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711F" w14:textId="6E7FA59F" w:rsidR="00E4713A" w:rsidRDefault="003D1704">
      <w:r>
        <w:rPr>
          <w:rFonts w:hint="eastAsia"/>
        </w:rPr>
        <w:t>成功运行了全新版本，配置好了</w:t>
      </w:r>
      <w:r>
        <w:t>Rabbit</w:t>
      </w:r>
      <w:r>
        <w:rPr>
          <w:rFonts w:hint="eastAsia"/>
        </w:rPr>
        <w:t>MQ。</w:t>
      </w:r>
    </w:p>
    <w:p w14:paraId="3201AB91" w14:textId="5C053569" w:rsidR="003D1704" w:rsidRDefault="003D1704">
      <w:pPr>
        <w:rPr>
          <w:rFonts w:hint="eastAsia"/>
        </w:rPr>
      </w:pPr>
      <w:r>
        <w:rPr>
          <w:rFonts w:hint="eastAsia"/>
        </w:rPr>
        <w:t>R</w:t>
      </w:r>
      <w:r>
        <w:t>abbitMQ</w:t>
      </w:r>
      <w:r>
        <w:rPr>
          <w:rFonts w:hint="eastAsia"/>
        </w:rPr>
        <w:t>实际上就是A</w:t>
      </w:r>
      <w:r>
        <w:t>MQP</w:t>
      </w:r>
      <w:r>
        <w:rPr>
          <w:rFonts w:hint="eastAsia"/>
        </w:rPr>
        <w:t>的一个实现，在书籍的1</w:t>
      </w:r>
      <w:r>
        <w:t>2.2</w:t>
      </w:r>
      <w:r>
        <w:rPr>
          <w:rFonts w:hint="eastAsia"/>
        </w:rPr>
        <w:t>章已经讲过了如何安装和运行。</w:t>
      </w:r>
    </w:p>
    <w:sectPr w:rsidR="003D1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E8"/>
    <w:rsid w:val="001A1AE8"/>
    <w:rsid w:val="003D1704"/>
    <w:rsid w:val="00E4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4084"/>
  <w15:chartTrackingRefBased/>
  <w15:docId w15:val="{E6E6B2E9-EC64-468C-9243-DF0A50B2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2</cp:revision>
  <dcterms:created xsi:type="dcterms:W3CDTF">2022-08-23T01:47:00Z</dcterms:created>
  <dcterms:modified xsi:type="dcterms:W3CDTF">2022-08-23T01:48:00Z</dcterms:modified>
</cp:coreProperties>
</file>