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C2FD" w14:textId="63E4045A" w:rsidR="00B80FEA" w:rsidRDefault="00B80FEA">
      <w:pPr>
        <w:rPr>
          <w:rFonts w:hint="eastAsia"/>
          <w:b/>
          <w:bCs/>
        </w:rPr>
      </w:pPr>
    </w:p>
    <w:p w14:paraId="23B0E969" w14:textId="77777777" w:rsidR="00B80FEA" w:rsidRPr="00B80FEA" w:rsidRDefault="00B80FEA" w:rsidP="00B80FEA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Chapter</w:t>
      </w:r>
      <w:r w:rsidRPr="00B80FEA">
        <w:rPr>
          <w:rFonts w:ascii="Segoe UI" w:eastAsia="宋体" w:hAnsi="Segoe UI" w:cs="Segoe UI"/>
          <w:kern w:val="0"/>
          <w:szCs w:val="21"/>
        </w:rPr>
        <w:t>、</w:t>
      </w:r>
      <w:r w:rsidRPr="00B80FEA">
        <w:rPr>
          <w:rFonts w:ascii="Segoe UI" w:eastAsia="宋体" w:hAnsi="Segoe UI" w:cs="Segoe UI"/>
          <w:kern w:val="0"/>
          <w:szCs w:val="21"/>
        </w:rPr>
        <w:t>Part</w:t>
      </w:r>
      <w:r w:rsidRPr="00B80FEA">
        <w:rPr>
          <w:rFonts w:ascii="Segoe UI" w:eastAsia="宋体" w:hAnsi="Segoe UI" w:cs="Segoe UI"/>
          <w:kern w:val="0"/>
          <w:szCs w:val="21"/>
        </w:rPr>
        <w:t>、</w:t>
      </w:r>
      <w:r w:rsidRPr="00B80FEA">
        <w:rPr>
          <w:rFonts w:ascii="Segoe UI" w:eastAsia="宋体" w:hAnsi="Segoe UI" w:cs="Segoe UI"/>
          <w:kern w:val="0"/>
          <w:szCs w:val="21"/>
        </w:rPr>
        <w:t xml:space="preserve">Section </w:t>
      </w:r>
      <w:r w:rsidRPr="00B80FEA">
        <w:rPr>
          <w:rFonts w:ascii="Segoe UI" w:eastAsia="宋体" w:hAnsi="Segoe UI" w:cs="Segoe UI"/>
          <w:kern w:val="0"/>
          <w:szCs w:val="21"/>
        </w:rPr>
        <w:t>如何排列？</w:t>
      </w:r>
    </w:p>
    <w:p w14:paraId="54F72D32" w14:textId="77777777" w:rsidR="00B80FEA" w:rsidRPr="00B80FEA" w:rsidRDefault="00B80FEA" w:rsidP="00B80FEA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B80FEA">
        <w:rPr>
          <w:rFonts w:ascii="Segoe UI" w:eastAsia="宋体" w:hAnsi="Segoe UI" w:cs="Segoe UI"/>
          <w:kern w:val="0"/>
          <w:szCs w:val="21"/>
        </w:rPr>
        <w:t>ChatGPT</w:t>
      </w:r>
      <w:proofErr w:type="spellEnd"/>
    </w:p>
    <w:p w14:paraId="298DBF04" w14:textId="77777777" w:rsidR="00B80FEA" w:rsidRPr="00B80FEA" w:rsidRDefault="00B80FEA" w:rsidP="00B80F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在一本书或文档中，</w:t>
      </w:r>
      <w:r w:rsidRPr="00B80FEA">
        <w:rPr>
          <w:rFonts w:ascii="Segoe UI" w:eastAsia="宋体" w:hAnsi="Segoe UI" w:cs="Segoe UI"/>
          <w:kern w:val="0"/>
          <w:szCs w:val="21"/>
        </w:rPr>
        <w:t>"Chapter"</w:t>
      </w:r>
      <w:r w:rsidRPr="00B80FEA">
        <w:rPr>
          <w:rFonts w:ascii="Segoe UI" w:eastAsia="宋体" w:hAnsi="Segoe UI" w:cs="Segoe UI"/>
          <w:kern w:val="0"/>
          <w:szCs w:val="21"/>
        </w:rPr>
        <w:t>（章）通常是最高级别的分隔，</w:t>
      </w:r>
      <w:r w:rsidRPr="00B80FEA">
        <w:rPr>
          <w:rFonts w:ascii="Segoe UI" w:eastAsia="宋体" w:hAnsi="Segoe UI" w:cs="Segoe UI"/>
          <w:kern w:val="0"/>
          <w:szCs w:val="21"/>
        </w:rPr>
        <w:t>"Part"</w:t>
      </w:r>
      <w:r w:rsidRPr="00B80FEA">
        <w:rPr>
          <w:rFonts w:ascii="Segoe UI" w:eastAsia="宋体" w:hAnsi="Segoe UI" w:cs="Segoe UI"/>
          <w:kern w:val="0"/>
          <w:szCs w:val="21"/>
        </w:rPr>
        <w:t>（部分）是次级别的分隔，</w:t>
      </w:r>
      <w:r w:rsidRPr="00B80FEA">
        <w:rPr>
          <w:rFonts w:ascii="Segoe UI" w:eastAsia="宋体" w:hAnsi="Segoe UI" w:cs="Segoe UI"/>
          <w:kern w:val="0"/>
          <w:szCs w:val="21"/>
        </w:rPr>
        <w:t>"Section"</w:t>
      </w:r>
      <w:r w:rsidRPr="00B80FEA">
        <w:rPr>
          <w:rFonts w:ascii="Segoe UI" w:eastAsia="宋体" w:hAnsi="Segoe UI" w:cs="Segoe UI"/>
          <w:kern w:val="0"/>
          <w:szCs w:val="21"/>
        </w:rPr>
        <w:t>（节）则是最低级别的分隔。</w:t>
      </w:r>
    </w:p>
    <w:p w14:paraId="3DE5CCDA" w14:textId="77777777" w:rsidR="00B80FEA" w:rsidRPr="00B80FEA" w:rsidRDefault="00B80FEA" w:rsidP="00B80F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通常的排列方式如下：</w:t>
      </w:r>
    </w:p>
    <w:p w14:paraId="33F09D37" w14:textId="77777777" w:rsidR="00B80FEA" w:rsidRPr="00B80FEA" w:rsidRDefault="00B80FEA" w:rsidP="00B80FE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Chapter</w:t>
      </w:r>
      <w:r w:rsidRPr="00B80FEA">
        <w:rPr>
          <w:rFonts w:ascii="Segoe UI" w:eastAsia="宋体" w:hAnsi="Segoe UI" w:cs="Segoe UI"/>
          <w:kern w:val="0"/>
          <w:szCs w:val="21"/>
        </w:rPr>
        <w:t>（章）：在整本书或文档中，</w:t>
      </w:r>
      <w:proofErr w:type="gramStart"/>
      <w:r w:rsidRPr="00B80FEA">
        <w:rPr>
          <w:rFonts w:ascii="Segoe UI" w:eastAsia="宋体" w:hAnsi="Segoe UI" w:cs="Segoe UI"/>
          <w:kern w:val="0"/>
          <w:szCs w:val="21"/>
        </w:rPr>
        <w:t>每个章</w:t>
      </w:r>
      <w:proofErr w:type="gramEnd"/>
      <w:r w:rsidRPr="00B80FEA">
        <w:rPr>
          <w:rFonts w:ascii="Segoe UI" w:eastAsia="宋体" w:hAnsi="Segoe UI" w:cs="Segoe UI"/>
          <w:kern w:val="0"/>
          <w:szCs w:val="21"/>
        </w:rPr>
        <w:t>都有一个唯一的编号或标题，并且通常以大写字母或数字表示（例如：</w:t>
      </w:r>
      <w:r w:rsidRPr="00B80FEA">
        <w:rPr>
          <w:rFonts w:ascii="Segoe UI" w:eastAsia="宋体" w:hAnsi="Segoe UI" w:cs="Segoe UI"/>
          <w:kern w:val="0"/>
          <w:szCs w:val="21"/>
        </w:rPr>
        <w:t>Chapter 1</w:t>
      </w:r>
      <w:r w:rsidRPr="00B80FEA">
        <w:rPr>
          <w:rFonts w:ascii="Segoe UI" w:eastAsia="宋体" w:hAnsi="Segoe UI" w:cs="Segoe UI"/>
          <w:kern w:val="0"/>
          <w:szCs w:val="21"/>
        </w:rPr>
        <w:t>、</w:t>
      </w:r>
      <w:r w:rsidRPr="00B80FEA">
        <w:rPr>
          <w:rFonts w:ascii="Segoe UI" w:eastAsia="宋体" w:hAnsi="Segoe UI" w:cs="Segoe UI"/>
          <w:kern w:val="0"/>
          <w:szCs w:val="21"/>
        </w:rPr>
        <w:t>Chapter I</w:t>
      </w:r>
      <w:r w:rsidRPr="00B80FEA">
        <w:rPr>
          <w:rFonts w:ascii="Segoe UI" w:eastAsia="宋体" w:hAnsi="Segoe UI" w:cs="Segoe UI"/>
          <w:kern w:val="0"/>
          <w:szCs w:val="21"/>
        </w:rPr>
        <w:t>）。</w:t>
      </w:r>
    </w:p>
    <w:p w14:paraId="30CC0E8A" w14:textId="77777777" w:rsidR="00B80FEA" w:rsidRPr="00B80FEA" w:rsidRDefault="00B80FEA" w:rsidP="00B80FE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Part</w:t>
      </w:r>
      <w:r w:rsidRPr="00B80FEA">
        <w:rPr>
          <w:rFonts w:ascii="Segoe UI" w:eastAsia="宋体" w:hAnsi="Segoe UI" w:cs="Segoe UI"/>
          <w:kern w:val="0"/>
          <w:szCs w:val="21"/>
        </w:rPr>
        <w:t>（部分）：如果整本书或文档需要进一步分为较大的主题或部分，则可以使用</w:t>
      </w:r>
      <w:r w:rsidRPr="00B80FEA">
        <w:rPr>
          <w:rFonts w:ascii="Segoe UI" w:eastAsia="宋体" w:hAnsi="Segoe UI" w:cs="Segoe UI"/>
          <w:kern w:val="0"/>
          <w:szCs w:val="21"/>
        </w:rPr>
        <w:t>"Part"</w:t>
      </w:r>
      <w:r w:rsidRPr="00B80FEA">
        <w:rPr>
          <w:rFonts w:ascii="Segoe UI" w:eastAsia="宋体" w:hAnsi="Segoe UI" w:cs="Segoe UI"/>
          <w:kern w:val="0"/>
          <w:szCs w:val="21"/>
        </w:rPr>
        <w:t>来区分。每个部分通常包含多个章。部分的编号通常使用大写字母或罗马数字（例如：</w:t>
      </w:r>
      <w:r w:rsidRPr="00B80FEA">
        <w:rPr>
          <w:rFonts w:ascii="Segoe UI" w:eastAsia="宋体" w:hAnsi="Segoe UI" w:cs="Segoe UI"/>
          <w:kern w:val="0"/>
          <w:szCs w:val="21"/>
        </w:rPr>
        <w:t>Part I</w:t>
      </w:r>
      <w:r w:rsidRPr="00B80FEA">
        <w:rPr>
          <w:rFonts w:ascii="Segoe UI" w:eastAsia="宋体" w:hAnsi="Segoe UI" w:cs="Segoe UI"/>
          <w:kern w:val="0"/>
          <w:szCs w:val="21"/>
        </w:rPr>
        <w:t>、</w:t>
      </w:r>
      <w:r w:rsidRPr="00B80FEA">
        <w:rPr>
          <w:rFonts w:ascii="Segoe UI" w:eastAsia="宋体" w:hAnsi="Segoe UI" w:cs="Segoe UI"/>
          <w:kern w:val="0"/>
          <w:szCs w:val="21"/>
        </w:rPr>
        <w:t>Part A</w:t>
      </w:r>
      <w:r w:rsidRPr="00B80FEA">
        <w:rPr>
          <w:rFonts w:ascii="Segoe UI" w:eastAsia="宋体" w:hAnsi="Segoe UI" w:cs="Segoe UI"/>
          <w:kern w:val="0"/>
          <w:szCs w:val="21"/>
        </w:rPr>
        <w:t>）。</w:t>
      </w:r>
    </w:p>
    <w:p w14:paraId="1F568985" w14:textId="77777777" w:rsidR="00B80FEA" w:rsidRPr="00B80FEA" w:rsidRDefault="00B80FEA" w:rsidP="00B80FE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Section</w:t>
      </w:r>
      <w:r w:rsidRPr="00B80FEA">
        <w:rPr>
          <w:rFonts w:ascii="Segoe UI" w:eastAsia="宋体" w:hAnsi="Segoe UI" w:cs="Segoe UI"/>
          <w:kern w:val="0"/>
          <w:szCs w:val="21"/>
        </w:rPr>
        <w:t>（节）：每个章和部分内部可以进一步划分为更小的节。节通常有自己的标题或编号，用于更细致地组织和标识内容。节的编号通常使用数字（例如：</w:t>
      </w:r>
      <w:r w:rsidRPr="00B80FEA">
        <w:rPr>
          <w:rFonts w:ascii="Segoe UI" w:eastAsia="宋体" w:hAnsi="Segoe UI" w:cs="Segoe UI"/>
          <w:kern w:val="0"/>
          <w:szCs w:val="21"/>
        </w:rPr>
        <w:t>Section 1.1</w:t>
      </w:r>
      <w:r w:rsidRPr="00B80FEA">
        <w:rPr>
          <w:rFonts w:ascii="Segoe UI" w:eastAsia="宋体" w:hAnsi="Segoe UI" w:cs="Segoe UI"/>
          <w:kern w:val="0"/>
          <w:szCs w:val="21"/>
        </w:rPr>
        <w:t>、</w:t>
      </w:r>
      <w:r w:rsidRPr="00B80FEA">
        <w:rPr>
          <w:rFonts w:ascii="Segoe UI" w:eastAsia="宋体" w:hAnsi="Segoe UI" w:cs="Segoe UI"/>
          <w:kern w:val="0"/>
          <w:szCs w:val="21"/>
        </w:rPr>
        <w:t>Section 2.3</w:t>
      </w:r>
      <w:r w:rsidRPr="00B80FEA">
        <w:rPr>
          <w:rFonts w:ascii="Segoe UI" w:eastAsia="宋体" w:hAnsi="Segoe UI" w:cs="Segoe UI"/>
          <w:kern w:val="0"/>
          <w:szCs w:val="21"/>
        </w:rPr>
        <w:t>）。</w:t>
      </w:r>
    </w:p>
    <w:p w14:paraId="55E66E6F" w14:textId="77777777" w:rsidR="00B80FEA" w:rsidRPr="00B80FEA" w:rsidRDefault="00B80FEA" w:rsidP="00B80F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整体的层次结构如下所示：</w:t>
      </w:r>
    </w:p>
    <w:p w14:paraId="04277E3B" w14:textId="77777777" w:rsidR="00B80FEA" w:rsidRPr="00B80FEA" w:rsidRDefault="00B80FEA" w:rsidP="00B80FE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Part 1</w:t>
      </w:r>
      <w:r w:rsidRPr="00B80FEA">
        <w:rPr>
          <w:rFonts w:ascii="Segoe UI" w:eastAsia="宋体" w:hAnsi="Segoe UI" w:cs="Segoe UI"/>
          <w:kern w:val="0"/>
          <w:szCs w:val="21"/>
        </w:rPr>
        <w:t>（部分</w:t>
      </w:r>
      <w:r w:rsidRPr="00B80FEA">
        <w:rPr>
          <w:rFonts w:ascii="Segoe UI" w:eastAsia="宋体" w:hAnsi="Segoe UI" w:cs="Segoe UI"/>
          <w:kern w:val="0"/>
          <w:szCs w:val="21"/>
        </w:rPr>
        <w:t>1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7A22521B" w14:textId="77777777" w:rsidR="00B80FEA" w:rsidRPr="00B80FEA" w:rsidRDefault="00B80FEA" w:rsidP="00B80FEA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Chapter 1</w:t>
      </w:r>
      <w:r w:rsidRPr="00B80FEA">
        <w:rPr>
          <w:rFonts w:ascii="Segoe UI" w:eastAsia="宋体" w:hAnsi="Segoe UI" w:cs="Segoe UI"/>
          <w:kern w:val="0"/>
          <w:szCs w:val="21"/>
        </w:rPr>
        <w:t>（章</w:t>
      </w:r>
      <w:r w:rsidRPr="00B80FEA">
        <w:rPr>
          <w:rFonts w:ascii="Segoe UI" w:eastAsia="宋体" w:hAnsi="Segoe UI" w:cs="Segoe UI"/>
          <w:kern w:val="0"/>
          <w:szCs w:val="21"/>
        </w:rPr>
        <w:t>1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11B4CA40" w14:textId="77777777" w:rsidR="00B80FEA" w:rsidRPr="00B80FEA" w:rsidRDefault="00B80FEA" w:rsidP="00B80FEA">
      <w:pPr>
        <w:widowControl/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Section 1.1</w:t>
      </w:r>
      <w:r w:rsidRPr="00B80FEA">
        <w:rPr>
          <w:rFonts w:ascii="Segoe UI" w:eastAsia="宋体" w:hAnsi="Segoe UI" w:cs="Segoe UI"/>
          <w:kern w:val="0"/>
          <w:szCs w:val="21"/>
        </w:rPr>
        <w:t>（节</w:t>
      </w:r>
      <w:r w:rsidRPr="00B80FEA">
        <w:rPr>
          <w:rFonts w:ascii="Segoe UI" w:eastAsia="宋体" w:hAnsi="Segoe UI" w:cs="Segoe UI"/>
          <w:kern w:val="0"/>
          <w:szCs w:val="21"/>
        </w:rPr>
        <w:t>1.1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5FBFB737" w14:textId="77777777" w:rsidR="00B80FEA" w:rsidRPr="00B80FEA" w:rsidRDefault="00B80FEA" w:rsidP="00B80FEA">
      <w:pPr>
        <w:widowControl/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Section 1.2</w:t>
      </w:r>
      <w:r w:rsidRPr="00B80FEA">
        <w:rPr>
          <w:rFonts w:ascii="Segoe UI" w:eastAsia="宋体" w:hAnsi="Segoe UI" w:cs="Segoe UI"/>
          <w:kern w:val="0"/>
          <w:szCs w:val="21"/>
        </w:rPr>
        <w:t>（节</w:t>
      </w:r>
      <w:r w:rsidRPr="00B80FEA">
        <w:rPr>
          <w:rFonts w:ascii="Segoe UI" w:eastAsia="宋体" w:hAnsi="Segoe UI" w:cs="Segoe UI"/>
          <w:kern w:val="0"/>
          <w:szCs w:val="21"/>
        </w:rPr>
        <w:t>1.2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58E49B23" w14:textId="77777777" w:rsidR="00B80FEA" w:rsidRPr="00B80FEA" w:rsidRDefault="00B80FEA" w:rsidP="00B80FEA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Chapter 2</w:t>
      </w:r>
      <w:r w:rsidRPr="00B80FEA">
        <w:rPr>
          <w:rFonts w:ascii="Segoe UI" w:eastAsia="宋体" w:hAnsi="Segoe UI" w:cs="Segoe UI"/>
          <w:kern w:val="0"/>
          <w:szCs w:val="21"/>
        </w:rPr>
        <w:t>（章</w:t>
      </w:r>
      <w:r w:rsidRPr="00B80FEA">
        <w:rPr>
          <w:rFonts w:ascii="Segoe UI" w:eastAsia="宋体" w:hAnsi="Segoe UI" w:cs="Segoe UI"/>
          <w:kern w:val="0"/>
          <w:szCs w:val="21"/>
        </w:rPr>
        <w:t>2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5520659B" w14:textId="77777777" w:rsidR="00B80FEA" w:rsidRPr="00B80FEA" w:rsidRDefault="00B80FEA" w:rsidP="00B80FEA">
      <w:pPr>
        <w:widowControl/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Section 2.1</w:t>
      </w:r>
      <w:r w:rsidRPr="00B80FEA">
        <w:rPr>
          <w:rFonts w:ascii="Segoe UI" w:eastAsia="宋体" w:hAnsi="Segoe UI" w:cs="Segoe UI"/>
          <w:kern w:val="0"/>
          <w:szCs w:val="21"/>
        </w:rPr>
        <w:t>（节</w:t>
      </w:r>
      <w:r w:rsidRPr="00B80FEA">
        <w:rPr>
          <w:rFonts w:ascii="Segoe UI" w:eastAsia="宋体" w:hAnsi="Segoe UI" w:cs="Segoe UI"/>
          <w:kern w:val="0"/>
          <w:szCs w:val="21"/>
        </w:rPr>
        <w:t>2.1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56E6C79F" w14:textId="77777777" w:rsidR="00B80FEA" w:rsidRPr="00B80FEA" w:rsidRDefault="00B80FEA" w:rsidP="00B80FEA">
      <w:pPr>
        <w:widowControl/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Section 2.2</w:t>
      </w:r>
      <w:r w:rsidRPr="00B80FEA">
        <w:rPr>
          <w:rFonts w:ascii="Segoe UI" w:eastAsia="宋体" w:hAnsi="Segoe UI" w:cs="Segoe UI"/>
          <w:kern w:val="0"/>
          <w:szCs w:val="21"/>
        </w:rPr>
        <w:t>（节</w:t>
      </w:r>
      <w:r w:rsidRPr="00B80FEA">
        <w:rPr>
          <w:rFonts w:ascii="Segoe UI" w:eastAsia="宋体" w:hAnsi="Segoe UI" w:cs="Segoe UI"/>
          <w:kern w:val="0"/>
          <w:szCs w:val="21"/>
        </w:rPr>
        <w:t>2.2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6E84F035" w14:textId="77777777" w:rsidR="00B80FEA" w:rsidRPr="00B80FEA" w:rsidRDefault="00B80FEA" w:rsidP="00B80FE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Part 2</w:t>
      </w:r>
      <w:r w:rsidRPr="00B80FEA">
        <w:rPr>
          <w:rFonts w:ascii="Segoe UI" w:eastAsia="宋体" w:hAnsi="Segoe UI" w:cs="Segoe UI"/>
          <w:kern w:val="0"/>
          <w:szCs w:val="21"/>
        </w:rPr>
        <w:t>（部分</w:t>
      </w:r>
      <w:r w:rsidRPr="00B80FEA">
        <w:rPr>
          <w:rFonts w:ascii="Segoe UI" w:eastAsia="宋体" w:hAnsi="Segoe UI" w:cs="Segoe UI"/>
          <w:kern w:val="0"/>
          <w:szCs w:val="21"/>
        </w:rPr>
        <w:t>2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7D000C19" w14:textId="77777777" w:rsidR="00B80FEA" w:rsidRPr="00B80FEA" w:rsidRDefault="00B80FEA" w:rsidP="00B80FEA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Chapter 3</w:t>
      </w:r>
      <w:r w:rsidRPr="00B80FEA">
        <w:rPr>
          <w:rFonts w:ascii="Segoe UI" w:eastAsia="宋体" w:hAnsi="Segoe UI" w:cs="Segoe UI"/>
          <w:kern w:val="0"/>
          <w:szCs w:val="21"/>
        </w:rPr>
        <w:t>（章</w:t>
      </w:r>
      <w:r w:rsidRPr="00B80FEA">
        <w:rPr>
          <w:rFonts w:ascii="Segoe UI" w:eastAsia="宋体" w:hAnsi="Segoe UI" w:cs="Segoe UI"/>
          <w:kern w:val="0"/>
          <w:szCs w:val="21"/>
        </w:rPr>
        <w:t>3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05DD1C30" w14:textId="77777777" w:rsidR="00B80FEA" w:rsidRPr="00B80FEA" w:rsidRDefault="00B80FEA" w:rsidP="00B80FEA">
      <w:pPr>
        <w:widowControl/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Section 3.1</w:t>
      </w:r>
      <w:r w:rsidRPr="00B80FEA">
        <w:rPr>
          <w:rFonts w:ascii="Segoe UI" w:eastAsia="宋体" w:hAnsi="Segoe UI" w:cs="Segoe UI"/>
          <w:kern w:val="0"/>
          <w:szCs w:val="21"/>
        </w:rPr>
        <w:t>（节</w:t>
      </w:r>
      <w:r w:rsidRPr="00B80FEA">
        <w:rPr>
          <w:rFonts w:ascii="Segoe UI" w:eastAsia="宋体" w:hAnsi="Segoe UI" w:cs="Segoe UI"/>
          <w:kern w:val="0"/>
          <w:szCs w:val="21"/>
        </w:rPr>
        <w:t>3.1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0E8F0FB8" w14:textId="77777777" w:rsidR="00B80FEA" w:rsidRPr="00B80FEA" w:rsidRDefault="00B80FEA" w:rsidP="00B80FEA">
      <w:pPr>
        <w:widowControl/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Section 3.2</w:t>
      </w:r>
      <w:r w:rsidRPr="00B80FEA">
        <w:rPr>
          <w:rFonts w:ascii="Segoe UI" w:eastAsia="宋体" w:hAnsi="Segoe UI" w:cs="Segoe UI"/>
          <w:kern w:val="0"/>
          <w:szCs w:val="21"/>
        </w:rPr>
        <w:t>（节</w:t>
      </w:r>
      <w:r w:rsidRPr="00B80FEA">
        <w:rPr>
          <w:rFonts w:ascii="Segoe UI" w:eastAsia="宋体" w:hAnsi="Segoe UI" w:cs="Segoe UI"/>
          <w:kern w:val="0"/>
          <w:szCs w:val="21"/>
        </w:rPr>
        <w:t>3.2</w:t>
      </w:r>
      <w:r w:rsidRPr="00B80FEA">
        <w:rPr>
          <w:rFonts w:ascii="Segoe UI" w:eastAsia="宋体" w:hAnsi="Segoe UI" w:cs="Segoe UI"/>
          <w:kern w:val="0"/>
          <w:szCs w:val="21"/>
        </w:rPr>
        <w:t>）</w:t>
      </w:r>
    </w:p>
    <w:p w14:paraId="215AB4C0" w14:textId="77777777" w:rsidR="00B80FEA" w:rsidRPr="00B80FEA" w:rsidRDefault="00B80FEA" w:rsidP="00B80F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B80FEA">
        <w:rPr>
          <w:rFonts w:ascii="Segoe UI" w:eastAsia="宋体" w:hAnsi="Segoe UI" w:cs="Segoe UI"/>
          <w:kern w:val="0"/>
          <w:szCs w:val="21"/>
        </w:rPr>
        <w:t>当然，具体的章节结构和编号方式可以根据实际需求和出版规范进行调整。这只是一种常见的组织方式。</w:t>
      </w:r>
    </w:p>
    <w:p w14:paraId="3D87E37D" w14:textId="77777777" w:rsidR="00B80FEA" w:rsidRPr="00B80FEA" w:rsidRDefault="00B80FEA">
      <w:pPr>
        <w:rPr>
          <w:rFonts w:hint="eastAsia"/>
        </w:rPr>
      </w:pPr>
    </w:p>
    <w:sectPr w:rsidR="00B80FEA" w:rsidRPr="00B80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259B"/>
    <w:multiLevelType w:val="multilevel"/>
    <w:tmpl w:val="D432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E40A4"/>
    <w:multiLevelType w:val="multilevel"/>
    <w:tmpl w:val="3052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2429000">
    <w:abstractNumId w:val="0"/>
  </w:num>
  <w:num w:numId="2" w16cid:durableId="723602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7E"/>
    <w:rsid w:val="00064E70"/>
    <w:rsid w:val="002D17B0"/>
    <w:rsid w:val="008828D3"/>
    <w:rsid w:val="00A1076B"/>
    <w:rsid w:val="00A744D7"/>
    <w:rsid w:val="00AA307E"/>
    <w:rsid w:val="00B80FEA"/>
    <w:rsid w:val="00C1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0A10"/>
  <w15:chartTrackingRefBased/>
  <w15:docId w15:val="{4D5D8D62-3CBF-4602-9D3F-17552EEA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0F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6173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1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60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2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55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7909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709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67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4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7169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220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5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38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26</cp:revision>
  <dcterms:created xsi:type="dcterms:W3CDTF">2023-05-20T03:27:00Z</dcterms:created>
  <dcterms:modified xsi:type="dcterms:W3CDTF">2023-05-21T06:00:00Z</dcterms:modified>
</cp:coreProperties>
</file>