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798ED" w14:textId="27B80E63" w:rsidR="00F14303" w:rsidRDefault="00B355A6">
      <w:pPr>
        <w:rPr>
          <w:lang w:val="en-US"/>
        </w:rPr>
      </w:pPr>
      <w:r>
        <w:rPr>
          <w:lang w:val="en-US"/>
        </w:rPr>
        <w:t>Fiji:</w:t>
      </w:r>
    </w:p>
    <w:p w14:paraId="12BFD083" w14:textId="6C6E9C20" w:rsidR="00B355A6" w:rsidRDefault="00B355A6">
      <w:pPr>
        <w:rPr>
          <w:lang w:val="en-US"/>
        </w:rPr>
      </w:pPr>
      <w:r>
        <w:rPr>
          <w:lang w:val="en-US"/>
        </w:rPr>
        <w:t>Open data</w:t>
      </w:r>
    </w:p>
    <w:p w14:paraId="7752B7D1" w14:textId="2599C196" w:rsidR="00FF4EE3" w:rsidRDefault="00FF4EE3">
      <w:pPr>
        <w:rPr>
          <w:lang w:val="en-US"/>
        </w:rPr>
      </w:pPr>
      <w:r>
        <w:rPr>
          <w:lang w:val="en-US"/>
        </w:rPr>
        <w:t xml:space="preserve">Choose ROI </w:t>
      </w:r>
    </w:p>
    <w:p w14:paraId="397DAB04" w14:textId="34F2CDAA" w:rsidR="00FF4EE3" w:rsidRDefault="00FF4EE3">
      <w:pPr>
        <w:rPr>
          <w:lang w:val="en-US"/>
        </w:rPr>
      </w:pPr>
      <w:r>
        <w:rPr>
          <w:lang w:val="en-US"/>
        </w:rPr>
        <w:t xml:space="preserve">Mack a </w:t>
      </w:r>
      <w:proofErr w:type="spellStart"/>
      <w:r>
        <w:rPr>
          <w:lang w:val="en-US"/>
        </w:rPr>
        <w:t>substack</w:t>
      </w:r>
      <w:proofErr w:type="spellEnd"/>
    </w:p>
    <w:p w14:paraId="43C15DA9" w14:textId="3830BFEE" w:rsidR="00B355A6" w:rsidRDefault="00B355A6">
      <w:pPr>
        <w:rPr>
          <w:lang w:val="en-US"/>
        </w:rPr>
      </w:pPr>
      <w:r>
        <w:rPr>
          <w:lang w:val="en-US"/>
        </w:rPr>
        <w:t xml:space="preserve">Image-adjust- threshold </w:t>
      </w:r>
    </w:p>
    <w:p w14:paraId="49D31B14" w14:textId="05EA06D4" w:rsidR="00B355A6" w:rsidRDefault="00B355A6">
      <w:pPr>
        <w:rPr>
          <w:lang w:val="en-US"/>
        </w:rPr>
      </w:pPr>
      <w:r>
        <w:rPr>
          <w:lang w:val="en-US"/>
        </w:rPr>
        <w:t>Analyze- set scale</w:t>
      </w:r>
    </w:p>
    <w:p w14:paraId="5C1CE9C0" w14:textId="61A978A3" w:rsidR="007D7CB8" w:rsidRDefault="00FF4EE3">
      <w:pPr>
        <w:rPr>
          <w:lang w:val="en-US"/>
        </w:rPr>
      </w:pPr>
      <w:r>
        <w:rPr>
          <w:lang w:val="en-US"/>
        </w:rPr>
        <w:t>#</w:t>
      </w:r>
      <w:r w:rsidR="007D7CB8">
        <w:rPr>
          <w:lang w:val="en-US"/>
        </w:rPr>
        <w:t>Image- properties- set the scale in um</w:t>
      </w:r>
      <w:r>
        <w:rPr>
          <w:lang w:val="en-US"/>
        </w:rPr>
        <w:t>- better to do with the set scale</w:t>
      </w:r>
    </w:p>
    <w:p w14:paraId="1B19120D" w14:textId="40027B69" w:rsidR="00B355A6" w:rsidRDefault="00B355A6">
      <w:pPr>
        <w:rPr>
          <w:lang w:val="en-US"/>
        </w:rPr>
      </w:pPr>
      <w:r>
        <w:rPr>
          <w:lang w:val="en-US"/>
        </w:rPr>
        <w:t>Plugin-</w:t>
      </w:r>
      <w:proofErr w:type="spellStart"/>
      <w:r>
        <w:rPr>
          <w:lang w:val="en-US"/>
        </w:rPr>
        <w:t>bonej</w:t>
      </w:r>
      <w:proofErr w:type="spellEnd"/>
      <w:r>
        <w:rPr>
          <w:lang w:val="en-US"/>
        </w:rPr>
        <w:t>-slice geometry</w:t>
      </w:r>
    </w:p>
    <w:p w14:paraId="46F69731" w14:textId="50A08A2D" w:rsidR="00B355A6" w:rsidRDefault="00B355A6">
      <w:pPr>
        <w:rPr>
          <w:lang w:val="en-US"/>
        </w:rPr>
      </w:pPr>
      <w:r w:rsidRPr="00B355A6">
        <w:rPr>
          <w:noProof/>
          <w:lang w:val="en-US"/>
        </w:rPr>
        <w:drawing>
          <wp:inline distT="0" distB="0" distL="0" distR="0" wp14:anchorId="39E1C188" wp14:editId="1F804155">
            <wp:extent cx="1615575" cy="3609892"/>
            <wp:effectExtent l="0" t="0" r="0" b="0"/>
            <wp:docPr id="1789146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464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8264" cy="36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0A8E" w14:textId="77777777" w:rsidR="00B355A6" w:rsidRDefault="00B355A6">
      <w:pPr>
        <w:rPr>
          <w:lang w:val="en-US"/>
        </w:rPr>
      </w:pPr>
    </w:p>
    <w:p w14:paraId="0F65CD89" w14:textId="485EB546" w:rsidR="00B355A6" w:rsidRDefault="00B355A6">
      <w:pPr>
        <w:rPr>
          <w:lang w:val="en-US"/>
        </w:rPr>
      </w:pPr>
      <w:r>
        <w:rPr>
          <w:lang w:val="en-US"/>
        </w:rPr>
        <w:t xml:space="preserve">Plot the </w:t>
      </w:r>
      <w:r w:rsidRPr="00B355A6">
        <w:rPr>
          <w:lang w:val="en-US"/>
        </w:rPr>
        <w:t>Mean Thick 3D (¬µm)</w:t>
      </w:r>
      <w:r>
        <w:rPr>
          <w:lang w:val="en-US"/>
        </w:rPr>
        <w:t xml:space="preserve"> by slice from the csv file</w:t>
      </w:r>
    </w:p>
    <w:p w14:paraId="588DB6EC" w14:textId="77777777" w:rsidR="00FF4EE3" w:rsidRDefault="00FF4EE3">
      <w:pPr>
        <w:rPr>
          <w:lang w:val="en-US"/>
        </w:rPr>
      </w:pPr>
    </w:p>
    <w:p w14:paraId="16FC5CD9" w14:textId="151AF85A" w:rsidR="00FF4EE3" w:rsidRDefault="00FF4EE3">
      <w:pPr>
        <w:rPr>
          <w:lang w:val="en-US"/>
        </w:rPr>
      </w:pPr>
      <w:r>
        <w:rPr>
          <w:lang w:val="en-US"/>
        </w:rPr>
        <w:t>In bone J do the thickness map (</w:t>
      </w:r>
      <w:proofErr w:type="spellStart"/>
      <w:r>
        <w:rPr>
          <w:lang w:val="en-US"/>
        </w:rPr>
        <w:t>BoneJ</w:t>
      </w:r>
      <w:proofErr w:type="spellEnd"/>
      <w:r>
        <w:rPr>
          <w:lang w:val="en-US"/>
        </w:rPr>
        <w:t>-thickness)</w:t>
      </w:r>
    </w:p>
    <w:p w14:paraId="348CA8D0" w14:textId="77777777" w:rsidR="00B355A6" w:rsidRDefault="00B355A6">
      <w:pPr>
        <w:rPr>
          <w:lang w:val="en-US"/>
        </w:rPr>
      </w:pPr>
    </w:p>
    <w:p w14:paraId="75FC7254" w14:textId="3144CC6C" w:rsidR="00B355A6" w:rsidRDefault="00FF4EE3">
      <w:pPr>
        <w:rPr>
          <w:lang w:val="en-US"/>
        </w:rPr>
      </w:pPr>
      <w:r>
        <w:rPr>
          <w:lang w:val="en-US"/>
        </w:rPr>
        <w:lastRenderedPageBreak/>
        <w:t>#</w:t>
      </w:r>
      <w:r w:rsidR="00B355A6">
        <w:rPr>
          <w:lang w:val="en-US"/>
        </w:rPr>
        <w:t>For 3d image use the second option</w:t>
      </w:r>
      <w:r>
        <w:rPr>
          <w:lang w:val="en-US"/>
        </w:rPr>
        <w:t xml:space="preserve">-no </w:t>
      </w:r>
      <w:proofErr w:type="spellStart"/>
      <w:r>
        <w:rPr>
          <w:lang w:val="en-US"/>
        </w:rPr>
        <w:t>need</w:t>
      </w:r>
      <w:r w:rsidR="00D05D33">
        <w:rPr>
          <w:lang w:val="en-US"/>
        </w:rPr>
        <w:t>mai</w:t>
      </w:r>
      <w:proofErr w:type="spellEnd"/>
      <w:r w:rsidR="00B355A6" w:rsidRPr="00B355A6">
        <w:rPr>
          <w:noProof/>
          <w:lang w:val="en-US"/>
        </w:rPr>
        <w:drawing>
          <wp:inline distT="0" distB="0" distL="0" distR="0" wp14:anchorId="1A5388D0" wp14:editId="42447F97">
            <wp:extent cx="4834129" cy="6472362"/>
            <wp:effectExtent l="0" t="0" r="5080" b="5080"/>
            <wp:docPr id="1153541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412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129" cy="64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547A" w14:textId="77777777" w:rsidR="00BE40F1" w:rsidRDefault="00BE40F1">
      <w:pPr>
        <w:rPr>
          <w:lang w:val="en-US"/>
        </w:rPr>
      </w:pPr>
    </w:p>
    <w:p w14:paraId="308C457D" w14:textId="3E2D0D7B" w:rsidR="00BE40F1" w:rsidRDefault="00BE40F1">
      <w:pPr>
        <w:rPr>
          <w:lang w:val="en-US"/>
        </w:rPr>
      </w:pPr>
      <w:r>
        <w:rPr>
          <w:lang w:val="en-US"/>
        </w:rPr>
        <w:t>Option for 3d image:</w:t>
      </w:r>
    </w:p>
    <w:p w14:paraId="4D423C9D" w14:textId="5E9BBEF5" w:rsidR="00BE40F1" w:rsidRDefault="00BE40F1">
      <w:pPr>
        <w:rPr>
          <w:lang w:val="en-US"/>
        </w:rPr>
      </w:pPr>
      <w:r>
        <w:rPr>
          <w:lang w:val="en-US"/>
        </w:rPr>
        <w:t>Plugin -3d viewer</w:t>
      </w:r>
    </w:p>
    <w:p w14:paraId="17F50D00" w14:textId="77777777" w:rsidR="00BE40F1" w:rsidRDefault="00BE40F1">
      <w:pPr>
        <w:rPr>
          <w:lang w:val="en-US"/>
        </w:rPr>
      </w:pPr>
    </w:p>
    <w:p w14:paraId="417BD165" w14:textId="39ED45CE" w:rsidR="00BE40F1" w:rsidRDefault="00BE40F1">
      <w:pPr>
        <w:rPr>
          <w:lang w:val="en-US"/>
        </w:rPr>
      </w:pPr>
      <w:r>
        <w:rPr>
          <w:lang w:val="en-US"/>
        </w:rPr>
        <w:t>Image-stack-3d project</w:t>
      </w:r>
    </w:p>
    <w:p w14:paraId="6117E3FF" w14:textId="77777777" w:rsidR="00BE40F1" w:rsidRDefault="00BE40F1">
      <w:pPr>
        <w:rPr>
          <w:lang w:val="en-US"/>
        </w:rPr>
      </w:pPr>
    </w:p>
    <w:p w14:paraId="4F696234" w14:textId="2882B25A" w:rsidR="00BE40F1" w:rsidRDefault="00BE40F1">
      <w:pPr>
        <w:rPr>
          <w:lang w:val="en-US"/>
        </w:rPr>
      </w:pPr>
      <w:r>
        <w:rPr>
          <w:lang w:val="en-US"/>
        </w:rPr>
        <w:t>After the thickness map to get scale bar:</w:t>
      </w:r>
    </w:p>
    <w:p w14:paraId="71233721" w14:textId="1BFB290B" w:rsidR="00BE40F1" w:rsidRDefault="00BE40F1">
      <w:pPr>
        <w:rPr>
          <w:lang w:val="en-US"/>
        </w:rPr>
      </w:pP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>-tools-calibration bar</w:t>
      </w:r>
    </w:p>
    <w:p w14:paraId="395E8F56" w14:textId="77777777" w:rsidR="00FF4EE3" w:rsidRDefault="00FF4EE3">
      <w:pPr>
        <w:rPr>
          <w:lang w:val="en-US"/>
        </w:rPr>
      </w:pPr>
    </w:p>
    <w:p w14:paraId="50884FF7" w14:textId="77777777" w:rsidR="00FF4EE3" w:rsidRDefault="00FF4EE3">
      <w:pPr>
        <w:rPr>
          <w:lang w:val="en-US"/>
        </w:rPr>
      </w:pPr>
    </w:p>
    <w:p w14:paraId="327AF64C" w14:textId="77777777" w:rsidR="00FF4EE3" w:rsidRDefault="00FF4EE3">
      <w:pPr>
        <w:rPr>
          <w:lang w:val="en-US"/>
        </w:rPr>
      </w:pPr>
    </w:p>
    <w:p w14:paraId="7E4631EA" w14:textId="77777777" w:rsidR="00FF4EE3" w:rsidRDefault="00FF4EE3">
      <w:pPr>
        <w:rPr>
          <w:lang w:val="en-US"/>
        </w:rPr>
      </w:pPr>
    </w:p>
    <w:p w14:paraId="23521B44" w14:textId="6E0A032C" w:rsidR="00FF4EE3" w:rsidRDefault="00FF4EE3">
      <w:pPr>
        <w:rPr>
          <w:lang w:val="en-US"/>
        </w:rPr>
      </w:pPr>
      <w:r>
        <w:rPr>
          <w:lang w:val="en-US"/>
        </w:rPr>
        <w:t>To add ROI</w:t>
      </w:r>
    </w:p>
    <w:p w14:paraId="608AD98C" w14:textId="77777777" w:rsidR="00FF4EE3" w:rsidRDefault="00FF4EE3">
      <w:pPr>
        <w:rPr>
          <w:lang w:val="en-US"/>
        </w:rPr>
      </w:pPr>
    </w:p>
    <w:p w14:paraId="31EC6C28" w14:textId="77777777" w:rsidR="00FF4EE3" w:rsidRDefault="00FF4EE3">
      <w:pPr>
        <w:rPr>
          <w:lang w:val="en-US"/>
        </w:rPr>
      </w:pPr>
    </w:p>
    <w:p w14:paraId="0F8B703F" w14:textId="3E86A457" w:rsidR="00FF4EE3" w:rsidRDefault="00FF4EE3">
      <w:pPr>
        <w:rPr>
          <w:lang w:val="en-US"/>
        </w:rPr>
      </w:pPr>
      <w:r w:rsidRPr="00FF4EE3">
        <w:rPr>
          <w:lang w:val="en-US"/>
        </w:rPr>
        <w:lastRenderedPageBreak/>
        <w:drawing>
          <wp:inline distT="0" distB="0" distL="0" distR="0" wp14:anchorId="4E5B76D8" wp14:editId="31625125">
            <wp:extent cx="5943600" cy="7967345"/>
            <wp:effectExtent l="0" t="0" r="0" b="0"/>
            <wp:docPr id="597494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946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AA7C" w14:textId="77777777" w:rsidR="00510500" w:rsidRDefault="00510500">
      <w:pPr>
        <w:rPr>
          <w:lang w:val="en-US"/>
        </w:rPr>
      </w:pPr>
    </w:p>
    <w:p w14:paraId="05A0E6AD" w14:textId="77777777" w:rsidR="00510500" w:rsidRDefault="00510500">
      <w:pPr>
        <w:rPr>
          <w:lang w:val="en-US"/>
        </w:rPr>
      </w:pPr>
    </w:p>
    <w:p w14:paraId="00AB32DC" w14:textId="77777777" w:rsidR="00510500" w:rsidRDefault="00510500">
      <w:pPr>
        <w:rPr>
          <w:lang w:val="en-US"/>
        </w:rPr>
      </w:pPr>
    </w:p>
    <w:p w14:paraId="60086B91" w14:textId="77777777" w:rsidR="00510500" w:rsidRDefault="00510500" w:rsidP="00510500">
      <w:pPr>
        <w:pStyle w:val="Heading3"/>
      </w:pPr>
      <w:r>
        <w:t>Step-by-step: Resample Z-spacing from 20 µm → 15 µm in Fiji</w:t>
      </w:r>
    </w:p>
    <w:p w14:paraId="3E137A2F" w14:textId="77777777" w:rsidR="00510500" w:rsidRDefault="00510500" w:rsidP="00510500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1. Calculate the Z scale factor:</w:t>
      </w:r>
    </w:p>
    <w:p w14:paraId="0C43351E" w14:textId="77777777" w:rsidR="00510500" w:rsidRDefault="00510500" w:rsidP="00510500">
      <w:r>
        <w:rPr>
          <w:rStyle w:val="katex-mathml"/>
        </w:rPr>
        <w:t>Old spacing/New spacing=2015=1.333\text{Old spacing} / \text{New spacing} = \frac{20}{15} = 1.333</w:t>
      </w:r>
      <w:r>
        <w:rPr>
          <w:rStyle w:val="mord"/>
        </w:rPr>
        <w:t>Old spacing/New spacing</w:t>
      </w:r>
      <w:r>
        <w:rPr>
          <w:rStyle w:val="mrel"/>
        </w:rPr>
        <w:t>=</w:t>
      </w:r>
      <w:r>
        <w:rPr>
          <w:rStyle w:val="mord"/>
        </w:rPr>
        <w:t>1520</w:t>
      </w:r>
      <w:r>
        <w:rPr>
          <w:rStyle w:val="vlist-s"/>
          <w:rFonts w:ascii="Arial" w:hAnsi="Arial" w:cs="Arial"/>
        </w:rPr>
        <w:t>​</w:t>
      </w:r>
      <w:r>
        <w:rPr>
          <w:rStyle w:val="mrel"/>
        </w:rPr>
        <w:t>=</w:t>
      </w:r>
      <w:r>
        <w:rPr>
          <w:rStyle w:val="mord"/>
        </w:rPr>
        <w:t>1.333</w:t>
      </w:r>
      <w:r>
        <w:t xml:space="preserve"> </w:t>
      </w:r>
    </w:p>
    <w:p w14:paraId="095983CA" w14:textId="77777777" w:rsidR="00510500" w:rsidRDefault="00510500" w:rsidP="00510500">
      <w:pPr>
        <w:spacing w:before="100" w:beforeAutospacing="1" w:after="100" w:afterAutospacing="1"/>
      </w:pPr>
      <w:r>
        <w:t xml:space="preserve">So you’ll </w:t>
      </w:r>
      <w:r>
        <w:rPr>
          <w:rStyle w:val="Strong"/>
        </w:rPr>
        <w:t>scale Z by 1.333</w:t>
      </w:r>
      <w:r>
        <w:t xml:space="preserve">, which means you’ll end up with </w:t>
      </w:r>
      <w:r>
        <w:rPr>
          <w:rStyle w:val="Strong"/>
        </w:rPr>
        <w:t>more slices</w:t>
      </w:r>
      <w:r>
        <w:t xml:space="preserve">, spaced at </w:t>
      </w:r>
      <w:r>
        <w:rPr>
          <w:rStyle w:val="Strong"/>
        </w:rPr>
        <w:t>15 µm</w:t>
      </w:r>
      <w:r>
        <w:t>.</w:t>
      </w:r>
    </w:p>
    <w:p w14:paraId="4A217F39" w14:textId="77777777" w:rsidR="00510500" w:rsidRDefault="00305548" w:rsidP="00510500">
      <w:r>
        <w:rPr>
          <w:noProof/>
        </w:rPr>
        <w:pict w14:anchorId="467A61D8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21A994F" w14:textId="77777777" w:rsidR="00510500" w:rsidRDefault="00510500" w:rsidP="00510500">
      <w:pPr>
        <w:pStyle w:val="Heading3"/>
      </w:pPr>
      <w:r>
        <w:rPr>
          <w:rFonts w:ascii="Apple Color Emoji" w:hAnsi="Apple Color Emoji" w:cs="Apple Color Emoji"/>
        </w:rPr>
        <w:t>✅</w:t>
      </w:r>
      <w:r>
        <w:t xml:space="preserve"> 2. Use </w:t>
      </w:r>
      <w:r>
        <w:rPr>
          <w:rStyle w:val="Strong"/>
          <w:b w:val="0"/>
          <w:bCs w:val="0"/>
        </w:rPr>
        <w:t>Image &gt; Scale...</w:t>
      </w:r>
    </w:p>
    <w:p w14:paraId="517818E1" w14:textId="77777777" w:rsidR="00510500" w:rsidRDefault="00510500" w:rsidP="00510500">
      <w:pPr>
        <w:numPr>
          <w:ilvl w:val="0"/>
          <w:numId w:val="1"/>
        </w:numPr>
        <w:spacing w:before="100" w:beforeAutospacing="1" w:after="100" w:afterAutospacing="1"/>
      </w:pPr>
      <w:r>
        <w:t>Open your stack in Fiji.</w:t>
      </w:r>
    </w:p>
    <w:p w14:paraId="075F5DE4" w14:textId="77777777" w:rsidR="00510500" w:rsidRDefault="00510500" w:rsidP="00510500">
      <w:pPr>
        <w:numPr>
          <w:ilvl w:val="0"/>
          <w:numId w:val="1"/>
        </w:numPr>
        <w:spacing w:before="100" w:beforeAutospacing="1" w:after="100" w:afterAutospacing="1"/>
      </w:pPr>
      <w:r>
        <w:t xml:space="preserve">Go to </w:t>
      </w:r>
      <w:r>
        <w:rPr>
          <w:rStyle w:val="Strong"/>
        </w:rPr>
        <w:t>Image &gt; Scale...</w:t>
      </w:r>
    </w:p>
    <w:p w14:paraId="70A19864" w14:textId="77777777" w:rsidR="00510500" w:rsidRDefault="00510500" w:rsidP="00510500">
      <w:pPr>
        <w:numPr>
          <w:ilvl w:val="0"/>
          <w:numId w:val="1"/>
        </w:numPr>
        <w:spacing w:before="100" w:beforeAutospacing="1" w:after="100" w:afterAutospacing="1"/>
      </w:pPr>
      <w:r>
        <w:t>Set:</w:t>
      </w:r>
    </w:p>
    <w:p w14:paraId="026026BF" w14:textId="77777777" w:rsidR="00510500" w:rsidRDefault="00510500" w:rsidP="00510500">
      <w:pPr>
        <w:numPr>
          <w:ilvl w:val="1"/>
          <w:numId w:val="1"/>
        </w:numPr>
        <w:spacing w:before="100" w:beforeAutospacing="1" w:after="100" w:afterAutospacing="1"/>
      </w:pPr>
      <w:r>
        <w:rPr>
          <w:rStyle w:val="Strong"/>
        </w:rPr>
        <w:t>X scale:</w:t>
      </w:r>
      <w:r>
        <w:t xml:space="preserve"> 1.0</w:t>
      </w:r>
    </w:p>
    <w:p w14:paraId="3DBB2EF3" w14:textId="77777777" w:rsidR="00510500" w:rsidRDefault="00510500" w:rsidP="00510500">
      <w:pPr>
        <w:numPr>
          <w:ilvl w:val="1"/>
          <w:numId w:val="1"/>
        </w:numPr>
        <w:spacing w:before="100" w:beforeAutospacing="1" w:after="100" w:afterAutospacing="1"/>
      </w:pPr>
      <w:r>
        <w:rPr>
          <w:rStyle w:val="Strong"/>
        </w:rPr>
        <w:t>Y scale:</w:t>
      </w:r>
      <w:r>
        <w:t xml:space="preserve"> 1.0</w:t>
      </w:r>
    </w:p>
    <w:p w14:paraId="5104F7A5" w14:textId="77777777" w:rsidR="00510500" w:rsidRDefault="00510500" w:rsidP="00510500">
      <w:pPr>
        <w:numPr>
          <w:ilvl w:val="1"/>
          <w:numId w:val="1"/>
        </w:numPr>
        <w:spacing w:before="100" w:beforeAutospacing="1" w:after="100" w:afterAutospacing="1"/>
      </w:pPr>
      <w:r>
        <w:rPr>
          <w:rStyle w:val="Strong"/>
        </w:rPr>
        <w:t>Z scale:</w:t>
      </w:r>
      <w:r>
        <w:t xml:space="preserve"> </w:t>
      </w:r>
      <w:r>
        <w:rPr>
          <w:rStyle w:val="Strong"/>
        </w:rPr>
        <w:t>1.333</w:t>
      </w:r>
    </w:p>
    <w:p w14:paraId="469D5DD7" w14:textId="77777777" w:rsidR="00510500" w:rsidRDefault="00510500" w:rsidP="00510500">
      <w:pPr>
        <w:numPr>
          <w:ilvl w:val="0"/>
          <w:numId w:val="1"/>
        </w:numPr>
        <w:spacing w:before="100" w:beforeAutospacing="1" w:after="100" w:afterAutospacing="1"/>
      </w:pPr>
      <w:r>
        <w:t xml:space="preserve">Make sure </w:t>
      </w:r>
      <w:r>
        <w:rPr>
          <w:rStyle w:val="Strong"/>
        </w:rPr>
        <w:t>"Interpolate"</w:t>
      </w:r>
      <w:r>
        <w:t xml:space="preserve"> is </w:t>
      </w:r>
      <w:r>
        <w:rPr>
          <w:rStyle w:val="Strong"/>
        </w:rPr>
        <w:t>checked</w:t>
      </w:r>
      <w:r>
        <w:t xml:space="preserve"> (this ensures smooth data between slices).</w:t>
      </w:r>
    </w:p>
    <w:p w14:paraId="1E25E656" w14:textId="77777777" w:rsidR="00510500" w:rsidRDefault="00510500" w:rsidP="00510500">
      <w:pPr>
        <w:numPr>
          <w:ilvl w:val="0"/>
          <w:numId w:val="1"/>
        </w:numPr>
        <w:spacing w:before="100" w:beforeAutospacing="1" w:after="100" w:afterAutospacing="1"/>
      </w:pPr>
      <w:r>
        <w:t xml:space="preserve">Confirm </w:t>
      </w:r>
      <w:r>
        <w:rPr>
          <w:rStyle w:val="Strong"/>
        </w:rPr>
        <w:t>“Process all slices”</w:t>
      </w:r>
      <w:r>
        <w:t xml:space="preserve"> is selected.</w:t>
      </w:r>
    </w:p>
    <w:p w14:paraId="2F0233EE" w14:textId="77777777" w:rsidR="00510500" w:rsidRDefault="00510500" w:rsidP="00510500">
      <w:pPr>
        <w:numPr>
          <w:ilvl w:val="0"/>
          <w:numId w:val="1"/>
        </w:numPr>
        <w:spacing w:before="100" w:beforeAutospacing="1" w:after="100" w:afterAutospacing="1"/>
      </w:pPr>
      <w:r>
        <w:t xml:space="preserve">Click </w:t>
      </w:r>
      <w:r>
        <w:rPr>
          <w:rStyle w:val="Strong"/>
        </w:rPr>
        <w:t>OK</w:t>
      </w:r>
    </w:p>
    <w:p w14:paraId="773080D7" w14:textId="77777777" w:rsidR="00510500" w:rsidRDefault="00510500">
      <w:pPr>
        <w:rPr>
          <w:lang w:val="en-US"/>
        </w:rPr>
      </w:pPr>
    </w:p>
    <w:p w14:paraId="74DA3B4F" w14:textId="77777777" w:rsidR="00BB19CC" w:rsidRDefault="00BB19CC" w:rsidP="00BB19CC">
      <w:pPr>
        <w:pStyle w:val="Heading3"/>
      </w:pPr>
      <w:r>
        <w:t>Step-by-step: Resample Z-spacing from 15 µm → 20 µm</w:t>
      </w:r>
    </w:p>
    <w:p w14:paraId="73223A96" w14:textId="77777777" w:rsidR="00BB19CC" w:rsidRDefault="00BB19CC" w:rsidP="00BB19CC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1. Install “TransformJ” plugin (if needed)</w:t>
      </w:r>
    </w:p>
    <w:p w14:paraId="032E741F" w14:textId="77777777" w:rsidR="00BB19CC" w:rsidRDefault="00BB19CC" w:rsidP="00BB19CC">
      <w:pPr>
        <w:numPr>
          <w:ilvl w:val="0"/>
          <w:numId w:val="2"/>
        </w:numPr>
        <w:spacing w:before="100" w:beforeAutospacing="1" w:after="100" w:afterAutospacing="1"/>
      </w:pPr>
      <w:r>
        <w:t xml:space="preserve">Check if you have </w:t>
      </w:r>
      <w:r>
        <w:rPr>
          <w:rStyle w:val="Strong"/>
        </w:rPr>
        <w:t>TransformJ</w:t>
      </w:r>
      <w:r>
        <w:t xml:space="preserve"> installed (under </w:t>
      </w:r>
      <w:r>
        <w:rPr>
          <w:rStyle w:val="HTMLCode"/>
          <w:rFonts w:eastAsiaTheme="majorEastAsia"/>
        </w:rPr>
        <w:t>Plugins &gt; TransformJ &gt; Scale</w:t>
      </w:r>
      <w:r>
        <w:t>).</w:t>
      </w:r>
    </w:p>
    <w:p w14:paraId="282984D5" w14:textId="77777777" w:rsidR="00BB19CC" w:rsidRDefault="00BB19CC" w:rsidP="00BB19CC">
      <w:pPr>
        <w:numPr>
          <w:ilvl w:val="0"/>
          <w:numId w:val="2"/>
        </w:numPr>
        <w:spacing w:before="100" w:beforeAutospacing="1" w:after="100" w:afterAutospacing="1"/>
      </w:pPr>
      <w:r>
        <w:t xml:space="preserve">If not, install it via </w:t>
      </w:r>
      <w:r>
        <w:rPr>
          <w:rStyle w:val="Strong"/>
        </w:rPr>
        <w:t>Update Sites</w:t>
      </w:r>
      <w:r>
        <w:t xml:space="preserve"> or use the built-in </w:t>
      </w:r>
      <w:r>
        <w:rPr>
          <w:rStyle w:val="HTMLCode"/>
          <w:rFonts w:eastAsiaTheme="majorEastAsia"/>
        </w:rPr>
        <w:t>Scale...</w:t>
      </w:r>
      <w:r>
        <w:t xml:space="preserve"> from </w:t>
      </w:r>
      <w:r>
        <w:rPr>
          <w:rStyle w:val="Strong"/>
        </w:rPr>
        <w:t>Image &gt; Scale</w:t>
      </w:r>
      <w:r>
        <w:t>.</w:t>
      </w:r>
    </w:p>
    <w:p w14:paraId="5BD9A25E" w14:textId="77777777" w:rsidR="00BB19CC" w:rsidRDefault="00BB19CC" w:rsidP="00BB19CC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2. Calculate the new Z scale factor:</w:t>
      </w:r>
    </w:p>
    <w:p w14:paraId="4736C976" w14:textId="77777777" w:rsidR="00BB19CC" w:rsidRDefault="00BB19CC" w:rsidP="00BB19CC">
      <w:r>
        <w:rPr>
          <w:rStyle w:val="katex-mathml"/>
        </w:rPr>
        <w:t>New Z spacing/Old Z spacing=2015=1.333\text{New Z spacing} / \text{Old Z spacing} = \frac{20}{15} = 1.333</w:t>
      </w:r>
      <w:r>
        <w:rPr>
          <w:rStyle w:val="mord"/>
        </w:rPr>
        <w:t>New Z spacing/Old Z spacing</w:t>
      </w:r>
      <w:r>
        <w:rPr>
          <w:rStyle w:val="mrel"/>
        </w:rPr>
        <w:t>=</w:t>
      </w:r>
      <w:r>
        <w:rPr>
          <w:rStyle w:val="mord"/>
        </w:rPr>
        <w:t>1520</w:t>
      </w:r>
      <w:r>
        <w:rPr>
          <w:rStyle w:val="vlist-s"/>
          <w:rFonts w:ascii="Arial" w:hAnsi="Arial" w:cs="Arial"/>
        </w:rPr>
        <w:t>​</w:t>
      </w:r>
      <w:r>
        <w:rPr>
          <w:rStyle w:val="mrel"/>
        </w:rPr>
        <w:t>=</w:t>
      </w:r>
      <w:r>
        <w:rPr>
          <w:rStyle w:val="mord"/>
        </w:rPr>
        <w:t>1.333</w:t>
      </w:r>
      <w:r>
        <w:t xml:space="preserve"> </w:t>
      </w:r>
    </w:p>
    <w:p w14:paraId="1BDBA17D" w14:textId="77777777" w:rsidR="00BB19CC" w:rsidRDefault="00BB19CC" w:rsidP="00BB19CC">
      <w:pPr>
        <w:spacing w:before="100" w:beforeAutospacing="1" w:after="100" w:afterAutospacing="1"/>
      </w:pPr>
      <w:r>
        <w:t xml:space="preserve">So you’ll scale the Z dimension by </w:t>
      </w:r>
      <w:r>
        <w:rPr>
          <w:rStyle w:val="Strong"/>
        </w:rPr>
        <w:t>0.75</w:t>
      </w:r>
      <w:r>
        <w:t xml:space="preserve"> (since you’re going </w:t>
      </w:r>
      <w:r>
        <w:rPr>
          <w:rStyle w:val="Strong"/>
        </w:rPr>
        <w:t>from 15 → 20</w:t>
      </w:r>
      <w:r>
        <w:t xml:space="preserve">, you need </w:t>
      </w:r>
      <w:r>
        <w:rPr>
          <w:rStyle w:val="Strong"/>
        </w:rPr>
        <w:t>fewer</w:t>
      </w:r>
      <w:r>
        <w:t xml:space="preserve"> slices):</w:t>
      </w:r>
    </w:p>
    <w:p w14:paraId="53CF0848" w14:textId="77777777" w:rsidR="00BB19CC" w:rsidRDefault="00BB19CC" w:rsidP="00BB19CC">
      <w:r>
        <w:rPr>
          <w:rStyle w:val="katex-mathml"/>
        </w:rPr>
        <w:t>1520=0.75\frac{15}{20} = 0.75</w:t>
      </w:r>
      <w:r>
        <w:rPr>
          <w:rStyle w:val="mord"/>
        </w:rPr>
        <w:t>2015</w:t>
      </w:r>
      <w:r>
        <w:rPr>
          <w:rStyle w:val="vlist-s"/>
          <w:rFonts w:ascii="Arial" w:hAnsi="Arial" w:cs="Arial"/>
        </w:rPr>
        <w:t>​</w:t>
      </w:r>
      <w:r>
        <w:rPr>
          <w:rStyle w:val="mrel"/>
        </w:rPr>
        <w:t>=</w:t>
      </w:r>
      <w:r>
        <w:rPr>
          <w:rStyle w:val="mord"/>
        </w:rPr>
        <w:t>0.75</w:t>
      </w:r>
      <w:r>
        <w:t xml:space="preserve"> </w:t>
      </w:r>
    </w:p>
    <w:p w14:paraId="487DA41F" w14:textId="77777777" w:rsidR="00BB19CC" w:rsidRDefault="00305548" w:rsidP="00BB19CC">
      <w:r>
        <w:rPr>
          <w:noProof/>
        </w:rPr>
        <w:pict w14:anchorId="602B3697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70E1DAB" w14:textId="77777777" w:rsidR="00BB19CC" w:rsidRDefault="00BB19CC" w:rsidP="00BB19CC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3. Use Image &gt; Scale...</w:t>
      </w:r>
    </w:p>
    <w:p w14:paraId="1394EBE3" w14:textId="77777777" w:rsidR="00BB19CC" w:rsidRDefault="00BB19CC" w:rsidP="00BB19CC">
      <w:pPr>
        <w:numPr>
          <w:ilvl w:val="0"/>
          <w:numId w:val="3"/>
        </w:numPr>
        <w:spacing w:before="100" w:beforeAutospacing="1" w:after="100" w:afterAutospacing="1"/>
      </w:pPr>
      <w:r>
        <w:t xml:space="preserve">Go to </w:t>
      </w:r>
      <w:r>
        <w:rPr>
          <w:rStyle w:val="Strong"/>
        </w:rPr>
        <w:t>Image &gt; Scale...</w:t>
      </w:r>
    </w:p>
    <w:p w14:paraId="532A10DF" w14:textId="77777777" w:rsidR="00BB19CC" w:rsidRDefault="00BB19CC" w:rsidP="00BB19CC">
      <w:pPr>
        <w:numPr>
          <w:ilvl w:val="0"/>
          <w:numId w:val="3"/>
        </w:numPr>
        <w:spacing w:before="100" w:beforeAutospacing="1" w:after="100" w:afterAutospacing="1"/>
      </w:pPr>
      <w:r>
        <w:lastRenderedPageBreak/>
        <w:t>Set:</w:t>
      </w:r>
    </w:p>
    <w:p w14:paraId="0FD617B4" w14:textId="77777777" w:rsidR="00BB19CC" w:rsidRDefault="00BB19CC" w:rsidP="00BB19CC">
      <w:pPr>
        <w:numPr>
          <w:ilvl w:val="1"/>
          <w:numId w:val="3"/>
        </w:numPr>
        <w:spacing w:before="100" w:beforeAutospacing="1" w:after="100" w:afterAutospacing="1"/>
      </w:pPr>
      <w:r>
        <w:rPr>
          <w:rStyle w:val="Strong"/>
        </w:rPr>
        <w:t>X scale:</w:t>
      </w:r>
      <w:r>
        <w:t xml:space="preserve"> 1.0</w:t>
      </w:r>
    </w:p>
    <w:p w14:paraId="2357FBF4" w14:textId="77777777" w:rsidR="00BB19CC" w:rsidRDefault="00BB19CC" w:rsidP="00BB19CC">
      <w:pPr>
        <w:numPr>
          <w:ilvl w:val="1"/>
          <w:numId w:val="3"/>
        </w:numPr>
        <w:spacing w:before="100" w:beforeAutospacing="1" w:after="100" w:afterAutospacing="1"/>
      </w:pPr>
      <w:r>
        <w:rPr>
          <w:rStyle w:val="Strong"/>
        </w:rPr>
        <w:t>Y scale:</w:t>
      </w:r>
      <w:r>
        <w:t xml:space="preserve"> 1.0</w:t>
      </w:r>
    </w:p>
    <w:p w14:paraId="016995E3" w14:textId="77777777" w:rsidR="00BB19CC" w:rsidRDefault="00BB19CC" w:rsidP="00BB19CC">
      <w:pPr>
        <w:numPr>
          <w:ilvl w:val="1"/>
          <w:numId w:val="3"/>
        </w:numPr>
        <w:spacing w:before="100" w:beforeAutospacing="1" w:after="100" w:afterAutospacing="1"/>
      </w:pPr>
      <w:r>
        <w:rPr>
          <w:rStyle w:val="Strong"/>
        </w:rPr>
        <w:t>Z scale:</w:t>
      </w:r>
      <w:r>
        <w:t xml:space="preserve"> </w:t>
      </w:r>
      <w:r>
        <w:rPr>
          <w:rStyle w:val="Strong"/>
        </w:rPr>
        <w:t>0.75</w:t>
      </w:r>
    </w:p>
    <w:p w14:paraId="4AA7DB90" w14:textId="77777777" w:rsidR="00BB19CC" w:rsidRDefault="00BB19CC" w:rsidP="00BB19CC">
      <w:pPr>
        <w:numPr>
          <w:ilvl w:val="0"/>
          <w:numId w:val="3"/>
        </w:numPr>
        <w:spacing w:before="100" w:beforeAutospacing="1" w:after="100" w:afterAutospacing="1"/>
      </w:pPr>
      <w:r>
        <w:t xml:space="preserve">Check or uncheck </w:t>
      </w:r>
      <w:r>
        <w:rPr>
          <w:rStyle w:val="Strong"/>
        </w:rPr>
        <w:t>Interpolate</w:t>
      </w:r>
      <w:r>
        <w:t xml:space="preserve"> depending on whether you want smooth transitions.</w:t>
      </w:r>
    </w:p>
    <w:p w14:paraId="249F02B3" w14:textId="77777777" w:rsidR="00BB19CC" w:rsidRDefault="00BB19CC" w:rsidP="00BB19CC">
      <w:pPr>
        <w:numPr>
          <w:ilvl w:val="0"/>
          <w:numId w:val="3"/>
        </w:numPr>
        <w:spacing w:before="100" w:beforeAutospacing="1" w:after="100" w:afterAutospacing="1"/>
      </w:pPr>
      <w:r>
        <w:t xml:space="preserve">Make sure </w:t>
      </w:r>
      <w:r>
        <w:rPr>
          <w:rStyle w:val="Strong"/>
        </w:rPr>
        <w:t>"Process all slices"</w:t>
      </w:r>
      <w:r>
        <w:t xml:space="preserve"> is checked (if available).</w:t>
      </w:r>
    </w:p>
    <w:p w14:paraId="033754BD" w14:textId="77777777" w:rsidR="00BB19CC" w:rsidRDefault="00BB19CC" w:rsidP="00BB19CC">
      <w:pPr>
        <w:numPr>
          <w:ilvl w:val="0"/>
          <w:numId w:val="3"/>
        </w:numPr>
        <w:spacing w:before="100" w:beforeAutospacing="1" w:after="100" w:afterAutospacing="1"/>
      </w:pPr>
      <w:r>
        <w:t xml:space="preserve">Click </w:t>
      </w:r>
      <w:r>
        <w:rPr>
          <w:rStyle w:val="Strong"/>
        </w:rPr>
        <w:t>OK</w:t>
      </w:r>
    </w:p>
    <w:p w14:paraId="4115C0BD" w14:textId="77777777" w:rsidR="00BB19CC" w:rsidRDefault="00BB19CC">
      <w:pPr>
        <w:rPr>
          <w:lang w:val="en-US"/>
        </w:rPr>
      </w:pPr>
    </w:p>
    <w:p w14:paraId="4D66A23E" w14:textId="77777777" w:rsidR="00464FAD" w:rsidRDefault="00464FAD">
      <w:pPr>
        <w:rPr>
          <w:lang w:val="en-US"/>
        </w:rPr>
      </w:pPr>
    </w:p>
    <w:p w14:paraId="4F68C1C2" w14:textId="373AF7CB" w:rsidR="00464FAD" w:rsidRDefault="00464FAD" w:rsidP="00464FAD">
      <w:pPr>
        <w:rPr>
          <w:lang w:val="en-US"/>
        </w:rPr>
      </w:pPr>
      <w:r>
        <w:rPr>
          <w:lang w:val="en-US"/>
        </w:rPr>
        <w:t xml:space="preserve">After open the data I need to </w:t>
      </w:r>
      <w:proofErr w:type="gramStart"/>
      <w:r>
        <w:rPr>
          <w:lang w:val="en-US"/>
        </w:rPr>
        <w:t>oriented</w:t>
      </w:r>
      <w:proofErr w:type="gramEnd"/>
      <w:r>
        <w:rPr>
          <w:lang w:val="en-US"/>
        </w:rPr>
        <w:t xml:space="preserve"> to the same orientation.</w:t>
      </w:r>
    </w:p>
    <w:p w14:paraId="11D93DA3" w14:textId="508DAE00" w:rsidR="00464FAD" w:rsidRDefault="00464FAD" w:rsidP="00464FAD">
      <w:pPr>
        <w:rPr>
          <w:lang w:val="en-US"/>
        </w:rPr>
      </w:pPr>
      <w:r>
        <w:rPr>
          <w:lang w:val="en-US"/>
        </w:rPr>
        <w:t xml:space="preserve">Loot at the data with </w:t>
      </w:r>
      <w:proofErr w:type="spellStart"/>
      <w:r>
        <w:rPr>
          <w:lang w:val="en-US"/>
        </w:rPr>
        <w:t>reslize</w:t>
      </w:r>
      <w:proofErr w:type="spellEnd"/>
      <w:r>
        <w:rPr>
          <w:lang w:val="en-US"/>
        </w:rPr>
        <w:t xml:space="preserve"> option to make it all horizontal </w:t>
      </w:r>
    </w:p>
    <w:p w14:paraId="0037AE80" w14:textId="4B2B36A8" w:rsidR="00464FAD" w:rsidRDefault="00464FAD" w:rsidP="00464FAD">
      <w:pPr>
        <w:rPr>
          <w:lang w:val="en-US"/>
        </w:rPr>
      </w:pPr>
      <w:r w:rsidRPr="00464FAD">
        <w:rPr>
          <w:lang w:val="en-US"/>
        </w:rPr>
        <w:drawing>
          <wp:inline distT="0" distB="0" distL="0" distR="0" wp14:anchorId="53DC9AAE" wp14:editId="41F2D041">
            <wp:extent cx="5943600" cy="3867785"/>
            <wp:effectExtent l="0" t="0" r="0" b="5715"/>
            <wp:docPr id="11684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2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10D" w14:textId="77777777" w:rsidR="00464FAD" w:rsidRDefault="00464FAD" w:rsidP="00464FAD">
      <w:pPr>
        <w:rPr>
          <w:lang w:val="en-US"/>
        </w:rPr>
      </w:pPr>
    </w:p>
    <w:p w14:paraId="00707448" w14:textId="777F1FFD" w:rsidR="00464FAD" w:rsidRDefault="00464FAD" w:rsidP="00464FAD">
      <w:pPr>
        <w:rPr>
          <w:lang w:val="en-US"/>
        </w:rPr>
      </w:pPr>
      <w:r>
        <w:rPr>
          <w:lang w:val="en-US"/>
        </w:rPr>
        <w:t>Save with ROI as Tif</w:t>
      </w:r>
    </w:p>
    <w:p w14:paraId="7565038F" w14:textId="77777777" w:rsidR="00464FAD" w:rsidRDefault="00464FAD" w:rsidP="00464FAD">
      <w:pPr>
        <w:rPr>
          <w:lang w:val="en-US"/>
        </w:rPr>
      </w:pPr>
    </w:p>
    <w:p w14:paraId="418E2196" w14:textId="77777777" w:rsidR="00464FAD" w:rsidRDefault="00464FAD" w:rsidP="00464FAD">
      <w:pPr>
        <w:rPr>
          <w:lang w:val="en-US"/>
        </w:rPr>
      </w:pPr>
      <w:r>
        <w:rPr>
          <w:lang w:val="en-US"/>
        </w:rPr>
        <w:t xml:space="preserve">Save </w:t>
      </w:r>
      <w:proofErr w:type="spellStart"/>
      <w:r>
        <w:rPr>
          <w:lang w:val="en-US"/>
        </w:rPr>
        <w:t>substuck</w:t>
      </w:r>
      <w:proofErr w:type="spellEnd"/>
      <w:r>
        <w:rPr>
          <w:lang w:val="en-US"/>
        </w:rPr>
        <w:t xml:space="preserve"> flip to vertical and threshold and run </w:t>
      </w:r>
      <w:proofErr w:type="spellStart"/>
      <w:r>
        <w:rPr>
          <w:lang w:val="en-US"/>
        </w:rPr>
        <w:t>boneJ</w:t>
      </w:r>
      <w:proofErr w:type="spellEnd"/>
    </w:p>
    <w:p w14:paraId="10189336" w14:textId="73AC5775" w:rsidR="00464FAD" w:rsidRDefault="00464FAD" w:rsidP="00464FAD">
      <w:pPr>
        <w:rPr>
          <w:lang w:val="en-US"/>
        </w:rPr>
      </w:pPr>
      <w:r w:rsidRPr="00464FAD">
        <w:rPr>
          <w:lang w:val="en-US"/>
        </w:rPr>
        <w:lastRenderedPageBreak/>
        <w:drawing>
          <wp:inline distT="0" distB="0" distL="0" distR="0" wp14:anchorId="35A41C4A" wp14:editId="4B040FD5">
            <wp:extent cx="5943600" cy="4194810"/>
            <wp:effectExtent l="0" t="0" r="0" b="0"/>
            <wp:docPr id="7918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94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37DC16DE" w14:textId="4822AE0A" w:rsidR="00464FAD" w:rsidRDefault="00464FAD" w:rsidP="00464FAD">
      <w:pPr>
        <w:rPr>
          <w:lang w:val="en-US"/>
        </w:rPr>
      </w:pPr>
      <w:r w:rsidRPr="00464FAD">
        <w:rPr>
          <w:lang w:val="en-US"/>
        </w:rPr>
        <w:lastRenderedPageBreak/>
        <w:drawing>
          <wp:inline distT="0" distB="0" distL="0" distR="0" wp14:anchorId="757BA3B3" wp14:editId="77354BC3">
            <wp:extent cx="5943600" cy="4194810"/>
            <wp:effectExtent l="0" t="0" r="0" b="0"/>
            <wp:docPr id="154563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3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9A06" w14:textId="77777777" w:rsidR="00464FAD" w:rsidRPr="00B355A6" w:rsidRDefault="00464FAD" w:rsidP="00464FAD">
      <w:pPr>
        <w:rPr>
          <w:lang w:val="en-US"/>
        </w:rPr>
      </w:pPr>
    </w:p>
    <w:sectPr w:rsidR="00464FAD" w:rsidRPr="00B355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33A66"/>
    <w:multiLevelType w:val="multilevel"/>
    <w:tmpl w:val="48C6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4E556B"/>
    <w:multiLevelType w:val="multilevel"/>
    <w:tmpl w:val="44583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BE2C4C"/>
    <w:multiLevelType w:val="multilevel"/>
    <w:tmpl w:val="3EC8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3752519">
    <w:abstractNumId w:val="1"/>
  </w:num>
  <w:num w:numId="2" w16cid:durableId="39674758">
    <w:abstractNumId w:val="0"/>
  </w:num>
  <w:num w:numId="3" w16cid:durableId="1292052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A6"/>
    <w:rsid w:val="00102BD2"/>
    <w:rsid w:val="001F6D65"/>
    <w:rsid w:val="002235AA"/>
    <w:rsid w:val="0027369A"/>
    <w:rsid w:val="0027567E"/>
    <w:rsid w:val="00305548"/>
    <w:rsid w:val="003F5E4B"/>
    <w:rsid w:val="00432561"/>
    <w:rsid w:val="00464FAD"/>
    <w:rsid w:val="00510500"/>
    <w:rsid w:val="00681DBF"/>
    <w:rsid w:val="006E05DB"/>
    <w:rsid w:val="007D7CB8"/>
    <w:rsid w:val="009D79E3"/>
    <w:rsid w:val="00A87072"/>
    <w:rsid w:val="00B355A6"/>
    <w:rsid w:val="00BB19CC"/>
    <w:rsid w:val="00BE40F1"/>
    <w:rsid w:val="00C12DCF"/>
    <w:rsid w:val="00C54CA1"/>
    <w:rsid w:val="00C95141"/>
    <w:rsid w:val="00D05D33"/>
    <w:rsid w:val="00E12F59"/>
    <w:rsid w:val="00ED058F"/>
    <w:rsid w:val="00EE41F9"/>
    <w:rsid w:val="00F14303"/>
    <w:rsid w:val="00FF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27E9D"/>
  <w15:chartTrackingRefBased/>
  <w15:docId w15:val="{1FFCD204-2974-614D-BCD5-0941DEFC9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5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5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5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5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5A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5A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5A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5A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5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5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5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5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5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5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5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5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5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5A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5A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5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5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5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5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5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5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5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5A6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DefaultParagraphFont"/>
    <w:rsid w:val="00510500"/>
  </w:style>
  <w:style w:type="character" w:customStyle="1" w:styleId="mord">
    <w:name w:val="mord"/>
    <w:basedOn w:val="DefaultParagraphFont"/>
    <w:rsid w:val="00510500"/>
  </w:style>
  <w:style w:type="character" w:customStyle="1" w:styleId="mrel">
    <w:name w:val="mrel"/>
    <w:basedOn w:val="DefaultParagraphFont"/>
    <w:rsid w:val="00510500"/>
  </w:style>
  <w:style w:type="character" w:customStyle="1" w:styleId="vlist-s">
    <w:name w:val="vlist-s"/>
    <w:basedOn w:val="DefaultParagraphFont"/>
    <w:rsid w:val="00510500"/>
  </w:style>
  <w:style w:type="character" w:styleId="Strong">
    <w:name w:val="Strong"/>
    <w:basedOn w:val="DefaultParagraphFont"/>
    <w:uiPriority w:val="22"/>
    <w:qFormat/>
    <w:rsid w:val="0051050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B19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33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8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טלי מס</dc:creator>
  <cp:keywords/>
  <dc:description/>
  <cp:lastModifiedBy>טלי מס</cp:lastModifiedBy>
  <cp:revision>4</cp:revision>
  <dcterms:created xsi:type="dcterms:W3CDTF">2025-02-14T20:29:00Z</dcterms:created>
  <dcterms:modified xsi:type="dcterms:W3CDTF">2025-04-21T09:16:00Z</dcterms:modified>
</cp:coreProperties>
</file>