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B31" w:rsidRPr="002F1AE6" w:rsidRDefault="00543B31" w:rsidP="00543B31">
      <w:pPr>
        <w:tabs>
          <w:tab w:val="left" w:pos="220"/>
          <w:tab w:val="left" w:pos="720"/>
        </w:tabs>
        <w:autoSpaceDE w:val="0"/>
        <w:autoSpaceDN w:val="0"/>
        <w:adjustRightInd w:val="0"/>
        <w:spacing w:after="240" w:line="276" w:lineRule="auto"/>
        <w:outlineLvl w:val="0"/>
        <w:rPr>
          <w:rFonts w:cstheme="minorHAnsi"/>
          <w:b/>
          <w:color w:val="000000"/>
          <w:sz w:val="26"/>
          <w:szCs w:val="26"/>
        </w:rPr>
      </w:pPr>
      <w:r w:rsidRPr="002F1AE6">
        <w:rPr>
          <w:rFonts w:cstheme="minorHAnsi"/>
          <w:b/>
          <w:color w:val="000000"/>
          <w:sz w:val="26"/>
          <w:szCs w:val="26"/>
        </w:rPr>
        <w:t>Purpose</w:t>
      </w:r>
    </w:p>
    <w:p w:rsidR="00543B31" w:rsidRPr="002F1AE6" w:rsidRDefault="00543B31" w:rsidP="00543B31">
      <w:pPr>
        <w:autoSpaceDE w:val="0"/>
        <w:autoSpaceDN w:val="0"/>
        <w:adjustRightInd w:val="0"/>
        <w:spacing w:after="240" w:line="300" w:lineRule="atLeast"/>
        <w:rPr>
          <w:rFonts w:cs="Times"/>
          <w:color w:val="000000"/>
          <w:sz w:val="26"/>
          <w:szCs w:val="26"/>
        </w:rPr>
      </w:pPr>
      <w:r w:rsidRPr="002F1AE6">
        <w:rPr>
          <w:rFonts w:cs="Times"/>
          <w:color w:val="000000"/>
          <w:sz w:val="26"/>
          <w:szCs w:val="26"/>
        </w:rPr>
        <w:t xml:space="preserve">The purpose of this document is to provide a detailed description of the TrackMe system. This will be done by a detailed presentation of the proposed solution and its purpose, listing its goals, and the requirements and assumptions through which they will be achieved. The document is meant to be used by individuals such as elderly people and runners; and also by the third parties designated with the task of creating the specified system, mainly the system and requirements analysts, the project managers, software developers and testers. </w:t>
      </w:r>
    </w:p>
    <w:p w:rsidR="00543B31" w:rsidRPr="002F1AE6" w:rsidRDefault="00543B31" w:rsidP="00543B31">
      <w:pPr>
        <w:autoSpaceDE w:val="0"/>
        <w:autoSpaceDN w:val="0"/>
        <w:adjustRightInd w:val="0"/>
        <w:spacing w:after="240" w:line="300" w:lineRule="atLeast"/>
        <w:rPr>
          <w:rFonts w:cs="Times"/>
          <w:color w:val="000000"/>
          <w:sz w:val="26"/>
          <w:szCs w:val="26"/>
        </w:rPr>
      </w:pPr>
    </w:p>
    <w:p w:rsidR="00543B31" w:rsidRPr="002F1AE6" w:rsidRDefault="00543B31" w:rsidP="00543B31">
      <w:pPr>
        <w:autoSpaceDE w:val="0"/>
        <w:autoSpaceDN w:val="0"/>
        <w:adjustRightInd w:val="0"/>
        <w:spacing w:after="240" w:line="300" w:lineRule="atLeast"/>
        <w:rPr>
          <w:rFonts w:cs="Times"/>
          <w:color w:val="000000"/>
          <w:sz w:val="26"/>
          <w:szCs w:val="26"/>
        </w:rPr>
      </w:pPr>
      <w:r w:rsidRPr="002F1AE6">
        <w:rPr>
          <w:rFonts w:cs="Times"/>
          <w:color w:val="000000"/>
          <w:sz w:val="26"/>
          <w:szCs w:val="26"/>
        </w:rPr>
        <w:t xml:space="preserve">The TrackMe system is designed as a software application used to facilitate the monitoring of health status of people and to transmit information to third parties. Also it ensures that information is kept and shared both individually and anonymously. </w:t>
      </w:r>
    </w:p>
    <w:p w:rsidR="00543B31" w:rsidRPr="002F1AE6" w:rsidRDefault="00543B31" w:rsidP="00543B31">
      <w:pPr>
        <w:autoSpaceDE w:val="0"/>
        <w:autoSpaceDN w:val="0"/>
        <w:adjustRightInd w:val="0"/>
        <w:spacing w:after="240" w:line="300" w:lineRule="atLeast"/>
        <w:rPr>
          <w:rFonts w:cs="Times"/>
          <w:color w:val="000000"/>
          <w:sz w:val="26"/>
          <w:szCs w:val="26"/>
        </w:rPr>
      </w:pPr>
    </w:p>
    <w:p w:rsidR="00543B31" w:rsidRPr="002F1AE6" w:rsidRDefault="00543B31" w:rsidP="00543B31">
      <w:pPr>
        <w:autoSpaceDE w:val="0"/>
        <w:autoSpaceDN w:val="0"/>
        <w:adjustRightInd w:val="0"/>
        <w:spacing w:after="240" w:line="300" w:lineRule="atLeast"/>
        <w:rPr>
          <w:rFonts w:cs="Times"/>
          <w:color w:val="000000"/>
          <w:sz w:val="26"/>
          <w:szCs w:val="26"/>
        </w:rPr>
      </w:pPr>
      <w:r w:rsidRPr="002F1AE6">
        <w:rPr>
          <w:rFonts w:cs="Times"/>
          <w:color w:val="000000"/>
          <w:sz w:val="26"/>
          <w:szCs w:val="26"/>
        </w:rPr>
        <w:t>Health status monitoring is critical for people who are particularly sensitive to health, want to share health information with their hospital and want to view this information in detail. If necessary, it is vitally important to direct a health service to an individual's position. TrackMe offers all these services together and makes it easier for individuals to track their health status for both themselves and third parties.</w:t>
      </w:r>
    </w:p>
    <w:p w:rsidR="00934491" w:rsidRDefault="00934491">
      <w:bookmarkStart w:id="0" w:name="_GoBack"/>
      <w:bookmarkEnd w:id="0"/>
    </w:p>
    <w:sectPr w:rsidR="00934491"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31"/>
    <w:rsid w:val="002D6059"/>
    <w:rsid w:val="00543B31"/>
    <w:rsid w:val="009344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81D4292-44BE-104C-B430-06CB2F60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B3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OĞULCAN ERTUNÇ</cp:lastModifiedBy>
  <cp:revision>1</cp:revision>
  <dcterms:created xsi:type="dcterms:W3CDTF">2018-10-31T17:20:00Z</dcterms:created>
  <dcterms:modified xsi:type="dcterms:W3CDTF">2018-10-31T17:20:00Z</dcterms:modified>
</cp:coreProperties>
</file>