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A3F0A" w14:textId="711B32D0" w:rsidR="00E270D4" w:rsidRPr="00B35CAB" w:rsidRDefault="00AA0A77" w:rsidP="00E270D4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Strong"/>
          <w:rFonts w:asciiTheme="minorHAnsi" w:hAnsiTheme="minorHAnsi" w:cstheme="minorHAnsi"/>
          <w:color w:val="333333"/>
          <w:sz w:val="36"/>
          <w:szCs w:val="36"/>
        </w:rPr>
      </w:pPr>
      <w:r w:rsidRPr="00B35CAB">
        <w:rPr>
          <w:rStyle w:val="Strong"/>
          <w:rFonts w:asciiTheme="minorHAnsi" w:hAnsiTheme="minorHAnsi" w:cstheme="minorHAnsi"/>
          <w:color w:val="333333"/>
          <w:sz w:val="36"/>
          <w:szCs w:val="36"/>
        </w:rPr>
        <w:t>Assignment 1</w:t>
      </w:r>
    </w:p>
    <w:p w14:paraId="4DAEE524" w14:textId="3B7955D7" w:rsidR="00AA0A77" w:rsidRPr="00B35CAB" w:rsidRDefault="00E270D4" w:rsidP="00E270D4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Strong"/>
          <w:rFonts w:asciiTheme="minorHAnsi" w:hAnsiTheme="minorHAnsi" w:cstheme="minorHAnsi"/>
          <w:color w:val="333333"/>
          <w:sz w:val="36"/>
          <w:szCs w:val="36"/>
        </w:rPr>
      </w:pPr>
      <w:r w:rsidRPr="00B35CAB">
        <w:rPr>
          <w:rStyle w:val="Strong"/>
          <w:rFonts w:asciiTheme="minorHAnsi" w:hAnsiTheme="minorHAnsi" w:cstheme="minorHAnsi"/>
          <w:color w:val="333333"/>
          <w:sz w:val="36"/>
          <w:szCs w:val="36"/>
        </w:rPr>
        <w:t>Talish Barmare</w:t>
      </w:r>
    </w:p>
    <w:p w14:paraId="3C857506" w14:textId="1C4A7FF2" w:rsidR="00E270D4" w:rsidRPr="00B35CAB" w:rsidRDefault="00E270D4" w:rsidP="00E270D4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Strong"/>
          <w:rFonts w:asciiTheme="minorHAnsi" w:hAnsiTheme="minorHAnsi" w:cstheme="minorHAnsi"/>
          <w:color w:val="333333"/>
          <w:sz w:val="36"/>
          <w:szCs w:val="36"/>
        </w:rPr>
      </w:pPr>
      <w:r w:rsidRPr="00B35CAB">
        <w:rPr>
          <w:rStyle w:val="Strong"/>
          <w:rFonts w:asciiTheme="minorHAnsi" w:hAnsiTheme="minorHAnsi" w:cstheme="minorHAnsi"/>
          <w:color w:val="333333"/>
          <w:sz w:val="36"/>
          <w:szCs w:val="36"/>
        </w:rPr>
        <w:t>IDS 575</w:t>
      </w:r>
    </w:p>
    <w:p w14:paraId="6EC7581D" w14:textId="77777777" w:rsidR="00AA0A77" w:rsidRPr="00B35CAB" w:rsidRDefault="00AA0A77" w:rsidP="00AA0A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6C79BF53" w14:textId="5BED01A7" w:rsidR="00AA0A77" w:rsidRPr="00B35CAB" w:rsidRDefault="00AA0A77" w:rsidP="00AA0A77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 w:rsidRPr="00B35CAB">
        <w:rPr>
          <w:rStyle w:val="Strong"/>
          <w:rFonts w:asciiTheme="minorHAnsi" w:hAnsiTheme="minorHAnsi" w:cstheme="minorHAnsi"/>
          <w:b w:val="0"/>
          <w:bCs w:val="0"/>
          <w:color w:val="333333"/>
          <w:sz w:val="22"/>
          <w:szCs w:val="22"/>
        </w:rPr>
        <w:t>Q5.</w:t>
      </w:r>
      <w:r w:rsidRPr="00B35CAB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 What are the advantages and disadvantages of a very flexible (versus a less flexible) approach for regression or </w:t>
      </w:r>
      <w:r w:rsidR="00E270D4" w:rsidRPr="00B35CAB">
        <w:rPr>
          <w:rFonts w:asciiTheme="minorHAnsi" w:hAnsiTheme="minorHAnsi" w:cstheme="minorHAnsi"/>
          <w:b/>
          <w:bCs/>
          <w:color w:val="333333"/>
          <w:sz w:val="22"/>
          <w:szCs w:val="22"/>
        </w:rPr>
        <w:t>classification?</w:t>
      </w:r>
      <w:r w:rsidRPr="00B35CAB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Under what circumstances might a more flexible approach be preferred to a less flexible approach? When might a less flexible approach be </w:t>
      </w:r>
      <w:proofErr w:type="gramStart"/>
      <w:r w:rsidRPr="00B35CAB">
        <w:rPr>
          <w:rFonts w:asciiTheme="minorHAnsi" w:hAnsiTheme="minorHAnsi" w:cstheme="minorHAnsi"/>
          <w:b/>
          <w:bCs/>
          <w:color w:val="333333"/>
          <w:sz w:val="22"/>
          <w:szCs w:val="22"/>
        </w:rPr>
        <w:t>preferred ?</w:t>
      </w:r>
      <w:proofErr w:type="gramEnd"/>
    </w:p>
    <w:p w14:paraId="0CFABE9B" w14:textId="00B83462" w:rsidR="00072A4D" w:rsidRPr="00B35CAB" w:rsidRDefault="00072A4D" w:rsidP="00072A4D">
      <w:pPr>
        <w:pStyle w:val="NormalWeb"/>
        <w:shd w:val="clear" w:color="auto" w:fill="FFFFFF"/>
        <w:spacing w:after="150"/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</w:pPr>
      <w:r w:rsidRPr="00B35CAB"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  <w:t>One advantage of a flexible model is that it may give a better fit for non-linear models like SVM and reduces the bias.</w:t>
      </w:r>
      <w:r w:rsidRPr="00B35CAB"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  <w:t xml:space="preserve"> </w:t>
      </w:r>
      <w:r w:rsidRPr="00B35CAB"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  <w:t>The disadvantage of such an approach is the need for a larger number of parameters, it follows the noise too closely (overfit) and thus leading to a high the variance.</w:t>
      </w:r>
    </w:p>
    <w:p w14:paraId="5C6EA47E" w14:textId="77777777" w:rsidR="00072A4D" w:rsidRPr="00B35CAB" w:rsidRDefault="00072A4D" w:rsidP="00072A4D">
      <w:pPr>
        <w:pStyle w:val="NormalWeb"/>
        <w:shd w:val="clear" w:color="auto" w:fill="FFFFFF"/>
        <w:spacing w:after="150"/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</w:pPr>
      <w:r w:rsidRPr="00B35CAB"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  <w:t>A more flexible approach is ideal for prediction compared to a restrictive model where the agenda would be inference and the interpretability of the results</w:t>
      </w:r>
    </w:p>
    <w:p w14:paraId="2590E997" w14:textId="6E6BEB43" w:rsidR="00AA0A77" w:rsidRPr="00B35CAB" w:rsidRDefault="00072A4D" w:rsidP="00072A4D">
      <w:pPr>
        <w:pStyle w:val="NormalWeb"/>
        <w:shd w:val="clear" w:color="auto" w:fill="FFFFFF"/>
        <w:spacing w:before="0" w:beforeAutospacing="0" w:after="150" w:afterAutospacing="0"/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</w:pPr>
      <w:r w:rsidRPr="00B35CAB">
        <w:rPr>
          <w:rStyle w:val="Emphasis"/>
          <w:rFonts w:asciiTheme="minorHAnsi" w:hAnsiTheme="minorHAnsi" w:cstheme="minorHAnsi"/>
          <w:i w:val="0"/>
          <w:iCs w:val="0"/>
          <w:color w:val="333333"/>
          <w:sz w:val="22"/>
          <w:szCs w:val="22"/>
        </w:rPr>
        <w:t>A less flexible approach or restrictive model would be preferred when we are interested in inference and the interpretability of the results.</w:t>
      </w:r>
    </w:p>
    <w:p w14:paraId="3D2D6259" w14:textId="77777777" w:rsidR="00072A4D" w:rsidRPr="00B35CAB" w:rsidRDefault="00072A4D" w:rsidP="00072A4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tbl>
      <w:tblPr>
        <w:tblpPr w:leftFromText="180" w:rightFromText="180" w:vertAnchor="text" w:horzAnchor="margin" w:tblpY="620"/>
        <w:tblW w:w="56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684"/>
        <w:gridCol w:w="684"/>
        <w:gridCol w:w="684"/>
        <w:gridCol w:w="2785"/>
      </w:tblGrid>
      <w:tr w:rsidR="00F8211E" w:rsidRPr="00B35CAB" w14:paraId="44B5C1EF" w14:textId="77777777" w:rsidTr="00F8211E">
        <w:trPr>
          <w:trHeight w:val="505"/>
          <w:tblHeader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532FB" w14:textId="56E8D727" w:rsidR="00F8211E" w:rsidRPr="00B35CAB" w:rsidRDefault="00F8211E" w:rsidP="00F8211E">
            <w:pPr>
              <w:spacing w:after="240"/>
              <w:jc w:val="center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  <w:t>Ob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1ADE8" w14:textId="77777777" w:rsidR="00F8211E" w:rsidRPr="00B35CAB" w:rsidRDefault="00F8211E" w:rsidP="00F8211E">
            <w:pPr>
              <w:spacing w:after="240"/>
              <w:jc w:val="center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  <w:t>X1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99E9B" w14:textId="77777777" w:rsidR="00F8211E" w:rsidRPr="00B35CAB" w:rsidRDefault="00F8211E" w:rsidP="00F8211E">
            <w:pPr>
              <w:spacing w:after="240"/>
              <w:jc w:val="center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  <w:t>X2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68DC8" w14:textId="77777777" w:rsidR="00F8211E" w:rsidRPr="00B35CAB" w:rsidRDefault="00F8211E" w:rsidP="00F8211E">
            <w:pPr>
              <w:spacing w:after="240"/>
              <w:jc w:val="center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  <w:t>X3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9F3AB" w14:textId="77777777" w:rsidR="00F8211E" w:rsidRPr="00B35CAB" w:rsidRDefault="00F8211E" w:rsidP="00F8211E">
            <w:pPr>
              <w:spacing w:after="240"/>
              <w:jc w:val="center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</w:rPr>
              <w:t>Y</w:t>
            </w:r>
          </w:p>
        </w:tc>
      </w:tr>
      <w:tr w:rsidR="00F8211E" w:rsidRPr="00B35CAB" w14:paraId="16368248" w14:textId="77777777" w:rsidTr="00F8211E">
        <w:trPr>
          <w:trHeight w:val="505"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DCD5C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C0C9A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C430A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3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4C154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B9A688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Red</w:t>
            </w:r>
          </w:p>
        </w:tc>
      </w:tr>
      <w:tr w:rsidR="00F8211E" w:rsidRPr="00B35CAB" w14:paraId="71DAD11B" w14:textId="77777777" w:rsidTr="00F8211E">
        <w:trPr>
          <w:trHeight w:val="505"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30B396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2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65A82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2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AFEF9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0476D0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EFA07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Red</w:t>
            </w:r>
          </w:p>
        </w:tc>
      </w:tr>
      <w:tr w:rsidR="00F8211E" w:rsidRPr="00B35CAB" w14:paraId="5DFBC757" w14:textId="77777777" w:rsidTr="00F8211E">
        <w:trPr>
          <w:trHeight w:val="525"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94EEAB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3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950BAF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EE1244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F7E6F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3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E27051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Red</w:t>
            </w:r>
          </w:p>
        </w:tc>
      </w:tr>
      <w:tr w:rsidR="00F8211E" w:rsidRPr="00B35CAB" w14:paraId="5AB769A3" w14:textId="77777777" w:rsidTr="00F8211E">
        <w:trPr>
          <w:trHeight w:val="505"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1B2E5F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4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EBD36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DC47E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7E3A0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2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44067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Green</w:t>
            </w:r>
          </w:p>
        </w:tc>
      </w:tr>
      <w:tr w:rsidR="00F8211E" w:rsidRPr="00B35CAB" w14:paraId="06E7224C" w14:textId="77777777" w:rsidTr="00F8211E">
        <w:trPr>
          <w:trHeight w:val="505"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C7139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5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707DD5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−1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984452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0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1E604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61F454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Green</w:t>
            </w:r>
          </w:p>
        </w:tc>
      </w:tr>
      <w:tr w:rsidR="00F8211E" w:rsidRPr="00B35CAB" w14:paraId="0EDE2BD4" w14:textId="77777777" w:rsidTr="00F8211E">
        <w:trPr>
          <w:trHeight w:val="525"/>
        </w:trPr>
        <w:tc>
          <w:tcPr>
            <w:tcW w:w="8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B60AC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6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58A6FC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AFF2A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68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BE492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1</w:t>
            </w:r>
          </w:p>
        </w:tc>
        <w:tc>
          <w:tcPr>
            <w:tcW w:w="27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C87AF" w14:textId="77777777" w:rsidR="00F8211E" w:rsidRPr="00B35CAB" w:rsidRDefault="00F8211E" w:rsidP="00F8211E">
            <w:pPr>
              <w:spacing w:after="240"/>
              <w:rPr>
                <w:rFonts w:eastAsia="Times New Roman" w:cstheme="minorHAnsi"/>
                <w:color w:val="24292E"/>
                <w:sz w:val="22"/>
                <w:szCs w:val="22"/>
              </w:rPr>
            </w:pPr>
            <w:r w:rsidRPr="00B35CAB">
              <w:rPr>
                <w:rFonts w:eastAsia="Times New Roman" w:cstheme="minorHAnsi"/>
                <w:color w:val="24292E"/>
                <w:sz w:val="22"/>
                <w:szCs w:val="22"/>
              </w:rPr>
              <w:t>Red</w:t>
            </w:r>
          </w:p>
        </w:tc>
      </w:tr>
    </w:tbl>
    <w:p w14:paraId="19C8458C" w14:textId="77777777" w:rsidR="00BE5C9F" w:rsidRPr="00B35CAB" w:rsidRDefault="00BE5C9F" w:rsidP="00BE5C9F">
      <w:pPr>
        <w:shd w:val="clear" w:color="auto" w:fill="FFFFFF"/>
        <w:spacing w:after="240"/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t>7. The table below provides a training data set containing six observations, three predictors, and one qualitative response variable.</w:t>
      </w:r>
    </w:p>
    <w:p w14:paraId="03027E7B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48699597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3261809B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5C2AA7DD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4325DFBC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1EB81B57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748C57F4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5E2518C9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112111B5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6FE3AC43" w14:textId="77777777" w:rsidR="00F8211E" w:rsidRPr="00B35CAB" w:rsidRDefault="00F8211E" w:rsidP="00BE5C9F">
      <w:pPr>
        <w:shd w:val="clear" w:color="auto" w:fill="FFFFFF"/>
        <w:spacing w:after="240"/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20643CD9" w14:textId="3CB110F0" w:rsidR="00BE5C9F" w:rsidRPr="00B35CAB" w:rsidRDefault="00BE5C9F" w:rsidP="00BE5C9F">
      <w:pPr>
        <w:shd w:val="clear" w:color="auto" w:fill="FFFFFF"/>
        <w:spacing w:after="240"/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t>Suppose we wish to use this data set to make a prediction for Y when X1 = X2 = X3 = 0 using K-nearest neighbors.</w:t>
      </w:r>
    </w:p>
    <w:p w14:paraId="61660AD3" w14:textId="2E6558A2" w:rsidR="00072A4D" w:rsidRPr="00B35CAB" w:rsidRDefault="00F8211E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br w:type="page"/>
      </w:r>
      <w:r w:rsidR="00072A4D" w:rsidRPr="00B35CAB">
        <w:rPr>
          <w:rFonts w:eastAsia="Times New Roman" w:cstheme="minorHAnsi"/>
          <w:b/>
          <w:bCs/>
          <w:color w:val="24292E"/>
          <w:sz w:val="22"/>
          <w:szCs w:val="22"/>
        </w:rPr>
        <w:lastRenderedPageBreak/>
        <w:t>Suppose we wish to use this data set to make a prediction for Y when X1 = X2 = X3 = 0 using K-nearest neighbors.</w:t>
      </w:r>
    </w:p>
    <w:p w14:paraId="22BA18B2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5852288C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t xml:space="preserve">(a) Compute the Euclidean distance between each observation and the test point, </w:t>
      </w:r>
      <w:r w:rsidRPr="00B35CAB">
        <w:rPr>
          <w:rFonts w:eastAsia="Times New Roman" w:cstheme="minorHAnsi"/>
          <w:color w:val="24292E"/>
          <w:sz w:val="22"/>
          <w:szCs w:val="22"/>
        </w:rPr>
        <w:t>X1 = X2 = X3 = 0.</w:t>
      </w:r>
    </w:p>
    <w:p w14:paraId="62EA726D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>d = sqrt[(X1-X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2)^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2 + (X2-X3)^2 + (X1-X3)^2}</w:t>
      </w:r>
    </w:p>
    <w:p w14:paraId="5734AB32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</w:p>
    <w:p w14:paraId="1A9870B6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1 </w:t>
      </w:r>
    </w:p>
    <w:p w14:paraId="6528BDE6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d1 =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sqrt[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(0 - 0)^2 + (3 - 0)^2 + (0 - 0)^2] = 3.</w:t>
      </w:r>
    </w:p>
    <w:p w14:paraId="6709FAD7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2 </w:t>
      </w:r>
    </w:p>
    <w:p w14:paraId="04E90597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d2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=  sqrt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[(2 - 0)^2 + (0 - 0)^2 + (0 - 0)^2] = 2.</w:t>
      </w:r>
    </w:p>
    <w:p w14:paraId="7A883284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3 </w:t>
      </w:r>
    </w:p>
    <w:p w14:paraId="5606E8CA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d3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=  sqrt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[(0 - 0)^2 + (1 - 0)^2 + (3 - 0)^2] = sqrt[0 + 1 + 9] = sqrt[10] = ~3.16.</w:t>
      </w:r>
    </w:p>
    <w:p w14:paraId="621D6A84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4 </w:t>
      </w:r>
    </w:p>
    <w:p w14:paraId="1D8C41B1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d4 =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sqrt[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(0 - 0)^2 + (1 - 0)^2 + (2 - 0)^2] = sqrt[1 + 4] = sqrt[5] = ~2.24.</w:t>
      </w:r>
    </w:p>
    <w:p w14:paraId="28C0E0D2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5 </w:t>
      </w:r>
    </w:p>
    <w:p w14:paraId="0A7D90A4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d5 =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sqrt[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(-1 - 0)^2 + (0 - 0)^2 + (1 - 0)^2] = sqrt[1 + 1] = sqrt[2] = ~1.41.</w:t>
      </w:r>
    </w:p>
    <w:p w14:paraId="0E228779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6 </w:t>
      </w:r>
    </w:p>
    <w:p w14:paraId="5DB3E0A8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d6 =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sqrt[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>(1 - 0)^2 + (1 - 0)^2 + (1 - 0)^2] = sqrt[1 + 1 + 1] = sqrt[3] = ~1.73.</w:t>
      </w:r>
    </w:p>
    <w:p w14:paraId="58BE739B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</w:p>
    <w:p w14:paraId="1D65F4B3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t>(b) What is our prediction with K = 1? Why?</w:t>
      </w:r>
    </w:p>
    <w:p w14:paraId="6B694660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The nearest point to test point Y when X1 = X2 = X3 = 0 is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5 (-1, 0, 1) with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euclidean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distance = ~1.41. Since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5 was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Green,  when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 xml:space="preserve"> (K = 1) the prediction for the test point will also be Green.</w:t>
      </w:r>
    </w:p>
    <w:p w14:paraId="40BDB86D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</w:p>
    <w:p w14:paraId="495908A3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t>(c) What is our prediction with K = 3? Why?</w:t>
      </w:r>
    </w:p>
    <w:p w14:paraId="77AD2349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The nearest three points to test point Y when X1 = X2 = X3 = 0 are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5 with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euclidean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distance = ~1.41,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6 with distance ~1.73, and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2 with distance 2.</w:t>
      </w:r>
    </w:p>
    <w:p w14:paraId="482FB210" w14:textId="77777777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Since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5 was Green,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6 was Red, and </w:t>
      </w:r>
      <w:proofErr w:type="spellStart"/>
      <w:r w:rsidRPr="00B35CAB">
        <w:rPr>
          <w:rFonts w:eastAsia="Times New Roman" w:cstheme="minorHAnsi"/>
          <w:color w:val="24292E"/>
          <w:sz w:val="22"/>
          <w:szCs w:val="22"/>
        </w:rPr>
        <w:t>Obs</w:t>
      </w:r>
      <w:proofErr w:type="spellEnd"/>
      <w:r w:rsidRPr="00B35CAB">
        <w:rPr>
          <w:rFonts w:eastAsia="Times New Roman" w:cstheme="minorHAnsi"/>
          <w:color w:val="24292E"/>
          <w:sz w:val="22"/>
          <w:szCs w:val="22"/>
        </w:rPr>
        <w:t xml:space="preserve"> 2 was Red, we predict (K = 3) the test point will be the majority Red with a probability of 2/3 or 66.66%</w:t>
      </w:r>
    </w:p>
    <w:p w14:paraId="68CEE41B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6411C6E8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1908B017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</w:p>
    <w:p w14:paraId="7D5814DB" w14:textId="77777777" w:rsidR="00072A4D" w:rsidRPr="00B35CAB" w:rsidRDefault="00072A4D" w:rsidP="00072A4D">
      <w:pPr>
        <w:rPr>
          <w:rFonts w:eastAsia="Times New Roman" w:cstheme="minorHAnsi"/>
          <w:b/>
          <w:bCs/>
          <w:color w:val="24292E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24292E"/>
          <w:sz w:val="22"/>
          <w:szCs w:val="22"/>
        </w:rPr>
        <w:t>(d) If the Bayes decision boundary in this problem is highly nonlinear, then would we expect the best value for K to be large or small? Why?</w:t>
      </w:r>
    </w:p>
    <w:p w14:paraId="435DF98E" w14:textId="4F56BAFE" w:rsidR="00072A4D" w:rsidRPr="00B35CAB" w:rsidRDefault="00072A4D" w:rsidP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t xml:space="preserve">As K becomes larger, the boundary becomes restrictive (linear). </w:t>
      </w:r>
      <w:proofErr w:type="gramStart"/>
      <w:r w:rsidRPr="00B35CAB">
        <w:rPr>
          <w:rFonts w:eastAsia="Times New Roman" w:cstheme="minorHAnsi"/>
          <w:color w:val="24292E"/>
          <w:sz w:val="22"/>
          <w:szCs w:val="22"/>
        </w:rPr>
        <w:t>So</w:t>
      </w:r>
      <w:proofErr w:type="gramEnd"/>
      <w:r w:rsidRPr="00B35CAB">
        <w:rPr>
          <w:rFonts w:eastAsia="Times New Roman" w:cstheme="minorHAnsi"/>
          <w:color w:val="24292E"/>
          <w:sz w:val="22"/>
          <w:szCs w:val="22"/>
        </w:rPr>
        <w:t xml:space="preserve"> in this case we would expect the best value for K to be small.</w:t>
      </w:r>
    </w:p>
    <w:p w14:paraId="4D50724C" w14:textId="77777777" w:rsidR="00072A4D" w:rsidRPr="00B35CAB" w:rsidRDefault="00072A4D">
      <w:pPr>
        <w:rPr>
          <w:rFonts w:eastAsia="Times New Roman" w:cstheme="minorHAnsi"/>
          <w:color w:val="24292E"/>
          <w:sz w:val="22"/>
          <w:szCs w:val="22"/>
        </w:rPr>
      </w:pPr>
      <w:r w:rsidRPr="00B35CAB">
        <w:rPr>
          <w:rFonts w:eastAsia="Times New Roman" w:cstheme="minorHAnsi"/>
          <w:color w:val="24292E"/>
          <w:sz w:val="22"/>
          <w:szCs w:val="22"/>
        </w:rPr>
        <w:br w:type="page"/>
      </w:r>
    </w:p>
    <w:p w14:paraId="7BD34C48" w14:textId="77777777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lastRenderedPageBreak/>
        <w:t>Q8. This exercise relates to the “College” data set, which can be found in the file “College.csv”. It contains a number of variables for 777 different universities and colleges in the US.</w:t>
      </w:r>
    </w:p>
    <w:p w14:paraId="7422556C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64340665" w14:textId="77777777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t xml:space="preserve">a) Use the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read.csv(</w:t>
      </w:r>
      <w:proofErr w:type="gramEnd"/>
      <w:r w:rsidRPr="00B35CAB">
        <w:rPr>
          <w:rFonts w:cstheme="minorHAnsi"/>
          <w:b/>
          <w:bCs/>
          <w:sz w:val="22"/>
          <w:szCs w:val="22"/>
        </w:rPr>
        <w:t>) function to read the data into R.</w:t>
      </w:r>
    </w:p>
    <w:p w14:paraId="3AE63BC4" w14:textId="77777777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t>Call the loaded data “college”. Make sure that you have the directory set to the correct location for the data.</w:t>
      </w:r>
    </w:p>
    <w:p w14:paraId="2D8F9756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78AD7C81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sz w:val="22"/>
          <w:szCs w:val="22"/>
        </w:rPr>
        <w:t>getwd</w:t>
      </w:r>
      <w:proofErr w:type="spellEnd"/>
      <w:r w:rsidRPr="00B35CAB">
        <w:rPr>
          <w:rFonts w:cstheme="minorHAnsi"/>
          <w:sz w:val="22"/>
          <w:szCs w:val="22"/>
        </w:rPr>
        <w:t>(</w:t>
      </w:r>
      <w:proofErr w:type="gramEnd"/>
      <w:r w:rsidRPr="00B35CAB">
        <w:rPr>
          <w:rFonts w:cstheme="minorHAnsi"/>
          <w:sz w:val="22"/>
          <w:szCs w:val="22"/>
        </w:rPr>
        <w:t>)</w:t>
      </w:r>
    </w:p>
    <w:p w14:paraId="328E5EE5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sz w:val="22"/>
          <w:szCs w:val="22"/>
        </w:rPr>
        <w:t>setwd</w:t>
      </w:r>
      <w:proofErr w:type="spellEnd"/>
      <w:r w:rsidRPr="00B35CAB">
        <w:rPr>
          <w:rFonts w:cstheme="minorHAnsi"/>
          <w:sz w:val="22"/>
          <w:szCs w:val="22"/>
        </w:rPr>
        <w:t>(</w:t>
      </w:r>
      <w:proofErr w:type="gramEnd"/>
      <w:r w:rsidRPr="00B35CAB">
        <w:rPr>
          <w:rFonts w:cstheme="minorHAnsi"/>
          <w:sz w:val="22"/>
          <w:szCs w:val="22"/>
        </w:rPr>
        <w:t>"~/Desktop/IDS 575")</w:t>
      </w:r>
    </w:p>
    <w:p w14:paraId="1ADB3EC0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68031122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library(</w:t>
      </w:r>
      <w:proofErr w:type="gramEnd"/>
      <w:r w:rsidRPr="00B35CAB">
        <w:rPr>
          <w:rFonts w:cstheme="minorHAnsi"/>
          <w:sz w:val="22"/>
          <w:szCs w:val="22"/>
        </w:rPr>
        <w:t>ISLR)</w:t>
      </w:r>
    </w:p>
    <w:p w14:paraId="58B526D5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data(</w:t>
      </w:r>
      <w:proofErr w:type="gramEnd"/>
      <w:r w:rsidRPr="00B35CAB">
        <w:rPr>
          <w:rFonts w:cstheme="minorHAnsi"/>
          <w:sz w:val="22"/>
          <w:szCs w:val="22"/>
        </w:rPr>
        <w:t>College)</w:t>
      </w:r>
    </w:p>
    <w:p w14:paraId="389F9F48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college &lt;- read.csv("College.csv")</w:t>
      </w:r>
    </w:p>
    <w:p w14:paraId="5EAE6831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63E0143D" w14:textId="77777777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t xml:space="preserve">b) Look at the data using the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fix(</w:t>
      </w:r>
      <w:proofErr w:type="gramEnd"/>
      <w:r w:rsidRPr="00B35CAB">
        <w:rPr>
          <w:rFonts w:cstheme="minorHAnsi"/>
          <w:b/>
          <w:bCs/>
          <w:sz w:val="22"/>
          <w:szCs w:val="22"/>
        </w:rPr>
        <w:t>) function. You should notice that the first column is just the name of each university. We don’t really want R to treat this as data. However, it may be handy to have these names for later.</w:t>
      </w:r>
    </w:p>
    <w:p w14:paraId="26754C57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7CFE79D2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499473C9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head(college)</w:t>
      </w:r>
    </w:p>
    <w:p w14:paraId="5F2AC1A8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0654297E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proofErr w:type="spellStart"/>
      <w:r w:rsidRPr="00B35CAB">
        <w:rPr>
          <w:rFonts w:cstheme="minorHAnsi"/>
          <w:sz w:val="22"/>
          <w:szCs w:val="22"/>
        </w:rPr>
        <w:t>rownames</w:t>
      </w:r>
      <w:proofErr w:type="spellEnd"/>
      <w:r w:rsidRPr="00B35CAB">
        <w:rPr>
          <w:rFonts w:cstheme="minorHAnsi"/>
          <w:sz w:val="22"/>
          <w:szCs w:val="22"/>
        </w:rPr>
        <w:t xml:space="preserve"> &lt;- </w:t>
      </w:r>
      <w:proofErr w:type="gramStart"/>
      <w:r w:rsidRPr="00B35CAB">
        <w:rPr>
          <w:rFonts w:cstheme="minorHAnsi"/>
          <w:sz w:val="22"/>
          <w:szCs w:val="22"/>
        </w:rPr>
        <w:t>college[</w:t>
      </w:r>
      <w:proofErr w:type="gramEnd"/>
      <w:r w:rsidRPr="00B35CAB">
        <w:rPr>
          <w:rFonts w:cstheme="minorHAnsi"/>
          <w:sz w:val="22"/>
          <w:szCs w:val="22"/>
        </w:rPr>
        <w:t>, 1]</w:t>
      </w:r>
    </w:p>
    <w:p w14:paraId="65C889FB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 xml:space="preserve">college &lt;- </w:t>
      </w:r>
      <w:proofErr w:type="gramStart"/>
      <w:r w:rsidRPr="00B35CAB">
        <w:rPr>
          <w:rFonts w:cstheme="minorHAnsi"/>
          <w:sz w:val="22"/>
          <w:szCs w:val="22"/>
        </w:rPr>
        <w:t>college[</w:t>
      </w:r>
      <w:proofErr w:type="gramEnd"/>
      <w:r w:rsidRPr="00B35CAB">
        <w:rPr>
          <w:rFonts w:cstheme="minorHAnsi"/>
          <w:sz w:val="22"/>
          <w:szCs w:val="22"/>
        </w:rPr>
        <w:t>, -1]</w:t>
      </w:r>
    </w:p>
    <w:p w14:paraId="59625FC3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head(</w:t>
      </w:r>
      <w:proofErr w:type="gramEnd"/>
      <w:r w:rsidRPr="00B35CAB">
        <w:rPr>
          <w:rFonts w:cstheme="minorHAnsi"/>
          <w:sz w:val="22"/>
          <w:szCs w:val="22"/>
        </w:rPr>
        <w:t>college[, 1:5])</w:t>
      </w:r>
    </w:p>
    <w:p w14:paraId="2E00A62A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69F3696E" w14:textId="77777777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t>c)</w:t>
      </w:r>
    </w:p>
    <w:p w14:paraId="0D1F049C" w14:textId="77777777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proofErr w:type="spellStart"/>
      <w:r w:rsidRPr="00B35CAB">
        <w:rPr>
          <w:rFonts w:cstheme="minorHAnsi"/>
          <w:b/>
          <w:bCs/>
          <w:sz w:val="22"/>
          <w:szCs w:val="22"/>
        </w:rPr>
        <w:t>i</w:t>
      </w:r>
      <w:proofErr w:type="spellEnd"/>
      <w:r w:rsidRPr="00B35CAB">
        <w:rPr>
          <w:rFonts w:cstheme="minorHAnsi"/>
          <w:b/>
          <w:bCs/>
          <w:sz w:val="22"/>
          <w:szCs w:val="22"/>
        </w:rPr>
        <w:t xml:space="preserve">)Use the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summary(</w:t>
      </w:r>
      <w:proofErr w:type="gramEnd"/>
      <w:r w:rsidRPr="00B35CAB">
        <w:rPr>
          <w:rFonts w:cstheme="minorHAnsi"/>
          <w:b/>
          <w:bCs/>
          <w:sz w:val="22"/>
          <w:szCs w:val="22"/>
        </w:rPr>
        <w:t>) function to produce a numerical summary of the variables in the data set.</w:t>
      </w:r>
    </w:p>
    <w:p w14:paraId="29BC6A07" w14:textId="77777777" w:rsidR="00B35CAB" w:rsidRDefault="00B35CAB" w:rsidP="00072A4D">
      <w:pPr>
        <w:rPr>
          <w:rFonts w:cstheme="minorHAnsi"/>
          <w:b/>
          <w:bCs/>
          <w:sz w:val="22"/>
          <w:szCs w:val="22"/>
        </w:rPr>
      </w:pPr>
    </w:p>
    <w:p w14:paraId="54BF70C9" w14:textId="3C3C62EA" w:rsidR="00E544EA" w:rsidRDefault="00072A4D" w:rsidP="00072A4D">
      <w:pPr>
        <w:rPr>
          <w:rFonts w:cstheme="minorHAnsi"/>
          <w:b/>
          <w:bCs/>
          <w:noProof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B72BE94" wp14:editId="1C45E8ED">
            <wp:simplePos x="0" y="0"/>
            <wp:positionH relativeFrom="column">
              <wp:posOffset>-263355</wp:posOffset>
            </wp:positionH>
            <wp:positionV relativeFrom="paragraph">
              <wp:posOffset>253365</wp:posOffset>
            </wp:positionV>
            <wp:extent cx="6459220" cy="2607310"/>
            <wp:effectExtent l="0" t="0" r="5080" b="0"/>
            <wp:wrapSquare wrapText="bothSides"/>
            <wp:docPr id="1" name="Picture 1" descr="A close 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CAB">
        <w:rPr>
          <w:rFonts w:cstheme="minorHAnsi"/>
          <w:b/>
          <w:bCs/>
          <w:sz w:val="22"/>
          <w:szCs w:val="22"/>
        </w:rPr>
        <w:t>summary(college)</w:t>
      </w:r>
      <w:r w:rsidRPr="00B35CAB">
        <w:rPr>
          <w:rFonts w:cstheme="minorHAnsi"/>
          <w:b/>
          <w:bCs/>
          <w:noProof/>
          <w:sz w:val="22"/>
          <w:szCs w:val="22"/>
        </w:rPr>
        <w:t xml:space="preserve"> </w:t>
      </w:r>
    </w:p>
    <w:p w14:paraId="73AB72B6" w14:textId="77777777" w:rsidR="00B35CAB" w:rsidRPr="00B35CAB" w:rsidRDefault="00B35CAB" w:rsidP="00072A4D">
      <w:pPr>
        <w:rPr>
          <w:rFonts w:cstheme="minorHAnsi"/>
          <w:noProof/>
          <w:sz w:val="22"/>
          <w:szCs w:val="22"/>
        </w:rPr>
      </w:pPr>
    </w:p>
    <w:p w14:paraId="5AB45639" w14:textId="535CA83E" w:rsidR="00072A4D" w:rsidRPr="00B35CAB" w:rsidRDefault="00072A4D" w:rsidP="00072A4D">
      <w:pPr>
        <w:rPr>
          <w:rFonts w:cstheme="minorHAnsi"/>
          <w:noProof/>
          <w:sz w:val="22"/>
          <w:szCs w:val="22"/>
        </w:rPr>
      </w:pPr>
    </w:p>
    <w:p w14:paraId="6D25EB02" w14:textId="77777777" w:rsidR="00072A4D" w:rsidRPr="00B35CAB" w:rsidRDefault="00072A4D" w:rsidP="00072A4D">
      <w:pPr>
        <w:rPr>
          <w:rFonts w:cstheme="minorHAnsi"/>
          <w:sz w:val="22"/>
          <w:szCs w:val="22"/>
        </w:rPr>
      </w:pPr>
    </w:p>
    <w:p w14:paraId="31F63CD5" w14:textId="5F4A8E5D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lastRenderedPageBreak/>
        <w:t xml:space="preserve">ii) Use the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pairs(</w:t>
      </w:r>
      <w:proofErr w:type="gramEnd"/>
      <w:r w:rsidRPr="00B35CAB">
        <w:rPr>
          <w:rFonts w:cstheme="minorHAnsi"/>
          <w:b/>
          <w:bCs/>
          <w:sz w:val="22"/>
          <w:szCs w:val="22"/>
        </w:rPr>
        <w:t>) function to produce a scatterplot matrix of</w:t>
      </w:r>
      <w:r w:rsidRPr="00B35CAB">
        <w:rPr>
          <w:rFonts w:cstheme="minorHAnsi"/>
          <w:b/>
          <w:bCs/>
          <w:sz w:val="22"/>
          <w:szCs w:val="22"/>
        </w:rPr>
        <w:t xml:space="preserve"> </w:t>
      </w:r>
      <w:r w:rsidRPr="00B35CAB">
        <w:rPr>
          <w:rFonts w:cstheme="minorHAnsi"/>
          <w:b/>
          <w:bCs/>
          <w:sz w:val="22"/>
          <w:szCs w:val="22"/>
        </w:rPr>
        <w:t>the first ten columns or variables of the data. Recall that</w:t>
      </w:r>
      <w:r w:rsidRPr="00B35CAB">
        <w:rPr>
          <w:rFonts w:cstheme="minorHAnsi"/>
          <w:b/>
          <w:bCs/>
          <w:sz w:val="22"/>
          <w:szCs w:val="22"/>
        </w:rPr>
        <w:t xml:space="preserve"> </w:t>
      </w:r>
      <w:r w:rsidRPr="00B35CAB">
        <w:rPr>
          <w:rFonts w:cstheme="minorHAnsi"/>
          <w:b/>
          <w:bCs/>
          <w:sz w:val="22"/>
          <w:szCs w:val="22"/>
        </w:rPr>
        <w:t>you can reference the first ten columns of a matrix A using</w:t>
      </w:r>
    </w:p>
    <w:p w14:paraId="24AF33B5" w14:textId="4EE2E212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  <w:proofErr w:type="gramStart"/>
      <w:r w:rsidRPr="00B35CAB">
        <w:rPr>
          <w:rFonts w:cstheme="minorHAnsi"/>
          <w:b/>
          <w:bCs/>
          <w:sz w:val="22"/>
          <w:szCs w:val="22"/>
        </w:rPr>
        <w:t>A[</w:t>
      </w:r>
      <w:proofErr w:type="gramEnd"/>
      <w:r w:rsidRPr="00B35CAB">
        <w:rPr>
          <w:rFonts w:cstheme="minorHAnsi"/>
          <w:b/>
          <w:bCs/>
          <w:sz w:val="22"/>
          <w:szCs w:val="22"/>
        </w:rPr>
        <w:t>,1:10].</w:t>
      </w:r>
    </w:p>
    <w:p w14:paraId="7107A0E8" w14:textId="4CB4D25A" w:rsidR="00072A4D" w:rsidRPr="00B35CAB" w:rsidRDefault="00072A4D" w:rsidP="00072A4D">
      <w:pPr>
        <w:rPr>
          <w:rFonts w:cstheme="minorHAnsi"/>
          <w:b/>
          <w:bCs/>
          <w:sz w:val="22"/>
          <w:szCs w:val="22"/>
        </w:rPr>
      </w:pPr>
    </w:p>
    <w:p w14:paraId="1A8D2AD9" w14:textId="2390809D" w:rsidR="00072A4D" w:rsidRPr="00B35CAB" w:rsidRDefault="003313C7" w:rsidP="00072A4D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D67B78C" wp14:editId="1D52A4BF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739765" cy="4439285"/>
            <wp:effectExtent l="0" t="0" r="635" b="5715"/>
            <wp:wrapThrough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72A4D" w:rsidRPr="00B35CAB">
        <w:rPr>
          <w:rFonts w:cstheme="minorHAnsi"/>
          <w:b/>
          <w:bCs/>
          <w:sz w:val="22"/>
          <w:szCs w:val="22"/>
        </w:rPr>
        <w:t>pairs(</w:t>
      </w:r>
      <w:proofErr w:type="gramEnd"/>
      <w:r w:rsidR="00072A4D" w:rsidRPr="00B35CAB">
        <w:rPr>
          <w:rFonts w:cstheme="minorHAnsi"/>
          <w:b/>
          <w:bCs/>
          <w:sz w:val="22"/>
          <w:szCs w:val="22"/>
        </w:rPr>
        <w:t>college[, 1:10])</w:t>
      </w:r>
      <w:r w:rsidR="00072A4D" w:rsidRPr="00B35CAB">
        <w:rPr>
          <w:rFonts w:cstheme="minorHAnsi"/>
          <w:noProof/>
          <w:sz w:val="22"/>
          <w:szCs w:val="22"/>
        </w:rPr>
        <w:t xml:space="preserve"> </w:t>
      </w:r>
    </w:p>
    <w:p w14:paraId="79A2C90B" w14:textId="7507AC2B" w:rsidR="003313C7" w:rsidRPr="00B35CAB" w:rsidRDefault="003313C7" w:rsidP="00072A4D">
      <w:pPr>
        <w:rPr>
          <w:rFonts w:cstheme="minorHAnsi"/>
          <w:noProof/>
          <w:sz w:val="22"/>
          <w:szCs w:val="22"/>
        </w:rPr>
      </w:pPr>
    </w:p>
    <w:p w14:paraId="0C8B5E5F" w14:textId="77777777" w:rsidR="003313C7" w:rsidRPr="00B35CAB" w:rsidRDefault="003313C7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br w:type="page"/>
      </w:r>
    </w:p>
    <w:p w14:paraId="2E18007F" w14:textId="7DE9C72F" w:rsidR="003313C7" w:rsidRPr="00B35CAB" w:rsidRDefault="003313C7" w:rsidP="003313C7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lastRenderedPageBreak/>
        <w:t xml:space="preserve">iii) Use the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plot(</w:t>
      </w:r>
      <w:proofErr w:type="gramEnd"/>
      <w:r w:rsidRPr="00B35CAB">
        <w:rPr>
          <w:rFonts w:cstheme="minorHAnsi"/>
          <w:b/>
          <w:bCs/>
          <w:sz w:val="22"/>
          <w:szCs w:val="22"/>
        </w:rPr>
        <w:t>) function to produce side-by-side boxplots of Outstate versus Private.</w:t>
      </w:r>
    </w:p>
    <w:p w14:paraId="69D7E306" w14:textId="77777777" w:rsidR="003313C7" w:rsidRPr="00B35CAB" w:rsidRDefault="003313C7" w:rsidP="003313C7">
      <w:pPr>
        <w:rPr>
          <w:rFonts w:cstheme="minorHAnsi"/>
          <w:b/>
          <w:bCs/>
          <w:sz w:val="22"/>
          <w:szCs w:val="22"/>
        </w:rPr>
      </w:pPr>
    </w:p>
    <w:p w14:paraId="4264F385" w14:textId="558A56A2" w:rsidR="003313C7" w:rsidRPr="00B35CAB" w:rsidRDefault="003313C7" w:rsidP="003313C7">
      <w:pPr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plot(</w:t>
      </w:r>
      <w:proofErr w:type="spellStart"/>
      <w:proofErr w:type="gramEnd"/>
      <w:r w:rsidRPr="00B35CAB">
        <w:rPr>
          <w:rFonts w:cstheme="minorHAnsi"/>
          <w:sz w:val="22"/>
          <w:szCs w:val="22"/>
        </w:rPr>
        <w:t>college$Private</w:t>
      </w:r>
      <w:proofErr w:type="spellEnd"/>
      <w:r w:rsidRPr="00B35CAB">
        <w:rPr>
          <w:rFonts w:cstheme="minorHAnsi"/>
          <w:sz w:val="22"/>
          <w:szCs w:val="22"/>
        </w:rPr>
        <w:t xml:space="preserve">, </w:t>
      </w:r>
      <w:proofErr w:type="spellStart"/>
      <w:r w:rsidRPr="00B35CAB">
        <w:rPr>
          <w:rFonts w:cstheme="minorHAnsi"/>
          <w:sz w:val="22"/>
          <w:szCs w:val="22"/>
        </w:rPr>
        <w:t>college$Outstate</w:t>
      </w:r>
      <w:proofErr w:type="spellEnd"/>
      <w:r w:rsidRPr="00B35CAB">
        <w:rPr>
          <w:rFonts w:cstheme="minorHAnsi"/>
          <w:sz w:val="22"/>
          <w:szCs w:val="22"/>
        </w:rPr>
        <w:t xml:space="preserve">, </w:t>
      </w:r>
      <w:proofErr w:type="spellStart"/>
      <w:r w:rsidRPr="00B35CAB">
        <w:rPr>
          <w:rFonts w:cstheme="minorHAnsi"/>
          <w:sz w:val="22"/>
          <w:szCs w:val="22"/>
        </w:rPr>
        <w:t>xlab</w:t>
      </w:r>
      <w:proofErr w:type="spellEnd"/>
      <w:r w:rsidRPr="00B35CAB">
        <w:rPr>
          <w:rFonts w:cstheme="minorHAnsi"/>
          <w:sz w:val="22"/>
          <w:szCs w:val="22"/>
        </w:rPr>
        <w:t xml:space="preserve"> = "Private University", </w:t>
      </w:r>
      <w:proofErr w:type="spellStart"/>
      <w:r w:rsidRPr="00B35CAB">
        <w:rPr>
          <w:rFonts w:cstheme="minorHAnsi"/>
          <w:sz w:val="22"/>
          <w:szCs w:val="22"/>
        </w:rPr>
        <w:t>ylab</w:t>
      </w:r>
      <w:proofErr w:type="spellEnd"/>
      <w:r w:rsidRPr="00B35CAB">
        <w:rPr>
          <w:rFonts w:cstheme="minorHAnsi"/>
          <w:sz w:val="22"/>
          <w:szCs w:val="22"/>
        </w:rPr>
        <w:t xml:space="preserve"> ="Out of State tuition USD", main = "Outstate Tuition Vs Private Colleges")</w:t>
      </w:r>
    </w:p>
    <w:p w14:paraId="4544EFF0" w14:textId="77777777" w:rsidR="003313C7" w:rsidRPr="00B35CAB" w:rsidRDefault="003313C7" w:rsidP="003313C7">
      <w:pPr>
        <w:rPr>
          <w:rFonts w:cstheme="minorHAnsi"/>
          <w:sz w:val="22"/>
          <w:szCs w:val="22"/>
        </w:rPr>
      </w:pPr>
    </w:p>
    <w:p w14:paraId="0FA264E1" w14:textId="430ABFA9" w:rsidR="003313C7" w:rsidRPr="00B35CAB" w:rsidRDefault="003313C7" w:rsidP="003313C7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 xml:space="preserve">iii) Use the </w:t>
      </w:r>
      <w:proofErr w:type="gramStart"/>
      <w:r w:rsidRPr="00B35CAB">
        <w:rPr>
          <w:rFonts w:cstheme="minorHAnsi"/>
          <w:sz w:val="22"/>
          <w:szCs w:val="22"/>
        </w:rPr>
        <w:t>plot(</w:t>
      </w:r>
      <w:proofErr w:type="gramEnd"/>
      <w:r w:rsidRPr="00B35CAB">
        <w:rPr>
          <w:rFonts w:cstheme="minorHAnsi"/>
          <w:sz w:val="22"/>
          <w:szCs w:val="22"/>
        </w:rPr>
        <w:t>) function to produce side-by-side boxplots of Outstate versus Private.</w:t>
      </w:r>
      <w:r w:rsidRPr="00B35CAB"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3C3A76AA" wp14:editId="403058CB">
            <wp:simplePos x="0" y="0"/>
            <wp:positionH relativeFrom="column">
              <wp:posOffset>-99790</wp:posOffset>
            </wp:positionH>
            <wp:positionV relativeFrom="paragraph">
              <wp:posOffset>293257</wp:posOffset>
            </wp:positionV>
            <wp:extent cx="5943600" cy="4583430"/>
            <wp:effectExtent l="0" t="0" r="0" b="1270"/>
            <wp:wrapThrough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hrough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2 at 3.25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4B5B2" w14:textId="1BC53A06" w:rsidR="003313C7" w:rsidRPr="00B35CAB" w:rsidRDefault="003313C7" w:rsidP="003313C7">
      <w:pPr>
        <w:rPr>
          <w:rFonts w:cstheme="minorHAnsi"/>
          <w:sz w:val="22"/>
          <w:szCs w:val="22"/>
        </w:rPr>
      </w:pPr>
    </w:p>
    <w:p w14:paraId="17A76768" w14:textId="5678299E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sz w:val="22"/>
          <w:szCs w:val="22"/>
        </w:rPr>
        <w:t xml:space="preserve"> </w:t>
      </w:r>
      <w:r w:rsidRPr="00B35CAB">
        <w:rPr>
          <w:rFonts w:cstheme="minorHAnsi"/>
          <w:noProof/>
          <w:sz w:val="22"/>
          <w:szCs w:val="22"/>
        </w:rPr>
        <w:t xml:space="preserve"> </w:t>
      </w:r>
    </w:p>
    <w:p w14:paraId="35CD0342" w14:textId="5BBFA587" w:rsidR="003313C7" w:rsidRPr="00B35CAB" w:rsidRDefault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br w:type="page"/>
      </w:r>
    </w:p>
    <w:p w14:paraId="5F9D0B12" w14:textId="290E10A8" w:rsidR="003313C7" w:rsidRPr="00B35CAB" w:rsidRDefault="003313C7" w:rsidP="003313C7">
      <w:pPr>
        <w:rPr>
          <w:rFonts w:cstheme="minorHAnsi"/>
          <w:b/>
          <w:bCs/>
          <w:noProof/>
          <w:sz w:val="22"/>
          <w:szCs w:val="22"/>
        </w:rPr>
      </w:pPr>
      <w:r w:rsidRPr="00B35CAB">
        <w:rPr>
          <w:rFonts w:cstheme="minorHAnsi"/>
          <w:b/>
          <w:bCs/>
          <w:noProof/>
          <w:sz w:val="22"/>
          <w:szCs w:val="22"/>
        </w:rPr>
        <w:lastRenderedPageBreak/>
        <w:t>iv) Create a new qualitative variable, called Elite, by binning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the Top10perc variable. We are going to divide universities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into two groups based on whether or not the proportion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of students coming from the top 10 % of their high school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classes exceeds 50 %.</w:t>
      </w:r>
    </w:p>
    <w:p w14:paraId="26BEAD8C" w14:textId="451BAB18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</w:p>
    <w:p w14:paraId="7C149EEF" w14:textId="7D2627C0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</w:p>
    <w:p w14:paraId="3E22372D" w14:textId="5C08487C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3ABBBA1" wp14:editId="307C93B4">
            <wp:simplePos x="0" y="0"/>
            <wp:positionH relativeFrom="column">
              <wp:posOffset>3212616</wp:posOffset>
            </wp:positionH>
            <wp:positionV relativeFrom="paragraph">
              <wp:posOffset>37528</wp:posOffset>
            </wp:positionV>
            <wp:extent cx="2413000" cy="685800"/>
            <wp:effectExtent l="0" t="0" r="0" b="0"/>
            <wp:wrapThrough wrapText="bothSides">
              <wp:wrapPolygon edited="0">
                <wp:start x="0" y="0"/>
                <wp:lineTo x="0" y="21200"/>
                <wp:lineTo x="21486" y="21200"/>
                <wp:lineTo x="2148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CAB">
        <w:rPr>
          <w:rFonts w:cstheme="minorHAnsi"/>
          <w:noProof/>
          <w:sz w:val="22"/>
          <w:szCs w:val="22"/>
        </w:rPr>
        <w:t>Elite &lt;- rep("No", nrow(college))</w:t>
      </w:r>
    </w:p>
    <w:p w14:paraId="41AB9908" w14:textId="2294F5A2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Elite[college$Top10perc &gt; 50] &lt;- "Yes"</w:t>
      </w:r>
    </w:p>
    <w:p w14:paraId="6F1AA005" w14:textId="44AE248A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Elite &lt;- as.factor(Elite)</w:t>
      </w:r>
    </w:p>
    <w:p w14:paraId="6B79D108" w14:textId="650AA96A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college$Elite &lt;- Elite</w:t>
      </w:r>
    </w:p>
    <w:p w14:paraId="6C4B2195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summary(college$Elite)</w:t>
      </w:r>
      <w:r w:rsidRPr="00B35CAB">
        <w:rPr>
          <w:rFonts w:cstheme="minorHAnsi"/>
          <w:noProof/>
          <w:sz w:val="22"/>
          <w:szCs w:val="22"/>
        </w:rPr>
        <w:t xml:space="preserve"> </w:t>
      </w:r>
    </w:p>
    <w:p w14:paraId="531737BF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</w:p>
    <w:p w14:paraId="5921D116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plot(college$Elite, college$Outstate, xlab = "Elite University", ylab ="Out of State tuition in USD", main = "Outstate Tuition Plot")</w:t>
      </w:r>
      <w:r w:rsidRPr="00B35CAB">
        <w:rPr>
          <w:rFonts w:cstheme="minorHAnsi"/>
          <w:noProof/>
          <w:sz w:val="22"/>
          <w:szCs w:val="22"/>
        </w:rPr>
        <w:drawing>
          <wp:inline distT="0" distB="0" distL="0" distR="0" wp14:anchorId="717D2125" wp14:editId="0B2DBF02">
            <wp:extent cx="5943600" cy="454914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3DBD" w14:textId="77777777" w:rsidR="003313C7" w:rsidRPr="00B35CAB" w:rsidRDefault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br w:type="page"/>
      </w:r>
    </w:p>
    <w:p w14:paraId="157A7BDB" w14:textId="6C51AC28" w:rsidR="003313C7" w:rsidRPr="00B35CAB" w:rsidRDefault="003313C7" w:rsidP="003313C7">
      <w:pPr>
        <w:rPr>
          <w:rFonts w:cstheme="minorHAnsi"/>
          <w:b/>
          <w:bCs/>
          <w:noProof/>
          <w:sz w:val="22"/>
          <w:szCs w:val="22"/>
        </w:rPr>
      </w:pPr>
      <w:r w:rsidRPr="00B35CAB">
        <w:rPr>
          <w:rFonts w:cstheme="minorHAnsi"/>
          <w:b/>
          <w:bCs/>
          <w:noProof/>
          <w:sz w:val="22"/>
          <w:szCs w:val="22"/>
        </w:rPr>
        <w:lastRenderedPageBreak/>
        <w:t>v) Use the hist() function to produce some histograms with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differing numbers of bins for a few of the quantitative variables. You may find the command par(mfrow=c(2,2)) useful: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it will divide the print window into four regions so that four</w:t>
      </w:r>
      <w:r w:rsidR="00B35CAB" w:rsidRPr="00B35CAB">
        <w:rPr>
          <w:rFonts w:cstheme="minorHAnsi"/>
          <w:b/>
          <w:bCs/>
          <w:noProof/>
          <w:sz w:val="22"/>
          <w:szCs w:val="22"/>
        </w:rPr>
        <w:t xml:space="preserve"> </w:t>
      </w:r>
      <w:r w:rsidRPr="00B35CAB">
        <w:rPr>
          <w:rFonts w:cstheme="minorHAnsi"/>
          <w:b/>
          <w:bCs/>
          <w:noProof/>
          <w:sz w:val="22"/>
          <w:szCs w:val="22"/>
        </w:rPr>
        <w:t>plots can be made simultaneously. Modifying the arguments</w:t>
      </w:r>
    </w:p>
    <w:p w14:paraId="16EE4F03" w14:textId="77777777" w:rsidR="003313C7" w:rsidRPr="00B35CAB" w:rsidRDefault="003313C7" w:rsidP="003313C7">
      <w:pPr>
        <w:rPr>
          <w:rFonts w:cstheme="minorHAnsi"/>
          <w:b/>
          <w:bCs/>
          <w:noProof/>
          <w:sz w:val="22"/>
          <w:szCs w:val="22"/>
        </w:rPr>
      </w:pPr>
      <w:r w:rsidRPr="00B35CAB">
        <w:rPr>
          <w:rFonts w:cstheme="minorHAnsi"/>
          <w:b/>
          <w:bCs/>
          <w:noProof/>
          <w:sz w:val="22"/>
          <w:szCs w:val="22"/>
        </w:rPr>
        <w:t>to this function will divide the screen in other ways.</w:t>
      </w:r>
    </w:p>
    <w:p w14:paraId="4F59E062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</w:p>
    <w:p w14:paraId="5FDD0452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par(mfrow = c(2,2))</w:t>
      </w:r>
    </w:p>
    <w:p w14:paraId="3CFBB261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hist(college$Books, col = 2, xlab = "Books", ylab = "Count", main = "Distribution of books cost in colleges")</w:t>
      </w:r>
    </w:p>
    <w:p w14:paraId="1EF6FEFE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hist(college$PhD, col = 3, xlab = "PhD", ylab = "Count",main = "Distribution of phd faculties accross colleges")</w:t>
      </w:r>
    </w:p>
    <w:p w14:paraId="04A12241" w14:textId="7777777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hist(college$Grad.Rate, col = 4, xlab = "Grad Rate", ylab = "Count",main = "Distribution of graduation rate in colleges")</w:t>
      </w:r>
    </w:p>
    <w:p w14:paraId="29C238BF" w14:textId="7CAADEA7" w:rsidR="003313C7" w:rsidRPr="00B35CAB" w:rsidRDefault="003313C7" w:rsidP="003313C7">
      <w:pPr>
        <w:rPr>
          <w:rFonts w:cstheme="minorHAnsi"/>
          <w:noProof/>
          <w:sz w:val="22"/>
          <w:szCs w:val="22"/>
        </w:rPr>
      </w:pPr>
      <w:r w:rsidRPr="00B35CAB">
        <w:rPr>
          <w:rFonts w:cstheme="minorHAnsi"/>
          <w:noProof/>
          <w:sz w:val="22"/>
          <w:szCs w:val="22"/>
        </w:rPr>
        <w:t>hist(college$perc.alumni, col = 6, xlab = "% alumni", ylab = "Count",main = "Distribution of alumni who donated accross colleges")</w:t>
      </w:r>
      <w:r w:rsidRPr="00B35CAB">
        <w:rPr>
          <w:rFonts w:cstheme="minorHAnsi"/>
          <w:noProof/>
          <w:sz w:val="22"/>
          <w:szCs w:val="22"/>
        </w:rPr>
        <w:t xml:space="preserve"> </w:t>
      </w:r>
      <w:r w:rsidRPr="00B35CAB">
        <w:rPr>
          <w:rFonts w:cstheme="minorHAnsi"/>
          <w:noProof/>
          <w:sz w:val="22"/>
          <w:szCs w:val="22"/>
        </w:rPr>
        <w:drawing>
          <wp:inline distT="0" distB="0" distL="0" distR="0" wp14:anchorId="3669D5E6" wp14:editId="132F652E">
            <wp:extent cx="5943600" cy="4603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AB">
        <w:rPr>
          <w:rFonts w:cstheme="minorHAnsi"/>
          <w:noProof/>
          <w:sz w:val="22"/>
          <w:szCs w:val="22"/>
        </w:rPr>
        <w:br w:type="page"/>
      </w:r>
    </w:p>
    <w:p w14:paraId="0B003697" w14:textId="2BE6D5A4" w:rsidR="00E42F18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lastRenderedPageBreak/>
        <w:t xml:space="preserve">vi)Continue exploring the </w:t>
      </w:r>
      <w:proofErr w:type="gramStart"/>
      <w:r w:rsidRPr="00B35CAB">
        <w:rPr>
          <w:rFonts w:cstheme="minorHAnsi"/>
          <w:sz w:val="22"/>
          <w:szCs w:val="22"/>
        </w:rPr>
        <w:t>data, and</w:t>
      </w:r>
      <w:proofErr w:type="gramEnd"/>
      <w:r w:rsidRPr="00B35CAB">
        <w:rPr>
          <w:rFonts w:cstheme="minorHAnsi"/>
          <w:sz w:val="22"/>
          <w:szCs w:val="22"/>
        </w:rPr>
        <w:t xml:space="preserve"> provide a brief summary</w:t>
      </w:r>
      <w:r w:rsidRPr="00B35CAB">
        <w:rPr>
          <w:rFonts w:cstheme="minorHAnsi"/>
          <w:sz w:val="22"/>
          <w:szCs w:val="22"/>
        </w:rPr>
        <w:t xml:space="preserve"> </w:t>
      </w:r>
      <w:r w:rsidRPr="00B35CAB">
        <w:rPr>
          <w:rFonts w:cstheme="minorHAnsi"/>
          <w:sz w:val="22"/>
          <w:szCs w:val="22"/>
        </w:rPr>
        <w:t>of what you discover.</w:t>
      </w:r>
    </w:p>
    <w:p w14:paraId="223B08BD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4DCAF1E2" w14:textId="7C522B94" w:rsidR="00E42F18" w:rsidRPr="00B35CAB" w:rsidRDefault="00E42F18" w:rsidP="00E42F18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t xml:space="preserve">Some interesting observations: </w:t>
      </w:r>
    </w:p>
    <w:p w14:paraId="7DAE3FEB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20D70BE4" w14:textId="77777777" w:rsidR="00E42F18" w:rsidRPr="00B35CAB" w:rsidRDefault="00E42F18" w:rsidP="00E42F18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t xml:space="preserve">What is the university with the most students in the top 10% of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class</w:t>
      </w:r>
      <w:proofErr w:type="gramEnd"/>
    </w:p>
    <w:p w14:paraId="5295C53C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74EFE47E" w14:textId="519EC26E" w:rsidR="00E42F18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college[</w:t>
      </w:r>
      <w:proofErr w:type="spellStart"/>
      <w:r w:rsidRPr="00B35CAB">
        <w:rPr>
          <w:rFonts w:cstheme="minorHAnsi"/>
          <w:sz w:val="22"/>
          <w:szCs w:val="22"/>
        </w:rPr>
        <w:t>which.max</w:t>
      </w:r>
      <w:proofErr w:type="spellEnd"/>
      <w:r w:rsidRPr="00B35CAB">
        <w:rPr>
          <w:rFonts w:cstheme="minorHAnsi"/>
          <w:sz w:val="22"/>
          <w:szCs w:val="22"/>
        </w:rPr>
        <w:t xml:space="preserve">(college$Top10perc),]  </w:t>
      </w:r>
    </w:p>
    <w:p w14:paraId="34A36E72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1609BB40" w14:textId="4B022A65" w:rsidR="00E42F18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drawing>
          <wp:inline distT="0" distB="0" distL="0" distR="0" wp14:anchorId="2D213F6E" wp14:editId="7D2E0C06">
            <wp:extent cx="5943600" cy="589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5A9" w14:textId="7F014324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6E79B8FB" w14:textId="2CD67A3C" w:rsidR="00E42F18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Thus, on pulling up record 355,</w:t>
      </w:r>
    </w:p>
    <w:p w14:paraId="3A259AC5" w14:textId="675618E0" w:rsidR="00E42F18" w:rsidRPr="00B35CAB" w:rsidRDefault="00E42F18" w:rsidP="00E42F18">
      <w:pPr>
        <w:rPr>
          <w:rFonts w:cstheme="minorHAnsi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sz w:val="22"/>
          <w:szCs w:val="22"/>
        </w:rPr>
        <w:t>rownames</w:t>
      </w:r>
      <w:proofErr w:type="spellEnd"/>
      <w:r w:rsidRPr="00B35CAB">
        <w:rPr>
          <w:rFonts w:cstheme="minorHAnsi"/>
          <w:sz w:val="22"/>
          <w:szCs w:val="22"/>
        </w:rPr>
        <w:t>[</w:t>
      </w:r>
      <w:proofErr w:type="gramEnd"/>
      <w:r w:rsidRPr="00B35CAB">
        <w:rPr>
          <w:rFonts w:cstheme="minorHAnsi"/>
          <w:sz w:val="22"/>
          <w:szCs w:val="22"/>
        </w:rPr>
        <w:t>355]</w:t>
      </w:r>
    </w:p>
    <w:p w14:paraId="3D5C677E" w14:textId="77777777" w:rsidR="00B35CAB" w:rsidRDefault="00B35CAB" w:rsidP="00E42F18">
      <w:pPr>
        <w:rPr>
          <w:rFonts w:cstheme="minorHAnsi"/>
          <w:sz w:val="22"/>
          <w:szCs w:val="22"/>
        </w:rPr>
      </w:pPr>
    </w:p>
    <w:p w14:paraId="6BAF6A23" w14:textId="1A3EB15C" w:rsidR="003313C7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Massachusetts Institute of Technology</w:t>
      </w:r>
    </w:p>
    <w:p w14:paraId="3D713DB2" w14:textId="3C58AFBA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315A5926" w14:textId="721AD3D4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64DC2F3D" w14:textId="09016DD4" w:rsidR="00E42F18" w:rsidRPr="00B35CAB" w:rsidRDefault="00E42F18" w:rsidP="00E42F18">
      <w:pPr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sz w:val="22"/>
          <w:szCs w:val="22"/>
        </w:rPr>
        <w:t xml:space="preserve"> </w:t>
      </w:r>
      <w:r w:rsidRPr="00B35CAB">
        <w:rPr>
          <w:rFonts w:cstheme="minorHAnsi"/>
          <w:b/>
          <w:bCs/>
          <w:sz w:val="22"/>
          <w:szCs w:val="22"/>
        </w:rPr>
        <w:t xml:space="preserve">What university has the smallest &amp; highest acceptance </w:t>
      </w:r>
      <w:proofErr w:type="gramStart"/>
      <w:r w:rsidRPr="00B35CAB">
        <w:rPr>
          <w:rFonts w:cstheme="minorHAnsi"/>
          <w:b/>
          <w:bCs/>
          <w:sz w:val="22"/>
          <w:szCs w:val="22"/>
        </w:rPr>
        <w:t>rates</w:t>
      </w:r>
      <w:proofErr w:type="gramEnd"/>
    </w:p>
    <w:p w14:paraId="0B935927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2ECFF314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  <w:proofErr w:type="spellStart"/>
      <w:r w:rsidRPr="00B35CAB">
        <w:rPr>
          <w:rFonts w:cstheme="minorHAnsi"/>
          <w:sz w:val="22"/>
          <w:szCs w:val="22"/>
        </w:rPr>
        <w:t>acceptance_rate</w:t>
      </w:r>
      <w:proofErr w:type="spellEnd"/>
      <w:r w:rsidRPr="00B35CAB">
        <w:rPr>
          <w:rFonts w:cstheme="minorHAnsi"/>
          <w:sz w:val="22"/>
          <w:szCs w:val="22"/>
        </w:rPr>
        <w:t xml:space="preserve"> = </w:t>
      </w:r>
      <w:proofErr w:type="spellStart"/>
      <w:r w:rsidRPr="00B35CAB">
        <w:rPr>
          <w:rFonts w:cstheme="minorHAnsi"/>
          <w:sz w:val="22"/>
          <w:szCs w:val="22"/>
        </w:rPr>
        <w:t>college$Accept</w:t>
      </w:r>
      <w:proofErr w:type="spellEnd"/>
      <w:r w:rsidRPr="00B35CAB">
        <w:rPr>
          <w:rFonts w:cstheme="minorHAnsi"/>
          <w:sz w:val="22"/>
          <w:szCs w:val="22"/>
        </w:rPr>
        <w:t xml:space="preserve"> / </w:t>
      </w:r>
      <w:proofErr w:type="spellStart"/>
      <w:r w:rsidRPr="00B35CAB">
        <w:rPr>
          <w:rFonts w:cstheme="minorHAnsi"/>
          <w:sz w:val="22"/>
          <w:szCs w:val="22"/>
        </w:rPr>
        <w:t>college$Apps</w:t>
      </w:r>
      <w:proofErr w:type="spellEnd"/>
    </w:p>
    <w:p w14:paraId="70A8B58D" w14:textId="77777777" w:rsidR="00B35CAB" w:rsidRDefault="00B35CAB" w:rsidP="00E42F18">
      <w:pPr>
        <w:rPr>
          <w:rFonts w:cstheme="minorHAnsi"/>
          <w:sz w:val="22"/>
          <w:szCs w:val="22"/>
        </w:rPr>
      </w:pPr>
    </w:p>
    <w:p w14:paraId="5BAA8087" w14:textId="3EA8E6BD" w:rsidR="00E42F18" w:rsidRPr="00B35CAB" w:rsidRDefault="00E42F18" w:rsidP="00E42F18">
      <w:pPr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college[</w:t>
      </w:r>
      <w:proofErr w:type="gramEnd"/>
      <w:r w:rsidRPr="00B35CAB">
        <w:rPr>
          <w:rFonts w:cstheme="minorHAnsi"/>
          <w:sz w:val="22"/>
          <w:szCs w:val="22"/>
        </w:rPr>
        <w:t xml:space="preserve"> </w:t>
      </w:r>
      <w:proofErr w:type="spellStart"/>
      <w:r w:rsidRPr="00B35CAB">
        <w:rPr>
          <w:rFonts w:cstheme="minorHAnsi"/>
          <w:sz w:val="22"/>
          <w:szCs w:val="22"/>
        </w:rPr>
        <w:t>which.min</w:t>
      </w:r>
      <w:proofErr w:type="spellEnd"/>
      <w:r w:rsidRPr="00B35CAB">
        <w:rPr>
          <w:rFonts w:cstheme="minorHAnsi"/>
          <w:sz w:val="22"/>
          <w:szCs w:val="22"/>
        </w:rPr>
        <w:t xml:space="preserve">( </w:t>
      </w:r>
      <w:proofErr w:type="spellStart"/>
      <w:r w:rsidRPr="00B35CAB">
        <w:rPr>
          <w:rFonts w:cstheme="minorHAnsi"/>
          <w:sz w:val="22"/>
          <w:szCs w:val="22"/>
        </w:rPr>
        <w:t>acceptance_rate</w:t>
      </w:r>
      <w:proofErr w:type="spellEnd"/>
      <w:r w:rsidRPr="00B35CAB">
        <w:rPr>
          <w:rFonts w:cstheme="minorHAnsi"/>
          <w:sz w:val="22"/>
          <w:szCs w:val="22"/>
        </w:rPr>
        <w:t xml:space="preserve"> ), ]</w:t>
      </w:r>
    </w:p>
    <w:p w14:paraId="13582E98" w14:textId="77777777" w:rsidR="00B35CAB" w:rsidRDefault="00B35CAB" w:rsidP="00E42F18">
      <w:pPr>
        <w:rPr>
          <w:rFonts w:cstheme="minorHAnsi"/>
          <w:sz w:val="22"/>
          <w:szCs w:val="22"/>
        </w:rPr>
      </w:pPr>
    </w:p>
    <w:p w14:paraId="391EED0D" w14:textId="1349DAB6" w:rsidR="00E42F18" w:rsidRPr="00B35CAB" w:rsidRDefault="00E42F18" w:rsidP="00E42F18">
      <w:pPr>
        <w:rPr>
          <w:rFonts w:cstheme="minorHAnsi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sz w:val="22"/>
          <w:szCs w:val="22"/>
        </w:rPr>
        <w:t>rownames</w:t>
      </w:r>
      <w:proofErr w:type="spellEnd"/>
      <w:r w:rsidRPr="00B35CAB">
        <w:rPr>
          <w:rFonts w:cstheme="minorHAnsi"/>
          <w:sz w:val="22"/>
          <w:szCs w:val="22"/>
        </w:rPr>
        <w:t>[</w:t>
      </w:r>
      <w:proofErr w:type="gramEnd"/>
      <w:r w:rsidRPr="00B35CAB">
        <w:rPr>
          <w:rFonts w:cstheme="minorHAnsi"/>
          <w:sz w:val="22"/>
          <w:szCs w:val="22"/>
        </w:rPr>
        <w:t>460]</w:t>
      </w:r>
    </w:p>
    <w:p w14:paraId="57A68AD8" w14:textId="77777777" w:rsidR="00B35CAB" w:rsidRPr="00B35CAB" w:rsidRDefault="00B35CAB" w:rsidP="00E42F18">
      <w:pPr>
        <w:rPr>
          <w:rFonts w:cstheme="minorHAnsi"/>
          <w:sz w:val="22"/>
          <w:szCs w:val="22"/>
        </w:rPr>
      </w:pPr>
    </w:p>
    <w:p w14:paraId="54268948" w14:textId="390032B8" w:rsid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Princeton University</w:t>
      </w:r>
    </w:p>
    <w:p w14:paraId="7278CEA2" w14:textId="7226C37D" w:rsidR="00E42F18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drawing>
          <wp:inline distT="0" distB="0" distL="0" distR="0" wp14:anchorId="12C1D28C" wp14:editId="19392ECD">
            <wp:extent cx="5943600" cy="7410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FE8F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3E818865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college[</w:t>
      </w:r>
      <w:proofErr w:type="gramEnd"/>
      <w:r w:rsidRPr="00B35CAB">
        <w:rPr>
          <w:rFonts w:cstheme="minorHAnsi"/>
          <w:sz w:val="22"/>
          <w:szCs w:val="22"/>
        </w:rPr>
        <w:t xml:space="preserve"> </w:t>
      </w:r>
      <w:proofErr w:type="spellStart"/>
      <w:r w:rsidRPr="00B35CAB">
        <w:rPr>
          <w:rFonts w:cstheme="minorHAnsi"/>
          <w:sz w:val="22"/>
          <w:szCs w:val="22"/>
        </w:rPr>
        <w:t>which.max</w:t>
      </w:r>
      <w:proofErr w:type="spellEnd"/>
      <w:r w:rsidRPr="00B35CAB">
        <w:rPr>
          <w:rFonts w:cstheme="minorHAnsi"/>
          <w:sz w:val="22"/>
          <w:szCs w:val="22"/>
        </w:rPr>
        <w:t xml:space="preserve">( </w:t>
      </w:r>
      <w:proofErr w:type="spellStart"/>
      <w:r w:rsidRPr="00B35CAB">
        <w:rPr>
          <w:rFonts w:cstheme="minorHAnsi"/>
          <w:sz w:val="22"/>
          <w:szCs w:val="22"/>
        </w:rPr>
        <w:t>acceptance_rate</w:t>
      </w:r>
      <w:proofErr w:type="spellEnd"/>
      <w:r w:rsidRPr="00B35CAB">
        <w:rPr>
          <w:rFonts w:cstheme="minorHAnsi"/>
          <w:sz w:val="22"/>
          <w:szCs w:val="22"/>
        </w:rPr>
        <w:t xml:space="preserve"> ), ] </w:t>
      </w:r>
    </w:p>
    <w:p w14:paraId="0A5A595F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47233A59" w14:textId="77777777" w:rsidR="00E42F18" w:rsidRPr="00B35CAB" w:rsidRDefault="00E42F18" w:rsidP="00E42F18">
      <w:pPr>
        <w:rPr>
          <w:rFonts w:cstheme="minorHAnsi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sz w:val="22"/>
          <w:szCs w:val="22"/>
        </w:rPr>
        <w:t>rownames</w:t>
      </w:r>
      <w:proofErr w:type="spellEnd"/>
      <w:r w:rsidRPr="00B35CAB">
        <w:rPr>
          <w:rFonts w:cstheme="minorHAnsi"/>
          <w:sz w:val="22"/>
          <w:szCs w:val="22"/>
        </w:rPr>
        <w:t>[</w:t>
      </w:r>
      <w:proofErr w:type="gramEnd"/>
      <w:r w:rsidRPr="00B35CAB">
        <w:rPr>
          <w:rFonts w:cstheme="minorHAnsi"/>
          <w:sz w:val="22"/>
          <w:szCs w:val="22"/>
        </w:rPr>
        <w:t>193]</w:t>
      </w:r>
    </w:p>
    <w:p w14:paraId="6CFBB48D" w14:textId="77777777" w:rsidR="00B35CAB" w:rsidRDefault="00B35CAB" w:rsidP="00E42F18">
      <w:pPr>
        <w:rPr>
          <w:rFonts w:cstheme="minorHAnsi"/>
          <w:sz w:val="22"/>
          <w:szCs w:val="22"/>
        </w:rPr>
      </w:pPr>
    </w:p>
    <w:p w14:paraId="0A3D61BB" w14:textId="0F4A64FC" w:rsidR="00E42F18" w:rsidRPr="00B35CAB" w:rsidRDefault="00E42F18" w:rsidP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Emporia State University</w:t>
      </w:r>
      <w:r w:rsidRPr="00B35CAB">
        <w:rPr>
          <w:rFonts w:cstheme="minorHAnsi"/>
          <w:sz w:val="22"/>
          <w:szCs w:val="22"/>
        </w:rPr>
        <w:drawing>
          <wp:inline distT="0" distB="0" distL="0" distR="0" wp14:anchorId="18B0D78D" wp14:editId="6BAB462F">
            <wp:extent cx="5943600" cy="756285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A5A1" w14:textId="28DD258D" w:rsidR="00E42F18" w:rsidRPr="00B35CAB" w:rsidRDefault="00E42F18" w:rsidP="00E42F18">
      <w:pPr>
        <w:rPr>
          <w:rFonts w:cstheme="minorHAnsi"/>
          <w:sz w:val="22"/>
          <w:szCs w:val="22"/>
        </w:rPr>
      </w:pPr>
    </w:p>
    <w:p w14:paraId="46F658F4" w14:textId="73BF7476" w:rsidR="00E42F18" w:rsidRPr="00B35CAB" w:rsidRDefault="00E42F18">
      <w:pPr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br w:type="page"/>
      </w:r>
    </w:p>
    <w:p w14:paraId="77522359" w14:textId="27791660" w:rsidR="00B35CAB" w:rsidRPr="00B35CAB" w:rsidRDefault="00B35CAB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lastRenderedPageBreak/>
        <w:t>10)</w:t>
      </w:r>
    </w:p>
    <w:p w14:paraId="40A908C7" w14:textId="7B7FF7CB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This exercise involves the </w:t>
      </w:r>
      <w:r w:rsidRPr="00B35CAB">
        <w:rPr>
          <w:rFonts w:cstheme="minorHAnsi"/>
          <w:b/>
          <w:bCs/>
          <w:color w:val="8D0000"/>
          <w:sz w:val="22"/>
          <w:szCs w:val="22"/>
        </w:rPr>
        <w:t xml:space="preserve">Boston </w:t>
      </w:r>
      <w:r w:rsidRPr="00B35CAB">
        <w:rPr>
          <w:rFonts w:cstheme="minorHAnsi"/>
          <w:b/>
          <w:bCs/>
          <w:color w:val="000000"/>
          <w:sz w:val="22"/>
          <w:szCs w:val="22"/>
        </w:rPr>
        <w:t>housing data set.</w:t>
      </w:r>
    </w:p>
    <w:p w14:paraId="55411EF7" w14:textId="75C6A207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(a) To begin, load in the </w:t>
      </w:r>
      <w:r w:rsidRPr="00B35CAB">
        <w:rPr>
          <w:rFonts w:cstheme="minorHAnsi"/>
          <w:b/>
          <w:bCs/>
          <w:color w:val="8D0000"/>
          <w:sz w:val="22"/>
          <w:szCs w:val="22"/>
        </w:rPr>
        <w:t xml:space="preserve">Boston 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data set. The </w:t>
      </w:r>
      <w:r w:rsidRPr="00B35CAB">
        <w:rPr>
          <w:rFonts w:cstheme="minorHAnsi"/>
          <w:b/>
          <w:bCs/>
          <w:color w:val="8D0000"/>
          <w:sz w:val="22"/>
          <w:szCs w:val="22"/>
        </w:rPr>
        <w:t xml:space="preserve">Boston </w:t>
      </w:r>
      <w:r w:rsidRPr="00B35CAB">
        <w:rPr>
          <w:rFonts w:cstheme="minorHAnsi"/>
          <w:b/>
          <w:bCs/>
          <w:color w:val="000000"/>
          <w:sz w:val="22"/>
          <w:szCs w:val="22"/>
        </w:rPr>
        <w:t>data set is</w:t>
      </w:r>
      <w:r w:rsidR="00B35CAB"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part of the </w:t>
      </w:r>
      <w:r w:rsidRPr="00B35CAB">
        <w:rPr>
          <w:rFonts w:cstheme="minorHAnsi"/>
          <w:b/>
          <w:bCs/>
          <w:color w:val="8D0000"/>
          <w:sz w:val="22"/>
          <w:szCs w:val="22"/>
        </w:rPr>
        <w:t xml:space="preserve">MASS 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library in </w:t>
      </w:r>
      <w:r w:rsidRPr="00B35CAB">
        <w:rPr>
          <w:rFonts w:cstheme="minorHAnsi"/>
          <w:b/>
          <w:bCs/>
          <w:color w:val="8D0000"/>
          <w:sz w:val="22"/>
          <w:szCs w:val="22"/>
        </w:rPr>
        <w:t>R</w:t>
      </w:r>
      <w:r w:rsidRPr="00B35CAB">
        <w:rPr>
          <w:rFonts w:cstheme="minorHAnsi"/>
          <w:b/>
          <w:bCs/>
          <w:color w:val="000000"/>
          <w:sz w:val="22"/>
          <w:szCs w:val="22"/>
        </w:rPr>
        <w:t>.</w:t>
      </w:r>
    </w:p>
    <w:p w14:paraId="3E4DC5E5" w14:textId="77777777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8D0000"/>
          <w:sz w:val="22"/>
          <w:szCs w:val="22"/>
        </w:rPr>
      </w:pPr>
      <w:r w:rsidRPr="00B35CAB">
        <w:rPr>
          <w:rFonts w:cstheme="minorHAnsi"/>
          <w:b/>
          <w:bCs/>
          <w:color w:val="8D0000"/>
          <w:sz w:val="22"/>
          <w:szCs w:val="22"/>
        </w:rPr>
        <w:t>&gt; library (MASS)</w:t>
      </w:r>
    </w:p>
    <w:p w14:paraId="48ADA5B4" w14:textId="77777777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Now the data set is contained in the object </w:t>
      </w:r>
      <w:r w:rsidRPr="00B35CAB">
        <w:rPr>
          <w:rFonts w:cstheme="minorHAnsi"/>
          <w:b/>
          <w:bCs/>
          <w:color w:val="8D0000"/>
          <w:sz w:val="22"/>
          <w:szCs w:val="22"/>
        </w:rPr>
        <w:t>Boston</w:t>
      </w:r>
      <w:r w:rsidRPr="00B35CAB">
        <w:rPr>
          <w:rFonts w:cstheme="minorHAnsi"/>
          <w:b/>
          <w:bCs/>
          <w:color w:val="000000"/>
          <w:sz w:val="22"/>
          <w:szCs w:val="22"/>
        </w:rPr>
        <w:t>.</w:t>
      </w:r>
    </w:p>
    <w:p w14:paraId="48BAB71E" w14:textId="77777777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8D0000"/>
          <w:sz w:val="22"/>
          <w:szCs w:val="22"/>
        </w:rPr>
      </w:pPr>
      <w:r w:rsidRPr="00B35CAB">
        <w:rPr>
          <w:rFonts w:cstheme="minorHAnsi"/>
          <w:b/>
          <w:bCs/>
          <w:color w:val="8D0000"/>
          <w:sz w:val="22"/>
          <w:szCs w:val="22"/>
        </w:rPr>
        <w:t>&gt; Boston</w:t>
      </w:r>
    </w:p>
    <w:p w14:paraId="3E0FD3BD" w14:textId="77777777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Read about the data set:</w:t>
      </w:r>
    </w:p>
    <w:p w14:paraId="003ACB56" w14:textId="77777777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8D0000"/>
          <w:sz w:val="22"/>
          <w:szCs w:val="22"/>
        </w:rPr>
      </w:pPr>
      <w:proofErr w:type="gramStart"/>
      <w:r w:rsidRPr="00B35CAB">
        <w:rPr>
          <w:rFonts w:cstheme="minorHAnsi"/>
          <w:b/>
          <w:bCs/>
          <w:color w:val="8D0000"/>
          <w:sz w:val="22"/>
          <w:szCs w:val="22"/>
        </w:rPr>
        <w:t>&gt; ?Boston</w:t>
      </w:r>
      <w:proofErr w:type="gramEnd"/>
    </w:p>
    <w:p w14:paraId="002DEF7D" w14:textId="77777777" w:rsidR="00B35CAB" w:rsidRPr="00B35CAB" w:rsidRDefault="00B35CAB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12E3BB52" w14:textId="6042DD3A" w:rsidR="00E42F18" w:rsidRPr="00B35CAB" w:rsidRDefault="006922ED" w:rsidP="006922ED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How many rows are in this data set? How many columns? What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do the rows and columns represent?</w:t>
      </w:r>
    </w:p>
    <w:p w14:paraId="705005D7" w14:textId="48FCED22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2A221E13" w14:textId="034891D0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Dimensions of data set</w:t>
      </w:r>
    </w:p>
    <w:p w14:paraId="120E7C9B" w14:textId="113A7B05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506 * 14</w:t>
      </w:r>
    </w:p>
    <w:p w14:paraId="0B8E2DAF" w14:textId="687B5542" w:rsidR="006922ED" w:rsidRPr="00B35CAB" w:rsidRDefault="006922ED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B920754" w14:textId="67B1E556" w:rsidR="006922ED" w:rsidRPr="006922ED" w:rsidRDefault="006922ED" w:rsidP="006922ED">
      <w:pPr>
        <w:shd w:val="clear" w:color="auto" w:fill="FFFFFF"/>
        <w:spacing w:before="100" w:beforeAutospacing="1" w:after="100" w:afterAutospacing="1"/>
        <w:outlineLvl w:val="1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b/>
          <w:bCs/>
          <w:color w:val="000000"/>
          <w:sz w:val="22"/>
          <w:szCs w:val="22"/>
        </w:rPr>
        <w:t xml:space="preserve">Rows represent: </w:t>
      </w:r>
      <w:r w:rsidRPr="006922ED">
        <w:rPr>
          <w:rFonts w:eastAsia="Times New Roman" w:cstheme="minorHAnsi"/>
          <w:color w:val="000000"/>
          <w:sz w:val="22"/>
          <w:szCs w:val="22"/>
        </w:rPr>
        <w:t>Housing Values in Suburbs of Boston</w:t>
      </w:r>
    </w:p>
    <w:p w14:paraId="6E4FE095" w14:textId="77777777" w:rsidR="006922ED" w:rsidRPr="006922ED" w:rsidRDefault="006922ED" w:rsidP="006922E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color w:val="000000"/>
          <w:sz w:val="22"/>
          <w:szCs w:val="22"/>
        </w:rPr>
      </w:pPr>
      <w:r w:rsidRPr="006922ED">
        <w:rPr>
          <w:rFonts w:eastAsia="Times New Roman" w:cstheme="minorHAnsi"/>
          <w:b/>
          <w:bCs/>
          <w:color w:val="000000"/>
          <w:sz w:val="22"/>
          <w:szCs w:val="22"/>
        </w:rPr>
        <w:t>This data frame contains the following columns:</w:t>
      </w:r>
    </w:p>
    <w:p w14:paraId="69FF7850" w14:textId="7147F213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color w:val="000000"/>
          <w:sz w:val="22"/>
          <w:szCs w:val="22"/>
        </w:rPr>
        <w:t>crim: per capita crime rate by town.</w:t>
      </w:r>
    </w:p>
    <w:p w14:paraId="054DCA3C" w14:textId="3249D3F7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zn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: proportion of residential land zoned for lots over 25,000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sq.ft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.</w:t>
      </w:r>
    </w:p>
    <w:p w14:paraId="769FAB2E" w14:textId="0AC80EB7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indus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 :proportion</w:t>
      </w:r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 xml:space="preserve"> of non-retail business acres per town.</w:t>
      </w:r>
    </w:p>
    <w:p w14:paraId="7BFB3B10" w14:textId="7EFB4262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chas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: 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charles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 river dummy variable (= 1 if tract bounds river; 0 otherwise).</w:t>
      </w:r>
    </w:p>
    <w:p w14:paraId="105D6EFE" w14:textId="4C366954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nox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: nitrogen oxides concentration (parts per 10 million).</w:t>
      </w:r>
    </w:p>
    <w:p w14:paraId="6E9EA412" w14:textId="68ECAA02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color w:val="000000"/>
          <w:sz w:val="22"/>
          <w:szCs w:val="22"/>
        </w:rPr>
        <w:t>rm: average number of rooms per dwelling.</w:t>
      </w:r>
    </w:p>
    <w:p w14:paraId="16E95B6F" w14:textId="6AEDF4E8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color w:val="000000"/>
          <w:sz w:val="22"/>
          <w:szCs w:val="22"/>
        </w:rPr>
        <w:t>age: proportion of owner-occupied units built prior to 1940.</w:t>
      </w:r>
    </w:p>
    <w:p w14:paraId="799C80DB" w14:textId="5A3F7E4E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dis:</w:t>
      </w:r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 xml:space="preserve"> weighted mean of distances to five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boston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 employment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centres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.</w:t>
      </w:r>
    </w:p>
    <w:p w14:paraId="4F9CC758" w14:textId="703E5F15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color w:val="000000"/>
          <w:sz w:val="22"/>
          <w:szCs w:val="22"/>
        </w:rPr>
        <w:t>rad: index of accessibility to radial highways.</w:t>
      </w:r>
    </w:p>
    <w:p w14:paraId="0E3355C2" w14:textId="461BE05B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color w:val="000000"/>
          <w:sz w:val="22"/>
          <w:szCs w:val="22"/>
        </w:rPr>
        <w:t>tax: full-value property-tax rate per \$10,000.</w:t>
      </w:r>
    </w:p>
    <w:p w14:paraId="249385D7" w14:textId="5CA315E7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ptratio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: pupil-teacher ratio by town.</w:t>
      </w:r>
    </w:p>
    <w:p w14:paraId="03017ECB" w14:textId="535B956A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r w:rsidRPr="00B35CAB">
        <w:rPr>
          <w:rFonts w:eastAsia="Times New Roman" w:cstheme="minorHAnsi"/>
          <w:color w:val="000000"/>
          <w:sz w:val="22"/>
          <w:szCs w:val="22"/>
        </w:rPr>
        <w:t>black :1000(bk - 0.63) ^2 where bk is the proportion of blacks by town.</w:t>
      </w:r>
    </w:p>
    <w:p w14:paraId="59ADE051" w14:textId="3FAAC369" w:rsidR="006922ED" w:rsidRPr="006922ED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lstat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 :lower</w:t>
      </w:r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 xml:space="preserve"> status of the population (percent).</w:t>
      </w:r>
    </w:p>
    <w:p w14:paraId="14DC5A7E" w14:textId="0550E0AD" w:rsidR="006922ED" w:rsidRPr="00B35CAB" w:rsidRDefault="00B35CAB" w:rsidP="00B35CAB">
      <w:pPr>
        <w:shd w:val="clear" w:color="auto" w:fill="FFFFFF"/>
        <w:spacing w:line="360" w:lineRule="auto"/>
        <w:ind w:left="2160"/>
        <w:jc w:val="both"/>
        <w:rPr>
          <w:rFonts w:eastAsia="Times New Roman" w:cstheme="minorHAnsi"/>
          <w:color w:val="000000"/>
          <w:sz w:val="22"/>
          <w:szCs w:val="22"/>
        </w:rPr>
      </w:pPr>
      <w:proofErr w:type="spellStart"/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medv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 :median</w:t>
      </w:r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 xml:space="preserve"> value of owner-occupied homes in \$1000s.</w:t>
      </w:r>
    </w:p>
    <w:p w14:paraId="00C4A6E9" w14:textId="1343E05C" w:rsidR="000C4F83" w:rsidRPr="00B35CAB" w:rsidRDefault="000C4F83" w:rsidP="006922ED">
      <w:pPr>
        <w:shd w:val="clear" w:color="auto" w:fill="FFFFFF"/>
        <w:spacing w:line="360" w:lineRule="auto"/>
        <w:rPr>
          <w:rFonts w:eastAsia="Times New Roman" w:cstheme="minorHAnsi"/>
          <w:color w:val="000000"/>
          <w:sz w:val="22"/>
          <w:szCs w:val="22"/>
        </w:rPr>
      </w:pPr>
    </w:p>
    <w:p w14:paraId="2E02E73E" w14:textId="15660227" w:rsidR="000C4F83" w:rsidRPr="00B35CAB" w:rsidRDefault="00776629" w:rsidP="000C4F83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 xml:space="preserve">b) </w:t>
      </w:r>
      <w:r w:rsidR="000C4F83" w:rsidRPr="00B35CAB">
        <w:rPr>
          <w:rFonts w:cstheme="minorHAnsi"/>
          <w:sz w:val="22"/>
          <w:szCs w:val="22"/>
        </w:rPr>
        <w:t>Make some pairwise scatterplots of the predictors (columns) in</w:t>
      </w:r>
      <w:r w:rsidR="000C4F83" w:rsidRPr="00B35CAB">
        <w:rPr>
          <w:rFonts w:cstheme="minorHAnsi"/>
          <w:sz w:val="22"/>
          <w:szCs w:val="22"/>
        </w:rPr>
        <w:t xml:space="preserve"> </w:t>
      </w:r>
      <w:r w:rsidR="000C4F83" w:rsidRPr="00B35CAB">
        <w:rPr>
          <w:rFonts w:cstheme="minorHAnsi"/>
          <w:sz w:val="22"/>
          <w:szCs w:val="22"/>
        </w:rPr>
        <w:t>this data set. Describe your findings.</w:t>
      </w:r>
    </w:p>
    <w:p w14:paraId="5243C71C" w14:textId="0D3A5644" w:rsidR="000C4F83" w:rsidRPr="00B35CAB" w:rsidRDefault="000C4F83" w:rsidP="000C4F83">
      <w:pPr>
        <w:shd w:val="clear" w:color="auto" w:fill="FFFFFF"/>
        <w:spacing w:line="360" w:lineRule="auto"/>
        <w:rPr>
          <w:rFonts w:cstheme="minorHAnsi"/>
          <w:sz w:val="22"/>
          <w:szCs w:val="22"/>
        </w:rPr>
      </w:pPr>
    </w:p>
    <w:p w14:paraId="17B888F8" w14:textId="77777777" w:rsidR="000C4F83" w:rsidRPr="00B35CAB" w:rsidRDefault="000C4F83" w:rsidP="000C4F83">
      <w:pPr>
        <w:shd w:val="clear" w:color="auto" w:fill="FFFFFF"/>
        <w:spacing w:line="360" w:lineRule="auto"/>
        <w:rPr>
          <w:rFonts w:eastAsia="Times New Roman" w:cstheme="minorHAnsi"/>
          <w:color w:val="000000"/>
          <w:sz w:val="22"/>
          <w:szCs w:val="22"/>
        </w:rPr>
      </w:pPr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par(</w:t>
      </w:r>
      <w:proofErr w:type="spellStart"/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>mfrow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 = c(2, 2))</w:t>
      </w:r>
    </w:p>
    <w:p w14:paraId="1D6B5382" w14:textId="77777777" w:rsidR="000C4F83" w:rsidRPr="00B35CAB" w:rsidRDefault="000C4F83" w:rsidP="000C4F83">
      <w:pPr>
        <w:shd w:val="clear" w:color="auto" w:fill="FFFFFF"/>
        <w:spacing w:line="360" w:lineRule="auto"/>
        <w:rPr>
          <w:rFonts w:eastAsia="Times New Roman" w:cstheme="minorHAnsi"/>
          <w:color w:val="000000"/>
          <w:sz w:val="22"/>
          <w:szCs w:val="22"/>
        </w:rPr>
      </w:pPr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plot(</w:t>
      </w:r>
      <w:proofErr w:type="spellStart"/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>Boston$nox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)</w:t>
      </w:r>
    </w:p>
    <w:p w14:paraId="396F6BA8" w14:textId="77777777" w:rsidR="000C4F83" w:rsidRPr="00B35CAB" w:rsidRDefault="000C4F83" w:rsidP="000C4F83">
      <w:pPr>
        <w:shd w:val="clear" w:color="auto" w:fill="FFFFFF"/>
        <w:spacing w:line="360" w:lineRule="auto"/>
        <w:rPr>
          <w:rFonts w:eastAsia="Times New Roman" w:cstheme="minorHAnsi"/>
          <w:color w:val="000000"/>
          <w:sz w:val="22"/>
          <w:szCs w:val="22"/>
        </w:rPr>
      </w:pPr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plot(</w:t>
      </w:r>
      <w:proofErr w:type="spellStart"/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>Boston$rm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)</w:t>
      </w:r>
    </w:p>
    <w:p w14:paraId="0281E62D" w14:textId="77777777" w:rsidR="000C4F83" w:rsidRPr="00B35CAB" w:rsidRDefault="000C4F83" w:rsidP="000C4F83">
      <w:pPr>
        <w:shd w:val="clear" w:color="auto" w:fill="FFFFFF"/>
        <w:spacing w:line="360" w:lineRule="auto"/>
        <w:rPr>
          <w:rFonts w:eastAsia="Times New Roman" w:cstheme="minorHAnsi"/>
          <w:color w:val="000000"/>
          <w:sz w:val="22"/>
          <w:szCs w:val="22"/>
        </w:rPr>
      </w:pPr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lastRenderedPageBreak/>
        <w:t>plot(</w:t>
      </w:r>
      <w:proofErr w:type="spellStart"/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>Boston$age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)</w:t>
      </w:r>
    </w:p>
    <w:p w14:paraId="120C210F" w14:textId="4C67ED2A" w:rsidR="000C4F83" w:rsidRPr="006922ED" w:rsidRDefault="000C4F83" w:rsidP="000C4F83">
      <w:pPr>
        <w:shd w:val="clear" w:color="auto" w:fill="FFFFFF"/>
        <w:spacing w:line="360" w:lineRule="auto"/>
        <w:rPr>
          <w:rFonts w:eastAsia="Times New Roman" w:cstheme="minorHAnsi"/>
          <w:color w:val="000000"/>
          <w:sz w:val="22"/>
          <w:szCs w:val="22"/>
        </w:rPr>
      </w:pPr>
      <w:proofErr w:type="gramStart"/>
      <w:r w:rsidRPr="00B35CAB">
        <w:rPr>
          <w:rFonts w:eastAsia="Times New Roman" w:cstheme="minorHAnsi"/>
          <w:color w:val="000000"/>
          <w:sz w:val="22"/>
          <w:szCs w:val="22"/>
        </w:rPr>
        <w:t>plot(</w:t>
      </w:r>
      <w:proofErr w:type="spellStart"/>
      <w:proofErr w:type="gramEnd"/>
      <w:r w:rsidRPr="00B35CAB">
        <w:rPr>
          <w:rFonts w:eastAsia="Times New Roman" w:cstheme="minorHAnsi"/>
          <w:color w:val="000000"/>
          <w:sz w:val="22"/>
          <w:szCs w:val="22"/>
        </w:rPr>
        <w:t>Boston$dis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eastAsia="Times New Roman"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eastAsia="Times New Roman" w:cstheme="minorHAnsi"/>
          <w:color w:val="000000"/>
          <w:sz w:val="22"/>
          <w:szCs w:val="22"/>
        </w:rPr>
        <w:t>)</w:t>
      </w:r>
    </w:p>
    <w:p w14:paraId="648855EF" w14:textId="77777777" w:rsidR="006922ED" w:rsidRPr="006922ED" w:rsidRDefault="006922ED" w:rsidP="006922ED">
      <w:pPr>
        <w:rPr>
          <w:rFonts w:eastAsia="Times New Roman" w:cstheme="minorHAnsi"/>
          <w:sz w:val="22"/>
          <w:szCs w:val="22"/>
        </w:rPr>
      </w:pPr>
    </w:p>
    <w:p w14:paraId="5E82B824" w14:textId="056D5BE7" w:rsidR="006922ED" w:rsidRPr="00B35CAB" w:rsidRDefault="000C4F83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drawing>
          <wp:inline distT="0" distB="0" distL="0" distR="0" wp14:anchorId="0571093B" wp14:editId="09C2496C">
            <wp:extent cx="5943600" cy="4604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5634" w14:textId="63D6E5F3" w:rsidR="00776629" w:rsidRPr="00B35CAB" w:rsidRDefault="00776629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6408C0B" w14:textId="354969FF" w:rsidR="00776629" w:rsidRPr="00B35CAB" w:rsidRDefault="00776629" w:rsidP="006922ED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58E494EB" w14:textId="77777777" w:rsidR="00776629" w:rsidRPr="00B35CAB" w:rsidRDefault="00776629">
      <w:pPr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br w:type="page"/>
      </w:r>
    </w:p>
    <w:p w14:paraId="07967072" w14:textId="0CE86C35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lastRenderedPageBreak/>
        <w:t>c)Are any of the predictors associated with per capita crime rate?</w:t>
      </w:r>
      <w:r w:rsidR="00B35CAB"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If so, explain the relationship.</w:t>
      </w:r>
    </w:p>
    <w:p w14:paraId="31646FAD" w14:textId="7777777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There seems to be an association between the median value of owner-occupied homes and crime per capital. Low median value of owner-occupied home indicates a higher crime per capita.</w:t>
      </w:r>
    </w:p>
    <w:p w14:paraId="751D0467" w14:textId="7777777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53EEB56" w14:textId="7777777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There is also </w:t>
      </w:r>
      <w:proofErr w:type="gramStart"/>
      <w:r w:rsidRPr="00B35CAB">
        <w:rPr>
          <w:rFonts w:cstheme="minorHAnsi"/>
          <w:color w:val="000000"/>
          <w:sz w:val="22"/>
          <w:szCs w:val="22"/>
        </w:rPr>
        <w:t>seem</w:t>
      </w:r>
      <w:proofErr w:type="gramEnd"/>
      <w:r w:rsidRPr="00B35CAB">
        <w:rPr>
          <w:rFonts w:cstheme="minorHAnsi"/>
          <w:color w:val="000000"/>
          <w:sz w:val="22"/>
          <w:szCs w:val="22"/>
        </w:rPr>
        <w:t xml:space="preserve"> to be a correlation between distance to employment centers and crime. Areas close to employment centers show high crime per capita.</w:t>
      </w:r>
    </w:p>
    <w:p w14:paraId="09D72F44" w14:textId="7777777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F3D0245" w14:textId="0C7B1492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color w:val="000000"/>
          <w:sz w:val="22"/>
          <w:szCs w:val="22"/>
        </w:rPr>
        <w:t>dev.off</w:t>
      </w:r>
      <w:proofErr w:type="spellEnd"/>
      <w:r w:rsidRPr="00B35CAB">
        <w:rPr>
          <w:rFonts w:cstheme="minorHAnsi"/>
          <w:color w:val="000000"/>
          <w:sz w:val="22"/>
          <w:szCs w:val="22"/>
        </w:rPr>
        <w:t>(</w:t>
      </w:r>
      <w:proofErr w:type="gramEnd"/>
      <w:r w:rsidRPr="00B35CAB">
        <w:rPr>
          <w:rFonts w:cstheme="minorHAnsi"/>
          <w:color w:val="000000"/>
          <w:sz w:val="22"/>
          <w:szCs w:val="22"/>
        </w:rPr>
        <w:t>)</w:t>
      </w:r>
    </w:p>
    <w:p w14:paraId="028CDE3F" w14:textId="4551169F" w:rsidR="00776629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6298D4E4" wp14:editId="323BA873">
            <wp:simplePos x="0" y="0"/>
            <wp:positionH relativeFrom="column">
              <wp:posOffset>-27519</wp:posOffset>
            </wp:positionH>
            <wp:positionV relativeFrom="paragraph">
              <wp:posOffset>162963</wp:posOffset>
            </wp:positionV>
            <wp:extent cx="3137535" cy="2389505"/>
            <wp:effectExtent l="0" t="0" r="0" b="0"/>
            <wp:wrapThrough wrapText="bothSides">
              <wp:wrapPolygon edited="0">
                <wp:start x="0" y="0"/>
                <wp:lineTo x="0" y="21468"/>
                <wp:lineTo x="21508" y="21468"/>
                <wp:lineTo x="2150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76629" w:rsidRPr="00B35CAB">
        <w:rPr>
          <w:rFonts w:cstheme="minorHAnsi"/>
          <w:color w:val="000000"/>
          <w:sz w:val="22"/>
          <w:szCs w:val="22"/>
        </w:rPr>
        <w:t>hist(</w:t>
      </w:r>
      <w:proofErr w:type="spellStart"/>
      <w:proofErr w:type="gramEnd"/>
      <w:r w:rsidR="00776629" w:rsidRPr="00B35CAB">
        <w:rPr>
          <w:rFonts w:cstheme="minorHAnsi"/>
          <w:color w:val="000000"/>
          <w:sz w:val="22"/>
          <w:szCs w:val="22"/>
        </w:rPr>
        <w:t>Boston$crim</w:t>
      </w:r>
      <w:proofErr w:type="spellEnd"/>
      <w:r w:rsidR="00776629" w:rsidRPr="00B35CAB">
        <w:rPr>
          <w:rFonts w:cstheme="minorHAnsi"/>
          <w:color w:val="000000"/>
          <w:sz w:val="22"/>
          <w:szCs w:val="22"/>
        </w:rPr>
        <w:t>, breaks = 50)</w:t>
      </w:r>
      <w:r w:rsidRPr="00B35CAB">
        <w:rPr>
          <w:noProof/>
          <w:sz w:val="22"/>
          <w:szCs w:val="22"/>
        </w:rPr>
        <w:t xml:space="preserve"> </w:t>
      </w:r>
    </w:p>
    <w:p w14:paraId="7136CDCE" w14:textId="2B8F9310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F7CC88E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162FE19C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79F3A145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255D5B81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6139B5D1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04AD4B33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0599EDF0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13CCCC73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57462064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41CB5F7C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4BC78547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79139780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6BC598EE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196A082B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7C6EEC77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5E825D82" w14:textId="13C80B8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Most crime falls under 20% of Boston (80% of data falls in crim &lt; 20)</w:t>
      </w:r>
    </w:p>
    <w:p w14:paraId="4A4A36F1" w14:textId="7777777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1960438" w14:textId="77777777" w:rsidR="00B35CAB" w:rsidRPr="00B35CAB" w:rsidRDefault="00B35CAB">
      <w:pPr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br w:type="page"/>
      </w:r>
    </w:p>
    <w:p w14:paraId="1C2A98EA" w14:textId="4E536D54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lastRenderedPageBreak/>
        <w:t>pairs(</w:t>
      </w:r>
      <w:proofErr w:type="gramEnd"/>
      <w:r w:rsidRPr="00B35CAB">
        <w:rPr>
          <w:rFonts w:cstheme="minorHAnsi"/>
          <w:color w:val="000000"/>
          <w:sz w:val="22"/>
          <w:szCs w:val="22"/>
        </w:rPr>
        <w:t>Boston[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&lt; 20, ])</w:t>
      </w:r>
    </w:p>
    <w:p w14:paraId="293908EC" w14:textId="7777777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73B0BAF" w14:textId="2BF350C7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There may be a relationship between crim </w:t>
      </w:r>
      <w:proofErr w:type="gramStart"/>
      <w:r w:rsidRPr="00B35CAB">
        <w:rPr>
          <w:rFonts w:cstheme="minorHAnsi"/>
          <w:b/>
          <w:bCs/>
          <w:color w:val="000000"/>
          <w:sz w:val="22"/>
          <w:szCs w:val="22"/>
        </w:rPr>
        <w:t xml:space="preserve">and </w:t>
      </w:r>
      <w:r w:rsidR="00B35CAB"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proofErr w:type="spellStart"/>
      <w:r w:rsidRPr="00B35CAB">
        <w:rPr>
          <w:rFonts w:cstheme="minorHAnsi"/>
          <w:b/>
          <w:bCs/>
          <w:color w:val="000000"/>
          <w:sz w:val="22"/>
          <w:szCs w:val="22"/>
        </w:rPr>
        <w:t>nox</w:t>
      </w:r>
      <w:proofErr w:type="spellEnd"/>
      <w:proofErr w:type="gramEnd"/>
      <w:r w:rsidRPr="00B35CAB">
        <w:rPr>
          <w:rFonts w:cstheme="minorHAnsi"/>
          <w:b/>
          <w:bCs/>
          <w:color w:val="000000"/>
          <w:sz w:val="22"/>
          <w:szCs w:val="22"/>
        </w:rPr>
        <w:t xml:space="preserve">, rad, age, dis, </w:t>
      </w:r>
      <w:proofErr w:type="spellStart"/>
      <w:r w:rsidRPr="00B35CAB">
        <w:rPr>
          <w:rFonts w:cstheme="minorHAnsi"/>
          <w:b/>
          <w:bCs/>
          <w:color w:val="000000"/>
          <w:sz w:val="22"/>
          <w:szCs w:val="22"/>
        </w:rPr>
        <w:t>lstat</w:t>
      </w:r>
      <w:proofErr w:type="spellEnd"/>
      <w:r w:rsidRPr="00B35CAB">
        <w:rPr>
          <w:rFonts w:cstheme="minorHAnsi"/>
          <w:b/>
          <w:bCs/>
          <w:color w:val="000000"/>
          <w:sz w:val="22"/>
          <w:szCs w:val="22"/>
        </w:rPr>
        <w:t xml:space="preserve"> and </w:t>
      </w:r>
      <w:proofErr w:type="spellStart"/>
      <w:r w:rsidRPr="00B35CAB">
        <w:rPr>
          <w:rFonts w:cstheme="minorHAnsi"/>
          <w:b/>
          <w:bCs/>
          <w:color w:val="000000"/>
          <w:sz w:val="22"/>
          <w:szCs w:val="22"/>
        </w:rPr>
        <w:t>medv</w:t>
      </w:r>
      <w:proofErr w:type="spellEnd"/>
      <w:r w:rsidRPr="00B35CAB">
        <w:rPr>
          <w:rFonts w:cstheme="minorHAnsi"/>
          <w:b/>
          <w:bCs/>
          <w:color w:val="000000"/>
          <w:sz w:val="22"/>
          <w:szCs w:val="22"/>
        </w:rPr>
        <w:t>.</w:t>
      </w:r>
    </w:p>
    <w:p w14:paraId="6F3BFB2F" w14:textId="0E20B410" w:rsidR="00776629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drawing>
          <wp:inline distT="0" distB="0" distL="0" distR="0" wp14:anchorId="17A881B6" wp14:editId="7D4897A1">
            <wp:extent cx="5151422" cy="3971989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4881" cy="39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2EC0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299D0FA3" w14:textId="77777777" w:rsidR="00B35CAB" w:rsidRPr="00B35CAB" w:rsidRDefault="00B35CAB">
      <w:pPr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br w:type="page"/>
      </w:r>
    </w:p>
    <w:p w14:paraId="7495A9CE" w14:textId="67685BF7" w:rsidR="00B35CAB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lastRenderedPageBreak/>
        <w:t>plot(</w:t>
      </w:r>
      <w:proofErr w:type="spellStart"/>
      <w:proofErr w:type="gramEnd"/>
      <w:r w:rsidRPr="00B35CAB">
        <w:rPr>
          <w:rFonts w:cstheme="minorHAnsi"/>
          <w:color w:val="000000"/>
          <w:sz w:val="22"/>
          <w:szCs w:val="22"/>
        </w:rPr>
        <w:t>Boston$age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) </w:t>
      </w:r>
    </w:p>
    <w:p w14:paraId="6B202645" w14:textId="598C4090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Older homes, more crime</w:t>
      </w:r>
    </w:p>
    <w:p w14:paraId="4AA122AD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71216D7" w14:textId="6BE85210" w:rsidR="00B35CAB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plot(</w:t>
      </w:r>
      <w:proofErr w:type="spellStart"/>
      <w:proofErr w:type="gramEnd"/>
      <w:r w:rsidRPr="00B35CAB">
        <w:rPr>
          <w:rFonts w:cstheme="minorHAnsi"/>
          <w:color w:val="000000"/>
          <w:sz w:val="22"/>
          <w:szCs w:val="22"/>
        </w:rPr>
        <w:t>Boston$dis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) </w:t>
      </w:r>
    </w:p>
    <w:p w14:paraId="4B6909FF" w14:textId="22BC3239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Closer to work-area, more crime</w:t>
      </w:r>
    </w:p>
    <w:p w14:paraId="3C431E76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7886224" w14:textId="39DBB1DC" w:rsidR="00B35CAB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plot(</w:t>
      </w:r>
      <w:proofErr w:type="spellStart"/>
      <w:proofErr w:type="gramEnd"/>
      <w:r w:rsidRPr="00B35CAB">
        <w:rPr>
          <w:rFonts w:cstheme="minorHAnsi"/>
          <w:color w:val="000000"/>
          <w:sz w:val="22"/>
          <w:szCs w:val="22"/>
        </w:rPr>
        <w:t>Boston$rad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) </w:t>
      </w:r>
    </w:p>
    <w:p w14:paraId="17B148E4" w14:textId="3234AE7C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Higher index of accessibility to radial highways, more crime</w:t>
      </w:r>
    </w:p>
    <w:p w14:paraId="2728DD94" w14:textId="77777777" w:rsidR="00B35CAB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57803118" w14:textId="42A0A00D" w:rsidR="00B35CAB" w:rsidRPr="00B35CAB" w:rsidRDefault="00776629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plot(</w:t>
      </w:r>
      <w:proofErr w:type="spellStart"/>
      <w:proofErr w:type="gramEnd"/>
      <w:r w:rsidRPr="00B35CAB">
        <w:rPr>
          <w:rFonts w:cstheme="minorHAnsi"/>
          <w:color w:val="000000"/>
          <w:sz w:val="22"/>
          <w:szCs w:val="22"/>
        </w:rPr>
        <w:t>Boston$medv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,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Boston$crim</w:t>
      </w:r>
      <w:proofErr w:type="spellEnd"/>
      <w:r w:rsidRPr="00B35CAB">
        <w:rPr>
          <w:rFonts w:cstheme="minorHAnsi"/>
          <w:color w:val="000000"/>
          <w:sz w:val="22"/>
          <w:szCs w:val="22"/>
        </w:rPr>
        <w:t>)</w:t>
      </w:r>
    </w:p>
    <w:p w14:paraId="5C7439F8" w14:textId="7409DFCD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Higher crime in low median value houses</w:t>
      </w:r>
    </w:p>
    <w:p w14:paraId="171DC6AC" w14:textId="0B2FCED6" w:rsidR="00776629" w:rsidRPr="00B35CAB" w:rsidRDefault="00B35CAB" w:rsidP="00776629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drawing>
          <wp:inline distT="0" distB="0" distL="0" distR="0" wp14:anchorId="668B344F" wp14:editId="5969FFA4">
            <wp:extent cx="2661719" cy="2092235"/>
            <wp:effectExtent l="0" t="0" r="571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9853" cy="20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AB">
        <w:rPr>
          <w:noProof/>
          <w:sz w:val="22"/>
          <w:szCs w:val="22"/>
        </w:rPr>
        <w:t xml:space="preserve"> </w:t>
      </w:r>
      <w:r w:rsidRPr="00B35CAB">
        <w:rPr>
          <w:rFonts w:cstheme="minorHAnsi"/>
          <w:color w:val="000000"/>
          <w:sz w:val="22"/>
          <w:szCs w:val="22"/>
        </w:rPr>
        <w:drawing>
          <wp:inline distT="0" distB="0" distL="0" distR="0" wp14:anchorId="33474914" wp14:editId="3A58C363">
            <wp:extent cx="2706986" cy="202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4080" cy="20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AB">
        <w:rPr>
          <w:noProof/>
          <w:sz w:val="22"/>
          <w:szCs w:val="22"/>
        </w:rPr>
        <w:t xml:space="preserve"> </w:t>
      </w:r>
      <w:r w:rsidRPr="00B35CAB">
        <w:rPr>
          <w:noProof/>
          <w:sz w:val="22"/>
          <w:szCs w:val="22"/>
        </w:rPr>
        <w:drawing>
          <wp:inline distT="0" distB="0" distL="0" distR="0" wp14:anchorId="0F2B9BB3" wp14:editId="5988EA29">
            <wp:extent cx="2697933" cy="2034013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2497" cy="20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AB">
        <w:rPr>
          <w:noProof/>
          <w:sz w:val="22"/>
          <w:szCs w:val="22"/>
        </w:rPr>
        <w:t xml:space="preserve"> </w:t>
      </w:r>
      <w:r w:rsidRPr="00B35CAB">
        <w:rPr>
          <w:noProof/>
          <w:sz w:val="22"/>
          <w:szCs w:val="22"/>
        </w:rPr>
        <w:drawing>
          <wp:inline distT="0" distB="0" distL="0" distR="0" wp14:anchorId="25FBBAD5" wp14:editId="0BA2EB97">
            <wp:extent cx="2731200" cy="2117448"/>
            <wp:effectExtent l="0" t="0" r="0" b="3810"/>
            <wp:docPr id="18" name="Picture 1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891" cy="21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5B56" w14:textId="137B0361" w:rsidR="00776629" w:rsidRPr="00B35CAB" w:rsidRDefault="00776629">
      <w:pPr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br w:type="page"/>
      </w:r>
    </w:p>
    <w:p w14:paraId="73F55160" w14:textId="670BF47D" w:rsidR="00776629" w:rsidRPr="00B35CAB" w:rsidRDefault="00776629" w:rsidP="00776629">
      <w:pPr>
        <w:autoSpaceDE w:val="0"/>
        <w:autoSpaceDN w:val="0"/>
        <w:adjustRightInd w:val="0"/>
        <w:rPr>
          <w:rFonts w:cstheme="minorHAnsi"/>
          <w:b/>
          <w:bCs/>
          <w:sz w:val="22"/>
          <w:szCs w:val="22"/>
        </w:rPr>
      </w:pPr>
      <w:r w:rsidRPr="00B35CAB">
        <w:rPr>
          <w:rFonts w:cstheme="minorHAnsi"/>
          <w:b/>
          <w:bCs/>
          <w:sz w:val="22"/>
          <w:szCs w:val="22"/>
        </w:rPr>
        <w:lastRenderedPageBreak/>
        <w:t>d) Do any of the suburbs of Boston appear to have particularly</w:t>
      </w:r>
      <w:r w:rsidR="00B35CAB" w:rsidRPr="00B35CAB">
        <w:rPr>
          <w:rFonts w:cstheme="minorHAnsi"/>
          <w:b/>
          <w:bCs/>
          <w:sz w:val="22"/>
          <w:szCs w:val="22"/>
        </w:rPr>
        <w:t xml:space="preserve"> </w:t>
      </w:r>
      <w:r w:rsidRPr="00B35CAB">
        <w:rPr>
          <w:rFonts w:cstheme="minorHAnsi"/>
          <w:b/>
          <w:bCs/>
          <w:sz w:val="22"/>
          <w:szCs w:val="22"/>
        </w:rPr>
        <w:t>high crime rates? Tax rates? Pupil-teacher ratios? Comment on</w:t>
      </w:r>
      <w:r w:rsidR="00B35CAB" w:rsidRPr="00B35CAB">
        <w:rPr>
          <w:rFonts w:cstheme="minorHAnsi"/>
          <w:b/>
          <w:bCs/>
          <w:sz w:val="22"/>
          <w:szCs w:val="22"/>
        </w:rPr>
        <w:t xml:space="preserve"> </w:t>
      </w:r>
      <w:r w:rsidRPr="00B35CAB">
        <w:rPr>
          <w:rFonts w:cstheme="minorHAnsi"/>
          <w:b/>
          <w:bCs/>
          <w:sz w:val="22"/>
          <w:szCs w:val="22"/>
        </w:rPr>
        <w:t>the range of each predictor.</w:t>
      </w:r>
    </w:p>
    <w:p w14:paraId="7E0595E5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</w:p>
    <w:p w14:paraId="10385E74" w14:textId="37547431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par(</w:t>
      </w:r>
      <w:proofErr w:type="spellStart"/>
      <w:r w:rsidRPr="00B35CAB">
        <w:rPr>
          <w:rFonts w:cstheme="minorHAnsi"/>
          <w:sz w:val="22"/>
          <w:szCs w:val="22"/>
        </w:rPr>
        <w:t>mfrow</w:t>
      </w:r>
      <w:proofErr w:type="spellEnd"/>
      <w:r w:rsidRPr="00B35CAB">
        <w:rPr>
          <w:rFonts w:cstheme="minorHAnsi"/>
          <w:sz w:val="22"/>
          <w:szCs w:val="22"/>
        </w:rPr>
        <w:t>=</w:t>
      </w:r>
      <w:proofErr w:type="gramStart"/>
      <w:r w:rsidRPr="00B35CAB">
        <w:rPr>
          <w:rFonts w:cstheme="minorHAnsi"/>
          <w:sz w:val="22"/>
          <w:szCs w:val="22"/>
        </w:rPr>
        <w:t>c(</w:t>
      </w:r>
      <w:proofErr w:type="gramEnd"/>
      <w:r w:rsidRPr="00B35CAB">
        <w:rPr>
          <w:rFonts w:cstheme="minorHAnsi"/>
          <w:sz w:val="22"/>
          <w:szCs w:val="22"/>
        </w:rPr>
        <w:t>1,3))</w:t>
      </w:r>
    </w:p>
    <w:p w14:paraId="5D8C504C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hist(</w:t>
      </w:r>
      <w:proofErr w:type="spellStart"/>
      <w:proofErr w:type="gramEnd"/>
      <w:r w:rsidRPr="00B35CAB">
        <w:rPr>
          <w:rFonts w:cstheme="minorHAnsi"/>
          <w:sz w:val="22"/>
          <w:szCs w:val="22"/>
        </w:rPr>
        <w:t>Boston$crim</w:t>
      </w:r>
      <w:proofErr w:type="spellEnd"/>
      <w:r w:rsidRPr="00B35CAB">
        <w:rPr>
          <w:rFonts w:cstheme="minorHAnsi"/>
          <w:sz w:val="22"/>
          <w:szCs w:val="22"/>
        </w:rPr>
        <w:t>[</w:t>
      </w:r>
      <w:proofErr w:type="spellStart"/>
      <w:r w:rsidRPr="00B35CAB">
        <w:rPr>
          <w:rFonts w:cstheme="minorHAnsi"/>
          <w:sz w:val="22"/>
          <w:szCs w:val="22"/>
        </w:rPr>
        <w:t>Boston$crim</w:t>
      </w:r>
      <w:proofErr w:type="spellEnd"/>
      <w:r w:rsidRPr="00B35CAB">
        <w:rPr>
          <w:rFonts w:cstheme="minorHAnsi"/>
          <w:sz w:val="22"/>
          <w:szCs w:val="22"/>
        </w:rPr>
        <w:t>&gt;1], breaks=25)</w:t>
      </w:r>
    </w:p>
    <w:p w14:paraId="6E3DB310" w14:textId="77777777" w:rsidR="00B35CAB" w:rsidRPr="00B35CAB" w:rsidRDefault="00B35CAB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</w:p>
    <w:p w14:paraId="45BF2BC0" w14:textId="029FEF4D" w:rsidR="004A00D1" w:rsidRPr="00B35CAB" w:rsidRDefault="00B35CAB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M</w:t>
      </w:r>
      <w:r w:rsidR="004A00D1" w:rsidRPr="00B35CAB">
        <w:rPr>
          <w:rFonts w:cstheme="minorHAnsi"/>
          <w:sz w:val="22"/>
          <w:szCs w:val="22"/>
        </w:rPr>
        <w:t xml:space="preserve">ost cities have low crime rates, but there is a long tail: 18 suburbs </w:t>
      </w:r>
      <w:proofErr w:type="gramStart"/>
      <w:r w:rsidR="004A00D1" w:rsidRPr="00B35CAB">
        <w:rPr>
          <w:rFonts w:cstheme="minorHAnsi"/>
          <w:sz w:val="22"/>
          <w:szCs w:val="22"/>
        </w:rPr>
        <w:t>appear</w:t>
      </w:r>
      <w:r w:rsidRPr="00B35CAB">
        <w:rPr>
          <w:rFonts w:cstheme="minorHAnsi"/>
          <w:sz w:val="22"/>
          <w:szCs w:val="22"/>
        </w:rPr>
        <w:t xml:space="preserve"> </w:t>
      </w:r>
      <w:r w:rsidR="004A00D1" w:rsidRPr="00B35CAB">
        <w:rPr>
          <w:rFonts w:cstheme="minorHAnsi"/>
          <w:sz w:val="22"/>
          <w:szCs w:val="22"/>
        </w:rPr>
        <w:t xml:space="preserve"> to</w:t>
      </w:r>
      <w:proofErr w:type="gramEnd"/>
      <w:r w:rsidR="004A00D1" w:rsidRPr="00B35CAB">
        <w:rPr>
          <w:rFonts w:cstheme="minorHAnsi"/>
          <w:sz w:val="22"/>
          <w:szCs w:val="22"/>
        </w:rPr>
        <w:t xml:space="preserve"> have a crime rate &gt; 20, reaching to above 80</w:t>
      </w:r>
    </w:p>
    <w:p w14:paraId="4CAC1911" w14:textId="77777777" w:rsidR="00B35CAB" w:rsidRPr="00B35CAB" w:rsidRDefault="00B35CAB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</w:p>
    <w:p w14:paraId="022A29B4" w14:textId="77777777" w:rsidR="00B35CAB" w:rsidRPr="00B35CAB" w:rsidRDefault="004A00D1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hist(</w:t>
      </w:r>
      <w:proofErr w:type="spellStart"/>
      <w:proofErr w:type="gramEnd"/>
      <w:r w:rsidRPr="00B35CAB">
        <w:rPr>
          <w:rFonts w:cstheme="minorHAnsi"/>
          <w:sz w:val="22"/>
          <w:szCs w:val="22"/>
        </w:rPr>
        <w:t>Boston$tax</w:t>
      </w:r>
      <w:proofErr w:type="spellEnd"/>
      <w:r w:rsidRPr="00B35CAB">
        <w:rPr>
          <w:rFonts w:cstheme="minorHAnsi"/>
          <w:sz w:val="22"/>
          <w:szCs w:val="22"/>
        </w:rPr>
        <w:t>, breaks=25)</w:t>
      </w:r>
    </w:p>
    <w:p w14:paraId="23F89E68" w14:textId="268E9577" w:rsidR="004A00D1" w:rsidRPr="00B35CAB" w:rsidRDefault="00B35CAB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T</w:t>
      </w:r>
      <w:r w:rsidR="004A00D1" w:rsidRPr="00B35CAB">
        <w:rPr>
          <w:rFonts w:cstheme="minorHAnsi"/>
          <w:sz w:val="22"/>
          <w:szCs w:val="22"/>
        </w:rPr>
        <w:t>here is a large divide between suburbs with low tax rates and a peak at 660</w:t>
      </w:r>
    </w:p>
    <w:p w14:paraId="354BEBEF" w14:textId="77777777" w:rsidR="00B35CAB" w:rsidRPr="00B35CAB" w:rsidRDefault="00B35CAB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</w:p>
    <w:p w14:paraId="13E1BA59" w14:textId="4708BD1D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proofErr w:type="gramStart"/>
      <w:r w:rsidRPr="00B35CAB">
        <w:rPr>
          <w:rFonts w:cstheme="minorHAnsi"/>
          <w:sz w:val="22"/>
          <w:szCs w:val="22"/>
        </w:rPr>
        <w:t>hist(</w:t>
      </w:r>
      <w:proofErr w:type="spellStart"/>
      <w:proofErr w:type="gramEnd"/>
      <w:r w:rsidRPr="00B35CAB">
        <w:rPr>
          <w:rFonts w:cstheme="minorHAnsi"/>
          <w:sz w:val="22"/>
          <w:szCs w:val="22"/>
        </w:rPr>
        <w:t>Boston$ptratio</w:t>
      </w:r>
      <w:proofErr w:type="spellEnd"/>
      <w:r w:rsidRPr="00B35CAB">
        <w:rPr>
          <w:rFonts w:cstheme="minorHAnsi"/>
          <w:sz w:val="22"/>
          <w:szCs w:val="22"/>
        </w:rPr>
        <w:t>, breaks=25)</w:t>
      </w:r>
    </w:p>
    <w:p w14:paraId="7F6872A8" w14:textId="7D5FF4B1" w:rsidR="004A00D1" w:rsidRPr="00B35CAB" w:rsidRDefault="00B35CAB" w:rsidP="004A00D1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t>A</w:t>
      </w:r>
      <w:r w:rsidR="004A00D1" w:rsidRPr="00B35CAB">
        <w:rPr>
          <w:rFonts w:cstheme="minorHAnsi"/>
          <w:sz w:val="22"/>
          <w:szCs w:val="22"/>
        </w:rPr>
        <w:t xml:space="preserve"> skew towards high ratios, but no particularly high ratios</w:t>
      </w:r>
    </w:p>
    <w:p w14:paraId="544DEBC5" w14:textId="488EBC6C" w:rsidR="004A00D1" w:rsidRPr="00B35CAB" w:rsidRDefault="004A00D1" w:rsidP="00776629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</w:p>
    <w:p w14:paraId="26DF4E55" w14:textId="55C8A825" w:rsidR="004A00D1" w:rsidRPr="00B35CAB" w:rsidRDefault="00A102C1" w:rsidP="00776629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B35CAB">
        <w:rPr>
          <w:rFonts w:cstheme="minorHAnsi"/>
          <w:sz w:val="22"/>
          <w:szCs w:val="22"/>
        </w:rPr>
        <w:drawing>
          <wp:inline distT="0" distB="0" distL="0" distR="0" wp14:anchorId="0DE76D10" wp14:editId="5ECFD398">
            <wp:extent cx="5454713" cy="4243137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998" cy="42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71A6" w14:textId="7C61C305" w:rsidR="004A00D1" w:rsidRPr="00B35CAB" w:rsidRDefault="004A00D1" w:rsidP="00776629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</w:p>
    <w:p w14:paraId="12F33E69" w14:textId="77777777" w:rsidR="00A102C1" w:rsidRPr="00B35CAB" w:rsidRDefault="00A102C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65F697F2" w14:textId="77777777" w:rsidR="00A102C1" w:rsidRPr="00B35CAB" w:rsidRDefault="00A102C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266B9B18" w14:textId="77777777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929AB29" w14:textId="77777777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(e)How many of the suburbs in this data set bound the Charles river?</w:t>
      </w:r>
    </w:p>
    <w:p w14:paraId="597F0453" w14:textId="77777777" w:rsidR="00E270D4" w:rsidRPr="00B35CAB" w:rsidRDefault="00E270D4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E97FA4B" w14:textId="50153AD6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dim(</w:t>
      </w:r>
      <w:proofErr w:type="gramEnd"/>
      <w:r w:rsidRPr="00B35CAB">
        <w:rPr>
          <w:rFonts w:cstheme="minorHAnsi"/>
          <w:color w:val="000000"/>
          <w:sz w:val="22"/>
          <w:szCs w:val="22"/>
        </w:rPr>
        <w:t xml:space="preserve">subset(Boston,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chas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== 1))</w:t>
      </w:r>
    </w:p>
    <w:p w14:paraId="3F7A40D0" w14:textId="77777777" w:rsidR="00E270D4" w:rsidRPr="00B35CAB" w:rsidRDefault="00E270D4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769E424" w14:textId="511F1A12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lastRenderedPageBreak/>
        <w:t>35 suburbs</w:t>
      </w:r>
      <w:r w:rsidR="00E270D4" w:rsidRPr="00B35CAB">
        <w:rPr>
          <w:rFonts w:cstheme="minorHAnsi"/>
          <w:color w:val="000000"/>
          <w:sz w:val="22"/>
          <w:szCs w:val="22"/>
        </w:rPr>
        <w:t xml:space="preserve"> in the data set bound the Charles river</w:t>
      </w:r>
    </w:p>
    <w:p w14:paraId="44620B33" w14:textId="77777777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5D0508E7" w14:textId="77777777" w:rsidR="00E270D4" w:rsidRPr="00B35CAB" w:rsidRDefault="00E270D4">
      <w:pPr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br w:type="page"/>
      </w:r>
    </w:p>
    <w:p w14:paraId="0054805E" w14:textId="24188DCF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lastRenderedPageBreak/>
        <w:t xml:space="preserve">(f) What is the median pupil-teacher ratio among the towns in this data </w:t>
      </w:r>
      <w:proofErr w:type="gramStart"/>
      <w:r w:rsidRPr="00B35CAB">
        <w:rPr>
          <w:rFonts w:cstheme="minorHAnsi"/>
          <w:b/>
          <w:bCs/>
          <w:color w:val="000000"/>
          <w:sz w:val="22"/>
          <w:szCs w:val="22"/>
        </w:rPr>
        <w:t>set ?</w:t>
      </w:r>
      <w:proofErr w:type="gramEnd"/>
    </w:p>
    <w:p w14:paraId="44CD4BA6" w14:textId="77777777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2DBED4F" w14:textId="77777777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median(</w:t>
      </w:r>
      <w:proofErr w:type="spellStart"/>
      <w:proofErr w:type="gramEnd"/>
      <w:r w:rsidRPr="00B35CAB">
        <w:rPr>
          <w:rFonts w:cstheme="minorHAnsi"/>
          <w:color w:val="000000"/>
          <w:sz w:val="22"/>
          <w:szCs w:val="22"/>
        </w:rPr>
        <w:t>Boston$ptratio</w:t>
      </w:r>
      <w:proofErr w:type="spellEnd"/>
      <w:r w:rsidRPr="00B35CAB">
        <w:rPr>
          <w:rFonts w:cstheme="minorHAnsi"/>
          <w:color w:val="000000"/>
          <w:sz w:val="22"/>
          <w:szCs w:val="22"/>
        </w:rPr>
        <w:t>)</w:t>
      </w:r>
    </w:p>
    <w:p w14:paraId="1A2BB4F0" w14:textId="77777777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0E7566B" w14:textId="6F11D341" w:rsidR="00A102C1" w:rsidRPr="00B35CAB" w:rsidRDefault="00A102C1" w:rsidP="00A102C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19.05</w:t>
      </w:r>
      <w:r w:rsidR="00E270D4" w:rsidRPr="00B35CAB">
        <w:rPr>
          <w:rFonts w:cstheme="minorHAnsi"/>
          <w:color w:val="000000"/>
          <w:sz w:val="22"/>
          <w:szCs w:val="22"/>
        </w:rPr>
        <w:t xml:space="preserve"> is the median pupil-teacher </w:t>
      </w:r>
      <w:proofErr w:type="spellStart"/>
      <w:r w:rsidR="00E270D4" w:rsidRPr="00B35CAB">
        <w:rPr>
          <w:rFonts w:cstheme="minorHAnsi"/>
          <w:color w:val="000000"/>
          <w:sz w:val="22"/>
          <w:szCs w:val="22"/>
        </w:rPr>
        <w:t>ration</w:t>
      </w:r>
      <w:proofErr w:type="spellEnd"/>
      <w:r w:rsidR="00E270D4" w:rsidRPr="00B35CAB">
        <w:rPr>
          <w:rFonts w:cstheme="minorHAnsi"/>
          <w:color w:val="000000"/>
          <w:sz w:val="22"/>
          <w:szCs w:val="22"/>
        </w:rPr>
        <w:t xml:space="preserve"> among the towns in data set</w:t>
      </w:r>
    </w:p>
    <w:p w14:paraId="749862B9" w14:textId="77777777" w:rsidR="00A102C1" w:rsidRPr="00B35CAB" w:rsidRDefault="00A102C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5EB87D06" w14:textId="15EB07D6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g)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Which suburb of Boston has lowest median value of owner-occupied </w:t>
      </w:r>
      <w:proofErr w:type="gramStart"/>
      <w:r w:rsidRPr="00B35CAB">
        <w:rPr>
          <w:rFonts w:cstheme="minorHAnsi"/>
          <w:b/>
          <w:bCs/>
          <w:color w:val="000000"/>
          <w:sz w:val="22"/>
          <w:szCs w:val="22"/>
        </w:rPr>
        <w:t>homes ?</w:t>
      </w:r>
      <w:proofErr w:type="gramEnd"/>
      <w:r w:rsidRPr="00B35CAB">
        <w:rPr>
          <w:rFonts w:cstheme="minorHAnsi"/>
          <w:b/>
          <w:bCs/>
          <w:color w:val="000000"/>
          <w:sz w:val="22"/>
          <w:szCs w:val="22"/>
        </w:rPr>
        <w:t xml:space="preserve"> What are the values of the other predictors for that suburb, and how do those values compare to the overall ranges for those </w:t>
      </w:r>
      <w:r w:rsidRPr="00B35CAB">
        <w:rPr>
          <w:rFonts w:cstheme="minorHAnsi"/>
          <w:b/>
          <w:bCs/>
          <w:color w:val="000000"/>
          <w:sz w:val="22"/>
          <w:szCs w:val="22"/>
        </w:rPr>
        <w:t>predictors?</w:t>
      </w:r>
    </w:p>
    <w:p w14:paraId="66A143D7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</w:p>
    <w:p w14:paraId="53B48830" w14:textId="20E828C3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B35CAB">
        <w:rPr>
          <w:rFonts w:cstheme="minorHAnsi"/>
          <w:color w:val="000000"/>
          <w:sz w:val="22"/>
          <w:szCs w:val="22"/>
        </w:rPr>
        <w:t>row.names</w:t>
      </w:r>
      <w:proofErr w:type="spellEnd"/>
      <w:proofErr w:type="gramEnd"/>
      <w:r w:rsidRPr="00B35CAB">
        <w:rPr>
          <w:rFonts w:cstheme="minorHAnsi"/>
          <w:color w:val="000000"/>
          <w:sz w:val="22"/>
          <w:szCs w:val="22"/>
        </w:rPr>
        <w:t>(Boston[min(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Boston$medv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), ]) # lowest median value of owner-occupied homes </w:t>
      </w:r>
      <w:r w:rsidRPr="00B35CAB">
        <w:rPr>
          <w:rFonts w:cstheme="minorHAnsi"/>
          <w:color w:val="000000"/>
          <w:sz w:val="22"/>
          <w:szCs w:val="22"/>
        </w:rPr>
        <w:t>= 5.0</w:t>
      </w:r>
    </w:p>
    <w:p w14:paraId="4FD987A8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there are two suburbs with this value 399 and 406. </w:t>
      </w:r>
    </w:p>
    <w:p w14:paraId="67361949" w14:textId="1D3778A3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41BD815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2174FCE2" w14:textId="7EDE2295" w:rsidR="004A00D1" w:rsidRPr="00B35CAB" w:rsidRDefault="00E270D4" w:rsidP="004A00D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>S</w:t>
      </w:r>
      <w:r w:rsidR="004A00D1" w:rsidRPr="00B35CAB">
        <w:rPr>
          <w:rFonts w:cstheme="minorHAnsi"/>
          <w:b/>
          <w:bCs/>
          <w:color w:val="000000"/>
          <w:sz w:val="22"/>
          <w:szCs w:val="22"/>
        </w:rPr>
        <w:t>tats for 399 &amp; 406</w:t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 towns</w:t>
      </w:r>
    </w:p>
    <w:p w14:paraId="20162B24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D81D108" w14:textId="5792E672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t(</w:t>
      </w:r>
      <w:proofErr w:type="gramEnd"/>
      <w:r w:rsidRPr="00B35CAB">
        <w:rPr>
          <w:rFonts w:cstheme="minorHAnsi"/>
          <w:color w:val="000000"/>
          <w:sz w:val="22"/>
          <w:szCs w:val="22"/>
        </w:rPr>
        <w:t xml:space="preserve">subset(Boston,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medv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== min(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Boston$medv</w:t>
      </w:r>
      <w:proofErr w:type="spellEnd"/>
      <w:r w:rsidRPr="00B35CAB">
        <w:rPr>
          <w:rFonts w:cstheme="minorHAnsi"/>
          <w:color w:val="000000"/>
          <w:sz w:val="22"/>
          <w:szCs w:val="22"/>
        </w:rPr>
        <w:t>)))</w:t>
      </w:r>
    </w:p>
    <w:p w14:paraId="399F8E0A" w14:textId="77777777" w:rsidR="00E270D4" w:rsidRPr="00B35CAB" w:rsidRDefault="00E270D4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83CE849" w14:textId="3CB2E399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#            399      </w:t>
      </w:r>
      <w:r w:rsidRPr="00B35CAB">
        <w:rPr>
          <w:rFonts w:cstheme="minorHAnsi"/>
          <w:b/>
          <w:bCs/>
          <w:color w:val="000000"/>
          <w:sz w:val="22"/>
          <w:szCs w:val="22"/>
        </w:rPr>
        <w:tab/>
      </w:r>
      <w:r w:rsidRPr="00B35CAB">
        <w:rPr>
          <w:rFonts w:cstheme="minorHAnsi"/>
          <w:b/>
          <w:bCs/>
          <w:color w:val="000000"/>
          <w:sz w:val="22"/>
          <w:szCs w:val="22"/>
        </w:rPr>
        <w:tab/>
      </w:r>
      <w:r w:rsidRPr="00B35CAB">
        <w:rPr>
          <w:rFonts w:cstheme="minorHAnsi"/>
          <w:b/>
          <w:bCs/>
          <w:color w:val="000000"/>
          <w:sz w:val="22"/>
          <w:szCs w:val="22"/>
        </w:rPr>
        <w:tab/>
      </w:r>
      <w:r w:rsidRPr="00B35CAB">
        <w:rPr>
          <w:rFonts w:cstheme="minorHAnsi"/>
          <w:b/>
          <w:bCs/>
          <w:color w:val="000000"/>
          <w:sz w:val="22"/>
          <w:szCs w:val="22"/>
        </w:rPr>
        <w:t xml:space="preserve">406   </w:t>
      </w:r>
      <w:r w:rsidRPr="00B35CAB">
        <w:rPr>
          <w:rFonts w:cstheme="minorHAnsi"/>
          <w:b/>
          <w:bCs/>
          <w:color w:val="000000"/>
          <w:sz w:val="22"/>
          <w:szCs w:val="22"/>
        </w:rPr>
        <w:tab/>
        <w:t xml:space="preserve">     </w:t>
      </w:r>
      <w:r w:rsidRPr="00B35CAB">
        <w:rPr>
          <w:rFonts w:cstheme="minorHAnsi"/>
          <w:b/>
          <w:bCs/>
          <w:color w:val="000000"/>
          <w:sz w:val="22"/>
          <w:szCs w:val="22"/>
        </w:rPr>
        <w:t>comparison with overall ranges</w:t>
      </w:r>
    </w:p>
    <w:p w14:paraId="63A82431" w14:textId="5E63B09C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crim     38.3518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="00E270D4"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67.9208 </w:t>
      </w:r>
      <w:r w:rsidRPr="00B35CAB">
        <w:rPr>
          <w:rFonts w:cstheme="minorHAnsi"/>
          <w:color w:val="000000"/>
          <w:sz w:val="22"/>
          <w:szCs w:val="22"/>
        </w:rPr>
        <w:t xml:space="preserve">    </w:t>
      </w:r>
      <w:r w:rsidR="00E270D4"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above 3rd quartile</w:t>
      </w:r>
    </w:p>
    <w:p w14:paraId="44814650" w14:textId="21B6017C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zn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      0.0000  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0.0000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min</w:t>
      </w:r>
    </w:p>
    <w:p w14:paraId="2E735516" w14:textId="02554BCA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indus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  </w:t>
      </w:r>
      <w:proofErr w:type="gramStart"/>
      <w:r w:rsidRPr="00B35CAB">
        <w:rPr>
          <w:rFonts w:cstheme="minorHAnsi"/>
          <w:color w:val="000000"/>
          <w:sz w:val="22"/>
          <w:szCs w:val="22"/>
        </w:rPr>
        <w:t xml:space="preserve">18.1000  </w:t>
      </w:r>
      <w:r w:rsidRPr="00B35CAB">
        <w:rPr>
          <w:rFonts w:cstheme="minorHAnsi"/>
          <w:color w:val="000000"/>
          <w:sz w:val="22"/>
          <w:szCs w:val="22"/>
        </w:rPr>
        <w:tab/>
      </w:r>
      <w:proofErr w:type="gramEnd"/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18.1000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3rd quartile</w:t>
      </w:r>
    </w:p>
    <w:p w14:paraId="199407A8" w14:textId="68BCA99B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chas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    0.0000  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0.0000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not bounded by river</w:t>
      </w:r>
    </w:p>
    <w:p w14:paraId="5EF689A0" w14:textId="544C8579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nox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     0.6930  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0.6930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above 3rd quartile</w:t>
      </w:r>
    </w:p>
    <w:p w14:paraId="330AB7E9" w14:textId="348DD085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rm        </w:t>
      </w:r>
      <w:proofErr w:type="gramStart"/>
      <w:r w:rsidRPr="00B35CAB">
        <w:rPr>
          <w:rFonts w:cstheme="minorHAnsi"/>
          <w:color w:val="000000"/>
          <w:sz w:val="22"/>
          <w:szCs w:val="22"/>
        </w:rPr>
        <w:t xml:space="preserve">5.4530  </w:t>
      </w:r>
      <w:r w:rsidRPr="00B35CAB">
        <w:rPr>
          <w:rFonts w:cstheme="minorHAnsi"/>
          <w:color w:val="000000"/>
          <w:sz w:val="22"/>
          <w:szCs w:val="22"/>
        </w:rPr>
        <w:tab/>
      </w:r>
      <w:proofErr w:type="gramEnd"/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 5.6830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below 1st quartile</w:t>
      </w:r>
    </w:p>
    <w:p w14:paraId="3D3E37FE" w14:textId="77ACAF9F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age     100.0000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100.0000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max</w:t>
      </w:r>
    </w:p>
    <w:p w14:paraId="16F6D6A7" w14:textId="0EC47035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dis       1.4896  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1.4254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below 1st quartile</w:t>
      </w:r>
    </w:p>
    <w:p w14:paraId="1695942B" w14:textId="1E6A8F6B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rad      </w:t>
      </w:r>
      <w:proofErr w:type="gramStart"/>
      <w:r w:rsidRPr="00B35CAB">
        <w:rPr>
          <w:rFonts w:cstheme="minorHAnsi"/>
          <w:color w:val="000000"/>
          <w:sz w:val="22"/>
          <w:szCs w:val="22"/>
        </w:rPr>
        <w:t xml:space="preserve">24.0000  </w:t>
      </w:r>
      <w:r w:rsidRPr="00B35CAB">
        <w:rPr>
          <w:rFonts w:cstheme="minorHAnsi"/>
          <w:color w:val="000000"/>
          <w:sz w:val="22"/>
          <w:szCs w:val="22"/>
        </w:rPr>
        <w:tab/>
      </w:r>
      <w:proofErr w:type="gramEnd"/>
      <w:r w:rsidRPr="00B35CAB">
        <w:rPr>
          <w:rFonts w:cstheme="minorHAnsi"/>
          <w:color w:val="000000"/>
          <w:sz w:val="22"/>
          <w:szCs w:val="22"/>
        </w:rPr>
        <w:tab/>
      </w:r>
      <w:r w:rsidR="00E270D4" w:rsidRPr="00B35CAB">
        <w:rPr>
          <w:rFonts w:cstheme="minorHAnsi"/>
          <w:color w:val="000000"/>
          <w:sz w:val="22"/>
          <w:szCs w:val="22"/>
        </w:rPr>
        <w:t xml:space="preserve">                </w:t>
      </w:r>
      <w:r w:rsidRPr="00B35CAB">
        <w:rPr>
          <w:rFonts w:cstheme="minorHAnsi"/>
          <w:color w:val="000000"/>
          <w:sz w:val="22"/>
          <w:szCs w:val="22"/>
        </w:rPr>
        <w:t xml:space="preserve">24.0000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max</w:t>
      </w:r>
    </w:p>
    <w:p w14:paraId="036204C0" w14:textId="790CB5F0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tax     666.0000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="00E270D4"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666.0000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3rd quartile</w:t>
      </w:r>
    </w:p>
    <w:p w14:paraId="625CE608" w14:textId="18B7BB21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proofErr w:type="gramStart"/>
      <w:r w:rsidRPr="00B35CAB">
        <w:rPr>
          <w:rFonts w:cstheme="minorHAnsi"/>
          <w:color w:val="000000"/>
          <w:sz w:val="22"/>
          <w:szCs w:val="22"/>
        </w:rPr>
        <w:t>ptratio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20.2000</w:t>
      </w:r>
      <w:proofErr w:type="gramEnd"/>
      <w:r w:rsidRPr="00B35CAB">
        <w:rPr>
          <w:rFonts w:cstheme="minorHAnsi"/>
          <w:color w:val="000000"/>
          <w:sz w:val="22"/>
          <w:szCs w:val="22"/>
        </w:rPr>
        <w:t xml:space="preserve"> 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20.2000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3rd quartile</w:t>
      </w:r>
    </w:p>
    <w:p w14:paraId="20F1A829" w14:textId="7F89499A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black   396.9000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384.9700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max; above 1st quartile</w:t>
      </w:r>
    </w:p>
    <w:p w14:paraId="71CCEBE8" w14:textId="3094F839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lstat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  </w:t>
      </w:r>
      <w:proofErr w:type="gramStart"/>
      <w:r w:rsidRPr="00B35CAB">
        <w:rPr>
          <w:rFonts w:cstheme="minorHAnsi"/>
          <w:color w:val="000000"/>
          <w:sz w:val="22"/>
          <w:szCs w:val="22"/>
        </w:rPr>
        <w:t xml:space="preserve">30.5900  </w:t>
      </w:r>
      <w:r w:rsidRPr="00B35CAB">
        <w:rPr>
          <w:rFonts w:cstheme="minorHAnsi"/>
          <w:color w:val="000000"/>
          <w:sz w:val="22"/>
          <w:szCs w:val="22"/>
        </w:rPr>
        <w:tab/>
      </w:r>
      <w:proofErr w:type="gramEnd"/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22.9800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above 3rd quartile</w:t>
      </w:r>
    </w:p>
    <w:p w14:paraId="5D831A44" w14:textId="45CB242C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 xml:space="preserve">#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medv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     </w:t>
      </w:r>
      <w:proofErr w:type="gramStart"/>
      <w:r w:rsidRPr="00B35CAB">
        <w:rPr>
          <w:rFonts w:cstheme="minorHAnsi"/>
          <w:color w:val="000000"/>
          <w:sz w:val="22"/>
          <w:szCs w:val="22"/>
        </w:rPr>
        <w:t xml:space="preserve">5.0000  </w:t>
      </w:r>
      <w:r w:rsidRPr="00B35CAB">
        <w:rPr>
          <w:rFonts w:cstheme="minorHAnsi"/>
          <w:color w:val="000000"/>
          <w:sz w:val="22"/>
          <w:szCs w:val="22"/>
        </w:rPr>
        <w:tab/>
      </w:r>
      <w:proofErr w:type="gramEnd"/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 xml:space="preserve">5.0000 </w:t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ab/>
      </w:r>
      <w:r w:rsidRPr="00B35CAB">
        <w:rPr>
          <w:rFonts w:cstheme="minorHAnsi"/>
          <w:color w:val="000000"/>
          <w:sz w:val="22"/>
          <w:szCs w:val="22"/>
        </w:rPr>
        <w:t>at min</w:t>
      </w:r>
    </w:p>
    <w:p w14:paraId="09938DA1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D838F3A" w14:textId="2D45ACA3" w:rsidR="004A00D1" w:rsidRPr="00B35CAB" w:rsidRDefault="00E270D4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There two towns are n</w:t>
      </w:r>
      <w:r w:rsidR="004A00D1" w:rsidRPr="00B35CAB">
        <w:rPr>
          <w:rFonts w:cstheme="minorHAnsi"/>
          <w:color w:val="000000"/>
          <w:sz w:val="22"/>
          <w:szCs w:val="22"/>
        </w:rPr>
        <w:t>ot the best place</w:t>
      </w:r>
      <w:r w:rsidRPr="00B35CAB">
        <w:rPr>
          <w:rFonts w:cstheme="minorHAnsi"/>
          <w:color w:val="000000"/>
          <w:sz w:val="22"/>
          <w:szCs w:val="22"/>
        </w:rPr>
        <w:t>s</w:t>
      </w:r>
      <w:r w:rsidR="004A00D1" w:rsidRPr="00B35CAB">
        <w:rPr>
          <w:rFonts w:cstheme="minorHAnsi"/>
          <w:color w:val="000000"/>
          <w:sz w:val="22"/>
          <w:szCs w:val="22"/>
        </w:rPr>
        <w:t xml:space="preserve"> to live, but not too bad either</w:t>
      </w:r>
    </w:p>
    <w:p w14:paraId="08E14EBB" w14:textId="46962224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8A8A07D" w14:textId="482193FB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6D722D3" w14:textId="77777777" w:rsidR="002E0486" w:rsidRDefault="002E0486">
      <w:pPr>
        <w:rPr>
          <w:rFonts w:cstheme="minorHAnsi"/>
          <w:b/>
          <w:bCs/>
          <w:color w:val="000000"/>
          <w:sz w:val="22"/>
          <w:szCs w:val="22"/>
        </w:rPr>
      </w:pPr>
      <w:r>
        <w:rPr>
          <w:rFonts w:cstheme="minorHAnsi"/>
          <w:b/>
          <w:bCs/>
          <w:color w:val="000000"/>
          <w:sz w:val="22"/>
          <w:szCs w:val="22"/>
        </w:rPr>
        <w:br w:type="page"/>
      </w:r>
    </w:p>
    <w:p w14:paraId="1D846C5E" w14:textId="34B60B2A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b/>
          <w:bCs/>
          <w:color w:val="000000"/>
          <w:sz w:val="22"/>
          <w:szCs w:val="22"/>
        </w:rPr>
      </w:pPr>
      <w:bookmarkStart w:id="0" w:name="_GoBack"/>
      <w:bookmarkEnd w:id="0"/>
      <w:r w:rsidRPr="00B35CAB">
        <w:rPr>
          <w:rFonts w:cstheme="minorHAnsi"/>
          <w:b/>
          <w:bCs/>
          <w:color w:val="000000"/>
          <w:sz w:val="22"/>
          <w:szCs w:val="22"/>
        </w:rPr>
        <w:lastRenderedPageBreak/>
        <w:t>h) In this data set, how many of the suburbs average more than</w:t>
      </w:r>
      <w:r w:rsidR="00E270D4"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seven rooms per dwelling? More than eight rooms per dwelling?</w:t>
      </w:r>
      <w:r w:rsidR="00E270D4"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Comment on the suburbs that average more than eight rooms</w:t>
      </w:r>
      <w:r w:rsidR="00E270D4" w:rsidRPr="00B35CAB">
        <w:rPr>
          <w:rFonts w:cstheme="minorHAnsi"/>
          <w:b/>
          <w:bCs/>
          <w:color w:val="000000"/>
          <w:sz w:val="22"/>
          <w:szCs w:val="22"/>
        </w:rPr>
        <w:t xml:space="preserve"> </w:t>
      </w:r>
      <w:r w:rsidRPr="00B35CAB">
        <w:rPr>
          <w:rFonts w:cstheme="minorHAnsi"/>
          <w:b/>
          <w:bCs/>
          <w:color w:val="000000"/>
          <w:sz w:val="22"/>
          <w:szCs w:val="22"/>
        </w:rPr>
        <w:t>per dwelling.</w:t>
      </w:r>
    </w:p>
    <w:p w14:paraId="7C3E0FE3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3F46B14" w14:textId="77777777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dim(</w:t>
      </w:r>
      <w:proofErr w:type="gramEnd"/>
      <w:r w:rsidRPr="00B35CAB">
        <w:rPr>
          <w:rFonts w:cstheme="minorHAnsi"/>
          <w:color w:val="000000"/>
          <w:sz w:val="22"/>
          <w:szCs w:val="22"/>
        </w:rPr>
        <w:t>subset(Boston, rm &gt; 7))</w:t>
      </w:r>
    </w:p>
    <w:p w14:paraId="2E6BF666" w14:textId="77777777" w:rsidR="00E270D4" w:rsidRPr="00B35CAB" w:rsidRDefault="00E270D4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2BCC299" w14:textId="3828F9DC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64</w:t>
      </w:r>
      <w:r w:rsidR="00E270D4" w:rsidRPr="00B35CAB">
        <w:rPr>
          <w:rFonts w:cstheme="minorHAnsi"/>
          <w:color w:val="000000"/>
          <w:sz w:val="22"/>
          <w:szCs w:val="22"/>
        </w:rPr>
        <w:t xml:space="preserve"> suburbs average more than 7 rooms per dwelling </w:t>
      </w:r>
    </w:p>
    <w:p w14:paraId="6379FF2E" w14:textId="77777777" w:rsidR="00E270D4" w:rsidRPr="00B35CAB" w:rsidRDefault="00E270D4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E822374" w14:textId="1706305C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dim(</w:t>
      </w:r>
      <w:proofErr w:type="gramEnd"/>
      <w:r w:rsidRPr="00B35CAB">
        <w:rPr>
          <w:rFonts w:cstheme="minorHAnsi"/>
          <w:color w:val="000000"/>
          <w:sz w:val="22"/>
          <w:szCs w:val="22"/>
        </w:rPr>
        <w:t>subset(Boston, rm &gt; 8))</w:t>
      </w:r>
    </w:p>
    <w:p w14:paraId="0196D1A5" w14:textId="341877A3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13</w:t>
      </w:r>
      <w:r w:rsidR="00E270D4" w:rsidRPr="00B35CAB">
        <w:rPr>
          <w:rFonts w:cstheme="minorHAnsi"/>
          <w:color w:val="000000"/>
          <w:sz w:val="22"/>
          <w:szCs w:val="22"/>
        </w:rPr>
        <w:t xml:space="preserve"> </w:t>
      </w:r>
      <w:r w:rsidR="00E270D4" w:rsidRPr="00B35CAB">
        <w:rPr>
          <w:rFonts w:cstheme="minorHAnsi"/>
          <w:color w:val="000000"/>
          <w:sz w:val="22"/>
          <w:szCs w:val="22"/>
        </w:rPr>
        <w:t xml:space="preserve">suburbs average more than </w:t>
      </w:r>
      <w:r w:rsidR="00E270D4" w:rsidRPr="00B35CAB">
        <w:rPr>
          <w:rFonts w:cstheme="minorHAnsi"/>
          <w:color w:val="000000"/>
          <w:sz w:val="22"/>
          <w:szCs w:val="22"/>
        </w:rPr>
        <w:t xml:space="preserve">8 </w:t>
      </w:r>
      <w:r w:rsidR="00E270D4" w:rsidRPr="00B35CAB">
        <w:rPr>
          <w:rFonts w:cstheme="minorHAnsi"/>
          <w:color w:val="000000"/>
          <w:sz w:val="22"/>
          <w:szCs w:val="22"/>
        </w:rPr>
        <w:t>rooms per dwelling</w:t>
      </w:r>
    </w:p>
    <w:p w14:paraId="5850ECDF" w14:textId="77777777" w:rsidR="00E270D4" w:rsidRPr="00B35CAB" w:rsidRDefault="00E270D4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1F54969" w14:textId="5176DEDF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summary(</w:t>
      </w:r>
      <w:proofErr w:type="gramEnd"/>
      <w:r w:rsidRPr="00B35CAB">
        <w:rPr>
          <w:rFonts w:cstheme="minorHAnsi"/>
          <w:color w:val="000000"/>
          <w:sz w:val="22"/>
          <w:szCs w:val="22"/>
        </w:rPr>
        <w:t>subset(Boston, rm &gt; 8))</w:t>
      </w:r>
    </w:p>
    <w:p w14:paraId="0A0E09E8" w14:textId="661F01F5" w:rsidR="004A00D1" w:rsidRPr="00B35CAB" w:rsidRDefault="004A00D1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B35CAB">
        <w:rPr>
          <w:rFonts w:cstheme="minorHAnsi"/>
          <w:color w:val="000000"/>
          <w:sz w:val="22"/>
          <w:szCs w:val="22"/>
        </w:rPr>
        <w:t>summary(</w:t>
      </w:r>
      <w:proofErr w:type="gramEnd"/>
      <w:r w:rsidRPr="00B35CAB">
        <w:rPr>
          <w:rFonts w:cstheme="minorHAnsi"/>
          <w:color w:val="000000"/>
          <w:sz w:val="22"/>
          <w:szCs w:val="22"/>
        </w:rPr>
        <w:t>Boston)</w:t>
      </w:r>
    </w:p>
    <w:p w14:paraId="4E9AEF6A" w14:textId="77777777" w:rsidR="00B35CAB" w:rsidRPr="00B35CAB" w:rsidRDefault="00B35CAB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B36E358" w14:textId="77A14E15" w:rsidR="004A00D1" w:rsidRPr="00B35CAB" w:rsidRDefault="00B35CAB" w:rsidP="004A00D1">
      <w:pPr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35CAB">
        <w:rPr>
          <w:rFonts w:cstheme="minorHAnsi"/>
          <w:color w:val="000000"/>
          <w:sz w:val="22"/>
          <w:szCs w:val="22"/>
        </w:rPr>
        <w:t>On comparison, we notice</w:t>
      </w:r>
      <w:r w:rsidR="004A00D1" w:rsidRPr="00B35CAB">
        <w:rPr>
          <w:rFonts w:cstheme="minorHAnsi"/>
          <w:color w:val="000000"/>
          <w:sz w:val="22"/>
          <w:szCs w:val="22"/>
        </w:rPr>
        <w:t xml:space="preserve"> relatively lower crime (comparing range)</w:t>
      </w:r>
      <w:r w:rsidRPr="00B35CAB">
        <w:rPr>
          <w:rFonts w:cstheme="minorHAnsi"/>
          <w:color w:val="000000"/>
          <w:sz w:val="22"/>
          <w:szCs w:val="22"/>
        </w:rPr>
        <w:t xml:space="preserve"> &amp;</w:t>
      </w:r>
      <w:r w:rsidR="004A00D1" w:rsidRPr="00B35CAB">
        <w:rPr>
          <w:rFonts w:cstheme="minorHAnsi"/>
          <w:color w:val="000000"/>
          <w:sz w:val="22"/>
          <w:szCs w:val="22"/>
        </w:rPr>
        <w:t xml:space="preserve"> lower </w:t>
      </w:r>
      <w:proofErr w:type="spellStart"/>
      <w:r w:rsidR="004A00D1" w:rsidRPr="00B35CAB">
        <w:rPr>
          <w:rFonts w:cstheme="minorHAnsi"/>
          <w:color w:val="000000"/>
          <w:sz w:val="22"/>
          <w:szCs w:val="22"/>
        </w:rPr>
        <w:t>lstat</w:t>
      </w:r>
      <w:proofErr w:type="spellEnd"/>
      <w:r w:rsidR="004A00D1" w:rsidRPr="00B35CAB">
        <w:rPr>
          <w:rFonts w:cstheme="minorHAnsi"/>
          <w:color w:val="000000"/>
          <w:sz w:val="22"/>
          <w:szCs w:val="22"/>
        </w:rPr>
        <w:t xml:space="preserve"> (comparing range)</w:t>
      </w:r>
      <w:r w:rsidRPr="00B35CAB">
        <w:rPr>
          <w:rFonts w:cstheme="minorHAnsi"/>
          <w:color w:val="000000"/>
          <w:sz w:val="22"/>
          <w:szCs w:val="22"/>
        </w:rPr>
        <w:t xml:space="preserve"> than the overall metrics </w:t>
      </w:r>
      <w:proofErr w:type="spellStart"/>
      <w:r w:rsidRPr="00B35CAB">
        <w:rPr>
          <w:rFonts w:cstheme="minorHAnsi"/>
          <w:color w:val="000000"/>
          <w:sz w:val="22"/>
          <w:szCs w:val="22"/>
        </w:rPr>
        <w:t>of</w:t>
      </w:r>
      <w:proofErr w:type="spellEnd"/>
      <w:r w:rsidRPr="00B35CAB">
        <w:rPr>
          <w:rFonts w:cstheme="minorHAnsi"/>
          <w:color w:val="000000"/>
          <w:sz w:val="22"/>
          <w:szCs w:val="22"/>
        </w:rPr>
        <w:t xml:space="preserve"> Boston</w:t>
      </w:r>
    </w:p>
    <w:sectPr w:rsidR="004A00D1" w:rsidRPr="00B35CAB" w:rsidSect="00C06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77"/>
    <w:rsid w:val="00072A4D"/>
    <w:rsid w:val="000C4F83"/>
    <w:rsid w:val="00286CFE"/>
    <w:rsid w:val="002E0486"/>
    <w:rsid w:val="00324939"/>
    <w:rsid w:val="003313C7"/>
    <w:rsid w:val="004A00D1"/>
    <w:rsid w:val="005F31DF"/>
    <w:rsid w:val="006922ED"/>
    <w:rsid w:val="00707402"/>
    <w:rsid w:val="00727A30"/>
    <w:rsid w:val="00776629"/>
    <w:rsid w:val="00944F71"/>
    <w:rsid w:val="0096780B"/>
    <w:rsid w:val="009B6050"/>
    <w:rsid w:val="00A102C1"/>
    <w:rsid w:val="00AA0A77"/>
    <w:rsid w:val="00B35CAB"/>
    <w:rsid w:val="00BE5C9F"/>
    <w:rsid w:val="00C0621C"/>
    <w:rsid w:val="00CC6AC8"/>
    <w:rsid w:val="00CE7E9B"/>
    <w:rsid w:val="00E270D4"/>
    <w:rsid w:val="00E42F18"/>
    <w:rsid w:val="00F8211E"/>
    <w:rsid w:val="00FD2BD6"/>
    <w:rsid w:val="00FE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FC46"/>
  <w14:defaultImageDpi w14:val="32767"/>
  <w15:chartTrackingRefBased/>
  <w15:docId w15:val="{1A380D47-5A5E-F942-937A-A05517419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76629"/>
  </w:style>
  <w:style w:type="paragraph" w:styleId="Heading2">
    <w:name w:val="heading 2"/>
    <w:basedOn w:val="Normal"/>
    <w:link w:val="Heading2Char"/>
    <w:uiPriority w:val="9"/>
    <w:qFormat/>
    <w:rsid w:val="006922E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922E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0A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A0A77"/>
    <w:rPr>
      <w:b/>
      <w:bCs/>
    </w:rPr>
  </w:style>
  <w:style w:type="character" w:styleId="Emphasis">
    <w:name w:val="Emphasis"/>
    <w:basedOn w:val="DefaultParagraphFont"/>
    <w:uiPriority w:val="20"/>
    <w:qFormat/>
    <w:rsid w:val="00AA0A7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922E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922E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6922ED"/>
  </w:style>
  <w:style w:type="character" w:styleId="HTMLCode">
    <w:name w:val="HTML Code"/>
    <w:basedOn w:val="DefaultParagraphFont"/>
    <w:uiPriority w:val="99"/>
    <w:semiHidden/>
    <w:unhideWhenUsed/>
    <w:rsid w:val="006922E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2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2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1718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Barmare, Talish</dc:creator>
  <cp:keywords/>
  <dc:description/>
  <cp:lastModifiedBy>Barmare, Talish</cp:lastModifiedBy>
  <cp:revision>9</cp:revision>
  <dcterms:created xsi:type="dcterms:W3CDTF">2019-09-21T22:44:00Z</dcterms:created>
  <dcterms:modified xsi:type="dcterms:W3CDTF">2019-09-22T22:58:00Z</dcterms:modified>
</cp:coreProperties>
</file>