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56CB6" w14:textId="47F5D224" w:rsidR="00964729" w:rsidRPr="00996303" w:rsidRDefault="00964729" w:rsidP="00964729">
      <w:pPr>
        <w:jc w:val="center"/>
        <w:rPr>
          <w:rFonts w:asciiTheme="minorHAnsi" w:hAnsiTheme="minorHAnsi" w:cstheme="minorHAnsi"/>
          <w:b/>
          <w:bCs/>
        </w:rPr>
      </w:pPr>
      <w:r w:rsidRPr="00996303">
        <w:rPr>
          <w:rFonts w:asciiTheme="minorHAnsi" w:hAnsiTheme="minorHAnsi" w:cstheme="minorHAnsi"/>
          <w:b/>
          <w:bCs/>
        </w:rPr>
        <w:t>Chapter 4: Assignment #3</w:t>
      </w:r>
    </w:p>
    <w:p w14:paraId="593F5B0D" w14:textId="3C8B82D9" w:rsidR="00B40191" w:rsidRPr="00996303" w:rsidRDefault="00964729" w:rsidP="00964729">
      <w:pPr>
        <w:jc w:val="center"/>
        <w:rPr>
          <w:rFonts w:asciiTheme="minorHAnsi" w:hAnsiTheme="minorHAnsi" w:cstheme="minorHAnsi"/>
          <w:b/>
          <w:bCs/>
        </w:rPr>
      </w:pPr>
      <w:r w:rsidRPr="00996303">
        <w:rPr>
          <w:rFonts w:asciiTheme="minorHAnsi" w:hAnsiTheme="minorHAnsi" w:cstheme="minorHAnsi"/>
          <w:b/>
          <w:bCs/>
        </w:rPr>
        <w:t>MKTG 563</w:t>
      </w:r>
    </w:p>
    <w:p w14:paraId="4F279B85" w14:textId="3D860B3E" w:rsidR="00964729" w:rsidRPr="00996303" w:rsidRDefault="00964729" w:rsidP="00964729">
      <w:pPr>
        <w:jc w:val="center"/>
        <w:rPr>
          <w:rFonts w:asciiTheme="minorHAnsi" w:hAnsiTheme="minorHAnsi" w:cstheme="minorHAnsi"/>
          <w:b/>
          <w:bCs/>
        </w:rPr>
      </w:pPr>
    </w:p>
    <w:p w14:paraId="5A6A1FC4" w14:textId="46BA91D5" w:rsidR="00964729" w:rsidRPr="00996303" w:rsidRDefault="00964729" w:rsidP="00964729">
      <w:pPr>
        <w:jc w:val="center"/>
        <w:rPr>
          <w:rFonts w:asciiTheme="minorHAnsi" w:hAnsiTheme="minorHAnsi" w:cstheme="minorHAnsi"/>
        </w:rPr>
      </w:pPr>
      <w:r w:rsidRPr="00996303">
        <w:rPr>
          <w:rFonts w:asciiTheme="minorHAnsi" w:hAnsiTheme="minorHAnsi" w:cstheme="minorHAnsi"/>
        </w:rPr>
        <w:t>Please submit your work via Blackboard by the start of class on Thursday, 9/19.</w:t>
      </w:r>
    </w:p>
    <w:p w14:paraId="7E797CEE" w14:textId="15BAAD86" w:rsidR="00964729" w:rsidRPr="00996303" w:rsidRDefault="00964729" w:rsidP="00964729">
      <w:pPr>
        <w:jc w:val="center"/>
        <w:rPr>
          <w:rFonts w:asciiTheme="minorHAnsi" w:hAnsiTheme="minorHAnsi" w:cstheme="minorHAnsi"/>
        </w:rPr>
      </w:pPr>
    </w:p>
    <w:p w14:paraId="03B4A3D5" w14:textId="77777777" w:rsidR="00964729" w:rsidRPr="00996303" w:rsidRDefault="00964729" w:rsidP="00964729">
      <w:pPr>
        <w:rPr>
          <w:rFonts w:asciiTheme="minorHAnsi" w:hAnsiTheme="minorHAnsi" w:cstheme="minorHAnsi"/>
          <w:b/>
          <w:bCs/>
          <w:i/>
          <w:iCs/>
          <w:color w:val="3C3C3C"/>
          <w:shd w:val="clear" w:color="auto" w:fill="FAFAFA"/>
        </w:rPr>
      </w:pPr>
      <w:r w:rsidRPr="00996303">
        <w:rPr>
          <w:rFonts w:asciiTheme="minorHAnsi" w:hAnsiTheme="minorHAnsi" w:cstheme="minorHAnsi"/>
          <w:b/>
          <w:bCs/>
          <w:i/>
          <w:iCs/>
          <w:color w:val="3C3C3C"/>
          <w:shd w:val="clear" w:color="auto" w:fill="FAFAFA"/>
        </w:rPr>
        <w:t>Case 4.1: Memos from a Researcher</w:t>
      </w:r>
    </w:p>
    <w:p w14:paraId="079493F9" w14:textId="251A7985" w:rsidR="00964729" w:rsidRPr="00996303" w:rsidRDefault="00964729" w:rsidP="00964729">
      <w:pPr>
        <w:rPr>
          <w:rFonts w:asciiTheme="minorHAnsi" w:hAnsiTheme="minorHAnsi" w:cstheme="minorHAnsi"/>
          <w:color w:val="3C3C3C"/>
          <w:shd w:val="clear" w:color="auto" w:fill="FAFAFA"/>
        </w:rPr>
      </w:pPr>
      <w:r w:rsidRPr="00996303">
        <w:rPr>
          <w:rFonts w:asciiTheme="minorHAnsi" w:hAnsiTheme="minorHAnsi" w:cstheme="minorHAnsi"/>
          <w:color w:val="3C3C3C"/>
          <w:shd w:val="clear" w:color="auto" w:fill="FAFAFA"/>
        </w:rPr>
        <w:t xml:space="preserve">John Daniel, a researcher at Georgia Metro Research, made the following notes about several of his clients to you, a newly hired trainee who has just graduated from college: </w:t>
      </w:r>
    </w:p>
    <w:p w14:paraId="3C26EB89" w14:textId="77777777" w:rsidR="00964729" w:rsidRPr="00996303" w:rsidRDefault="00964729" w:rsidP="00964729">
      <w:pPr>
        <w:rPr>
          <w:rFonts w:asciiTheme="minorHAnsi" w:hAnsiTheme="minorHAnsi" w:cstheme="minorHAnsi"/>
          <w:color w:val="3C3C3C"/>
          <w:shd w:val="clear" w:color="auto" w:fill="FAFAFA"/>
        </w:rPr>
      </w:pPr>
    </w:p>
    <w:p w14:paraId="37308167" w14:textId="77777777" w:rsidR="00964729" w:rsidRPr="00996303" w:rsidRDefault="00964729" w:rsidP="00964729">
      <w:pPr>
        <w:rPr>
          <w:rFonts w:asciiTheme="minorHAnsi" w:hAnsiTheme="minorHAnsi" w:cstheme="minorHAnsi"/>
          <w:color w:val="3C3C3C"/>
          <w:shd w:val="clear" w:color="auto" w:fill="FAFAFA"/>
        </w:rPr>
      </w:pPr>
      <w:r w:rsidRPr="00996303">
        <w:rPr>
          <w:rFonts w:asciiTheme="minorHAnsi" w:hAnsiTheme="minorHAnsi" w:cstheme="minorHAnsi"/>
          <w:color w:val="3C3C3C"/>
          <w:shd w:val="clear" w:color="auto" w:fill="FAFAFA"/>
        </w:rPr>
        <w:t xml:space="preserve">Client A is a </w:t>
      </w:r>
      <w:proofErr w:type="gramStart"/>
      <w:r w:rsidRPr="00996303">
        <w:rPr>
          <w:rFonts w:asciiTheme="minorHAnsi" w:hAnsiTheme="minorHAnsi" w:cstheme="minorHAnsi"/>
          <w:color w:val="3C3C3C"/>
          <w:shd w:val="clear" w:color="auto" w:fill="FAFAFA"/>
        </w:rPr>
        <w:t>consumer packaged</w:t>
      </w:r>
      <w:proofErr w:type="gramEnd"/>
      <w:r w:rsidRPr="00996303">
        <w:rPr>
          <w:rFonts w:asciiTheme="minorHAnsi" w:hAnsiTheme="minorHAnsi" w:cstheme="minorHAnsi"/>
          <w:color w:val="3C3C3C"/>
          <w:shd w:val="clear" w:color="auto" w:fill="FAFAFA"/>
        </w:rPr>
        <w:t xml:space="preserve"> goods manufacturer with a well-established brand name. The client has focused on manufacturing and distribution for years, while the marketing program has been set on “auto pilot.” All had been working fine, but there was a hint of emerging problems when, in the preceding year, market share fell slightly. Now, our client has reviewed the current market share report and noticed that over the previous 12 months, the company’s share has gradually eroded 15%. When market share falls, clients are eager to learn why and to take corrective action. In these situations, we know the problem is that we don’t know what the problem is. There are many possible causes for this slippage, so we need to determine the most appropriate research design. </w:t>
      </w:r>
    </w:p>
    <w:p w14:paraId="0A09E937" w14:textId="77777777" w:rsidR="00964729" w:rsidRPr="00996303" w:rsidRDefault="00964729" w:rsidP="00964729">
      <w:pPr>
        <w:rPr>
          <w:rFonts w:asciiTheme="minorHAnsi" w:hAnsiTheme="minorHAnsi" w:cstheme="minorHAnsi"/>
          <w:color w:val="3C3C3C"/>
          <w:shd w:val="clear" w:color="auto" w:fill="FAFAFA"/>
        </w:rPr>
      </w:pPr>
    </w:p>
    <w:p w14:paraId="150B122C" w14:textId="77777777" w:rsidR="00964729" w:rsidRPr="00996303" w:rsidRDefault="00964729" w:rsidP="00964729">
      <w:pPr>
        <w:rPr>
          <w:rFonts w:asciiTheme="minorHAnsi" w:hAnsiTheme="minorHAnsi" w:cstheme="minorHAnsi"/>
          <w:color w:val="3C3C3C"/>
          <w:shd w:val="clear" w:color="auto" w:fill="FAFAFA"/>
        </w:rPr>
      </w:pPr>
      <w:r w:rsidRPr="00996303">
        <w:rPr>
          <w:rFonts w:asciiTheme="minorHAnsi" w:hAnsiTheme="minorHAnsi" w:cstheme="minorHAnsi"/>
          <w:color w:val="3C3C3C"/>
          <w:shd w:val="clear" w:color="auto" w:fill="FAFAFA"/>
        </w:rPr>
        <w:t xml:space="preserve">Second, Client B is a manufacturer of baked goods products sold in grocery stores throughout the country. Marketing is divided into five regional divisions within the United States. The five divisions have had total autonomy over their advertising, though all of them have used TV advertising almost exclusively. Each division has tried several different TV ad campaigns, some of which were thought to be successful and others less so, but no one had ever formally evaluated the ad expenditures. A new marketing VP now wants to evaluate the advertising. She’s interested in knowing not only the sales of the client’s products sold during the different campaigns, but also what happened to sales of competitors’ brands. In this case, the client needs us to describe sales by SKU in the client’s product category for each TV market, and for each time period associated with each ad campaign. What research design do you recommend? </w:t>
      </w:r>
    </w:p>
    <w:p w14:paraId="71939B20" w14:textId="77777777" w:rsidR="00964729" w:rsidRPr="00996303" w:rsidRDefault="00964729" w:rsidP="00964729">
      <w:pPr>
        <w:rPr>
          <w:rFonts w:asciiTheme="minorHAnsi" w:hAnsiTheme="minorHAnsi" w:cstheme="minorHAnsi"/>
          <w:color w:val="3C3C3C"/>
          <w:shd w:val="clear" w:color="auto" w:fill="FAFAFA"/>
        </w:rPr>
      </w:pPr>
    </w:p>
    <w:p w14:paraId="52AEAC38" w14:textId="64C4EBB6" w:rsidR="00964729" w:rsidRPr="00996303" w:rsidRDefault="00964729" w:rsidP="00964729">
      <w:pPr>
        <w:rPr>
          <w:rFonts w:asciiTheme="minorHAnsi" w:hAnsiTheme="minorHAnsi" w:cstheme="minorHAnsi"/>
        </w:rPr>
      </w:pPr>
      <w:r w:rsidRPr="00996303">
        <w:rPr>
          <w:rFonts w:asciiTheme="minorHAnsi" w:hAnsiTheme="minorHAnsi" w:cstheme="minorHAnsi"/>
          <w:color w:val="3C3C3C"/>
          <w:shd w:val="clear" w:color="auto" w:fill="FAFAFA"/>
        </w:rPr>
        <w:t>Finally, Client C is in a very competitive category with equal market share of the top three brands. This client is convinced that it has changed every marketing-mix variable possible except for package design. Since the three competitive brands are typically displayed side-by-side, Client C wants us to determine what factors of package design (e.g., size, shape, color, texture) cause an increase in awareness, preference for, and intention to buy the brand. What do you recommend for the appropriate research design?</w:t>
      </w:r>
    </w:p>
    <w:p w14:paraId="2FB8E425" w14:textId="77777777" w:rsidR="00964729" w:rsidRPr="00996303" w:rsidRDefault="00964729" w:rsidP="00964729">
      <w:pPr>
        <w:rPr>
          <w:rFonts w:asciiTheme="minorHAnsi" w:hAnsiTheme="minorHAnsi" w:cstheme="minorHAnsi"/>
          <w:iCs/>
        </w:rPr>
      </w:pPr>
    </w:p>
    <w:p w14:paraId="35C81401" w14:textId="1CDD0D2F" w:rsidR="00964729" w:rsidRPr="00996303" w:rsidRDefault="00964729" w:rsidP="00964729">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3C3C3C"/>
          <w:shd w:val="clear" w:color="auto" w:fill="FAFAFA"/>
        </w:rPr>
      </w:pPr>
      <w:r w:rsidRPr="00996303">
        <w:rPr>
          <w:rFonts w:asciiTheme="minorHAnsi" w:hAnsiTheme="minorHAnsi" w:cstheme="minorHAnsi"/>
          <w:color w:val="3C3C3C"/>
          <w:shd w:val="clear" w:color="auto" w:fill="FAFAFA"/>
        </w:rPr>
        <w:t>Describe what research design you would recommend for each client.</w:t>
      </w:r>
    </w:p>
    <w:p w14:paraId="442BB473" w14:textId="4DDE7F36" w:rsidR="00964729" w:rsidRPr="00996303" w:rsidRDefault="00964729" w:rsidP="00964729">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3C3C3C"/>
          <w:shd w:val="clear" w:color="auto" w:fill="FAFAFA"/>
        </w:rPr>
      </w:pPr>
      <w:r w:rsidRPr="00996303">
        <w:rPr>
          <w:rFonts w:asciiTheme="minorHAnsi" w:hAnsiTheme="minorHAnsi" w:cstheme="minorHAnsi"/>
          <w:color w:val="3C3C3C"/>
          <w:shd w:val="clear" w:color="auto" w:fill="FAFAFA"/>
        </w:rPr>
        <w:t>For each research design you selected for the three clients, discuss why you believe your choice of design is the correct choice.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39"/>
        <w:gridCol w:w="4928"/>
      </w:tblGrid>
      <w:tr w:rsidR="00964729" w:rsidRPr="00996303" w14:paraId="7FD68AA0" w14:textId="77777777" w:rsidTr="00964729">
        <w:trPr>
          <w:trHeight w:val="291"/>
        </w:trPr>
        <w:tc>
          <w:tcPr>
            <w:tcW w:w="2843" w:type="dxa"/>
          </w:tcPr>
          <w:p w14:paraId="34B86C67" w14:textId="77777777" w:rsidR="00964729" w:rsidRPr="00996303" w:rsidRDefault="00964729" w:rsidP="00755A86">
            <w:pPr>
              <w:ind w:left="360" w:hanging="360"/>
              <w:rPr>
                <w:rFonts w:asciiTheme="minorHAnsi" w:hAnsiTheme="minorHAnsi" w:cstheme="minorHAnsi"/>
                <w:b/>
              </w:rPr>
            </w:pPr>
            <w:r w:rsidRPr="00996303">
              <w:rPr>
                <w:rFonts w:asciiTheme="minorHAnsi" w:hAnsiTheme="minorHAnsi" w:cstheme="minorHAnsi"/>
                <w:b/>
              </w:rPr>
              <w:t>Client</w:t>
            </w:r>
          </w:p>
        </w:tc>
        <w:tc>
          <w:tcPr>
            <w:tcW w:w="2839" w:type="dxa"/>
          </w:tcPr>
          <w:p w14:paraId="22237DC4" w14:textId="77777777" w:rsidR="00964729" w:rsidRPr="00996303" w:rsidRDefault="00964729" w:rsidP="00755A86">
            <w:pPr>
              <w:ind w:left="360" w:hanging="360"/>
              <w:rPr>
                <w:rFonts w:asciiTheme="minorHAnsi" w:hAnsiTheme="minorHAnsi" w:cstheme="minorHAnsi"/>
                <w:b/>
              </w:rPr>
            </w:pPr>
            <w:r w:rsidRPr="00996303">
              <w:rPr>
                <w:rFonts w:asciiTheme="minorHAnsi" w:hAnsiTheme="minorHAnsi" w:cstheme="minorHAnsi"/>
                <w:b/>
              </w:rPr>
              <w:t>Research Design</w:t>
            </w:r>
          </w:p>
        </w:tc>
        <w:tc>
          <w:tcPr>
            <w:tcW w:w="4928" w:type="dxa"/>
          </w:tcPr>
          <w:p w14:paraId="469C9395" w14:textId="77777777" w:rsidR="00964729" w:rsidRPr="00996303" w:rsidRDefault="00964729" w:rsidP="00755A86">
            <w:pPr>
              <w:ind w:left="360" w:hanging="360"/>
              <w:rPr>
                <w:rFonts w:asciiTheme="minorHAnsi" w:hAnsiTheme="minorHAnsi" w:cstheme="minorHAnsi"/>
                <w:b/>
              </w:rPr>
            </w:pPr>
            <w:r w:rsidRPr="00996303">
              <w:rPr>
                <w:rFonts w:asciiTheme="minorHAnsi" w:hAnsiTheme="minorHAnsi" w:cstheme="minorHAnsi"/>
                <w:b/>
              </w:rPr>
              <w:t>Reason(s)</w:t>
            </w:r>
          </w:p>
        </w:tc>
      </w:tr>
      <w:tr w:rsidR="00964729" w:rsidRPr="00996303" w14:paraId="1CBF9C3F" w14:textId="77777777" w:rsidTr="00964729">
        <w:trPr>
          <w:trHeight w:val="1466"/>
        </w:trPr>
        <w:tc>
          <w:tcPr>
            <w:tcW w:w="2843" w:type="dxa"/>
          </w:tcPr>
          <w:p w14:paraId="6491119C" w14:textId="77777777" w:rsidR="00964729" w:rsidRPr="00996303" w:rsidRDefault="00964729" w:rsidP="00755A86">
            <w:pPr>
              <w:ind w:left="360" w:hanging="360"/>
              <w:rPr>
                <w:rFonts w:asciiTheme="minorHAnsi" w:hAnsiTheme="minorHAnsi" w:cstheme="minorHAnsi"/>
                <w:b/>
                <w:bCs/>
              </w:rPr>
            </w:pPr>
            <w:r w:rsidRPr="00996303">
              <w:rPr>
                <w:rFonts w:asciiTheme="minorHAnsi" w:hAnsiTheme="minorHAnsi" w:cstheme="minorHAnsi"/>
                <w:b/>
                <w:bCs/>
              </w:rPr>
              <w:t>Client A</w:t>
            </w:r>
          </w:p>
        </w:tc>
        <w:tc>
          <w:tcPr>
            <w:tcW w:w="2839" w:type="dxa"/>
          </w:tcPr>
          <w:p w14:paraId="2C5D86AF" w14:textId="41AE045B" w:rsidR="00964729" w:rsidRPr="00996303" w:rsidRDefault="005716D0" w:rsidP="00755A86">
            <w:pPr>
              <w:ind w:left="360" w:hanging="360"/>
              <w:rPr>
                <w:rFonts w:asciiTheme="minorHAnsi" w:hAnsiTheme="minorHAnsi" w:cstheme="minorHAnsi"/>
              </w:rPr>
            </w:pPr>
            <w:r w:rsidRPr="00996303">
              <w:rPr>
                <w:rFonts w:asciiTheme="minorHAnsi" w:hAnsiTheme="minorHAnsi" w:cstheme="minorHAnsi"/>
              </w:rPr>
              <w:t>Exploratory</w:t>
            </w:r>
            <w:r w:rsidR="00BF0769" w:rsidRPr="00996303">
              <w:rPr>
                <w:rFonts w:asciiTheme="minorHAnsi" w:hAnsiTheme="minorHAnsi" w:cstheme="minorHAnsi"/>
              </w:rPr>
              <w:t xml:space="preserve"> Resign</w:t>
            </w:r>
          </w:p>
        </w:tc>
        <w:tc>
          <w:tcPr>
            <w:tcW w:w="4928" w:type="dxa"/>
          </w:tcPr>
          <w:p w14:paraId="3048221F" w14:textId="436A41A7" w:rsidR="00BF0769" w:rsidRPr="00996303" w:rsidRDefault="00BF0769" w:rsidP="00BF0769">
            <w:pPr>
              <w:autoSpaceDE w:val="0"/>
              <w:autoSpaceDN w:val="0"/>
              <w:adjustRightInd w:val="0"/>
              <w:rPr>
                <w:rFonts w:asciiTheme="minorHAnsi" w:hAnsiTheme="minorHAnsi" w:cstheme="minorHAnsi"/>
              </w:rPr>
            </w:pPr>
            <w:r w:rsidRPr="00996303">
              <w:rPr>
                <w:rFonts w:asciiTheme="minorHAnsi" w:hAnsiTheme="minorHAnsi" w:cstheme="minorHAnsi"/>
              </w:rPr>
              <w:t>the Client does not know much</w:t>
            </w:r>
          </w:p>
          <w:p w14:paraId="1B04A877" w14:textId="0A8C29D5" w:rsidR="00964729" w:rsidRPr="00996303" w:rsidRDefault="00BF0769" w:rsidP="00BF0769">
            <w:pPr>
              <w:autoSpaceDE w:val="0"/>
              <w:autoSpaceDN w:val="0"/>
              <w:adjustRightInd w:val="0"/>
              <w:rPr>
                <w:rFonts w:asciiTheme="minorHAnsi" w:hAnsiTheme="minorHAnsi" w:cstheme="minorHAnsi"/>
              </w:rPr>
            </w:pPr>
            <w:r w:rsidRPr="00996303">
              <w:rPr>
                <w:rFonts w:asciiTheme="minorHAnsi" w:hAnsiTheme="minorHAnsi" w:cstheme="minorHAnsi"/>
              </w:rPr>
              <w:t>about the problem and needs additional information or desires new or more recent information. A situation analysis can help clarify the problem that needs addressing</w:t>
            </w:r>
          </w:p>
        </w:tc>
      </w:tr>
      <w:tr w:rsidR="00964729" w:rsidRPr="00996303" w14:paraId="11D6B42B" w14:textId="77777777" w:rsidTr="00964729">
        <w:trPr>
          <w:trHeight w:val="2048"/>
        </w:trPr>
        <w:tc>
          <w:tcPr>
            <w:tcW w:w="2843" w:type="dxa"/>
          </w:tcPr>
          <w:p w14:paraId="7DD9ED82" w14:textId="77777777" w:rsidR="00964729" w:rsidRPr="00996303" w:rsidRDefault="00964729" w:rsidP="00755A86">
            <w:pPr>
              <w:ind w:left="360" w:hanging="360"/>
              <w:rPr>
                <w:rFonts w:asciiTheme="minorHAnsi" w:hAnsiTheme="minorHAnsi" w:cstheme="minorHAnsi"/>
                <w:b/>
                <w:bCs/>
              </w:rPr>
            </w:pPr>
            <w:r w:rsidRPr="00996303">
              <w:rPr>
                <w:rFonts w:asciiTheme="minorHAnsi" w:hAnsiTheme="minorHAnsi" w:cstheme="minorHAnsi"/>
                <w:b/>
                <w:bCs/>
              </w:rPr>
              <w:lastRenderedPageBreak/>
              <w:t>Client B</w:t>
            </w:r>
          </w:p>
        </w:tc>
        <w:tc>
          <w:tcPr>
            <w:tcW w:w="2839" w:type="dxa"/>
          </w:tcPr>
          <w:p w14:paraId="2C797F27" w14:textId="32AECBAC" w:rsidR="00964729" w:rsidRPr="00996303" w:rsidRDefault="00BF0769" w:rsidP="00755A86">
            <w:pPr>
              <w:ind w:left="360" w:hanging="360"/>
              <w:rPr>
                <w:rFonts w:asciiTheme="minorHAnsi" w:hAnsiTheme="minorHAnsi" w:cstheme="minorHAnsi"/>
              </w:rPr>
            </w:pPr>
            <w:r w:rsidRPr="00996303">
              <w:rPr>
                <w:rFonts w:asciiTheme="minorHAnsi" w:hAnsiTheme="minorHAnsi" w:cstheme="minorHAnsi"/>
              </w:rPr>
              <w:t>Descriptive Research Design</w:t>
            </w:r>
          </w:p>
        </w:tc>
        <w:tc>
          <w:tcPr>
            <w:tcW w:w="4928" w:type="dxa"/>
          </w:tcPr>
          <w:p w14:paraId="4C0FB670" w14:textId="3853E122" w:rsidR="00964729" w:rsidRPr="00996303" w:rsidRDefault="00BF0769" w:rsidP="00755A86">
            <w:pPr>
              <w:ind w:left="360" w:hanging="360"/>
              <w:rPr>
                <w:rFonts w:asciiTheme="minorHAnsi" w:hAnsiTheme="minorHAnsi" w:cstheme="minorHAnsi"/>
              </w:rPr>
            </w:pPr>
            <w:r w:rsidRPr="00996303">
              <w:rPr>
                <w:rFonts w:asciiTheme="minorHAnsi" w:hAnsiTheme="minorHAnsi" w:cstheme="minorHAnsi"/>
              </w:rPr>
              <w:t>The Client wants to evaluate the current ad campaign. Questions like ‘what’ are the sales of products vs competition, ‘How’ to evaluate the ad campaign etc. For such analysis a Descriptive research design is ideal.</w:t>
            </w:r>
          </w:p>
        </w:tc>
      </w:tr>
      <w:tr w:rsidR="00964729" w:rsidRPr="00996303" w14:paraId="4ED2FE07" w14:textId="77777777" w:rsidTr="00964729">
        <w:trPr>
          <w:trHeight w:val="2034"/>
        </w:trPr>
        <w:tc>
          <w:tcPr>
            <w:tcW w:w="2843" w:type="dxa"/>
          </w:tcPr>
          <w:p w14:paraId="74CA820D" w14:textId="77777777" w:rsidR="00964729" w:rsidRPr="00996303" w:rsidRDefault="00964729" w:rsidP="00755A86">
            <w:pPr>
              <w:ind w:left="360" w:hanging="360"/>
              <w:rPr>
                <w:rFonts w:asciiTheme="minorHAnsi" w:hAnsiTheme="minorHAnsi" w:cstheme="minorHAnsi"/>
                <w:b/>
                <w:bCs/>
                <w:lang w:val="fr-FR"/>
              </w:rPr>
            </w:pPr>
            <w:r w:rsidRPr="00996303">
              <w:rPr>
                <w:rFonts w:asciiTheme="minorHAnsi" w:hAnsiTheme="minorHAnsi" w:cstheme="minorHAnsi"/>
                <w:b/>
                <w:bCs/>
                <w:lang w:val="fr-FR"/>
              </w:rPr>
              <w:t>Client C</w:t>
            </w:r>
          </w:p>
        </w:tc>
        <w:tc>
          <w:tcPr>
            <w:tcW w:w="2839" w:type="dxa"/>
          </w:tcPr>
          <w:p w14:paraId="17EC21EA" w14:textId="548AA199" w:rsidR="00964729" w:rsidRPr="00996303" w:rsidRDefault="00CE3E2B" w:rsidP="00755A86">
            <w:pPr>
              <w:ind w:left="360" w:hanging="360"/>
              <w:rPr>
                <w:rFonts w:asciiTheme="minorHAnsi" w:hAnsiTheme="minorHAnsi" w:cstheme="minorHAnsi"/>
              </w:rPr>
            </w:pPr>
            <w:r w:rsidRPr="00996303">
              <w:rPr>
                <w:rFonts w:asciiTheme="minorHAnsi" w:hAnsiTheme="minorHAnsi" w:cstheme="minorHAnsi"/>
              </w:rPr>
              <w:t>Casual Research Design</w:t>
            </w:r>
          </w:p>
        </w:tc>
        <w:tc>
          <w:tcPr>
            <w:tcW w:w="4928" w:type="dxa"/>
          </w:tcPr>
          <w:p w14:paraId="54A45C9F" w14:textId="7DC3F28D" w:rsidR="00CE3E2B" w:rsidRPr="0086383C" w:rsidRDefault="00CE3E2B" w:rsidP="00CE3E2B">
            <w:pPr>
              <w:rPr>
                <w:rFonts w:asciiTheme="minorHAnsi" w:hAnsiTheme="minorHAnsi" w:cstheme="minorHAnsi"/>
                <w:color w:val="000000" w:themeColor="text1"/>
                <w:shd w:val="clear" w:color="auto" w:fill="FAFAFA"/>
              </w:rPr>
            </w:pPr>
            <w:r w:rsidRPr="0086383C">
              <w:rPr>
                <w:rFonts w:asciiTheme="minorHAnsi" w:hAnsiTheme="minorHAnsi" w:cstheme="minorHAnsi"/>
                <w:color w:val="000000" w:themeColor="text1"/>
                <w:shd w:val="clear" w:color="auto" w:fill="FAFAFA"/>
              </w:rPr>
              <w:t>Client C wants us to determine what factors of package design (e.g., size, shape, color, texture) cause an increase in awareness, preference for, and intention to buy the brand.  We are investigating a causality.</w:t>
            </w:r>
          </w:p>
          <w:p w14:paraId="461566BB" w14:textId="77777777" w:rsidR="00CE3E2B" w:rsidRPr="0086383C" w:rsidRDefault="00CE3E2B" w:rsidP="00CE3E2B">
            <w:pPr>
              <w:rPr>
                <w:rFonts w:asciiTheme="minorHAnsi" w:hAnsiTheme="minorHAnsi" w:cstheme="minorHAnsi"/>
                <w:color w:val="000000" w:themeColor="text1"/>
              </w:rPr>
            </w:pPr>
          </w:p>
          <w:p w14:paraId="4082207F" w14:textId="77777777" w:rsidR="00CE3E2B" w:rsidRPr="0086383C" w:rsidRDefault="00CE3E2B" w:rsidP="00CE3E2B">
            <w:pPr>
              <w:rPr>
                <w:rFonts w:asciiTheme="minorHAnsi" w:hAnsiTheme="minorHAnsi" w:cstheme="minorHAnsi"/>
                <w:iCs/>
                <w:color w:val="000000" w:themeColor="text1"/>
              </w:rPr>
            </w:pPr>
          </w:p>
          <w:p w14:paraId="58DDC4C7" w14:textId="150BB40A" w:rsidR="00964729" w:rsidRPr="0086383C" w:rsidRDefault="00964729" w:rsidP="00755A86">
            <w:pPr>
              <w:ind w:left="360" w:hanging="360"/>
              <w:rPr>
                <w:rFonts w:asciiTheme="minorHAnsi" w:hAnsiTheme="minorHAnsi" w:cstheme="minorHAnsi"/>
                <w:color w:val="000000" w:themeColor="text1"/>
              </w:rPr>
            </w:pPr>
          </w:p>
        </w:tc>
      </w:tr>
    </w:tbl>
    <w:p w14:paraId="3609BE9B" w14:textId="033090F2" w:rsidR="00964729" w:rsidRPr="00996303" w:rsidRDefault="00964729" w:rsidP="00964729">
      <w:pPr>
        <w:rPr>
          <w:rStyle w:val="RQ"/>
          <w:rFonts w:asciiTheme="minorHAnsi" w:hAnsiTheme="minorHAnsi" w:cstheme="minorHAnsi"/>
          <w:b/>
          <w:bCs/>
          <w:iCs/>
          <w:color w:val="000000"/>
          <w:sz w:val="24"/>
        </w:rPr>
      </w:pPr>
      <w:r w:rsidRPr="00996303">
        <w:rPr>
          <w:rStyle w:val="RQ"/>
          <w:rFonts w:asciiTheme="minorHAnsi" w:hAnsiTheme="minorHAnsi" w:cstheme="minorHAnsi"/>
          <w:b/>
          <w:bCs/>
          <w:iCs/>
          <w:color w:val="000000"/>
          <w:sz w:val="24"/>
        </w:rPr>
        <w:t xml:space="preserve">Exercise 4-20: </w:t>
      </w:r>
    </w:p>
    <w:p w14:paraId="70CCDD2B" w14:textId="0AD204AB" w:rsidR="00964729" w:rsidRPr="00996303" w:rsidRDefault="00964729" w:rsidP="00964729">
      <w:pPr>
        <w:rPr>
          <w:rStyle w:val="RQ"/>
          <w:rFonts w:asciiTheme="minorHAnsi" w:hAnsiTheme="minorHAnsi" w:cstheme="minorHAnsi"/>
          <w:iCs/>
          <w:color w:val="000000"/>
          <w:sz w:val="24"/>
        </w:rPr>
      </w:pPr>
      <w:r w:rsidRPr="00996303">
        <w:rPr>
          <w:rStyle w:val="RQ"/>
          <w:rFonts w:asciiTheme="minorHAnsi" w:hAnsiTheme="minorHAnsi" w:cstheme="minorHAnsi"/>
          <w:iCs/>
          <w:color w:val="000000"/>
          <w:sz w:val="24"/>
        </w:rPr>
        <w:t>Wired Beverages has developed two new sodas that they are debating putting on the market. However, they will only be able to release one of them. Develop an experiment design that compares the taste of the two new sodas with each other, and with the leading competitor in the market. List the steps of your experiment. How will you ultimately choose the proper soda to release, if any?</w:t>
      </w:r>
    </w:p>
    <w:p w14:paraId="02604E6D" w14:textId="77777777" w:rsidR="00DA4067" w:rsidRPr="00996303" w:rsidRDefault="000E3E5E" w:rsidP="00964729">
      <w:pPr>
        <w:rPr>
          <w:rStyle w:val="RQ"/>
          <w:rFonts w:asciiTheme="minorHAnsi" w:hAnsiTheme="minorHAnsi" w:cstheme="minorHAnsi"/>
          <w:iCs/>
          <w:color w:val="000000"/>
          <w:sz w:val="24"/>
        </w:rPr>
      </w:pPr>
      <w:r w:rsidRPr="00996303">
        <w:rPr>
          <w:rStyle w:val="RQ"/>
          <w:rFonts w:asciiTheme="minorHAnsi" w:hAnsiTheme="minorHAnsi" w:cstheme="minorHAnsi"/>
          <w:iCs/>
          <w:color w:val="000000"/>
          <w:sz w:val="24"/>
        </w:rPr>
        <w:t xml:space="preserve"> </w:t>
      </w:r>
    </w:p>
    <w:p w14:paraId="6B818075" w14:textId="36BDE755" w:rsidR="00DA4067" w:rsidRPr="00996303" w:rsidRDefault="00996303" w:rsidP="00964729">
      <w:pPr>
        <w:rPr>
          <w:rStyle w:val="RQ"/>
          <w:rFonts w:asciiTheme="minorHAnsi" w:hAnsiTheme="minorHAnsi" w:cstheme="minorHAnsi"/>
          <w:b/>
          <w:bCs/>
          <w:iCs/>
          <w:color w:val="000000"/>
          <w:sz w:val="24"/>
        </w:rPr>
      </w:pPr>
      <w:r w:rsidRPr="00996303">
        <w:rPr>
          <w:rStyle w:val="RQ"/>
          <w:rFonts w:asciiTheme="minorHAnsi" w:hAnsiTheme="minorHAnsi" w:cstheme="minorHAnsi"/>
          <w:b/>
          <w:bCs/>
          <w:iCs/>
          <w:color w:val="000000"/>
          <w:sz w:val="24"/>
        </w:rPr>
        <w:t xml:space="preserve">Solution: </w:t>
      </w:r>
    </w:p>
    <w:p w14:paraId="3FAAF7AF" w14:textId="1CFDFDCE" w:rsidR="00964729" w:rsidRPr="00996303" w:rsidRDefault="000E3E5E" w:rsidP="00964729">
      <w:pPr>
        <w:rPr>
          <w:rStyle w:val="RQ"/>
          <w:rFonts w:asciiTheme="minorHAnsi" w:hAnsiTheme="minorHAnsi" w:cstheme="minorHAnsi"/>
          <w:iCs/>
          <w:color w:val="000000"/>
          <w:sz w:val="24"/>
        </w:rPr>
      </w:pPr>
      <w:r w:rsidRPr="00996303">
        <w:rPr>
          <w:rStyle w:val="RQ"/>
          <w:rFonts w:asciiTheme="minorHAnsi" w:hAnsiTheme="minorHAnsi" w:cstheme="minorHAnsi"/>
          <w:iCs/>
          <w:color w:val="000000"/>
          <w:sz w:val="24"/>
        </w:rPr>
        <w:t>In this exercise there is a debate to choose between two new sodas for launch. For any product to succeed it must be loved</w:t>
      </w:r>
      <w:r w:rsidR="00996303">
        <w:rPr>
          <w:rStyle w:val="RQ"/>
          <w:rFonts w:asciiTheme="minorHAnsi" w:hAnsiTheme="minorHAnsi" w:cstheme="minorHAnsi"/>
          <w:iCs/>
          <w:color w:val="000000"/>
          <w:sz w:val="24"/>
        </w:rPr>
        <w:t xml:space="preserve"> and preferred</w:t>
      </w:r>
      <w:r w:rsidRPr="00996303">
        <w:rPr>
          <w:rStyle w:val="RQ"/>
          <w:rFonts w:asciiTheme="minorHAnsi" w:hAnsiTheme="minorHAnsi" w:cstheme="minorHAnsi"/>
          <w:iCs/>
          <w:color w:val="000000"/>
          <w:sz w:val="24"/>
        </w:rPr>
        <w:t xml:space="preserve"> by the consumer. To assess the consumer </w:t>
      </w:r>
      <w:r w:rsidR="00996303" w:rsidRPr="00996303">
        <w:rPr>
          <w:rStyle w:val="RQ"/>
          <w:rFonts w:asciiTheme="minorHAnsi" w:hAnsiTheme="minorHAnsi" w:cstheme="minorHAnsi"/>
          <w:iCs/>
          <w:color w:val="000000"/>
          <w:sz w:val="24"/>
        </w:rPr>
        <w:t>preference,</w:t>
      </w:r>
      <w:r w:rsidRPr="00996303">
        <w:rPr>
          <w:rStyle w:val="RQ"/>
          <w:rFonts w:asciiTheme="minorHAnsi" w:hAnsiTheme="minorHAnsi" w:cstheme="minorHAnsi"/>
          <w:iCs/>
          <w:color w:val="000000"/>
          <w:sz w:val="24"/>
        </w:rPr>
        <w:t xml:space="preserve"> we need to design an experiment with a</w:t>
      </w:r>
      <w:r w:rsidR="00996303">
        <w:rPr>
          <w:rStyle w:val="RQ"/>
          <w:rFonts w:asciiTheme="minorHAnsi" w:hAnsiTheme="minorHAnsi" w:cstheme="minorHAnsi"/>
          <w:iCs/>
          <w:color w:val="000000"/>
          <w:sz w:val="24"/>
        </w:rPr>
        <w:t xml:space="preserve">n affinity </w:t>
      </w:r>
      <w:r w:rsidRPr="00996303">
        <w:rPr>
          <w:rStyle w:val="RQ"/>
          <w:rFonts w:asciiTheme="minorHAnsi" w:hAnsiTheme="minorHAnsi" w:cstheme="minorHAnsi"/>
          <w:iCs/>
          <w:color w:val="000000"/>
          <w:sz w:val="24"/>
        </w:rPr>
        <w:t>towards external validity.</w:t>
      </w:r>
    </w:p>
    <w:p w14:paraId="70A89B7B" w14:textId="77777777" w:rsidR="00996303" w:rsidRDefault="00996303" w:rsidP="00371F50">
      <w:pPr>
        <w:rPr>
          <w:rStyle w:val="RQ"/>
          <w:rFonts w:asciiTheme="minorHAnsi" w:hAnsiTheme="minorHAnsi" w:cstheme="minorHAnsi"/>
          <w:iCs/>
          <w:color w:val="000000"/>
          <w:sz w:val="24"/>
        </w:rPr>
      </w:pPr>
    </w:p>
    <w:p w14:paraId="0E7F2365" w14:textId="56FE978F" w:rsidR="00371F50" w:rsidRPr="00996303" w:rsidRDefault="00371F50" w:rsidP="00371F50">
      <w:pPr>
        <w:rPr>
          <w:rStyle w:val="RQ"/>
          <w:rFonts w:asciiTheme="minorHAnsi" w:hAnsiTheme="minorHAnsi" w:cstheme="minorHAnsi"/>
          <w:b/>
          <w:bCs/>
          <w:iCs/>
          <w:color w:val="000000"/>
          <w:sz w:val="24"/>
        </w:rPr>
      </w:pPr>
      <w:r w:rsidRPr="00996303">
        <w:rPr>
          <w:rStyle w:val="RQ"/>
          <w:rFonts w:asciiTheme="minorHAnsi" w:hAnsiTheme="minorHAnsi" w:cstheme="minorHAnsi"/>
          <w:b/>
          <w:bCs/>
          <w:iCs/>
          <w:color w:val="000000"/>
          <w:sz w:val="24"/>
        </w:rPr>
        <w:t>This scenario can easily be assessed with a</w:t>
      </w:r>
      <w:r w:rsidR="00996303">
        <w:rPr>
          <w:rStyle w:val="RQ"/>
          <w:rFonts w:asciiTheme="minorHAnsi" w:hAnsiTheme="minorHAnsi" w:cstheme="minorHAnsi"/>
          <w:b/>
          <w:bCs/>
          <w:iCs/>
          <w:color w:val="000000"/>
          <w:sz w:val="24"/>
        </w:rPr>
        <w:t>n</w:t>
      </w:r>
      <w:r w:rsidRPr="00996303">
        <w:rPr>
          <w:rStyle w:val="RQ"/>
          <w:rFonts w:asciiTheme="minorHAnsi" w:hAnsiTheme="minorHAnsi" w:cstheme="minorHAnsi"/>
          <w:b/>
          <w:bCs/>
          <w:iCs/>
          <w:color w:val="000000"/>
          <w:sz w:val="24"/>
        </w:rPr>
        <w:t xml:space="preserve"> </w:t>
      </w:r>
      <w:r w:rsidRPr="00996303">
        <w:rPr>
          <w:rStyle w:val="RQ"/>
          <w:rFonts w:asciiTheme="minorHAnsi" w:hAnsiTheme="minorHAnsi" w:cstheme="minorHAnsi"/>
          <w:b/>
          <w:bCs/>
          <w:iCs/>
          <w:color w:val="000000"/>
          <w:sz w:val="24"/>
        </w:rPr>
        <w:t>A/B/n Test</w:t>
      </w:r>
    </w:p>
    <w:p w14:paraId="4237B4F4" w14:textId="5D4B6DF4" w:rsidR="000E3E5E" w:rsidRPr="00996303" w:rsidRDefault="000E3E5E" w:rsidP="00964729">
      <w:pPr>
        <w:rPr>
          <w:rStyle w:val="RQ"/>
          <w:rFonts w:asciiTheme="minorHAnsi" w:hAnsiTheme="minorHAnsi" w:cstheme="minorHAnsi"/>
          <w:iCs/>
          <w:color w:val="000000"/>
          <w:sz w:val="24"/>
        </w:rPr>
      </w:pPr>
    </w:p>
    <w:p w14:paraId="3EAB24BB" w14:textId="0052D45E" w:rsidR="000E3E5E" w:rsidRPr="00996303" w:rsidRDefault="000E3E5E" w:rsidP="00964729">
      <w:pPr>
        <w:rPr>
          <w:rStyle w:val="RQ"/>
          <w:rFonts w:asciiTheme="minorHAnsi" w:hAnsiTheme="minorHAnsi" w:cstheme="minorHAnsi"/>
          <w:b/>
          <w:bCs/>
          <w:iCs/>
          <w:color w:val="000000"/>
          <w:sz w:val="24"/>
        </w:rPr>
      </w:pPr>
      <w:r w:rsidRPr="00996303">
        <w:rPr>
          <w:rStyle w:val="RQ"/>
          <w:rFonts w:asciiTheme="minorHAnsi" w:hAnsiTheme="minorHAnsi" w:cstheme="minorHAnsi"/>
          <w:b/>
          <w:bCs/>
          <w:iCs/>
          <w:color w:val="000000"/>
          <w:sz w:val="24"/>
        </w:rPr>
        <w:t xml:space="preserve">Variables in question: </w:t>
      </w:r>
    </w:p>
    <w:p w14:paraId="1C8210CD" w14:textId="77777777" w:rsidR="000E3E5E" w:rsidRPr="00996303" w:rsidRDefault="000E3E5E" w:rsidP="00964729">
      <w:pPr>
        <w:rPr>
          <w:rStyle w:val="RQ"/>
          <w:rFonts w:asciiTheme="minorHAnsi" w:hAnsiTheme="minorHAnsi" w:cstheme="minorHAnsi"/>
          <w:iCs/>
          <w:color w:val="000000"/>
          <w:sz w:val="24"/>
        </w:rPr>
      </w:pPr>
    </w:p>
    <w:p w14:paraId="31C60F8B" w14:textId="315171A8" w:rsidR="000E3E5E" w:rsidRPr="00996303" w:rsidRDefault="000E3E5E" w:rsidP="00964729">
      <w:pPr>
        <w:rPr>
          <w:rStyle w:val="RQ"/>
          <w:rFonts w:asciiTheme="minorHAnsi" w:hAnsiTheme="minorHAnsi" w:cstheme="minorHAnsi"/>
          <w:iCs/>
          <w:color w:val="000000"/>
          <w:sz w:val="24"/>
        </w:rPr>
      </w:pPr>
      <w:r w:rsidRPr="00996303">
        <w:rPr>
          <w:rStyle w:val="RQ"/>
          <w:rFonts w:asciiTheme="minorHAnsi" w:hAnsiTheme="minorHAnsi" w:cstheme="minorHAnsi"/>
          <w:b/>
          <w:bCs/>
          <w:iCs/>
          <w:color w:val="000000"/>
          <w:sz w:val="24"/>
        </w:rPr>
        <w:t>Dependent variable</w:t>
      </w:r>
      <w:r w:rsidRPr="00996303">
        <w:rPr>
          <w:rStyle w:val="RQ"/>
          <w:rFonts w:asciiTheme="minorHAnsi" w:hAnsiTheme="minorHAnsi" w:cstheme="minorHAnsi"/>
          <w:iCs/>
          <w:color w:val="000000"/>
          <w:sz w:val="24"/>
        </w:rPr>
        <w:t xml:space="preserve"> = Consumer preference/choice</w:t>
      </w:r>
    </w:p>
    <w:p w14:paraId="4C381032" w14:textId="5802435B" w:rsidR="000E3E5E" w:rsidRPr="00996303" w:rsidRDefault="000E3E5E" w:rsidP="00964729">
      <w:pPr>
        <w:rPr>
          <w:rStyle w:val="RQ"/>
          <w:rFonts w:asciiTheme="minorHAnsi" w:hAnsiTheme="minorHAnsi" w:cstheme="minorHAnsi"/>
          <w:iCs/>
          <w:color w:val="000000"/>
          <w:sz w:val="24"/>
        </w:rPr>
      </w:pPr>
      <w:r w:rsidRPr="00996303">
        <w:rPr>
          <w:rStyle w:val="RQ"/>
          <w:rFonts w:asciiTheme="minorHAnsi" w:hAnsiTheme="minorHAnsi" w:cstheme="minorHAnsi"/>
          <w:b/>
          <w:bCs/>
          <w:iCs/>
          <w:color w:val="000000"/>
          <w:sz w:val="24"/>
        </w:rPr>
        <w:t>Independent variable in question</w:t>
      </w:r>
      <w:r w:rsidRPr="00996303">
        <w:rPr>
          <w:rStyle w:val="RQ"/>
          <w:rFonts w:asciiTheme="minorHAnsi" w:hAnsiTheme="minorHAnsi" w:cstheme="minorHAnsi"/>
          <w:iCs/>
          <w:color w:val="000000"/>
          <w:sz w:val="24"/>
        </w:rPr>
        <w:t xml:space="preserve"> = Taste</w:t>
      </w:r>
    </w:p>
    <w:p w14:paraId="69DED000" w14:textId="4094FEF7" w:rsidR="00DA4067" w:rsidRPr="00996303" w:rsidRDefault="00DA4067" w:rsidP="00964729">
      <w:pPr>
        <w:rPr>
          <w:rStyle w:val="RQ"/>
          <w:rFonts w:asciiTheme="minorHAnsi" w:hAnsiTheme="minorHAnsi" w:cstheme="minorHAnsi"/>
          <w:b/>
          <w:bCs/>
          <w:iCs/>
          <w:color w:val="000000"/>
          <w:sz w:val="24"/>
        </w:rPr>
      </w:pPr>
      <w:r w:rsidRPr="00996303">
        <w:rPr>
          <w:rStyle w:val="RQ"/>
          <w:rFonts w:asciiTheme="minorHAnsi" w:hAnsiTheme="minorHAnsi" w:cstheme="minorHAnsi"/>
          <w:b/>
          <w:bCs/>
          <w:iCs/>
          <w:color w:val="000000"/>
          <w:sz w:val="24"/>
        </w:rPr>
        <w:t>Soda 1</w:t>
      </w:r>
      <w:r w:rsidRPr="00996303">
        <w:rPr>
          <w:rStyle w:val="RQ"/>
          <w:rFonts w:asciiTheme="minorHAnsi" w:hAnsiTheme="minorHAnsi" w:cstheme="minorHAnsi"/>
          <w:iCs/>
          <w:color w:val="000000"/>
          <w:sz w:val="24"/>
        </w:rPr>
        <w:t xml:space="preserve"> = A</w:t>
      </w:r>
    </w:p>
    <w:p w14:paraId="2F061689" w14:textId="2514F89B" w:rsidR="00DA4067" w:rsidRPr="00996303" w:rsidRDefault="00DA4067" w:rsidP="00964729">
      <w:pPr>
        <w:rPr>
          <w:rStyle w:val="RQ"/>
          <w:rFonts w:asciiTheme="minorHAnsi" w:hAnsiTheme="minorHAnsi" w:cstheme="minorHAnsi"/>
          <w:iCs/>
          <w:color w:val="000000"/>
          <w:sz w:val="24"/>
        </w:rPr>
      </w:pPr>
      <w:r w:rsidRPr="00996303">
        <w:rPr>
          <w:rStyle w:val="RQ"/>
          <w:rFonts w:asciiTheme="minorHAnsi" w:hAnsiTheme="minorHAnsi" w:cstheme="minorHAnsi"/>
          <w:b/>
          <w:bCs/>
          <w:iCs/>
          <w:color w:val="000000"/>
          <w:sz w:val="24"/>
        </w:rPr>
        <w:t>Soda 2</w:t>
      </w:r>
      <w:r w:rsidRPr="00996303">
        <w:rPr>
          <w:rStyle w:val="RQ"/>
          <w:rFonts w:asciiTheme="minorHAnsi" w:hAnsiTheme="minorHAnsi" w:cstheme="minorHAnsi"/>
          <w:iCs/>
          <w:color w:val="000000"/>
          <w:sz w:val="24"/>
        </w:rPr>
        <w:t xml:space="preserve"> = B</w:t>
      </w:r>
    </w:p>
    <w:p w14:paraId="30922541" w14:textId="33ADAF1E" w:rsidR="00DA4067" w:rsidRPr="00996303" w:rsidRDefault="00DA4067" w:rsidP="00964729">
      <w:pPr>
        <w:rPr>
          <w:rStyle w:val="RQ"/>
          <w:rFonts w:asciiTheme="minorHAnsi" w:hAnsiTheme="minorHAnsi" w:cstheme="minorHAnsi"/>
          <w:iCs/>
          <w:color w:val="000000"/>
          <w:sz w:val="24"/>
        </w:rPr>
      </w:pPr>
      <w:r w:rsidRPr="00996303">
        <w:rPr>
          <w:rStyle w:val="RQ"/>
          <w:rFonts w:asciiTheme="minorHAnsi" w:hAnsiTheme="minorHAnsi" w:cstheme="minorHAnsi"/>
          <w:b/>
          <w:bCs/>
          <w:iCs/>
          <w:color w:val="000000"/>
          <w:sz w:val="24"/>
        </w:rPr>
        <w:t>Competitor’s Brand</w:t>
      </w:r>
      <w:r w:rsidRPr="00996303">
        <w:rPr>
          <w:rStyle w:val="RQ"/>
          <w:rFonts w:asciiTheme="minorHAnsi" w:hAnsiTheme="minorHAnsi" w:cstheme="minorHAnsi"/>
          <w:iCs/>
          <w:color w:val="000000"/>
          <w:sz w:val="24"/>
        </w:rPr>
        <w:t xml:space="preserve"> = C</w:t>
      </w:r>
    </w:p>
    <w:p w14:paraId="1679E4CE" w14:textId="77777777" w:rsidR="000E3E5E" w:rsidRPr="00996303" w:rsidRDefault="000E3E5E" w:rsidP="00964729">
      <w:pPr>
        <w:rPr>
          <w:rStyle w:val="RQ"/>
          <w:rFonts w:asciiTheme="minorHAnsi" w:hAnsiTheme="minorHAnsi" w:cstheme="minorHAnsi"/>
          <w:iCs/>
          <w:color w:val="000000"/>
          <w:sz w:val="24"/>
        </w:rPr>
      </w:pPr>
    </w:p>
    <w:p w14:paraId="3D3B01AA" w14:textId="0CE8C9E4" w:rsidR="000E3E5E" w:rsidRPr="00996303" w:rsidRDefault="000E3E5E" w:rsidP="00964729">
      <w:pPr>
        <w:rPr>
          <w:rStyle w:val="RQ"/>
          <w:rFonts w:asciiTheme="minorHAnsi" w:hAnsiTheme="minorHAnsi" w:cstheme="minorHAnsi"/>
          <w:iCs/>
          <w:color w:val="000000"/>
          <w:sz w:val="24"/>
        </w:rPr>
      </w:pPr>
      <w:r w:rsidRPr="00996303">
        <w:rPr>
          <w:rStyle w:val="RQ"/>
          <w:rFonts w:asciiTheme="minorHAnsi" w:hAnsiTheme="minorHAnsi" w:cstheme="minorHAnsi"/>
          <w:b/>
          <w:bCs/>
          <w:iCs/>
          <w:color w:val="000000"/>
          <w:sz w:val="24"/>
        </w:rPr>
        <w:t>Choice of Test:</w:t>
      </w:r>
      <w:r w:rsidRPr="00996303">
        <w:rPr>
          <w:rStyle w:val="RQ"/>
          <w:rFonts w:asciiTheme="minorHAnsi" w:hAnsiTheme="minorHAnsi" w:cstheme="minorHAnsi"/>
          <w:iCs/>
          <w:color w:val="000000"/>
          <w:sz w:val="24"/>
        </w:rPr>
        <w:t xml:space="preserve"> A simple form of A/B/n testing can be conducted with two sodas of Wired Beverages and one of the competitors. </w:t>
      </w:r>
    </w:p>
    <w:p w14:paraId="5995DA50" w14:textId="64E50886" w:rsidR="000E3E5E" w:rsidRPr="00996303" w:rsidRDefault="000E3E5E" w:rsidP="00964729">
      <w:pPr>
        <w:rPr>
          <w:rStyle w:val="RQ"/>
          <w:rFonts w:asciiTheme="minorHAnsi" w:hAnsiTheme="minorHAnsi" w:cstheme="minorHAnsi"/>
          <w:iCs/>
          <w:color w:val="000000"/>
          <w:sz w:val="24"/>
        </w:rPr>
      </w:pPr>
    </w:p>
    <w:p w14:paraId="4184F83D" w14:textId="55E3693F" w:rsidR="000E3E5E" w:rsidRPr="00996303" w:rsidRDefault="000E3E5E" w:rsidP="00964729">
      <w:pPr>
        <w:rPr>
          <w:rStyle w:val="RQ"/>
          <w:rFonts w:asciiTheme="minorHAnsi" w:hAnsiTheme="minorHAnsi" w:cstheme="minorHAnsi"/>
          <w:iCs/>
          <w:color w:val="000000"/>
          <w:sz w:val="24"/>
        </w:rPr>
      </w:pPr>
      <w:r w:rsidRPr="00996303">
        <w:rPr>
          <w:rStyle w:val="RQ"/>
          <w:rFonts w:asciiTheme="minorHAnsi" w:hAnsiTheme="minorHAnsi" w:cstheme="minorHAnsi"/>
          <w:b/>
          <w:bCs/>
          <w:iCs/>
          <w:color w:val="000000"/>
          <w:sz w:val="24"/>
        </w:rPr>
        <w:t>Measure Validity:</w:t>
      </w:r>
      <w:r w:rsidRPr="00996303">
        <w:rPr>
          <w:rStyle w:val="RQ"/>
          <w:rFonts w:asciiTheme="minorHAnsi" w:hAnsiTheme="minorHAnsi" w:cstheme="minorHAnsi"/>
          <w:iCs/>
          <w:color w:val="000000"/>
          <w:sz w:val="24"/>
        </w:rPr>
        <w:t xml:space="preserve"> measure consumer preference between two new sodas against leading competitor’s soda. External validity holds higher importance in such a scenario</w:t>
      </w:r>
    </w:p>
    <w:p w14:paraId="10497EF0" w14:textId="6E9789FD" w:rsidR="000E3E5E" w:rsidRPr="00996303" w:rsidRDefault="000E3E5E" w:rsidP="00964729">
      <w:pPr>
        <w:rPr>
          <w:rStyle w:val="RQ"/>
          <w:rFonts w:asciiTheme="minorHAnsi" w:hAnsiTheme="minorHAnsi" w:cstheme="minorHAnsi"/>
          <w:iCs/>
          <w:color w:val="000000"/>
          <w:sz w:val="24"/>
        </w:rPr>
      </w:pPr>
    </w:p>
    <w:p w14:paraId="46958FB8" w14:textId="536DA85B" w:rsidR="000E3E5E" w:rsidRPr="00996303" w:rsidRDefault="000E3E5E" w:rsidP="00964729">
      <w:pPr>
        <w:rPr>
          <w:rStyle w:val="RQ"/>
          <w:rFonts w:asciiTheme="minorHAnsi" w:hAnsiTheme="minorHAnsi" w:cstheme="minorHAnsi"/>
          <w:b/>
          <w:bCs/>
          <w:iCs/>
          <w:color w:val="000000"/>
          <w:sz w:val="24"/>
        </w:rPr>
      </w:pPr>
      <w:r w:rsidRPr="00996303">
        <w:rPr>
          <w:rStyle w:val="RQ"/>
          <w:rFonts w:asciiTheme="minorHAnsi" w:hAnsiTheme="minorHAnsi" w:cstheme="minorHAnsi"/>
          <w:b/>
          <w:bCs/>
          <w:iCs/>
          <w:color w:val="000000"/>
          <w:sz w:val="24"/>
        </w:rPr>
        <w:t>Experiment:</w:t>
      </w:r>
    </w:p>
    <w:p w14:paraId="30E08234" w14:textId="285E00D9" w:rsidR="000E3E5E" w:rsidRPr="00996303" w:rsidRDefault="000E3E5E" w:rsidP="00964729">
      <w:pPr>
        <w:rPr>
          <w:rStyle w:val="RQ"/>
          <w:rFonts w:asciiTheme="minorHAnsi" w:hAnsiTheme="minorHAnsi" w:cstheme="minorHAnsi"/>
          <w:iCs/>
          <w:color w:val="000000"/>
          <w:sz w:val="24"/>
        </w:rPr>
      </w:pPr>
      <w:r w:rsidRPr="00996303">
        <w:rPr>
          <w:rStyle w:val="RQ"/>
          <w:rFonts w:asciiTheme="minorHAnsi" w:hAnsiTheme="minorHAnsi" w:cstheme="minorHAnsi"/>
          <w:b/>
          <w:bCs/>
          <w:iCs/>
          <w:color w:val="000000"/>
          <w:sz w:val="24"/>
        </w:rPr>
        <w:t>Conduct field experiment</w:t>
      </w:r>
      <w:r w:rsidR="00DA4067" w:rsidRPr="00996303">
        <w:rPr>
          <w:rStyle w:val="RQ"/>
          <w:rFonts w:asciiTheme="minorHAnsi" w:hAnsiTheme="minorHAnsi" w:cstheme="minorHAnsi"/>
          <w:b/>
          <w:bCs/>
          <w:iCs/>
          <w:color w:val="000000"/>
          <w:sz w:val="24"/>
        </w:rPr>
        <w:t xml:space="preserve"> –</w:t>
      </w:r>
      <w:r w:rsidR="00DA4067" w:rsidRPr="00996303">
        <w:rPr>
          <w:rStyle w:val="RQ"/>
          <w:rFonts w:asciiTheme="minorHAnsi" w:hAnsiTheme="minorHAnsi" w:cstheme="minorHAnsi"/>
          <w:iCs/>
          <w:color w:val="000000"/>
          <w:sz w:val="24"/>
        </w:rPr>
        <w:t xml:space="preserve"> Blind test between samples A, B and C</w:t>
      </w:r>
    </w:p>
    <w:p w14:paraId="4B55E155" w14:textId="77777777" w:rsidR="00DA4067" w:rsidRPr="00996303" w:rsidRDefault="00DA4067" w:rsidP="00DA4067">
      <w:pPr>
        <w:rPr>
          <w:rStyle w:val="RQ"/>
          <w:rFonts w:asciiTheme="minorHAnsi" w:hAnsiTheme="minorHAnsi" w:cstheme="minorHAnsi"/>
          <w:iCs/>
          <w:color w:val="000000"/>
          <w:sz w:val="24"/>
        </w:rPr>
      </w:pPr>
      <w:r w:rsidRPr="00996303">
        <w:rPr>
          <w:rStyle w:val="RQ"/>
          <w:rFonts w:asciiTheme="minorHAnsi" w:hAnsiTheme="minorHAnsi" w:cstheme="minorHAnsi"/>
          <w:b/>
          <w:bCs/>
          <w:iCs/>
          <w:color w:val="000000"/>
          <w:sz w:val="24"/>
        </w:rPr>
        <w:t>Location:</w:t>
      </w:r>
      <w:r w:rsidRPr="00996303">
        <w:rPr>
          <w:rStyle w:val="RQ"/>
          <w:rFonts w:asciiTheme="minorHAnsi" w:hAnsiTheme="minorHAnsi" w:cstheme="minorHAnsi"/>
          <w:iCs/>
          <w:color w:val="000000"/>
          <w:sz w:val="24"/>
        </w:rPr>
        <w:t xml:space="preserve"> Costco or any supermarket which could potentially sell the product</w:t>
      </w:r>
    </w:p>
    <w:p w14:paraId="3E24D26A" w14:textId="5F9B8183" w:rsidR="00DA4067" w:rsidRPr="00996303" w:rsidRDefault="00DA4067" w:rsidP="00964729">
      <w:pPr>
        <w:rPr>
          <w:rStyle w:val="RQ"/>
          <w:rFonts w:asciiTheme="minorHAnsi" w:hAnsiTheme="minorHAnsi" w:cstheme="minorHAnsi"/>
          <w:iCs/>
          <w:color w:val="000000"/>
          <w:sz w:val="24"/>
        </w:rPr>
      </w:pPr>
      <w:r w:rsidRPr="00996303">
        <w:rPr>
          <w:rStyle w:val="RQ"/>
          <w:rFonts w:asciiTheme="minorHAnsi" w:hAnsiTheme="minorHAnsi" w:cstheme="minorHAnsi"/>
          <w:b/>
          <w:bCs/>
          <w:iCs/>
          <w:color w:val="000000"/>
          <w:sz w:val="24"/>
        </w:rPr>
        <w:t>Voluntary trials,</w:t>
      </w:r>
      <w:r w:rsidRPr="00996303">
        <w:rPr>
          <w:rStyle w:val="RQ"/>
          <w:rFonts w:asciiTheme="minorHAnsi" w:hAnsiTheme="minorHAnsi" w:cstheme="minorHAnsi"/>
          <w:iCs/>
          <w:color w:val="000000"/>
          <w:sz w:val="24"/>
        </w:rPr>
        <w:t xml:space="preserve"> people trying the samples without any reward or persuasion. </w:t>
      </w:r>
    </w:p>
    <w:p w14:paraId="7C7497E0" w14:textId="1FF363AA" w:rsidR="00DA4067" w:rsidRPr="00996303" w:rsidRDefault="00DA4067" w:rsidP="00964729">
      <w:pPr>
        <w:rPr>
          <w:rStyle w:val="RQ"/>
          <w:rFonts w:asciiTheme="minorHAnsi" w:hAnsiTheme="minorHAnsi" w:cstheme="minorHAnsi"/>
          <w:iCs/>
          <w:color w:val="000000"/>
          <w:sz w:val="24"/>
        </w:rPr>
      </w:pPr>
    </w:p>
    <w:p w14:paraId="57432AD3" w14:textId="70DD94C3" w:rsidR="00DA4067" w:rsidRPr="00996303" w:rsidRDefault="00DA4067" w:rsidP="00964729">
      <w:pPr>
        <w:rPr>
          <w:rStyle w:val="RQ"/>
          <w:rFonts w:asciiTheme="minorHAnsi" w:hAnsiTheme="minorHAnsi" w:cstheme="minorHAnsi"/>
          <w:iCs/>
          <w:color w:val="000000"/>
          <w:sz w:val="24"/>
        </w:rPr>
      </w:pPr>
      <w:r w:rsidRPr="00996303">
        <w:rPr>
          <w:rStyle w:val="RQ"/>
          <w:rFonts w:asciiTheme="minorHAnsi" w:hAnsiTheme="minorHAnsi" w:cstheme="minorHAnsi"/>
          <w:iCs/>
          <w:color w:val="000000"/>
          <w:sz w:val="24"/>
        </w:rPr>
        <w:t>Ask related questions to volunteers about which sample they preferred and why?</w:t>
      </w:r>
    </w:p>
    <w:p w14:paraId="5F89AA3A" w14:textId="3F545C7F" w:rsidR="00DA4067" w:rsidRPr="00996303" w:rsidRDefault="00DA4067" w:rsidP="00964729">
      <w:pPr>
        <w:rPr>
          <w:rStyle w:val="RQ"/>
          <w:rFonts w:asciiTheme="minorHAnsi" w:hAnsiTheme="minorHAnsi" w:cstheme="minorHAnsi"/>
          <w:iCs/>
          <w:color w:val="000000"/>
          <w:sz w:val="24"/>
        </w:rPr>
      </w:pPr>
    </w:p>
    <w:p w14:paraId="226D3D6B" w14:textId="2D21E739" w:rsidR="00DA4067" w:rsidRPr="00996303" w:rsidRDefault="00DA4067" w:rsidP="00964729">
      <w:pPr>
        <w:rPr>
          <w:rStyle w:val="RQ"/>
          <w:rFonts w:asciiTheme="minorHAnsi" w:hAnsiTheme="minorHAnsi" w:cstheme="minorHAnsi"/>
          <w:iCs/>
          <w:color w:val="000000"/>
          <w:sz w:val="24"/>
        </w:rPr>
      </w:pPr>
      <w:r w:rsidRPr="00996303">
        <w:rPr>
          <w:rStyle w:val="RQ"/>
          <w:rFonts w:asciiTheme="minorHAnsi" w:hAnsiTheme="minorHAnsi" w:cstheme="minorHAnsi"/>
          <w:iCs/>
          <w:color w:val="000000"/>
          <w:sz w:val="24"/>
        </w:rPr>
        <w:lastRenderedPageBreak/>
        <w:t xml:space="preserve">Once we have the best performing Soda between A &amp; B, we take the feedback, repeat the process until one of the soda’s outperforms the competition. </w:t>
      </w:r>
    </w:p>
    <w:p w14:paraId="08B04F40" w14:textId="10857CC1" w:rsidR="00DA4067" w:rsidRPr="00996303" w:rsidRDefault="00DA4067" w:rsidP="00964729">
      <w:pPr>
        <w:rPr>
          <w:rStyle w:val="RQ"/>
          <w:rFonts w:asciiTheme="minorHAnsi" w:hAnsiTheme="minorHAnsi" w:cstheme="minorHAnsi"/>
          <w:iCs/>
          <w:color w:val="000000"/>
          <w:sz w:val="24"/>
        </w:rPr>
      </w:pPr>
      <w:r w:rsidRPr="00996303">
        <w:rPr>
          <w:rStyle w:val="RQ"/>
          <w:rFonts w:asciiTheme="minorHAnsi" w:hAnsiTheme="minorHAnsi" w:cstheme="minorHAnsi"/>
          <w:iCs/>
          <w:color w:val="000000"/>
          <w:sz w:val="24"/>
        </w:rPr>
        <w:t>Post which we conduct a test marketing</w:t>
      </w:r>
      <w:r w:rsidR="00996303">
        <w:rPr>
          <w:rStyle w:val="RQ"/>
          <w:rFonts w:asciiTheme="minorHAnsi" w:hAnsiTheme="minorHAnsi" w:cstheme="minorHAnsi"/>
          <w:iCs/>
          <w:color w:val="000000"/>
          <w:sz w:val="24"/>
        </w:rPr>
        <w:t xml:space="preserve"> trial</w:t>
      </w:r>
      <w:r w:rsidRPr="00996303">
        <w:rPr>
          <w:rStyle w:val="RQ"/>
          <w:rFonts w:asciiTheme="minorHAnsi" w:hAnsiTheme="minorHAnsi" w:cstheme="minorHAnsi"/>
          <w:iCs/>
          <w:color w:val="000000"/>
          <w:sz w:val="24"/>
        </w:rPr>
        <w:t xml:space="preserve"> in a standard environment to judge and measure real world performance of the selected Soda</w:t>
      </w:r>
    </w:p>
    <w:p w14:paraId="23CFF6DE" w14:textId="77777777" w:rsidR="00DA4067" w:rsidRPr="00996303" w:rsidRDefault="00DA4067" w:rsidP="00964729">
      <w:pPr>
        <w:rPr>
          <w:rStyle w:val="RQ"/>
          <w:rFonts w:asciiTheme="minorHAnsi" w:hAnsiTheme="minorHAnsi" w:cstheme="minorHAnsi"/>
          <w:iCs/>
          <w:color w:val="000000"/>
          <w:sz w:val="24"/>
        </w:rPr>
      </w:pPr>
    </w:p>
    <w:p w14:paraId="6ED1DEA3" w14:textId="77777777" w:rsidR="00DA4067" w:rsidRPr="00996303" w:rsidRDefault="00DA4067" w:rsidP="00964729">
      <w:pPr>
        <w:rPr>
          <w:rStyle w:val="RQ"/>
          <w:rFonts w:asciiTheme="minorHAnsi" w:hAnsiTheme="minorHAnsi" w:cstheme="minorHAnsi"/>
          <w:iCs/>
          <w:color w:val="000000"/>
          <w:sz w:val="24"/>
        </w:rPr>
      </w:pPr>
    </w:p>
    <w:p w14:paraId="38B1EC08" w14:textId="1CB8BB8F" w:rsidR="000E3E5E" w:rsidRPr="00996303" w:rsidRDefault="000E3E5E" w:rsidP="00964729">
      <w:pPr>
        <w:rPr>
          <w:rStyle w:val="RQ"/>
          <w:rFonts w:asciiTheme="minorHAnsi" w:hAnsiTheme="minorHAnsi" w:cstheme="minorHAnsi"/>
          <w:iCs/>
          <w:color w:val="000000"/>
          <w:sz w:val="24"/>
        </w:rPr>
      </w:pPr>
    </w:p>
    <w:p w14:paraId="7C00A2B7" w14:textId="41BF1A6B" w:rsidR="00964729" w:rsidRPr="00996303" w:rsidRDefault="00964729" w:rsidP="00964729">
      <w:pPr>
        <w:rPr>
          <w:rStyle w:val="RQ"/>
          <w:rFonts w:asciiTheme="minorHAnsi" w:hAnsiTheme="minorHAnsi" w:cstheme="minorHAnsi"/>
          <w:b/>
          <w:bCs/>
          <w:iCs/>
          <w:color w:val="000000"/>
          <w:sz w:val="24"/>
        </w:rPr>
      </w:pPr>
      <w:r w:rsidRPr="00996303">
        <w:rPr>
          <w:rStyle w:val="RQ"/>
          <w:rFonts w:asciiTheme="minorHAnsi" w:hAnsiTheme="minorHAnsi" w:cstheme="minorHAnsi"/>
          <w:b/>
          <w:bCs/>
          <w:iCs/>
          <w:color w:val="000000"/>
          <w:sz w:val="24"/>
        </w:rPr>
        <w:t xml:space="preserve">Exercise 2: </w:t>
      </w:r>
    </w:p>
    <w:p w14:paraId="6476D4F0" w14:textId="77777777" w:rsidR="00964729" w:rsidRPr="00996303" w:rsidRDefault="00964729" w:rsidP="00964729">
      <w:pPr>
        <w:pStyle w:val="BodyText2"/>
        <w:widowControl w:val="0"/>
        <w:tabs>
          <w:tab w:val="clear" w:pos="360"/>
          <w:tab w:val="clear" w:pos="1440"/>
          <w:tab w:val="clear" w:pos="2160"/>
          <w:tab w:val="clear" w:pos="2880"/>
          <w:tab w:val="clear" w:pos="3600"/>
          <w:tab w:val="left" w:pos="0"/>
          <w:tab w:val="decimal" w:pos="259"/>
          <w:tab w:val="left" w:pos="600"/>
          <w:tab w:val="decimal" w:pos="4099"/>
          <w:tab w:val="left" w:pos="5760"/>
          <w:tab w:val="left" w:pos="6480"/>
          <w:tab w:val="left" w:pos="7200"/>
          <w:tab w:val="left" w:pos="7920"/>
          <w:tab w:val="left" w:pos="8640"/>
          <w:tab w:val="left" w:pos="9360"/>
          <w:tab w:val="left" w:pos="10080"/>
        </w:tabs>
        <w:ind w:right="0"/>
        <w:rPr>
          <w:rStyle w:val="RQ"/>
          <w:rFonts w:asciiTheme="minorHAnsi" w:hAnsiTheme="minorHAnsi" w:cstheme="minorHAnsi"/>
          <w:iCs/>
          <w:sz w:val="24"/>
        </w:rPr>
      </w:pPr>
      <w:r w:rsidRPr="00996303">
        <w:rPr>
          <w:rStyle w:val="RQ"/>
          <w:rFonts w:asciiTheme="minorHAnsi" w:hAnsiTheme="minorHAnsi" w:cstheme="minorHAnsi"/>
          <w:iCs/>
          <w:sz w:val="24"/>
        </w:rPr>
        <w:t>Coca-Cola markets PowerAde as a sports drink that competes with Gatorade.  Competition for sports drinks is fierce where they are sold in the coolers of convenience stores. Coca-Cola is thinking about using a special holder that fits in a standard cooler but moves PowerAde to eye level and makes it more conspicuous than Gatorade. Design an experiment that determines whether the special holder increases the sales of PowerAde in convenience stores. Identify and diagram your experiment. Indicate how the experiment is to be conducted and assess the internal and external validity of your experiment.</w:t>
      </w:r>
    </w:p>
    <w:p w14:paraId="291C4B64" w14:textId="3D84F76C" w:rsidR="00964729" w:rsidRPr="00996303" w:rsidRDefault="00964729" w:rsidP="00964729">
      <w:pPr>
        <w:rPr>
          <w:rStyle w:val="RQ"/>
          <w:rFonts w:asciiTheme="minorHAnsi" w:hAnsiTheme="minorHAnsi" w:cstheme="minorHAnsi"/>
          <w:iCs/>
          <w:color w:val="000000"/>
          <w:sz w:val="24"/>
        </w:rPr>
      </w:pPr>
    </w:p>
    <w:p w14:paraId="3114B7A3" w14:textId="02D5B40C" w:rsidR="00964729" w:rsidRPr="00996303" w:rsidRDefault="00964729" w:rsidP="00964729">
      <w:pPr>
        <w:rPr>
          <w:rStyle w:val="RQ"/>
          <w:rFonts w:asciiTheme="minorHAnsi" w:hAnsiTheme="minorHAnsi" w:cstheme="minorHAnsi"/>
          <w:iCs/>
          <w:color w:val="000000"/>
          <w:sz w:val="24"/>
        </w:rPr>
      </w:pPr>
    </w:p>
    <w:p w14:paraId="5B68DCF1" w14:textId="03923B2C" w:rsidR="00964729" w:rsidRPr="00996303" w:rsidRDefault="00996303" w:rsidP="00964729">
      <w:pPr>
        <w:rPr>
          <w:rStyle w:val="RQ"/>
          <w:rFonts w:asciiTheme="minorHAnsi" w:hAnsiTheme="minorHAnsi" w:cstheme="minorHAnsi"/>
          <w:b/>
          <w:bCs/>
          <w:iCs/>
          <w:color w:val="000000"/>
          <w:sz w:val="24"/>
        </w:rPr>
      </w:pPr>
      <w:r w:rsidRPr="00996303">
        <w:rPr>
          <w:rStyle w:val="RQ"/>
          <w:rFonts w:asciiTheme="minorHAnsi" w:hAnsiTheme="minorHAnsi" w:cstheme="minorHAnsi"/>
          <w:b/>
          <w:bCs/>
          <w:iCs/>
          <w:color w:val="000000"/>
          <w:sz w:val="24"/>
        </w:rPr>
        <w:t>Solution:</w:t>
      </w:r>
    </w:p>
    <w:p w14:paraId="4E4D788A" w14:textId="4C25F2E3" w:rsidR="00BA4F57" w:rsidRPr="00996303" w:rsidRDefault="00BA4F57" w:rsidP="00BA4F57">
      <w:pPr>
        <w:rPr>
          <w:rStyle w:val="RQ"/>
          <w:rFonts w:asciiTheme="minorHAnsi" w:hAnsiTheme="minorHAnsi" w:cstheme="minorHAnsi"/>
          <w:iCs/>
          <w:color w:val="000000"/>
          <w:sz w:val="24"/>
        </w:rPr>
      </w:pPr>
      <w:r w:rsidRPr="00996303">
        <w:rPr>
          <w:rStyle w:val="RQ"/>
          <w:rFonts w:asciiTheme="minorHAnsi" w:hAnsiTheme="minorHAnsi" w:cstheme="minorHAnsi"/>
          <w:iCs/>
          <w:color w:val="000000"/>
          <w:sz w:val="24"/>
        </w:rPr>
        <w:t>In this exercise there is a debate to</w:t>
      </w:r>
      <w:r w:rsidRPr="00996303">
        <w:rPr>
          <w:rStyle w:val="RQ"/>
          <w:rFonts w:asciiTheme="minorHAnsi" w:hAnsiTheme="minorHAnsi" w:cstheme="minorHAnsi"/>
          <w:iCs/>
          <w:color w:val="000000"/>
          <w:sz w:val="24"/>
        </w:rPr>
        <w:t xml:space="preserve"> understand if the placement of a product at a certain eye level has an impact on sales</w:t>
      </w:r>
      <w:r w:rsidRPr="00996303">
        <w:rPr>
          <w:rStyle w:val="RQ"/>
          <w:rFonts w:asciiTheme="minorHAnsi" w:hAnsiTheme="minorHAnsi" w:cstheme="minorHAnsi"/>
          <w:iCs/>
          <w:color w:val="000000"/>
          <w:sz w:val="24"/>
        </w:rPr>
        <w:t xml:space="preserve">. </w:t>
      </w:r>
      <w:r w:rsidRPr="00996303">
        <w:rPr>
          <w:rStyle w:val="RQ"/>
          <w:rFonts w:asciiTheme="minorHAnsi" w:hAnsiTheme="minorHAnsi" w:cstheme="minorHAnsi"/>
          <w:iCs/>
          <w:color w:val="000000"/>
          <w:sz w:val="24"/>
        </w:rPr>
        <w:t>Coca Cola wants to understand this impact to invest in the necessary equipment to boost the sales of PowerAde over Gatorade.</w:t>
      </w:r>
    </w:p>
    <w:p w14:paraId="0D162093" w14:textId="2E0BBAB8" w:rsidR="00BA4F57" w:rsidRPr="00996303" w:rsidRDefault="00BA4F57" w:rsidP="00BA4F57">
      <w:pPr>
        <w:rPr>
          <w:rStyle w:val="RQ"/>
          <w:rFonts w:asciiTheme="minorHAnsi" w:hAnsiTheme="minorHAnsi" w:cstheme="minorHAnsi"/>
          <w:iCs/>
          <w:color w:val="000000"/>
          <w:sz w:val="24"/>
        </w:rPr>
      </w:pPr>
    </w:p>
    <w:p w14:paraId="1306FF6F" w14:textId="15F54608" w:rsidR="00371F50" w:rsidRPr="00996303" w:rsidRDefault="00371F50" w:rsidP="00BA4F57">
      <w:pPr>
        <w:rPr>
          <w:rStyle w:val="RQ"/>
          <w:rFonts w:asciiTheme="minorHAnsi" w:hAnsiTheme="minorHAnsi" w:cstheme="minorHAnsi"/>
          <w:b/>
          <w:bCs/>
          <w:iCs/>
          <w:color w:val="000000"/>
          <w:sz w:val="24"/>
        </w:rPr>
      </w:pPr>
      <w:r w:rsidRPr="00996303">
        <w:rPr>
          <w:rStyle w:val="RQ"/>
          <w:rFonts w:asciiTheme="minorHAnsi" w:hAnsiTheme="minorHAnsi" w:cstheme="minorHAnsi"/>
          <w:b/>
          <w:bCs/>
          <w:iCs/>
          <w:color w:val="000000"/>
          <w:sz w:val="24"/>
        </w:rPr>
        <w:t>This scenario can easily be assessed with a Before – After test</w:t>
      </w:r>
    </w:p>
    <w:p w14:paraId="049CF8C0" w14:textId="77777777" w:rsidR="003E7777" w:rsidRPr="00996303" w:rsidRDefault="003E7777" w:rsidP="00BA4F57">
      <w:pPr>
        <w:rPr>
          <w:rStyle w:val="RQ"/>
          <w:rFonts w:asciiTheme="minorHAnsi" w:hAnsiTheme="minorHAnsi" w:cstheme="minorHAnsi"/>
          <w:iCs/>
          <w:color w:val="000000"/>
          <w:sz w:val="24"/>
        </w:rPr>
      </w:pPr>
    </w:p>
    <w:p w14:paraId="24EC6419" w14:textId="2650CB88" w:rsidR="00BA4F57" w:rsidRPr="005B6F03" w:rsidRDefault="00BA4F57" w:rsidP="00BA4F57">
      <w:pPr>
        <w:rPr>
          <w:rStyle w:val="RQ"/>
          <w:rFonts w:asciiTheme="minorHAnsi" w:hAnsiTheme="minorHAnsi" w:cstheme="minorHAnsi"/>
          <w:b/>
          <w:bCs/>
          <w:iCs/>
          <w:color w:val="000000"/>
          <w:sz w:val="24"/>
        </w:rPr>
      </w:pPr>
      <w:r w:rsidRPr="005B6F03">
        <w:rPr>
          <w:rStyle w:val="RQ"/>
          <w:rFonts w:asciiTheme="minorHAnsi" w:hAnsiTheme="minorHAnsi" w:cstheme="minorHAnsi"/>
          <w:b/>
          <w:bCs/>
          <w:iCs/>
          <w:color w:val="000000"/>
          <w:sz w:val="24"/>
        </w:rPr>
        <w:t xml:space="preserve">Variables in question: </w:t>
      </w:r>
    </w:p>
    <w:p w14:paraId="1BC8CB81" w14:textId="77777777" w:rsidR="00BA4F57" w:rsidRPr="00996303" w:rsidRDefault="00BA4F57" w:rsidP="00BA4F57">
      <w:pPr>
        <w:rPr>
          <w:rStyle w:val="RQ"/>
          <w:rFonts w:asciiTheme="minorHAnsi" w:hAnsiTheme="minorHAnsi" w:cstheme="minorHAnsi"/>
          <w:iCs/>
          <w:color w:val="000000"/>
          <w:sz w:val="24"/>
        </w:rPr>
      </w:pPr>
    </w:p>
    <w:p w14:paraId="24D9AEE4" w14:textId="2D2C6E12" w:rsidR="003E7777" w:rsidRPr="00996303" w:rsidRDefault="003E7777" w:rsidP="003E7777">
      <w:pPr>
        <w:rPr>
          <w:rFonts w:asciiTheme="minorHAnsi" w:hAnsiTheme="minorHAnsi" w:cstheme="minorHAnsi"/>
        </w:rPr>
      </w:pPr>
      <w:r w:rsidRPr="003E7777">
        <w:rPr>
          <w:rFonts w:asciiTheme="minorHAnsi" w:hAnsiTheme="minorHAnsi" w:cstheme="minorHAnsi"/>
          <w:b/>
          <w:bCs/>
        </w:rPr>
        <w:t>O</w:t>
      </w:r>
      <w:r w:rsidRPr="003E7777">
        <w:rPr>
          <w:rFonts w:asciiTheme="minorHAnsi" w:hAnsiTheme="minorHAnsi" w:cstheme="minorHAnsi"/>
        </w:rPr>
        <w:t xml:space="preserve"> = The measurement of </w:t>
      </w:r>
      <w:r w:rsidR="00345267" w:rsidRPr="00996303">
        <w:rPr>
          <w:rFonts w:asciiTheme="minorHAnsi" w:hAnsiTheme="minorHAnsi" w:cstheme="minorHAnsi"/>
        </w:rPr>
        <w:t>Sales</w:t>
      </w:r>
    </w:p>
    <w:p w14:paraId="2AC24DF9" w14:textId="22252A1E" w:rsidR="003E7777" w:rsidRPr="00996303" w:rsidRDefault="003E7777" w:rsidP="003E7777">
      <w:pPr>
        <w:rPr>
          <w:rFonts w:asciiTheme="minorHAnsi" w:hAnsiTheme="minorHAnsi" w:cstheme="minorHAnsi"/>
        </w:rPr>
      </w:pPr>
      <w:r w:rsidRPr="003E7777">
        <w:rPr>
          <w:rFonts w:asciiTheme="minorHAnsi" w:hAnsiTheme="minorHAnsi" w:cstheme="minorHAnsi"/>
          <w:b/>
          <w:bCs/>
        </w:rPr>
        <w:t xml:space="preserve">X </w:t>
      </w:r>
      <w:r w:rsidRPr="003E7777">
        <w:rPr>
          <w:rFonts w:asciiTheme="minorHAnsi" w:hAnsiTheme="minorHAnsi" w:cstheme="minorHAnsi"/>
        </w:rPr>
        <w:t xml:space="preserve">= </w:t>
      </w:r>
      <w:r w:rsidR="00345267" w:rsidRPr="00996303">
        <w:rPr>
          <w:rFonts w:asciiTheme="minorHAnsi" w:hAnsiTheme="minorHAnsi" w:cstheme="minorHAnsi"/>
        </w:rPr>
        <w:t>The change in placement using the special holder</w:t>
      </w:r>
    </w:p>
    <w:p w14:paraId="660C16C1" w14:textId="77777777" w:rsidR="003E7777" w:rsidRPr="00996303" w:rsidRDefault="003E7777" w:rsidP="003E7777">
      <w:pPr>
        <w:rPr>
          <w:rFonts w:asciiTheme="minorHAnsi" w:hAnsiTheme="minorHAnsi" w:cstheme="minorHAnsi"/>
        </w:rPr>
      </w:pPr>
      <w:r w:rsidRPr="003E7777">
        <w:rPr>
          <w:rFonts w:asciiTheme="minorHAnsi" w:hAnsiTheme="minorHAnsi" w:cstheme="minorHAnsi"/>
          <w:b/>
          <w:bCs/>
        </w:rPr>
        <w:t>R</w:t>
      </w:r>
      <w:r w:rsidRPr="003E7777">
        <w:rPr>
          <w:rFonts w:asciiTheme="minorHAnsi" w:hAnsiTheme="minorHAnsi" w:cstheme="minorHAnsi"/>
        </w:rPr>
        <w:t xml:space="preserve"> = Random assignment of subjects to experim</w:t>
      </w:r>
      <w:bookmarkStart w:id="0" w:name="_GoBack"/>
      <w:bookmarkEnd w:id="0"/>
      <w:r w:rsidRPr="003E7777">
        <w:rPr>
          <w:rFonts w:asciiTheme="minorHAnsi" w:hAnsiTheme="minorHAnsi" w:cstheme="minorHAnsi"/>
        </w:rPr>
        <w:t xml:space="preserve">ental and control groups </w:t>
      </w:r>
    </w:p>
    <w:p w14:paraId="776B0A2E" w14:textId="490E84B0" w:rsidR="003E7777" w:rsidRPr="003E7777" w:rsidRDefault="003E7777" w:rsidP="003E7777">
      <w:pPr>
        <w:rPr>
          <w:rFonts w:asciiTheme="minorHAnsi" w:hAnsiTheme="minorHAnsi" w:cstheme="minorHAnsi"/>
        </w:rPr>
      </w:pPr>
      <w:r w:rsidRPr="003E7777">
        <w:rPr>
          <w:rFonts w:asciiTheme="minorHAnsi" w:hAnsiTheme="minorHAnsi" w:cstheme="minorHAnsi"/>
          <w:b/>
          <w:bCs/>
        </w:rPr>
        <w:t xml:space="preserve">E </w:t>
      </w:r>
      <w:r w:rsidRPr="003E7777">
        <w:rPr>
          <w:rFonts w:asciiTheme="minorHAnsi" w:hAnsiTheme="minorHAnsi" w:cstheme="minorHAnsi"/>
        </w:rPr>
        <w:t xml:space="preserve">= Experimental effect (i.e., change in the </w:t>
      </w:r>
      <w:r w:rsidR="00996303">
        <w:rPr>
          <w:rFonts w:asciiTheme="minorHAnsi" w:hAnsiTheme="minorHAnsi" w:cstheme="minorHAnsi"/>
        </w:rPr>
        <w:t>sales</w:t>
      </w:r>
      <w:r w:rsidRPr="003E7777">
        <w:rPr>
          <w:rFonts w:asciiTheme="minorHAnsi" w:hAnsiTheme="minorHAnsi" w:cstheme="minorHAnsi"/>
        </w:rPr>
        <w:t xml:space="preserve"> due to the </w:t>
      </w:r>
      <w:r w:rsidR="00996303">
        <w:rPr>
          <w:rFonts w:asciiTheme="minorHAnsi" w:hAnsiTheme="minorHAnsi" w:cstheme="minorHAnsi"/>
        </w:rPr>
        <w:t>change in placement</w:t>
      </w:r>
      <w:r w:rsidRPr="003E7777">
        <w:rPr>
          <w:rFonts w:asciiTheme="minorHAnsi" w:hAnsiTheme="minorHAnsi" w:cstheme="minorHAnsi"/>
        </w:rPr>
        <w:t>)</w:t>
      </w:r>
    </w:p>
    <w:p w14:paraId="43822F6B" w14:textId="77777777" w:rsidR="00BA4F57" w:rsidRPr="00996303" w:rsidRDefault="00BA4F57" w:rsidP="00BA4F57">
      <w:pPr>
        <w:rPr>
          <w:rStyle w:val="RQ"/>
          <w:rFonts w:asciiTheme="minorHAnsi" w:hAnsiTheme="minorHAnsi" w:cstheme="minorHAnsi"/>
          <w:iCs/>
          <w:color w:val="000000"/>
          <w:sz w:val="24"/>
        </w:rPr>
      </w:pPr>
    </w:p>
    <w:p w14:paraId="366D2890" w14:textId="5B77B46E" w:rsidR="00BA4F57" w:rsidRPr="00996303" w:rsidRDefault="00BA4F57" w:rsidP="00BA4F57">
      <w:pPr>
        <w:rPr>
          <w:rFonts w:asciiTheme="minorHAnsi" w:hAnsiTheme="minorHAnsi" w:cstheme="minorHAnsi"/>
        </w:rPr>
      </w:pPr>
      <w:r w:rsidRPr="00996303">
        <w:rPr>
          <w:rStyle w:val="RQ"/>
          <w:rFonts w:asciiTheme="minorHAnsi" w:hAnsiTheme="minorHAnsi" w:cstheme="minorHAnsi"/>
          <w:b/>
          <w:bCs/>
          <w:iCs/>
          <w:color w:val="000000"/>
          <w:sz w:val="24"/>
        </w:rPr>
        <w:t>Choice of Test:</w:t>
      </w:r>
      <w:r w:rsidRPr="00996303">
        <w:rPr>
          <w:rStyle w:val="RQ"/>
          <w:rFonts w:asciiTheme="minorHAnsi" w:hAnsiTheme="minorHAnsi" w:cstheme="minorHAnsi"/>
          <w:iCs/>
          <w:color w:val="000000"/>
          <w:sz w:val="24"/>
        </w:rPr>
        <w:t xml:space="preserve"> </w:t>
      </w:r>
      <w:r w:rsidR="003E7777" w:rsidRPr="00996303">
        <w:rPr>
          <w:rFonts w:asciiTheme="minorHAnsi" w:hAnsiTheme="minorHAnsi" w:cstheme="minorHAnsi"/>
        </w:rPr>
        <w:t>Before-after testing</w:t>
      </w:r>
      <w:r w:rsidR="003E7777" w:rsidRPr="00996303">
        <w:rPr>
          <w:rFonts w:asciiTheme="minorHAnsi" w:hAnsiTheme="minorHAnsi" w:cstheme="minorHAnsi"/>
        </w:rPr>
        <w:t xml:space="preserve"> – Sales of Powerade</w:t>
      </w:r>
      <w:r w:rsidR="003E7777" w:rsidRPr="00996303">
        <w:rPr>
          <w:rFonts w:asciiTheme="minorHAnsi" w:hAnsiTheme="minorHAnsi" w:cstheme="minorHAnsi"/>
        </w:rPr>
        <w:t xml:space="preserve"> </w:t>
      </w:r>
      <w:r w:rsidR="003E7777" w:rsidRPr="00996303">
        <w:rPr>
          <w:rFonts w:asciiTheme="minorHAnsi" w:hAnsiTheme="minorHAnsi" w:cstheme="minorHAnsi"/>
        </w:rPr>
        <w:t>are</w:t>
      </w:r>
      <w:r w:rsidR="003E7777" w:rsidRPr="00996303">
        <w:rPr>
          <w:rFonts w:asciiTheme="minorHAnsi" w:hAnsiTheme="minorHAnsi" w:cstheme="minorHAnsi"/>
        </w:rPr>
        <w:t xml:space="preserve"> measured before and after </w:t>
      </w:r>
      <w:r w:rsidR="00996303" w:rsidRPr="00996303">
        <w:rPr>
          <w:rFonts w:asciiTheme="minorHAnsi" w:hAnsiTheme="minorHAnsi" w:cstheme="minorHAnsi"/>
        </w:rPr>
        <w:t>the</w:t>
      </w:r>
      <w:r w:rsidR="003E7777" w:rsidRPr="00996303">
        <w:rPr>
          <w:rFonts w:asciiTheme="minorHAnsi" w:hAnsiTheme="minorHAnsi" w:cstheme="minorHAnsi"/>
        </w:rPr>
        <w:t xml:space="preserve"> placement</w:t>
      </w:r>
      <w:r w:rsidR="00345267" w:rsidRPr="00996303">
        <w:rPr>
          <w:rFonts w:asciiTheme="minorHAnsi" w:hAnsiTheme="minorHAnsi" w:cstheme="minorHAnsi"/>
        </w:rPr>
        <w:t xml:space="preserve"> is altered using the special holder</w:t>
      </w:r>
      <w:r w:rsidR="003E7777" w:rsidRPr="00996303">
        <w:rPr>
          <w:rFonts w:asciiTheme="minorHAnsi" w:hAnsiTheme="minorHAnsi" w:cstheme="minorHAnsi"/>
        </w:rPr>
        <w:t xml:space="preserve"> </w:t>
      </w:r>
    </w:p>
    <w:p w14:paraId="53B5DDB0" w14:textId="1D888D5C" w:rsidR="00345267" w:rsidRPr="00996303" w:rsidRDefault="00345267" w:rsidP="00BA4F57">
      <w:pPr>
        <w:rPr>
          <w:rFonts w:asciiTheme="minorHAnsi" w:hAnsiTheme="minorHAnsi" w:cstheme="minorHAnsi"/>
        </w:rPr>
      </w:pPr>
    </w:p>
    <w:p w14:paraId="51617A6C" w14:textId="4036465E" w:rsidR="00345267" w:rsidRPr="005B6F03" w:rsidRDefault="005B6F03" w:rsidP="00345267">
      <w:pPr>
        <w:rPr>
          <w:rFonts w:asciiTheme="minorHAnsi" w:hAnsiTheme="minorHAnsi" w:cstheme="minorHAnsi"/>
          <w:b/>
          <w:bCs/>
        </w:rPr>
      </w:pPr>
      <w:r w:rsidRPr="005B6F03">
        <w:rPr>
          <w:rFonts w:asciiTheme="minorHAnsi" w:hAnsiTheme="minorHAnsi" w:cstheme="minorHAnsi"/>
          <w:b/>
          <w:bCs/>
        </w:rPr>
        <w:t>Experiment Summary:</w:t>
      </w:r>
    </w:p>
    <w:p w14:paraId="49D1E578" w14:textId="46D9DD75" w:rsidR="00345267" w:rsidRPr="00996303" w:rsidRDefault="00345267" w:rsidP="00345267">
      <w:pPr>
        <w:rPr>
          <w:rFonts w:asciiTheme="minorHAnsi" w:hAnsiTheme="minorHAnsi" w:cstheme="minorHAnsi"/>
        </w:rPr>
      </w:pPr>
      <w:r w:rsidRPr="00996303">
        <w:rPr>
          <w:rFonts w:asciiTheme="minorHAnsi" w:hAnsiTheme="minorHAnsi" w:cstheme="minorHAnsi"/>
        </w:rPr>
        <w:t xml:space="preserve">Let’s assume that our </w:t>
      </w:r>
      <w:r w:rsidRPr="00996303">
        <w:rPr>
          <w:rFonts w:asciiTheme="minorHAnsi" w:hAnsiTheme="minorHAnsi" w:cstheme="minorHAnsi"/>
        </w:rPr>
        <w:t>Field test</w:t>
      </w:r>
      <w:r w:rsidRPr="00996303">
        <w:rPr>
          <w:rFonts w:asciiTheme="minorHAnsi" w:hAnsiTheme="minorHAnsi" w:cstheme="minorHAnsi"/>
        </w:rPr>
        <w:t xml:space="preserve"> has 100 </w:t>
      </w:r>
      <w:r w:rsidRPr="00996303">
        <w:rPr>
          <w:rFonts w:asciiTheme="minorHAnsi" w:hAnsiTheme="minorHAnsi" w:cstheme="minorHAnsi"/>
        </w:rPr>
        <w:t xml:space="preserve">coolers </w:t>
      </w:r>
      <w:r w:rsidRPr="00996303">
        <w:rPr>
          <w:rFonts w:asciiTheme="minorHAnsi" w:hAnsiTheme="minorHAnsi" w:cstheme="minorHAnsi"/>
        </w:rPr>
        <w:t>spread around the countr</w:t>
      </w:r>
      <w:r w:rsidRPr="00996303">
        <w:rPr>
          <w:rFonts w:asciiTheme="minorHAnsi" w:hAnsiTheme="minorHAnsi" w:cstheme="minorHAnsi"/>
        </w:rPr>
        <w:t>y across different stores</w:t>
      </w:r>
      <w:r w:rsidRPr="00996303">
        <w:rPr>
          <w:rFonts w:asciiTheme="minorHAnsi" w:hAnsiTheme="minorHAnsi" w:cstheme="minorHAnsi"/>
        </w:rPr>
        <w:t>. We could randomly divide them into two groups of 50</w:t>
      </w:r>
      <w:r w:rsidRPr="00996303">
        <w:rPr>
          <w:rFonts w:asciiTheme="minorHAnsi" w:hAnsiTheme="minorHAnsi" w:cstheme="minorHAnsi"/>
        </w:rPr>
        <w:t xml:space="preserve"> – Sample A &amp; Sample B</w:t>
      </w:r>
      <w:r w:rsidRPr="00996303">
        <w:rPr>
          <w:rFonts w:asciiTheme="minorHAnsi" w:hAnsiTheme="minorHAnsi" w:cstheme="minorHAnsi"/>
        </w:rPr>
        <w:t xml:space="preserve">. </w:t>
      </w:r>
      <w:r w:rsidRPr="00996303">
        <w:rPr>
          <w:rFonts w:asciiTheme="minorHAnsi" w:hAnsiTheme="minorHAnsi" w:cstheme="minorHAnsi"/>
        </w:rPr>
        <w:t xml:space="preserve">We undertake a </w:t>
      </w:r>
      <w:proofErr w:type="gramStart"/>
      <w:r w:rsidRPr="00996303">
        <w:rPr>
          <w:rFonts w:asciiTheme="minorHAnsi" w:hAnsiTheme="minorHAnsi" w:cstheme="minorHAnsi"/>
        </w:rPr>
        <w:t xml:space="preserve">pretest measurement </w:t>
      </w:r>
      <w:r w:rsidRPr="00996303">
        <w:rPr>
          <w:rFonts w:asciiTheme="minorHAnsi" w:hAnsiTheme="minorHAnsi" w:cstheme="minorHAnsi"/>
        </w:rPr>
        <w:t>sales</w:t>
      </w:r>
      <w:proofErr w:type="gramEnd"/>
      <w:r w:rsidRPr="00996303">
        <w:rPr>
          <w:rFonts w:asciiTheme="minorHAnsi" w:hAnsiTheme="minorHAnsi" w:cstheme="minorHAnsi"/>
        </w:rPr>
        <w:t xml:space="preserve"> </w:t>
      </w:r>
      <w:r w:rsidRPr="00996303">
        <w:rPr>
          <w:rFonts w:asciiTheme="minorHAnsi" w:hAnsiTheme="minorHAnsi" w:cstheme="minorHAnsi"/>
        </w:rPr>
        <w:t>across both</w:t>
      </w:r>
      <w:r w:rsidRPr="00996303">
        <w:rPr>
          <w:rFonts w:asciiTheme="minorHAnsi" w:hAnsiTheme="minorHAnsi" w:cstheme="minorHAnsi"/>
        </w:rPr>
        <w:t xml:space="preserve"> groups</w:t>
      </w:r>
      <w:r w:rsidRPr="00996303">
        <w:rPr>
          <w:rFonts w:asciiTheme="minorHAnsi" w:hAnsiTheme="minorHAnsi" w:cstheme="minorHAnsi"/>
        </w:rPr>
        <w:t xml:space="preserve"> making sure the Powerade is not </w:t>
      </w:r>
      <w:r w:rsidR="00996303">
        <w:rPr>
          <w:rFonts w:asciiTheme="minorHAnsi" w:hAnsiTheme="minorHAnsi" w:cstheme="minorHAnsi"/>
        </w:rPr>
        <w:t xml:space="preserve">already </w:t>
      </w:r>
      <w:r w:rsidRPr="00996303">
        <w:rPr>
          <w:rFonts w:asciiTheme="minorHAnsi" w:hAnsiTheme="minorHAnsi" w:cstheme="minorHAnsi"/>
        </w:rPr>
        <w:t>placed at eye-level</w:t>
      </w:r>
      <w:r w:rsidRPr="00996303">
        <w:rPr>
          <w:rFonts w:asciiTheme="minorHAnsi" w:hAnsiTheme="minorHAnsi" w:cstheme="minorHAnsi"/>
        </w:rPr>
        <w:t>.</w:t>
      </w:r>
      <w:r w:rsidRPr="00996303">
        <w:rPr>
          <w:rFonts w:asciiTheme="minorHAnsi" w:hAnsiTheme="minorHAnsi" w:cstheme="minorHAnsi"/>
        </w:rPr>
        <w:t xml:space="preserve"> If this condition is not </w:t>
      </w:r>
      <w:proofErr w:type="gramStart"/>
      <w:r w:rsidRPr="00996303">
        <w:rPr>
          <w:rFonts w:asciiTheme="minorHAnsi" w:hAnsiTheme="minorHAnsi" w:cstheme="minorHAnsi"/>
        </w:rPr>
        <w:t>satisfied</w:t>
      </w:r>
      <w:proofErr w:type="gramEnd"/>
      <w:r w:rsidRPr="00996303">
        <w:rPr>
          <w:rFonts w:asciiTheme="minorHAnsi" w:hAnsiTheme="minorHAnsi" w:cstheme="minorHAnsi"/>
        </w:rPr>
        <w:t xml:space="preserve"> we will not be able to assess the experimental effect. (This could be our potential extraneous variable) </w:t>
      </w:r>
      <w:r w:rsidRPr="00996303">
        <w:rPr>
          <w:rFonts w:asciiTheme="minorHAnsi" w:hAnsiTheme="minorHAnsi" w:cstheme="minorHAnsi"/>
        </w:rPr>
        <w:t xml:space="preserve"> </w:t>
      </w:r>
    </w:p>
    <w:p w14:paraId="4D73DD06" w14:textId="77777777" w:rsidR="00345267" w:rsidRPr="00996303" w:rsidRDefault="00345267" w:rsidP="00345267">
      <w:pPr>
        <w:rPr>
          <w:rFonts w:asciiTheme="minorHAnsi" w:hAnsiTheme="minorHAnsi" w:cstheme="minorHAnsi"/>
        </w:rPr>
      </w:pPr>
    </w:p>
    <w:p w14:paraId="46FB3242" w14:textId="122ECA9E" w:rsidR="00345267" w:rsidRPr="00996303" w:rsidRDefault="00345267" w:rsidP="00345267">
      <w:pPr>
        <w:rPr>
          <w:rFonts w:asciiTheme="minorHAnsi" w:hAnsiTheme="minorHAnsi" w:cstheme="minorHAnsi"/>
        </w:rPr>
      </w:pPr>
      <w:r w:rsidRPr="00996303">
        <w:rPr>
          <w:rFonts w:asciiTheme="minorHAnsi" w:hAnsiTheme="minorHAnsi" w:cstheme="minorHAnsi"/>
        </w:rPr>
        <w:t>Moving forward, we modify the coolers across Sample A</w:t>
      </w:r>
      <w:r w:rsidRPr="00996303">
        <w:rPr>
          <w:rFonts w:asciiTheme="minorHAnsi" w:hAnsiTheme="minorHAnsi" w:cstheme="minorHAnsi"/>
        </w:rPr>
        <w:t xml:space="preserve"> the independent variable, adding the </w:t>
      </w:r>
      <w:r w:rsidRPr="00996303">
        <w:rPr>
          <w:rFonts w:asciiTheme="minorHAnsi" w:hAnsiTheme="minorHAnsi" w:cstheme="minorHAnsi"/>
        </w:rPr>
        <w:t xml:space="preserve">special placement holder. </w:t>
      </w:r>
      <w:r w:rsidRPr="00996303">
        <w:rPr>
          <w:rFonts w:asciiTheme="minorHAnsi" w:hAnsiTheme="minorHAnsi" w:cstheme="minorHAnsi"/>
        </w:rPr>
        <w:t xml:space="preserve">Finally, after some time period, posttest measurements are taken of the dependent variable in both groups of restaurants. The difference in sales from the pretest to posttest for the control group is subtracted from the difference in sales from the pretest to the posttest for the experimental group. This difference represents the degree of change in sales levels attributable to the </w:t>
      </w:r>
      <w:r w:rsidR="00CB1099" w:rsidRPr="00996303">
        <w:rPr>
          <w:rFonts w:asciiTheme="minorHAnsi" w:hAnsiTheme="minorHAnsi" w:cstheme="minorHAnsi"/>
        </w:rPr>
        <w:t>placement of Powerade at eye level.</w:t>
      </w:r>
    </w:p>
    <w:p w14:paraId="4EB3E0A4" w14:textId="23D7E317" w:rsidR="00345267" w:rsidRPr="00996303" w:rsidRDefault="00345267" w:rsidP="00345267">
      <w:pPr>
        <w:rPr>
          <w:rFonts w:asciiTheme="minorHAnsi" w:hAnsiTheme="minorHAnsi" w:cstheme="minorHAnsi"/>
        </w:rPr>
      </w:pPr>
    </w:p>
    <w:p w14:paraId="2C2FC059" w14:textId="77777777" w:rsidR="00345267" w:rsidRPr="00996303" w:rsidRDefault="00345267" w:rsidP="00345267">
      <w:pPr>
        <w:rPr>
          <w:rFonts w:asciiTheme="minorHAnsi" w:hAnsiTheme="minorHAnsi" w:cstheme="minorHAnsi"/>
        </w:rPr>
      </w:pPr>
    </w:p>
    <w:p w14:paraId="54CD164B" w14:textId="77777777" w:rsidR="00996303" w:rsidRDefault="00996303" w:rsidP="00345267">
      <w:pPr>
        <w:rPr>
          <w:rFonts w:asciiTheme="minorHAnsi" w:hAnsiTheme="minorHAnsi" w:cstheme="minorHAnsi"/>
        </w:rPr>
      </w:pPr>
    </w:p>
    <w:p w14:paraId="3C5EE07A" w14:textId="2F11B157" w:rsidR="00345267" w:rsidRPr="00996303" w:rsidRDefault="00345267" w:rsidP="00345267">
      <w:pPr>
        <w:rPr>
          <w:rFonts w:asciiTheme="minorHAnsi" w:hAnsiTheme="minorHAnsi" w:cstheme="minorHAnsi"/>
        </w:rPr>
      </w:pPr>
      <w:r w:rsidRPr="005B6F03">
        <w:rPr>
          <w:rFonts w:asciiTheme="minorHAnsi" w:hAnsiTheme="minorHAnsi" w:cstheme="minorHAnsi"/>
          <w:b/>
          <w:bCs/>
        </w:rPr>
        <w:lastRenderedPageBreak/>
        <w:t>Method of test:</w:t>
      </w:r>
      <w:r w:rsidRPr="00996303">
        <w:rPr>
          <w:rFonts w:asciiTheme="minorHAnsi" w:hAnsiTheme="minorHAnsi" w:cstheme="minorHAnsi"/>
        </w:rPr>
        <w:t xml:space="preserve"> Field test in supermarkets or stores with a cooler</w:t>
      </w:r>
    </w:p>
    <w:p w14:paraId="1E12AC0B" w14:textId="05FA03FB" w:rsidR="00345267" w:rsidRPr="00996303" w:rsidRDefault="00345267" w:rsidP="00345267">
      <w:pPr>
        <w:rPr>
          <w:rFonts w:asciiTheme="minorHAnsi" w:hAnsiTheme="minorHAnsi" w:cstheme="minorHAnsi"/>
        </w:rPr>
      </w:pPr>
      <w:r w:rsidRPr="00345267">
        <w:rPr>
          <w:rFonts w:asciiTheme="minorHAnsi" w:hAnsiTheme="minorHAnsi" w:cstheme="minorHAnsi"/>
          <w:b/>
          <w:bCs/>
        </w:rPr>
        <w:t>Pretest:</w:t>
      </w:r>
      <w:r w:rsidRPr="00996303">
        <w:rPr>
          <w:rFonts w:asciiTheme="minorHAnsi" w:hAnsiTheme="minorHAnsi" w:cstheme="minorHAnsi"/>
        </w:rPr>
        <w:t xml:space="preserve"> Measure sales</w:t>
      </w:r>
      <w:r w:rsidRPr="00345267">
        <w:rPr>
          <w:rFonts w:asciiTheme="minorHAnsi" w:hAnsiTheme="minorHAnsi" w:cstheme="minorHAnsi"/>
        </w:rPr>
        <w:t xml:space="preserve"> </w:t>
      </w:r>
      <w:r w:rsidRPr="00996303">
        <w:rPr>
          <w:rFonts w:asciiTheme="minorHAnsi" w:hAnsiTheme="minorHAnsi" w:cstheme="minorHAnsi"/>
        </w:rPr>
        <w:t>before adding the special holder</w:t>
      </w:r>
      <w:r w:rsidRPr="00345267">
        <w:rPr>
          <w:rFonts w:asciiTheme="minorHAnsi" w:hAnsiTheme="minorHAnsi" w:cstheme="minorHAnsi"/>
        </w:rPr>
        <w:t xml:space="preserve"> </w:t>
      </w:r>
    </w:p>
    <w:p w14:paraId="1127ADA0" w14:textId="7681E361" w:rsidR="00345267" w:rsidRPr="00996303" w:rsidRDefault="00345267" w:rsidP="00345267">
      <w:pPr>
        <w:rPr>
          <w:rFonts w:asciiTheme="minorHAnsi" w:hAnsiTheme="minorHAnsi" w:cstheme="minorHAnsi"/>
        </w:rPr>
      </w:pPr>
      <w:r w:rsidRPr="00345267">
        <w:rPr>
          <w:rFonts w:asciiTheme="minorHAnsi" w:hAnsiTheme="minorHAnsi" w:cstheme="minorHAnsi"/>
          <w:b/>
          <w:bCs/>
        </w:rPr>
        <w:t>Posttest:</w:t>
      </w:r>
      <w:r w:rsidRPr="00345267">
        <w:rPr>
          <w:rFonts w:asciiTheme="minorHAnsi" w:hAnsiTheme="minorHAnsi" w:cstheme="minorHAnsi"/>
        </w:rPr>
        <w:t xml:space="preserve"> </w:t>
      </w:r>
      <w:r w:rsidRPr="00996303">
        <w:rPr>
          <w:rFonts w:asciiTheme="minorHAnsi" w:hAnsiTheme="minorHAnsi" w:cstheme="minorHAnsi"/>
        </w:rPr>
        <w:t xml:space="preserve">Measure sales </w:t>
      </w:r>
      <w:r w:rsidRPr="00345267">
        <w:rPr>
          <w:rFonts w:asciiTheme="minorHAnsi" w:hAnsiTheme="minorHAnsi" w:cstheme="minorHAnsi"/>
        </w:rPr>
        <w:t xml:space="preserve">after changing the </w:t>
      </w:r>
      <w:r w:rsidRPr="00996303">
        <w:rPr>
          <w:rFonts w:asciiTheme="minorHAnsi" w:hAnsiTheme="minorHAnsi" w:cstheme="minorHAnsi"/>
        </w:rPr>
        <w:t>special holder</w:t>
      </w:r>
    </w:p>
    <w:p w14:paraId="3E5DDB1E" w14:textId="77777777" w:rsidR="00345267" w:rsidRPr="00996303" w:rsidRDefault="00345267" w:rsidP="00345267">
      <w:pPr>
        <w:rPr>
          <w:rFonts w:asciiTheme="minorHAnsi" w:hAnsiTheme="minorHAnsi" w:cstheme="minorHAnsi"/>
        </w:rPr>
      </w:pPr>
    </w:p>
    <w:p w14:paraId="0C2B4B01" w14:textId="5ADD2438" w:rsidR="00345267" w:rsidRPr="005B6F03" w:rsidRDefault="00345267" w:rsidP="00345267">
      <w:pPr>
        <w:rPr>
          <w:rFonts w:asciiTheme="minorHAnsi" w:hAnsiTheme="minorHAnsi" w:cstheme="minorHAnsi"/>
          <w:b/>
          <w:bCs/>
        </w:rPr>
      </w:pPr>
      <w:r w:rsidRPr="00345267">
        <w:rPr>
          <w:rFonts w:asciiTheme="minorHAnsi" w:hAnsiTheme="minorHAnsi" w:cstheme="minorHAnsi"/>
          <w:b/>
          <w:bCs/>
        </w:rPr>
        <w:t xml:space="preserve">Sample design diagram: </w:t>
      </w:r>
    </w:p>
    <w:p w14:paraId="2C2800D9" w14:textId="12F4E710" w:rsidR="00345267" w:rsidRPr="00996303" w:rsidRDefault="00345267" w:rsidP="00345267">
      <w:pPr>
        <w:rPr>
          <w:rFonts w:asciiTheme="minorHAnsi" w:hAnsiTheme="minorHAnsi" w:cstheme="minorHAnsi"/>
        </w:rPr>
      </w:pPr>
      <w:r w:rsidRPr="00345267">
        <w:rPr>
          <w:rFonts w:asciiTheme="minorHAnsi" w:hAnsiTheme="minorHAnsi" w:cstheme="minorHAnsi"/>
        </w:rPr>
        <w:t xml:space="preserve">Experimental group (R)O1 XO2 </w:t>
      </w:r>
    </w:p>
    <w:p w14:paraId="69BE8100" w14:textId="58511E10" w:rsidR="00345267" w:rsidRPr="00996303" w:rsidRDefault="00345267" w:rsidP="00345267">
      <w:pPr>
        <w:rPr>
          <w:rFonts w:asciiTheme="minorHAnsi" w:hAnsiTheme="minorHAnsi" w:cstheme="minorHAnsi"/>
        </w:rPr>
      </w:pPr>
      <w:r w:rsidRPr="00345267">
        <w:rPr>
          <w:rFonts w:asciiTheme="minorHAnsi" w:hAnsiTheme="minorHAnsi" w:cstheme="minorHAnsi"/>
        </w:rPr>
        <w:t xml:space="preserve">Control group (R) O3 O4 </w:t>
      </w:r>
    </w:p>
    <w:p w14:paraId="4AF63D1B" w14:textId="59822FBA" w:rsidR="00345267" w:rsidRPr="00996303" w:rsidRDefault="00345267" w:rsidP="00345267">
      <w:pPr>
        <w:rPr>
          <w:rFonts w:asciiTheme="minorHAnsi" w:hAnsiTheme="minorHAnsi" w:cstheme="minorHAnsi"/>
        </w:rPr>
      </w:pPr>
      <w:r w:rsidRPr="00345267">
        <w:rPr>
          <w:rFonts w:asciiTheme="minorHAnsi" w:hAnsiTheme="minorHAnsi" w:cstheme="minorHAnsi"/>
        </w:rPr>
        <w:t>E = (O2-O1) – (O4-O3)</w:t>
      </w:r>
    </w:p>
    <w:p w14:paraId="726DCC1B" w14:textId="793C2A55" w:rsidR="00345267" w:rsidRPr="00996303" w:rsidRDefault="00345267" w:rsidP="00345267">
      <w:pPr>
        <w:rPr>
          <w:rFonts w:asciiTheme="minorHAnsi" w:hAnsiTheme="minorHAnsi" w:cstheme="minorHAnsi"/>
        </w:rPr>
      </w:pPr>
    </w:p>
    <w:p w14:paraId="4272FDA1" w14:textId="17C9F9B6" w:rsidR="00BB20A2" w:rsidRPr="00996303" w:rsidRDefault="00BB20A2" w:rsidP="00BB20A2">
      <w:pPr>
        <w:rPr>
          <w:rFonts w:asciiTheme="minorHAnsi" w:hAnsiTheme="minorHAnsi" w:cstheme="minorHAnsi"/>
        </w:rPr>
      </w:pPr>
      <w:r w:rsidRPr="00996303">
        <w:rPr>
          <w:rFonts w:asciiTheme="minorHAnsi" w:hAnsiTheme="minorHAnsi" w:cstheme="minorHAnsi"/>
          <w:b/>
          <w:bCs/>
        </w:rPr>
        <w:t>Validity:</w:t>
      </w:r>
      <w:r w:rsidRPr="00996303">
        <w:rPr>
          <w:rFonts w:asciiTheme="minorHAnsi" w:hAnsiTheme="minorHAnsi" w:cstheme="minorHAnsi"/>
        </w:rPr>
        <w:t xml:space="preserve"> </w:t>
      </w:r>
      <w:r w:rsidRPr="00996303">
        <w:rPr>
          <w:rFonts w:asciiTheme="minorHAnsi" w:hAnsiTheme="minorHAnsi" w:cstheme="minorHAnsi"/>
        </w:rPr>
        <w:t>If the value of E is positive it indicates:</w:t>
      </w:r>
    </w:p>
    <w:p w14:paraId="3A7D6BE5" w14:textId="77777777" w:rsidR="00BB20A2" w:rsidRPr="00996303" w:rsidRDefault="00BB20A2" w:rsidP="00BB20A2">
      <w:pPr>
        <w:rPr>
          <w:rFonts w:asciiTheme="minorHAnsi" w:hAnsiTheme="minorHAnsi" w:cstheme="minorHAnsi"/>
        </w:rPr>
      </w:pPr>
    </w:p>
    <w:p w14:paraId="489F5761" w14:textId="3AFB3011" w:rsidR="00BB20A2" w:rsidRPr="00996303" w:rsidRDefault="00BB20A2" w:rsidP="00BB20A2">
      <w:pPr>
        <w:rPr>
          <w:rFonts w:asciiTheme="minorHAnsi" w:hAnsiTheme="minorHAnsi" w:cstheme="minorHAnsi"/>
        </w:rPr>
      </w:pPr>
      <w:r w:rsidRPr="00996303">
        <w:rPr>
          <w:rFonts w:asciiTheme="minorHAnsi" w:hAnsiTheme="minorHAnsi" w:cstheme="minorHAnsi"/>
        </w:rPr>
        <w:t>1)T</w:t>
      </w:r>
      <w:r w:rsidRPr="00996303">
        <w:rPr>
          <w:rFonts w:asciiTheme="minorHAnsi" w:hAnsiTheme="minorHAnsi" w:cstheme="minorHAnsi"/>
        </w:rPr>
        <w:t xml:space="preserve">he observed change in </w:t>
      </w:r>
      <w:r w:rsidRPr="00996303">
        <w:rPr>
          <w:rFonts w:asciiTheme="minorHAnsi" w:hAnsiTheme="minorHAnsi" w:cstheme="minorHAnsi"/>
        </w:rPr>
        <w:t>sales</w:t>
      </w:r>
      <w:r w:rsidRPr="00996303">
        <w:rPr>
          <w:rFonts w:asciiTheme="minorHAnsi" w:hAnsiTheme="minorHAnsi" w:cstheme="minorHAnsi"/>
        </w:rPr>
        <w:t xml:space="preserve"> is, in fact, due to the</w:t>
      </w:r>
      <w:r w:rsidRPr="00996303">
        <w:rPr>
          <w:rFonts w:asciiTheme="minorHAnsi" w:hAnsiTheme="minorHAnsi" w:cstheme="minorHAnsi"/>
        </w:rPr>
        <w:t xml:space="preserve"> placement of Powerade</w:t>
      </w:r>
    </w:p>
    <w:p w14:paraId="15479FBC" w14:textId="4AA5E6CC" w:rsidR="00BB20A2" w:rsidRPr="00996303" w:rsidRDefault="00BB20A2" w:rsidP="00BB20A2">
      <w:pPr>
        <w:rPr>
          <w:rFonts w:asciiTheme="minorHAnsi" w:hAnsiTheme="minorHAnsi" w:cstheme="minorHAnsi"/>
        </w:rPr>
      </w:pPr>
      <w:r w:rsidRPr="00996303">
        <w:rPr>
          <w:rFonts w:asciiTheme="minorHAnsi" w:hAnsiTheme="minorHAnsi" w:cstheme="minorHAnsi"/>
        </w:rPr>
        <w:t>2)</w:t>
      </w:r>
      <w:r w:rsidR="00996303">
        <w:rPr>
          <w:rFonts w:asciiTheme="minorHAnsi" w:hAnsiTheme="minorHAnsi" w:cstheme="minorHAnsi"/>
        </w:rPr>
        <w:t>T</w:t>
      </w:r>
      <w:r w:rsidRPr="00996303">
        <w:rPr>
          <w:rFonts w:asciiTheme="minorHAnsi" w:hAnsiTheme="minorHAnsi" w:cstheme="minorHAnsi"/>
        </w:rPr>
        <w:t>he results of the experiment apply to the “real world” outside the experimental setting</w:t>
      </w:r>
      <w:r w:rsidRPr="00996303">
        <w:rPr>
          <w:rFonts w:asciiTheme="minorHAnsi" w:hAnsiTheme="minorHAnsi" w:cstheme="minorHAnsi"/>
        </w:rPr>
        <w:t xml:space="preserve"> as we conducted this experiment in actual stores and coolers</w:t>
      </w:r>
    </w:p>
    <w:p w14:paraId="426B8434" w14:textId="77777777" w:rsidR="00BB20A2" w:rsidRPr="00996303" w:rsidRDefault="00BB20A2" w:rsidP="00BB20A2">
      <w:pPr>
        <w:rPr>
          <w:rFonts w:asciiTheme="minorHAnsi" w:hAnsiTheme="minorHAnsi" w:cstheme="minorHAnsi"/>
        </w:rPr>
      </w:pPr>
    </w:p>
    <w:p w14:paraId="1B80BD06" w14:textId="12B6C074" w:rsidR="00BA4F57" w:rsidRPr="00996303" w:rsidRDefault="00BB20A2" w:rsidP="00BA4F57">
      <w:pPr>
        <w:rPr>
          <w:rStyle w:val="RQ"/>
          <w:rFonts w:asciiTheme="minorHAnsi" w:hAnsiTheme="minorHAnsi" w:cstheme="minorHAnsi"/>
          <w:iCs/>
          <w:color w:val="000000"/>
          <w:sz w:val="24"/>
        </w:rPr>
      </w:pPr>
      <w:r w:rsidRPr="00996303">
        <w:rPr>
          <w:rStyle w:val="RQ"/>
          <w:rFonts w:asciiTheme="minorHAnsi" w:hAnsiTheme="minorHAnsi" w:cstheme="minorHAnsi"/>
          <w:iCs/>
          <w:color w:val="000000"/>
          <w:sz w:val="24"/>
        </w:rPr>
        <w:t>Once this relationship is established a feasibility study can be conducted to check if the idea is cost effective and future proof.</w:t>
      </w:r>
    </w:p>
    <w:p w14:paraId="14C076F6" w14:textId="1D62DF3E" w:rsidR="00964729" w:rsidRPr="00996303" w:rsidRDefault="00996303" w:rsidP="00964729">
      <w:pPr>
        <w:rPr>
          <w:rStyle w:val="RQ"/>
          <w:rFonts w:asciiTheme="minorHAnsi" w:hAnsiTheme="minorHAnsi" w:cstheme="minorHAnsi"/>
          <w:iCs/>
          <w:color w:val="000000"/>
          <w:sz w:val="24"/>
        </w:rPr>
      </w:pPr>
      <w:r>
        <w:rPr>
          <w:rStyle w:val="RQ"/>
          <w:rFonts w:asciiTheme="minorHAnsi" w:hAnsiTheme="minorHAnsi" w:cstheme="minorHAnsi"/>
          <w:iCs/>
          <w:color w:val="000000"/>
          <w:sz w:val="24"/>
        </w:rPr>
        <w:t>Once we have confirmed a feasibility we can proceed with the installation of the special holders.</w:t>
      </w:r>
    </w:p>
    <w:p w14:paraId="470500E5" w14:textId="26002CFB" w:rsidR="00964729" w:rsidRPr="00996303" w:rsidRDefault="00964729" w:rsidP="00964729">
      <w:pPr>
        <w:rPr>
          <w:rStyle w:val="RQ"/>
          <w:rFonts w:asciiTheme="minorHAnsi" w:hAnsiTheme="minorHAnsi" w:cstheme="minorHAnsi"/>
          <w:iCs/>
          <w:color w:val="000000"/>
          <w:sz w:val="24"/>
        </w:rPr>
      </w:pPr>
    </w:p>
    <w:p w14:paraId="6FCA6037" w14:textId="41D9FF50" w:rsidR="00964729" w:rsidRPr="00996303" w:rsidRDefault="00964729" w:rsidP="00964729">
      <w:pPr>
        <w:rPr>
          <w:rStyle w:val="RQ"/>
          <w:rFonts w:asciiTheme="minorHAnsi" w:hAnsiTheme="minorHAnsi" w:cstheme="minorHAnsi"/>
          <w:iCs/>
          <w:color w:val="000000"/>
          <w:sz w:val="24"/>
        </w:rPr>
      </w:pPr>
    </w:p>
    <w:p w14:paraId="6324781A" w14:textId="092067B3" w:rsidR="00964729" w:rsidRPr="00996303" w:rsidRDefault="00964729" w:rsidP="00964729">
      <w:pPr>
        <w:rPr>
          <w:rStyle w:val="RQ"/>
          <w:rFonts w:asciiTheme="minorHAnsi" w:hAnsiTheme="minorHAnsi" w:cstheme="minorHAnsi"/>
          <w:iCs/>
          <w:color w:val="000000"/>
          <w:sz w:val="24"/>
        </w:rPr>
      </w:pPr>
    </w:p>
    <w:p w14:paraId="3B36E0DF" w14:textId="435D903F" w:rsidR="00964729" w:rsidRPr="00996303" w:rsidRDefault="00964729" w:rsidP="00964729">
      <w:pPr>
        <w:rPr>
          <w:rStyle w:val="RQ"/>
          <w:rFonts w:asciiTheme="minorHAnsi" w:hAnsiTheme="minorHAnsi" w:cstheme="minorHAnsi"/>
          <w:iCs/>
          <w:color w:val="000000"/>
          <w:sz w:val="24"/>
        </w:rPr>
      </w:pPr>
    </w:p>
    <w:p w14:paraId="7773946E" w14:textId="28122E1B" w:rsidR="00964729" w:rsidRPr="00996303" w:rsidRDefault="00964729" w:rsidP="00964729">
      <w:pPr>
        <w:rPr>
          <w:rStyle w:val="RQ"/>
          <w:rFonts w:asciiTheme="minorHAnsi" w:hAnsiTheme="minorHAnsi" w:cstheme="minorHAnsi"/>
          <w:iCs/>
          <w:color w:val="000000"/>
          <w:sz w:val="24"/>
        </w:rPr>
      </w:pPr>
    </w:p>
    <w:p w14:paraId="5C7F9C3F" w14:textId="2699FFF2" w:rsidR="00964729" w:rsidRPr="00996303" w:rsidRDefault="00964729" w:rsidP="00964729">
      <w:pPr>
        <w:rPr>
          <w:rStyle w:val="RQ"/>
          <w:rFonts w:asciiTheme="minorHAnsi" w:hAnsiTheme="minorHAnsi" w:cstheme="minorHAnsi"/>
          <w:iCs/>
          <w:color w:val="000000"/>
          <w:sz w:val="24"/>
        </w:rPr>
      </w:pPr>
    </w:p>
    <w:p w14:paraId="7CFC9F55" w14:textId="02797778" w:rsidR="00964729" w:rsidRPr="00996303" w:rsidRDefault="00964729" w:rsidP="00964729">
      <w:pPr>
        <w:rPr>
          <w:rStyle w:val="RQ"/>
          <w:rFonts w:asciiTheme="minorHAnsi" w:hAnsiTheme="minorHAnsi" w:cstheme="minorHAnsi"/>
          <w:iCs/>
          <w:color w:val="000000"/>
          <w:sz w:val="24"/>
        </w:rPr>
      </w:pPr>
    </w:p>
    <w:p w14:paraId="08E8E62D" w14:textId="69D30CF0" w:rsidR="00964729" w:rsidRPr="00996303" w:rsidRDefault="00964729" w:rsidP="00964729">
      <w:pPr>
        <w:rPr>
          <w:rStyle w:val="RQ"/>
          <w:rFonts w:asciiTheme="minorHAnsi" w:hAnsiTheme="minorHAnsi" w:cstheme="minorHAnsi"/>
          <w:iCs/>
          <w:color w:val="000000"/>
          <w:sz w:val="24"/>
        </w:rPr>
      </w:pPr>
    </w:p>
    <w:p w14:paraId="60A433AF" w14:textId="165FAFB2" w:rsidR="00964729" w:rsidRPr="00996303" w:rsidRDefault="00964729" w:rsidP="00964729">
      <w:pPr>
        <w:rPr>
          <w:rStyle w:val="RQ"/>
          <w:rFonts w:asciiTheme="minorHAnsi" w:hAnsiTheme="minorHAnsi" w:cstheme="minorHAnsi"/>
          <w:iCs/>
          <w:color w:val="000000"/>
          <w:sz w:val="24"/>
        </w:rPr>
      </w:pPr>
    </w:p>
    <w:p w14:paraId="6FE40173" w14:textId="1918850D" w:rsidR="00964729" w:rsidRPr="00996303" w:rsidRDefault="00964729" w:rsidP="00964729">
      <w:pPr>
        <w:rPr>
          <w:rStyle w:val="RQ"/>
          <w:rFonts w:asciiTheme="minorHAnsi" w:hAnsiTheme="minorHAnsi" w:cstheme="minorHAnsi"/>
          <w:iCs/>
          <w:color w:val="000000"/>
          <w:sz w:val="24"/>
        </w:rPr>
      </w:pPr>
    </w:p>
    <w:p w14:paraId="5CB50954" w14:textId="2833D1E7" w:rsidR="00964729" w:rsidRPr="00996303" w:rsidRDefault="00964729" w:rsidP="00964729">
      <w:pPr>
        <w:rPr>
          <w:rStyle w:val="RQ"/>
          <w:rFonts w:asciiTheme="minorHAnsi" w:hAnsiTheme="minorHAnsi" w:cstheme="minorHAnsi"/>
          <w:iCs/>
          <w:color w:val="000000"/>
          <w:sz w:val="24"/>
        </w:rPr>
      </w:pPr>
    </w:p>
    <w:p w14:paraId="67086475" w14:textId="4802B8AA" w:rsidR="00964729" w:rsidRPr="00996303" w:rsidRDefault="00964729" w:rsidP="00964729">
      <w:pPr>
        <w:rPr>
          <w:rStyle w:val="RQ"/>
          <w:rFonts w:asciiTheme="minorHAnsi" w:hAnsiTheme="minorHAnsi" w:cstheme="minorHAnsi"/>
          <w:iCs/>
          <w:color w:val="000000"/>
          <w:sz w:val="24"/>
        </w:rPr>
      </w:pPr>
    </w:p>
    <w:p w14:paraId="2B733BA2" w14:textId="7EC38293" w:rsidR="00964729" w:rsidRPr="00996303" w:rsidRDefault="00964729" w:rsidP="00964729">
      <w:pPr>
        <w:rPr>
          <w:rStyle w:val="RQ"/>
          <w:rFonts w:asciiTheme="minorHAnsi" w:hAnsiTheme="minorHAnsi" w:cstheme="minorHAnsi"/>
          <w:iCs/>
          <w:color w:val="000000"/>
          <w:sz w:val="24"/>
        </w:rPr>
      </w:pPr>
    </w:p>
    <w:p w14:paraId="2D75419B" w14:textId="0662A90F" w:rsidR="00964729" w:rsidRPr="00996303" w:rsidRDefault="00964729" w:rsidP="00964729">
      <w:pPr>
        <w:rPr>
          <w:rStyle w:val="RQ"/>
          <w:rFonts w:asciiTheme="minorHAnsi" w:hAnsiTheme="minorHAnsi" w:cstheme="minorHAnsi"/>
          <w:iCs/>
          <w:color w:val="000000"/>
          <w:sz w:val="24"/>
        </w:rPr>
      </w:pPr>
    </w:p>
    <w:p w14:paraId="11FC5E72" w14:textId="19C00585" w:rsidR="00964729" w:rsidRPr="00996303" w:rsidRDefault="00964729" w:rsidP="00964729">
      <w:pPr>
        <w:rPr>
          <w:rStyle w:val="RQ"/>
          <w:rFonts w:asciiTheme="minorHAnsi" w:hAnsiTheme="minorHAnsi" w:cstheme="minorHAnsi"/>
          <w:iCs/>
          <w:color w:val="000000"/>
          <w:sz w:val="24"/>
        </w:rPr>
      </w:pPr>
    </w:p>
    <w:p w14:paraId="76A08B71" w14:textId="08125CE0" w:rsidR="00964729" w:rsidRPr="00996303" w:rsidRDefault="00964729" w:rsidP="00964729">
      <w:pPr>
        <w:rPr>
          <w:rStyle w:val="RQ"/>
          <w:rFonts w:asciiTheme="minorHAnsi" w:hAnsiTheme="minorHAnsi" w:cstheme="minorHAnsi"/>
          <w:iCs/>
          <w:color w:val="000000"/>
          <w:sz w:val="24"/>
        </w:rPr>
      </w:pPr>
    </w:p>
    <w:p w14:paraId="4381A35D" w14:textId="77777777" w:rsidR="00964729" w:rsidRPr="00996303" w:rsidRDefault="00964729" w:rsidP="00964729">
      <w:pPr>
        <w:rPr>
          <w:rStyle w:val="RQ"/>
          <w:rFonts w:asciiTheme="minorHAnsi" w:hAnsiTheme="minorHAnsi" w:cstheme="minorHAnsi"/>
          <w:iCs/>
          <w:color w:val="000000"/>
          <w:sz w:val="24"/>
        </w:rPr>
      </w:pPr>
    </w:p>
    <w:p w14:paraId="038DCE14" w14:textId="77777777" w:rsidR="00964729" w:rsidRPr="00996303" w:rsidRDefault="00964729" w:rsidP="00964729">
      <w:pPr>
        <w:rPr>
          <w:rFonts w:asciiTheme="minorHAnsi" w:hAnsiTheme="minorHAnsi" w:cstheme="minorHAnsi"/>
        </w:rPr>
      </w:pPr>
    </w:p>
    <w:p w14:paraId="216ACB85" w14:textId="190E82F6" w:rsidR="00964729" w:rsidRPr="00996303" w:rsidRDefault="00964729" w:rsidP="00964729">
      <w:pPr>
        <w:jc w:val="center"/>
        <w:rPr>
          <w:rFonts w:asciiTheme="minorHAnsi" w:hAnsiTheme="minorHAnsi" w:cstheme="minorHAnsi"/>
        </w:rPr>
      </w:pPr>
    </w:p>
    <w:p w14:paraId="5CC2E272" w14:textId="77777777" w:rsidR="00964729" w:rsidRPr="00996303" w:rsidRDefault="00964729" w:rsidP="00964729">
      <w:pPr>
        <w:jc w:val="center"/>
        <w:rPr>
          <w:rFonts w:asciiTheme="minorHAnsi" w:hAnsiTheme="minorHAnsi" w:cstheme="minorHAnsi"/>
        </w:rPr>
      </w:pPr>
    </w:p>
    <w:sectPr w:rsidR="00964729" w:rsidRPr="00996303" w:rsidSect="009647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41E"/>
    <w:multiLevelType w:val="multilevel"/>
    <w:tmpl w:val="C2B8824E"/>
    <w:lvl w:ilvl="0">
      <w:start w:val="4"/>
      <w:numFmt w:val="decimal"/>
      <w:lvlText w:val="%1-"/>
      <w:lvlJc w:val="left"/>
      <w:pPr>
        <w:ind w:left="495" w:hanging="495"/>
      </w:pPr>
      <w:rPr>
        <w:rFonts w:hint="default"/>
      </w:rPr>
    </w:lvl>
    <w:lvl w:ilvl="1">
      <w:start w:val="16"/>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481BBC"/>
    <w:multiLevelType w:val="multilevel"/>
    <w:tmpl w:val="60E83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23"/>
    <w:rsid w:val="000E3E5E"/>
    <w:rsid w:val="001244F0"/>
    <w:rsid w:val="00345267"/>
    <w:rsid w:val="003665A1"/>
    <w:rsid w:val="00371F50"/>
    <w:rsid w:val="003E7777"/>
    <w:rsid w:val="005716D0"/>
    <w:rsid w:val="005B6F03"/>
    <w:rsid w:val="005F08A8"/>
    <w:rsid w:val="0086383C"/>
    <w:rsid w:val="00933036"/>
    <w:rsid w:val="00964729"/>
    <w:rsid w:val="00996303"/>
    <w:rsid w:val="00B40191"/>
    <w:rsid w:val="00BA4F57"/>
    <w:rsid w:val="00BB20A2"/>
    <w:rsid w:val="00BF0769"/>
    <w:rsid w:val="00CB1099"/>
    <w:rsid w:val="00CE3E2B"/>
    <w:rsid w:val="00D916D4"/>
    <w:rsid w:val="00DA4067"/>
    <w:rsid w:val="00E43443"/>
    <w:rsid w:val="00F2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D3E0"/>
  <w15:chartTrackingRefBased/>
  <w15:docId w15:val="{4D9F204B-B62F-6D4B-B54C-57CAFDF3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52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729"/>
    <w:rPr>
      <w:rFonts w:eastAsiaTheme="minorHAnsi"/>
      <w:sz w:val="18"/>
      <w:szCs w:val="18"/>
    </w:rPr>
  </w:style>
  <w:style w:type="character" w:customStyle="1" w:styleId="BalloonTextChar">
    <w:name w:val="Balloon Text Char"/>
    <w:basedOn w:val="DefaultParagraphFont"/>
    <w:link w:val="BalloonText"/>
    <w:uiPriority w:val="99"/>
    <w:semiHidden/>
    <w:rsid w:val="00964729"/>
    <w:rPr>
      <w:rFonts w:ascii="Times New Roman" w:hAnsi="Times New Roman" w:cs="Times New Roman"/>
      <w:sz w:val="18"/>
      <w:szCs w:val="18"/>
    </w:rPr>
  </w:style>
  <w:style w:type="character" w:customStyle="1" w:styleId="RQ">
    <w:name w:val="RQ"/>
    <w:rsid w:val="00964729"/>
    <w:rPr>
      <w:rFonts w:ascii="Times New Roman" w:hAnsi="Times New Roman"/>
      <w:sz w:val="20"/>
    </w:rPr>
  </w:style>
  <w:style w:type="paragraph" w:styleId="BodyText2">
    <w:name w:val="Body Text 2"/>
    <w:basedOn w:val="Normal"/>
    <w:link w:val="BodyText2Char"/>
    <w:rsid w:val="00964729"/>
    <w:pPr>
      <w:tabs>
        <w:tab w:val="left" w:pos="360"/>
        <w:tab w:val="left" w:pos="1440"/>
        <w:tab w:val="left" w:pos="2160"/>
        <w:tab w:val="left" w:pos="2880"/>
        <w:tab w:val="left" w:pos="3600"/>
        <w:tab w:val="left" w:pos="4320"/>
        <w:tab w:val="left" w:pos="5040"/>
      </w:tabs>
      <w:ind w:right="720"/>
    </w:pPr>
  </w:style>
  <w:style w:type="character" w:customStyle="1" w:styleId="BodyText2Char">
    <w:name w:val="Body Text 2 Char"/>
    <w:basedOn w:val="DefaultParagraphFont"/>
    <w:link w:val="BodyText2"/>
    <w:rsid w:val="00964729"/>
    <w:rPr>
      <w:rFonts w:ascii="Times New Roman" w:eastAsia="Times New Roman" w:hAnsi="Times New Roman" w:cs="Times New Roman"/>
    </w:rPr>
  </w:style>
  <w:style w:type="paragraph" w:styleId="NormalWeb">
    <w:name w:val="Normal (Web)"/>
    <w:basedOn w:val="Normal"/>
    <w:uiPriority w:val="99"/>
    <w:unhideWhenUsed/>
    <w:rsid w:val="009647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2333">
      <w:bodyDiv w:val="1"/>
      <w:marLeft w:val="0"/>
      <w:marRight w:val="0"/>
      <w:marTop w:val="0"/>
      <w:marBottom w:val="0"/>
      <w:divBdr>
        <w:top w:val="none" w:sz="0" w:space="0" w:color="auto"/>
        <w:left w:val="none" w:sz="0" w:space="0" w:color="auto"/>
        <w:bottom w:val="none" w:sz="0" w:space="0" w:color="auto"/>
        <w:right w:val="none" w:sz="0" w:space="0" w:color="auto"/>
      </w:divBdr>
    </w:div>
    <w:div w:id="79058939">
      <w:bodyDiv w:val="1"/>
      <w:marLeft w:val="0"/>
      <w:marRight w:val="0"/>
      <w:marTop w:val="0"/>
      <w:marBottom w:val="0"/>
      <w:divBdr>
        <w:top w:val="none" w:sz="0" w:space="0" w:color="auto"/>
        <w:left w:val="none" w:sz="0" w:space="0" w:color="auto"/>
        <w:bottom w:val="none" w:sz="0" w:space="0" w:color="auto"/>
        <w:right w:val="none" w:sz="0" w:space="0" w:color="auto"/>
      </w:divBdr>
    </w:div>
    <w:div w:id="118955329">
      <w:bodyDiv w:val="1"/>
      <w:marLeft w:val="0"/>
      <w:marRight w:val="0"/>
      <w:marTop w:val="0"/>
      <w:marBottom w:val="0"/>
      <w:divBdr>
        <w:top w:val="none" w:sz="0" w:space="0" w:color="auto"/>
        <w:left w:val="none" w:sz="0" w:space="0" w:color="auto"/>
        <w:bottom w:val="none" w:sz="0" w:space="0" w:color="auto"/>
        <w:right w:val="none" w:sz="0" w:space="0" w:color="auto"/>
      </w:divBdr>
    </w:div>
    <w:div w:id="914971572">
      <w:bodyDiv w:val="1"/>
      <w:marLeft w:val="0"/>
      <w:marRight w:val="0"/>
      <w:marTop w:val="0"/>
      <w:marBottom w:val="0"/>
      <w:divBdr>
        <w:top w:val="none" w:sz="0" w:space="0" w:color="auto"/>
        <w:left w:val="none" w:sz="0" w:space="0" w:color="auto"/>
        <w:bottom w:val="none" w:sz="0" w:space="0" w:color="auto"/>
        <w:right w:val="none" w:sz="0" w:space="0" w:color="auto"/>
      </w:divBdr>
    </w:div>
    <w:div w:id="1081876028">
      <w:bodyDiv w:val="1"/>
      <w:marLeft w:val="0"/>
      <w:marRight w:val="0"/>
      <w:marTop w:val="0"/>
      <w:marBottom w:val="0"/>
      <w:divBdr>
        <w:top w:val="none" w:sz="0" w:space="0" w:color="auto"/>
        <w:left w:val="none" w:sz="0" w:space="0" w:color="auto"/>
        <w:bottom w:val="none" w:sz="0" w:space="0" w:color="auto"/>
        <w:right w:val="none" w:sz="0" w:space="0" w:color="auto"/>
      </w:divBdr>
    </w:div>
    <w:div w:id="1155225111">
      <w:bodyDiv w:val="1"/>
      <w:marLeft w:val="0"/>
      <w:marRight w:val="0"/>
      <w:marTop w:val="0"/>
      <w:marBottom w:val="0"/>
      <w:divBdr>
        <w:top w:val="none" w:sz="0" w:space="0" w:color="auto"/>
        <w:left w:val="none" w:sz="0" w:space="0" w:color="auto"/>
        <w:bottom w:val="none" w:sz="0" w:space="0" w:color="auto"/>
        <w:right w:val="none" w:sz="0" w:space="0" w:color="auto"/>
      </w:divBdr>
    </w:div>
    <w:div w:id="1334070353">
      <w:bodyDiv w:val="1"/>
      <w:marLeft w:val="0"/>
      <w:marRight w:val="0"/>
      <w:marTop w:val="0"/>
      <w:marBottom w:val="0"/>
      <w:divBdr>
        <w:top w:val="none" w:sz="0" w:space="0" w:color="auto"/>
        <w:left w:val="none" w:sz="0" w:space="0" w:color="auto"/>
        <w:bottom w:val="none" w:sz="0" w:space="0" w:color="auto"/>
        <w:right w:val="none" w:sz="0" w:space="0" w:color="auto"/>
      </w:divBdr>
    </w:div>
    <w:div w:id="16720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Hogan</dc:creator>
  <cp:keywords/>
  <dc:description/>
  <cp:lastModifiedBy>Barmare, Talish</cp:lastModifiedBy>
  <cp:revision>10</cp:revision>
  <dcterms:created xsi:type="dcterms:W3CDTF">2019-09-16T14:34:00Z</dcterms:created>
  <dcterms:modified xsi:type="dcterms:W3CDTF">2019-09-18T15:47:00Z</dcterms:modified>
</cp:coreProperties>
</file>