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VIA U.S. POSTAL SERVICE (USPS) 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Department of Homeland Security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United States Citizenship and Immigration Services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USCIS Dallas Lockbox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Attn: N-400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P.O. Box 660060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Dallas, TX 75266-0060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Re:</w:t>
        <w:tab/>
        <w:t xml:space="preserve">N-400 Application for Naturalization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Applicant: Ms. Xuying Zhu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Date of Birth: September 4, 1992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Country of Birth/Country of Citizenship: China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To whom it may concern: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Enclosed please find a Form N-400, Application for Naturalization, along with supporting evidence, for applicant Xuying Zhu, a permanent resident. Ms. Zhu is eligible for naturalization as it has been more than five (5) years since she became a permanent resident on February 15, 2019. 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All supporting documents in this packet are photocopies of originals. Ms. Zhu understands that she may have to present originals as part of the adjudication process. 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We look forward to your speedy and favorable adjudication of this application.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Sincerely,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SYMPLE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By: Marcel Oliveira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Petition Preparer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