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DA" w:rsidRDefault="009E75AE">
      <w:bookmarkStart w:id="0" w:name="_GoBack"/>
      <w:r>
        <w:rPr>
          <w:noProof/>
          <w:lang w:val="lv-LV" w:eastAsia="lv-LV"/>
        </w:rPr>
        <w:drawing>
          <wp:inline distT="0" distB="0" distL="0" distR="0" wp14:anchorId="035904B0" wp14:editId="6162DFF8">
            <wp:extent cx="8229600" cy="425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CDA" w:rsidSect="009E75A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AE"/>
    <w:rsid w:val="00577CDA"/>
    <w:rsid w:val="009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BCA4A-A65C-465B-9918-48D73C40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Talivaldis Olekss</dc:creator>
  <cp:keywords/>
  <dc:description/>
  <cp:lastModifiedBy>Talivaldis Olekss</cp:lastModifiedBy>
  <cp:revision>1</cp:revision>
  <cp:lastPrinted>2017-02-12T12:44:00Z</cp:lastPrinted>
  <dcterms:created xsi:type="dcterms:W3CDTF">2017-02-12T12:44:00Z</dcterms:created>
  <dcterms:modified xsi:type="dcterms:W3CDTF">2017-02-12T12:46:00Z</dcterms:modified>
</cp:coreProperties>
</file>