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Dear Customer,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Thank you for purchasing </w:t>
      </w:r>
      <w:r>
        <w:rPr>
          <w:rFonts w:hint="eastAsia"/>
          <w:lang w:val="en-US" w:eastAsia="zh-CN"/>
        </w:rPr>
        <w:t xml:space="preserve">RK Royal Kludge </w:t>
      </w:r>
      <w:r>
        <w:rPr>
          <w:rFonts w:hint="eastAsia"/>
          <w:b/>
          <w:bCs/>
          <w:lang w:val="en-US" w:eastAsia="zh-CN"/>
        </w:rPr>
        <w:t>RK84</w:t>
      </w:r>
      <w:r>
        <w:rPr>
          <w:rFonts w:hint="eastAsia"/>
          <w:lang w:val="en-US" w:eastAsia="zh-CN"/>
        </w:rPr>
        <w:t xml:space="preserve"> RGB Keyboard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Please f</w:t>
      </w:r>
      <w:r>
        <w:rPr>
          <w:rFonts w:hint="eastAsia"/>
        </w:rPr>
        <w:t xml:space="preserve">ind the appropriate software version according to the </w:t>
      </w:r>
      <w:r>
        <w:rPr>
          <w:rFonts w:hint="eastAsia"/>
          <w:b/>
          <w:bCs/>
          <w:color w:val="FF0000"/>
        </w:rPr>
        <w:t>S/N code</w:t>
      </w:r>
      <w:r>
        <w:rPr>
          <w:rFonts w:hint="eastAsia"/>
        </w:rPr>
        <w:t xml:space="preserve"> on the back of the keyboard. 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2638425"/>
            <wp:effectExtent l="0" t="0" r="317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the S/N Code begins with the </w:t>
      </w:r>
      <w:r>
        <w:rPr>
          <w:rFonts w:hint="eastAsia"/>
          <w:b/>
          <w:bCs/>
          <w:color w:val="FF0000"/>
          <w:lang w:val="en-US" w:eastAsia="zh-CN"/>
        </w:rPr>
        <w:t>21</w:t>
      </w:r>
      <w:r>
        <w:rPr>
          <w:rFonts w:hint="eastAsia"/>
          <w:lang w:val="en-US" w:eastAsia="zh-CN"/>
        </w:rPr>
        <w:t>, please use the File named &lt;</w:t>
      </w:r>
      <w:r>
        <w:rPr>
          <w:rFonts w:hint="eastAsia"/>
          <w:b/>
          <w:bCs/>
          <w:lang w:val="en-US" w:eastAsia="zh-CN"/>
        </w:rPr>
        <w:t>Files for SN Code begins with the 21</w:t>
      </w:r>
      <w:r>
        <w:rPr>
          <w:rFonts w:hint="eastAsia"/>
          <w:lang w:val="en-US" w:eastAsia="zh-CN"/>
        </w:rPr>
        <w:t>&gt;. When finish installation, the software logo will be as follow:</w:t>
      </w:r>
    </w:p>
    <w:p>
      <w:pPr>
        <w:jc w:val="left"/>
      </w:pPr>
      <w:r>
        <w:drawing>
          <wp:inline distT="0" distB="0" distL="114300" distR="114300">
            <wp:extent cx="647700" cy="8477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Note: This software may have some bugs and we are working on a software upgrade. The Newest software will be announced on the product details page on </w:t>
      </w:r>
      <w:r>
        <w:rPr>
          <w:rFonts w:hint="eastAsia"/>
          <w:b/>
          <w:bCs/>
          <w:lang w:val="en-US" w:eastAsia="zh-CN"/>
        </w:rPr>
        <w:t xml:space="preserve">Amazon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official website.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the S/N Code begins with the </w:t>
      </w:r>
      <w:r>
        <w:rPr>
          <w:rFonts w:hint="eastAsia"/>
          <w:b/>
          <w:bCs/>
          <w:color w:val="FF0000"/>
          <w:lang w:val="en-US" w:eastAsia="zh-CN"/>
        </w:rPr>
        <w:t>20</w:t>
      </w:r>
      <w:r>
        <w:rPr>
          <w:rFonts w:hint="eastAsia"/>
          <w:lang w:val="en-US" w:eastAsia="zh-CN"/>
        </w:rPr>
        <w:t>, please use the File named &lt;</w:t>
      </w:r>
      <w:r>
        <w:rPr>
          <w:rFonts w:hint="eastAsia"/>
          <w:b/>
          <w:bCs/>
          <w:lang w:val="en-US" w:eastAsia="zh-CN"/>
        </w:rPr>
        <w:t>Files for SN Code begins with the 20</w:t>
      </w:r>
      <w:r>
        <w:rPr>
          <w:rFonts w:hint="eastAsia"/>
          <w:lang w:val="en-US" w:eastAsia="zh-CN"/>
        </w:rPr>
        <w:t xml:space="preserve">&gt;. </w:t>
      </w:r>
      <w:r>
        <w:rPr>
          <w:color w:val="0E101A"/>
        </w:rPr>
        <w:t xml:space="preserve">If you meet </w:t>
      </w:r>
      <w:r>
        <w:rPr>
          <w:rFonts w:hint="eastAsia"/>
          <w:color w:val="0E101A"/>
          <w:lang w:val="en-US" w:eastAsia="zh-CN"/>
        </w:rPr>
        <w:t xml:space="preserve">any </w:t>
      </w:r>
      <w:r>
        <w:rPr>
          <w:color w:val="0E101A"/>
        </w:rPr>
        <w:t>issue, please use the firmware to fix it</w:t>
      </w:r>
      <w:r>
        <w:rPr>
          <w:rFonts w:hint="eastAsia"/>
          <w:color w:val="0E101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When finish installation, the software logo will be as follow: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47700" cy="7810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have any questions, please feel free to contact us via &lt;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"mailto:support@redragonshop.com"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support@rkgaming.com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&gt;. Thank you.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nice day!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Regards,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RK Royal Kludge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6A2B0"/>
    <w:multiLevelType w:val="singleLevel"/>
    <w:tmpl w:val="D2C6A2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C3321"/>
    <w:rsid w:val="20D81879"/>
    <w:rsid w:val="2FA97735"/>
    <w:rsid w:val="32271370"/>
    <w:rsid w:val="38BF0D64"/>
    <w:rsid w:val="4E3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449</Characters>
  <Lines>0</Lines>
  <Paragraphs>0</Paragraphs>
  <TotalTime>1</TotalTime>
  <ScaleCrop>false</ScaleCrop>
  <LinksUpToDate>false</LinksUpToDate>
  <CharactersWithSpaces>525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2019-11-06T03:09:00Z</dcterms:created>
  <dc:creator>FA0565</dc:creator>
  <cp:lastModifiedBy>abcokbb</cp:lastModifiedBy>
  <dcterms:modified xsi:type="dcterms:W3CDTF">2021-06-08T03:29:18Z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E1B3F11610CF464B98C6F12222971C58</vt:lpwstr>
  </property>
</Properties>
</file>