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Elementos &lt;p&gt;</w:t>
      </w:r>
    </w:p>
    <w:p>
      <w:r>
        <w:t>O profissional no cargo de Gerente de produção e operações CBO 1412-05 planeja, organiza, coordena e controla as atividades de produção e operações de indústria extrativa, de transformação ou de serviços de utilidade pública, sob a direção de um diretor ou gerente geral Administra fluxos de armazenagem e faz gestão de estoques.</w:t>
        <w:br/>
      </w:r>
    </w:p>
    <w:p>
      <w:r>
        <w:t xml:space="preserve"> Gerencia processos de racionalização e redução de custos de produção Controla a qualidade de processos e produtos Administra força de trabalho e recursos materiais e financeiros.</w:t>
        <w:br/>
      </w:r>
    </w:p>
    <w:p>
      <w:pPr>
        <w:pStyle w:val="Heading1"/>
      </w:pPr>
      <w:r>
        <w:t>Elementos &lt;h1&gt;</w:t>
      </w:r>
    </w:p>
    <w:p>
      <w:r>
        <w:t>CBO 1412-05 - Gerente de produção e operações - Descrição do cargo, funções, competências e atividades exercidas pelos gerentes de produção e operações em empresa da indústria extrativa, de transformação e de serviços de utilidade pública</w:t>
      </w:r>
    </w:p>
    <w:p>
      <w:pPr>
        <w:pStyle w:val="Heading1"/>
      </w:pPr>
      <w:r>
        <w:t>Elementos &lt;h2&gt;</w:t>
      </w:r>
    </w:p>
    <w:p>
      <w:r>
        <w:t>Divisões de categorias profissionais do CBO 1412-05</w:t>
      </w:r>
    </w:p>
    <w:p>
      <w:r>
        <w:t>O que faz um Gerente de produção e operações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