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8DE8" w14:textId="74CD0382" w:rsidR="0086294A" w:rsidRDefault="00481D79">
      <w:r>
        <w:t>PYTHON POWER UP</w:t>
      </w:r>
    </w:p>
    <w:p w14:paraId="2D9EF868" w14:textId="750C3FCD" w:rsidR="00481D79" w:rsidRDefault="00481D79" w:rsidP="00481D79">
      <w:pPr>
        <w:pStyle w:val="PargrafodaLista"/>
        <w:numPr>
          <w:ilvl w:val="0"/>
          <w:numId w:val="1"/>
        </w:numPr>
      </w:pPr>
      <w:r>
        <w:t>Automação de Tarefas</w:t>
      </w:r>
    </w:p>
    <w:p w14:paraId="68F7B37D" w14:textId="3CB43238" w:rsidR="00481D79" w:rsidRDefault="00481D79" w:rsidP="00481D79">
      <w:pPr>
        <w:pStyle w:val="PargrafodaLista"/>
        <w:numPr>
          <w:ilvl w:val="0"/>
          <w:numId w:val="1"/>
        </w:numPr>
      </w:pPr>
      <w:r>
        <w:t xml:space="preserve">Criação de </w:t>
      </w:r>
      <w:proofErr w:type="spellStart"/>
      <w:r>
        <w:t>Bots</w:t>
      </w:r>
      <w:proofErr w:type="spellEnd"/>
    </w:p>
    <w:p w14:paraId="179E792F" w14:textId="09C1E7B9" w:rsidR="00481D79" w:rsidRDefault="00481D79" w:rsidP="00481D79">
      <w:pPr>
        <w:pStyle w:val="PargrafodaLista"/>
        <w:numPr>
          <w:ilvl w:val="0"/>
          <w:numId w:val="1"/>
        </w:numPr>
      </w:pPr>
      <w:r>
        <w:t>Economizar horas de trabalho</w:t>
      </w:r>
    </w:p>
    <w:p w14:paraId="20ECFA2A" w14:textId="5AEC5BBC" w:rsidR="00481D79" w:rsidRDefault="00481D79" w:rsidP="00481D79">
      <w:pPr>
        <w:pStyle w:val="PargrafodaLista"/>
        <w:numPr>
          <w:ilvl w:val="0"/>
          <w:numId w:val="1"/>
        </w:numPr>
      </w:pPr>
      <w:r>
        <w:t>RPA e Web-</w:t>
      </w:r>
      <w:proofErr w:type="spellStart"/>
      <w:r>
        <w:t>Scraping</w:t>
      </w:r>
      <w:proofErr w:type="spellEnd"/>
    </w:p>
    <w:p w14:paraId="5C17BDEA" w14:textId="3CA78332" w:rsidR="00481D79" w:rsidRDefault="00934175" w:rsidP="00481D79">
      <w:r>
        <w:t>Para criar uma automação é necessário pensar no passo a passo de faria manualmente.</w:t>
      </w:r>
    </w:p>
    <w:p w14:paraId="00787720" w14:textId="5EF6D3EC" w:rsidR="00934175" w:rsidRDefault="00132941" w:rsidP="00481D79">
      <w:r w:rsidRPr="00132941">
        <w:drawing>
          <wp:inline distT="0" distB="0" distL="0" distR="0" wp14:anchorId="3E2CECCF" wp14:editId="3FC301D2">
            <wp:extent cx="5400040" cy="3035935"/>
            <wp:effectExtent l="0" t="0" r="0" b="0"/>
            <wp:docPr id="1487070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7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D1F2" w14:textId="7533134F" w:rsidR="00132941" w:rsidRDefault="00132941" w:rsidP="00481D79">
      <w:r>
        <w:t xml:space="preserve">Agora é só aplicar isso em linguagem </w:t>
      </w:r>
      <w:proofErr w:type="spellStart"/>
      <w:r>
        <w:t>python</w:t>
      </w:r>
      <w:proofErr w:type="spellEnd"/>
    </w:p>
    <w:p w14:paraId="0AFD2E87" w14:textId="72FC9D6C" w:rsidR="00132941" w:rsidRDefault="00132941" w:rsidP="00481D79">
      <w:r>
        <w:t xml:space="preserve">Vamos instalar a biblioteca </w:t>
      </w:r>
      <w:proofErr w:type="spellStart"/>
      <w:r>
        <w:t>pyautogui</w:t>
      </w:r>
      <w:proofErr w:type="spellEnd"/>
      <w:r>
        <w:t xml:space="preserve"> para a automação</w:t>
      </w:r>
    </w:p>
    <w:p w14:paraId="307FA5A6" w14:textId="672610DC" w:rsidR="00132941" w:rsidRDefault="00132941" w:rsidP="00481D79">
      <w:r>
        <w:t>Obs.: a instalação é apenas uma vez. A importação é sempre que abrir um arquivo novo</w:t>
      </w:r>
    </w:p>
    <w:p w14:paraId="5283F99A" w14:textId="4AD29047" w:rsidR="00132941" w:rsidRDefault="00132941" w:rsidP="00481D79">
      <w:proofErr w:type="spellStart"/>
      <w:r>
        <w:t>Pyautogui.write</w:t>
      </w:r>
      <w:proofErr w:type="spellEnd"/>
      <w:r>
        <w:t xml:space="preserve"> -&gt; escreve um texto</w:t>
      </w:r>
    </w:p>
    <w:p w14:paraId="15D28F83" w14:textId="283AA3CF" w:rsidR="00132941" w:rsidRDefault="00132941" w:rsidP="00481D79">
      <w:proofErr w:type="spellStart"/>
      <w:r>
        <w:t>Pyautogui.press</w:t>
      </w:r>
      <w:proofErr w:type="spellEnd"/>
      <w:r>
        <w:t xml:space="preserve"> -&gt; aperta uma tecla</w:t>
      </w:r>
    </w:p>
    <w:p w14:paraId="77E70CEB" w14:textId="5A48E050" w:rsidR="00132941" w:rsidRDefault="00132941" w:rsidP="00481D79">
      <w:proofErr w:type="spellStart"/>
      <w:r>
        <w:t>Pyautogui.click</w:t>
      </w:r>
      <w:proofErr w:type="spellEnd"/>
      <w:r>
        <w:t xml:space="preserve"> -&gt; clicar em algum lugar da tela</w:t>
      </w:r>
    </w:p>
    <w:p w14:paraId="7BE0C75B" w14:textId="5E89040F" w:rsidR="00006F8F" w:rsidRDefault="00006F8F" w:rsidP="00481D79">
      <w:proofErr w:type="spellStart"/>
      <w:r>
        <w:t>Pyautogui.hotkey</w:t>
      </w:r>
      <w:proofErr w:type="spellEnd"/>
      <w:r>
        <w:t xml:space="preserve"> -&gt; combinação de teclas</w:t>
      </w:r>
    </w:p>
    <w:p w14:paraId="73EFE952" w14:textId="6FAC5E56" w:rsidR="00132941" w:rsidRDefault="00132941" w:rsidP="00481D79">
      <w:r>
        <w:t>Existem outros, mas iremos usar esses na aula</w:t>
      </w:r>
    </w:p>
    <w:p w14:paraId="646D385F" w14:textId="35C388AD" w:rsidR="00006F8F" w:rsidRDefault="00006F8F" w:rsidP="00481D79">
      <w:r>
        <w:t>Importante inserir uma leve pausa entre cada comando, pois os comandos não esperam cada um ser executado</w:t>
      </w:r>
    </w:p>
    <w:p w14:paraId="01308BD8" w14:textId="26CC7A56" w:rsidR="00CF139B" w:rsidRDefault="00006F8F" w:rsidP="00481D79">
      <w:r>
        <w:t xml:space="preserve">O comando </w:t>
      </w:r>
      <w:proofErr w:type="spellStart"/>
      <w:proofErr w:type="gramStart"/>
      <w:r>
        <w:t>pyautogui</w:t>
      </w:r>
      <w:r w:rsidR="00CF139B">
        <w:t>.PAUSE</w:t>
      </w:r>
      <w:proofErr w:type="spellEnd"/>
      <w:proofErr w:type="gramEnd"/>
      <w:r w:rsidR="00CF139B">
        <w:t xml:space="preserve"> = </w:t>
      </w:r>
      <w:r w:rsidR="00CF139B">
        <w:rPr>
          <w:b/>
          <w:bCs/>
        </w:rPr>
        <w:t xml:space="preserve">segundo – </w:t>
      </w:r>
      <w:r w:rsidR="00CF139B">
        <w:t>define uma pausa para cada comando.</w:t>
      </w:r>
    </w:p>
    <w:p w14:paraId="37BF2E2E" w14:textId="75DD1017" w:rsidR="00CF139B" w:rsidRDefault="00CF139B" w:rsidP="00481D79">
      <w:r>
        <w:t>Para uma pausa em algum comando específico iremos importar a biblioteca time.</w:t>
      </w:r>
    </w:p>
    <w:p w14:paraId="4DE6F6B2" w14:textId="107182BA" w:rsidR="00DF2BC1" w:rsidRDefault="00DF2BC1" w:rsidP="00481D79">
      <w:r>
        <w:t xml:space="preserve">Para o </w:t>
      </w:r>
      <w:proofErr w:type="spellStart"/>
      <w:r>
        <w:t>pyautogui</w:t>
      </w:r>
      <w:proofErr w:type="spellEnd"/>
      <w:r>
        <w:t xml:space="preserve"> uma tela (</w:t>
      </w:r>
      <w:proofErr w:type="spellStart"/>
      <w:r>
        <w:t>screen</w:t>
      </w:r>
      <w:proofErr w:type="spellEnd"/>
      <w:r>
        <w:t>) tem um valor (</w:t>
      </w:r>
      <w:proofErr w:type="spellStart"/>
      <w:proofErr w:type="gramStart"/>
      <w:r>
        <w:t>x,y</w:t>
      </w:r>
      <w:proofErr w:type="spellEnd"/>
      <w:proofErr w:type="gramEnd"/>
      <w:r>
        <w:t>). o valor de X é o quão longe ele está horizontalmente do ponto inicial (superior esquerda) e y o quão longe ele está verticalmente do ponto inicial.</w:t>
      </w:r>
    </w:p>
    <w:p w14:paraId="34B9B6E3" w14:textId="2358E1D2" w:rsidR="00DF2BC1" w:rsidRDefault="0011708F" w:rsidP="00481D79">
      <w:r>
        <w:t>Recomendação: importar as bibliotecas no inicio</w:t>
      </w:r>
    </w:p>
    <w:p w14:paraId="4BE41AAB" w14:textId="6B138F5F" w:rsidR="0011708F" w:rsidRDefault="003C7641" w:rsidP="00481D79">
      <w:r>
        <w:lastRenderedPageBreak/>
        <w:t xml:space="preserve">Lembrando que no tipo de arquivo </w:t>
      </w:r>
      <w:proofErr w:type="spellStart"/>
      <w:r>
        <w:t>py</w:t>
      </w:r>
      <w:proofErr w:type="spellEnd"/>
      <w:r>
        <w:t xml:space="preserve"> podemos usar apenas print e não display</w:t>
      </w:r>
    </w:p>
    <w:p w14:paraId="3295B4A5" w14:textId="1BB656D5" w:rsidR="003C7641" w:rsidRDefault="003C7641" w:rsidP="00481D79">
      <w:r>
        <w:t xml:space="preserve">Atalho para executar linhas especificas Shift + </w:t>
      </w:r>
      <w:proofErr w:type="spellStart"/>
      <w:r>
        <w:t>Enter</w:t>
      </w:r>
      <w:proofErr w:type="spellEnd"/>
    </w:p>
    <w:p w14:paraId="245065CB" w14:textId="602DAE81" w:rsidR="003C7641" w:rsidRDefault="003C7641" w:rsidP="00481D79"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 xml:space="preserve">em tabelas do </w:t>
      </w:r>
      <w:proofErr w:type="spellStart"/>
      <w:r>
        <w:t>python</w:t>
      </w:r>
      <w:proofErr w:type="spellEnd"/>
      <w:r>
        <w:t xml:space="preserve"> significa que a tabela está vazia</w:t>
      </w:r>
    </w:p>
    <w:p w14:paraId="4F69F7BF" w14:textId="77777777" w:rsidR="003C7641" w:rsidRPr="003C7641" w:rsidRDefault="003C7641" w:rsidP="00481D79"/>
    <w:sectPr w:rsidR="003C7641" w:rsidRPr="003C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E27"/>
    <w:multiLevelType w:val="hybridMultilevel"/>
    <w:tmpl w:val="90440B7C"/>
    <w:lvl w:ilvl="0" w:tplc="D05CF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4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79"/>
    <w:rsid w:val="00006F8F"/>
    <w:rsid w:val="000B002A"/>
    <w:rsid w:val="0011708F"/>
    <w:rsid w:val="00132941"/>
    <w:rsid w:val="003C7641"/>
    <w:rsid w:val="00481D79"/>
    <w:rsid w:val="0086294A"/>
    <w:rsid w:val="00934175"/>
    <w:rsid w:val="00CF139B"/>
    <w:rsid w:val="00D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BF75"/>
  <w15:chartTrackingRefBased/>
  <w15:docId w15:val="{A7B88F06-3BCF-4ACA-B94B-251B731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joao.dias2106@hotmail.com</dc:creator>
  <cp:keywords/>
  <dc:description/>
  <cp:lastModifiedBy>joao.dias2106@hotmail.com</cp:lastModifiedBy>
  <cp:revision>4</cp:revision>
  <dcterms:created xsi:type="dcterms:W3CDTF">2023-07-26T21:30:00Z</dcterms:created>
  <dcterms:modified xsi:type="dcterms:W3CDTF">2023-07-26T22:32:00Z</dcterms:modified>
</cp:coreProperties>
</file>