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B7FB" w14:textId="7BAD212A" w:rsidR="004A11EB" w:rsidRDefault="00E72C8F" w:rsidP="00E72C8F">
      <w:pPr>
        <w:tabs>
          <w:tab w:val="left" w:pos="978"/>
        </w:tabs>
        <w:bidi/>
        <w:rPr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מגיש:</w:t>
      </w:r>
      <w:r>
        <w:rPr>
          <w:rFonts w:hint="cs"/>
          <w:rtl/>
          <w:lang w:val="en-US"/>
        </w:rPr>
        <w:t xml:space="preserve"> טל יעקב </w:t>
      </w:r>
      <w:r>
        <w:rPr>
          <w:lang w:val="en-US"/>
        </w:rPr>
        <w:t>Tal Yacob</w:t>
      </w:r>
      <w:r>
        <w:rPr>
          <w:rFonts w:hint="cs"/>
          <w:rtl/>
          <w:lang w:val="en-US"/>
        </w:rPr>
        <w:t xml:space="preserve"> 208632778.</w:t>
      </w:r>
    </w:p>
    <w:p w14:paraId="3BDE4191" w14:textId="3C6C0BFF" w:rsidR="00E72C8F" w:rsidRDefault="00E72C8F" w:rsidP="00E72C8F">
      <w:pPr>
        <w:tabs>
          <w:tab w:val="left" w:pos="978"/>
        </w:tabs>
        <w:bidi/>
        <w:rPr>
          <w:rStyle w:val="Hyperlink"/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אימייל ליצירת קשר:</w:t>
      </w:r>
      <w:r>
        <w:rPr>
          <w:rFonts w:hint="cs"/>
          <w:rtl/>
          <w:lang w:val="en-US"/>
        </w:rPr>
        <w:t xml:space="preserve"> </w:t>
      </w:r>
      <w:hyperlink r:id="rId5" w:history="1">
        <w:r w:rsidRPr="006B232F">
          <w:rPr>
            <w:rStyle w:val="Hyperlink"/>
            <w:lang w:val="en-US"/>
          </w:rPr>
          <w:t>talyac@mta.ac.il</w:t>
        </w:r>
      </w:hyperlink>
      <w:r w:rsidR="00990BD4">
        <w:rPr>
          <w:rFonts w:hint="cs"/>
          <w:rtl/>
          <w:lang w:val="en-US"/>
        </w:rPr>
        <w:t xml:space="preserve"> או ב</w:t>
      </w:r>
      <w:r w:rsidR="00094A56">
        <w:rPr>
          <w:rFonts w:hint="cs"/>
          <w:rtl/>
          <w:lang w:val="en-US"/>
        </w:rPr>
        <w:t>אי</w:t>
      </w:r>
      <w:r w:rsidR="00990BD4">
        <w:rPr>
          <w:rFonts w:hint="cs"/>
          <w:rtl/>
          <w:lang w:val="en-US"/>
        </w:rPr>
        <w:t xml:space="preserve">מייל הפרטי שלי: </w:t>
      </w:r>
      <w:hyperlink r:id="rId6" w:history="1">
        <w:r w:rsidR="00990BD4" w:rsidRPr="00784835">
          <w:rPr>
            <w:rStyle w:val="Hyperlink"/>
            <w:lang w:val="en-US"/>
          </w:rPr>
          <w:t>taljacob2@gmail.com</w:t>
        </w:r>
      </w:hyperlink>
    </w:p>
    <w:p w14:paraId="18150E81" w14:textId="7ADA2EAC" w:rsidR="00B241FA" w:rsidRDefault="00B241FA" w:rsidP="00B241FA">
      <w:pPr>
        <w:tabs>
          <w:tab w:val="left" w:pos="978"/>
        </w:tabs>
        <w:bidi/>
        <w:rPr>
          <w:rStyle w:val="Hyperlink"/>
          <w:rtl/>
          <w:lang w:val="en-US"/>
        </w:rPr>
      </w:pPr>
    </w:p>
    <w:p w14:paraId="1F3D6516" w14:textId="77777777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FAA6AA0" w14:textId="2D2E3313" w:rsidR="00C46A2A" w:rsidRPr="009F36DD" w:rsidRDefault="00C46A2A" w:rsidP="00C46A2A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תוכן עניינים:</w:t>
      </w:r>
    </w:p>
    <w:p w14:paraId="1A937588" w14:textId="7322E196" w:rsidR="00E72C8F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 w:rsidRPr="00C46A2A">
        <w:rPr>
          <w:rFonts w:hint="cs"/>
          <w:rtl/>
          <w:lang w:val="en-US"/>
        </w:rPr>
        <w:t xml:space="preserve">תיקיית </w:t>
      </w:r>
      <w:r w:rsidRPr="00C46A2A">
        <w:rPr>
          <w:rFonts w:hint="cs"/>
          <w:b/>
          <w:bCs/>
          <w:rtl/>
          <w:lang w:val="en-US"/>
        </w:rPr>
        <w:t>הפרויקט</w:t>
      </w:r>
      <w:r w:rsidRPr="00C46A2A">
        <w:rPr>
          <w:rFonts w:hint="cs"/>
          <w:rtl/>
          <w:lang w:val="en-US"/>
        </w:rPr>
        <w:t xml:space="preserve"> השלמה מופיעה בתיקיית </w:t>
      </w:r>
      <w:r w:rsidRPr="00C46A2A">
        <w:rPr>
          <w:b/>
          <w:bCs/>
          <w:lang w:val="en-US"/>
        </w:rPr>
        <w:t>code</w:t>
      </w:r>
      <w:r>
        <w:rPr>
          <w:rFonts w:hint="cs"/>
          <w:rtl/>
          <w:lang w:val="en-US"/>
        </w:rPr>
        <w:t>.</w:t>
      </w:r>
    </w:p>
    <w:p w14:paraId="175203EB" w14:textId="77777777" w:rsidR="00C46A2A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קבצי </w:t>
      </w:r>
      <w:r w:rsidRPr="00C46A2A">
        <w:rPr>
          <w:rFonts w:hint="cs"/>
          <w:b/>
          <w:bCs/>
          <w:rtl/>
          <w:lang w:val="en-US"/>
        </w:rPr>
        <w:t>ההרצה</w:t>
      </w:r>
      <w:r>
        <w:rPr>
          <w:rFonts w:hint="cs"/>
          <w:rtl/>
          <w:lang w:val="en-US"/>
        </w:rPr>
        <w:t xml:space="preserve"> היא התיקייה </w:t>
      </w:r>
      <w:r w:rsidRPr="00C46A2A">
        <w:rPr>
          <w:b/>
          <w:bCs/>
          <w:lang w:val="en-US"/>
        </w:rPr>
        <w:t>run</w:t>
      </w:r>
      <w:r>
        <w:rPr>
          <w:rFonts w:hint="cs"/>
          <w:rtl/>
          <w:lang w:val="en-US"/>
        </w:rPr>
        <w:t>.</w:t>
      </w:r>
    </w:p>
    <w:p w14:paraId="5EB8D07B" w14:textId="1A7B03C8" w:rsidR="00C46A2A" w:rsidRPr="00C46A2A" w:rsidRDefault="00C46A2A" w:rsidP="00C46A2A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(אך גם מופיעה בתיקייה: </w:t>
      </w:r>
      <w:r w:rsidRPr="00C46A2A">
        <w:rPr>
          <w:lang w:val="en-US"/>
        </w:rPr>
        <w:t>rolling_ex_</w:t>
      </w:r>
      <w:r w:rsidR="005A3358">
        <w:rPr>
          <w:lang w:val="en-US"/>
        </w:rPr>
        <w:t>2</w:t>
      </w:r>
      <w:r w:rsidRPr="00C46A2A">
        <w:rPr>
          <w:lang w:val="en-US"/>
        </w:rPr>
        <w:t>_\out\artifacts\jars</w:t>
      </w:r>
      <w:r>
        <w:rPr>
          <w:rFonts w:hint="cs"/>
          <w:rtl/>
          <w:lang w:val="en-US"/>
        </w:rPr>
        <w:t>).</w:t>
      </w:r>
    </w:p>
    <w:p w14:paraId="4347AFA5" w14:textId="13525B4E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9858A1D" w14:textId="77777777" w:rsidR="00E156CC" w:rsidRDefault="00E156CC" w:rsidP="00E156CC">
      <w:pPr>
        <w:tabs>
          <w:tab w:val="left" w:pos="978"/>
        </w:tabs>
        <w:bidi/>
        <w:rPr>
          <w:lang w:val="en-US"/>
        </w:rPr>
      </w:pPr>
    </w:p>
    <w:p w14:paraId="692424CD" w14:textId="1DC91E87" w:rsidR="00E72C8F" w:rsidRPr="009F36DD" w:rsidRDefault="00E72C8F" w:rsidP="00E72C8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הערות:</w:t>
      </w:r>
    </w:p>
    <w:p w14:paraId="51D685DC" w14:textId="2C4CB5EF" w:rsidR="00E72C8F" w:rsidRPr="009F36DD" w:rsidRDefault="00E72C8F" w:rsidP="00E72C8F">
      <w:pPr>
        <w:tabs>
          <w:tab w:val="left" w:pos="978"/>
        </w:tabs>
        <w:bidi/>
        <w:rPr>
          <w:b/>
          <w:bCs/>
          <w:color w:val="FF0000"/>
          <w:u w:val="single"/>
          <w:rtl/>
          <w:lang w:val="en-US"/>
        </w:rPr>
      </w:pPr>
      <w:r w:rsidRPr="009F36DD">
        <w:rPr>
          <w:rFonts w:hint="cs"/>
          <w:b/>
          <w:bCs/>
          <w:color w:val="FF0000"/>
          <w:u w:val="single"/>
          <w:rtl/>
          <w:lang w:val="en-US"/>
        </w:rPr>
        <w:t>מימשתי את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 xml:space="preserve"> כל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>3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הבונוסים בתרגיל:</w:t>
      </w:r>
    </w:p>
    <w:p w14:paraId="3AAF4E1A" w14:textId="7216E00A" w:rsidR="00A639EC" w:rsidRDefault="00A639EC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>בונוס</w:t>
      </w:r>
      <w:r>
        <w:rPr>
          <w:rFonts w:hint="cs"/>
          <w:b/>
          <w:bCs/>
          <w:color w:val="FF0000"/>
          <w:u w:val="single"/>
          <w:rtl/>
          <w:lang w:val="en-US"/>
        </w:rPr>
        <w:t xml:space="preserve"> 1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אנימציות:</w:t>
      </w:r>
      <w:r>
        <w:rPr>
          <w:rFonts w:hint="cs"/>
          <w:lang w:val="en-US"/>
        </w:rPr>
        <w:t xml:space="preserve"> </w:t>
      </w:r>
    </w:p>
    <w:p w14:paraId="7253FD3B" w14:textId="2759470C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כאשר לוחצים על מקש </w:t>
      </w:r>
      <w:r w:rsidR="00A827EE">
        <w:rPr>
          <w:rFonts w:hint="cs"/>
          <w:lang w:val="en-US"/>
        </w:rPr>
        <w:t>S</w:t>
      </w:r>
      <w:r w:rsidR="00A827EE">
        <w:rPr>
          <w:lang w:val="en-US"/>
        </w:rPr>
        <w:t>ettings</w:t>
      </w:r>
      <w:r>
        <w:rPr>
          <w:rFonts w:hint="cs"/>
          <w:rtl/>
          <w:lang w:val="en-US"/>
        </w:rPr>
        <w:t xml:space="preserve"> ניתן ללחוץ על </w:t>
      </w:r>
      <w:r>
        <w:rPr>
          <w:lang w:val="en-US"/>
        </w:rPr>
        <w:t>Custom Theme</w:t>
      </w:r>
      <w:r>
        <w:rPr>
          <w:rFonts w:hint="cs"/>
          <w:rtl/>
          <w:lang w:val="en-US"/>
        </w:rPr>
        <w:t>.</w:t>
      </w:r>
    </w:p>
    <w:p w14:paraId="1B26ACB5" w14:textId="77777777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 יפתח חלון לבחירת צבע, אשר ישנה את צבעם של התפריטים השמאליים שבמסך.</w:t>
      </w:r>
    </w:p>
    <w:p w14:paraId="4DFE9537" w14:textId="2A77B9DC" w:rsidR="00A639EC" w:rsidRPr="00A639EC" w:rsidRDefault="00A639EC" w:rsidP="00A639EC">
      <w:pPr>
        <w:pStyle w:val="ListParagraph"/>
        <w:tabs>
          <w:tab w:val="left" w:pos="978"/>
        </w:tabs>
        <w:bidi/>
        <w:rPr>
          <w:lang w:val="en-US"/>
        </w:rPr>
      </w:pPr>
      <w:r w:rsidRPr="005A3358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: </w:t>
      </w:r>
      <w:r w:rsidRPr="005A3358">
        <w:rPr>
          <w:rFonts w:hint="cs"/>
          <w:u w:val="single"/>
          <w:rtl/>
          <w:lang w:val="en-US"/>
        </w:rPr>
        <w:t>מהלחיצה השנייה ואילך</w:t>
      </w:r>
      <w:r>
        <w:rPr>
          <w:rFonts w:hint="cs"/>
          <w:rtl/>
          <w:lang w:val="en-US"/>
        </w:rPr>
        <w:t xml:space="preserve">: הכותרת </w:t>
      </w:r>
      <w:r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 xml:space="preserve"> וכיתובי ה</w:t>
      </w:r>
      <w:r>
        <w:rPr>
          <w:lang w:val="en-US"/>
        </w:rPr>
        <w:t>ProgressBar</w:t>
      </w:r>
      <w:r>
        <w:rPr>
          <w:rFonts w:hint="cs"/>
          <w:rtl/>
          <w:lang w:val="en-US"/>
        </w:rPr>
        <w:t xml:space="preserve"> יופיעו בצבע ה"קודם" לצבע הנוכחי. בכך נוכל ליצור שילובים של 2 צבעים בערכת הנושא לבחירתנו.</w:t>
      </w:r>
    </w:p>
    <w:p w14:paraId="498F433C" w14:textId="74892FE0" w:rsidR="001769D6" w:rsidRDefault="001769D6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 xml:space="preserve">בונוס </w:t>
      </w:r>
      <w:r w:rsidR="00232845">
        <w:rPr>
          <w:rFonts w:hint="cs"/>
          <w:b/>
          <w:bCs/>
          <w:color w:val="FF0000"/>
          <w:u w:val="single"/>
          <w:rtl/>
          <w:lang w:val="en-US"/>
        </w:rPr>
        <w:t>2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 w:rsidR="00232845">
        <w:rPr>
          <w:rFonts w:hint="cs"/>
          <w:u w:val="single"/>
          <w:rtl/>
          <w:lang w:val="en-US"/>
        </w:rPr>
        <w:t>החלפת סקין למערכת</w:t>
      </w:r>
      <w:r w:rsidR="00E72C8F" w:rsidRPr="00E72C8F">
        <w:rPr>
          <w:rFonts w:hint="cs"/>
          <w:u w:val="single"/>
          <w:rtl/>
          <w:lang w:val="en-US"/>
        </w:rPr>
        <w:t>:</w:t>
      </w:r>
      <w:r w:rsidR="00E72C8F">
        <w:rPr>
          <w:rFonts w:hint="cs"/>
          <w:lang w:val="en-US"/>
        </w:rPr>
        <w:t xml:space="preserve"> </w:t>
      </w:r>
    </w:p>
    <w:p w14:paraId="0D1F853C" w14:textId="0D47001A" w:rsidR="005A3358" w:rsidRDefault="005A3358" w:rsidP="005A3358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</w:t>
      </w:r>
      <w:r w:rsidR="00E72C8F">
        <w:rPr>
          <w:rFonts w:hint="cs"/>
          <w:rtl/>
          <w:lang w:val="en-US"/>
        </w:rPr>
        <w:t xml:space="preserve">כאשר לוחצים על מקש </w:t>
      </w:r>
      <w:r>
        <w:rPr>
          <w:rFonts w:hint="cs"/>
          <w:lang w:val="en-US"/>
        </w:rPr>
        <w:t>V</w:t>
      </w:r>
      <w:r>
        <w:rPr>
          <w:lang w:val="en-US"/>
        </w:rPr>
        <w:t>iew</w:t>
      </w:r>
      <w:r>
        <w:rPr>
          <w:rFonts w:hint="cs"/>
          <w:rtl/>
          <w:lang w:val="en-US"/>
        </w:rPr>
        <w:t xml:space="preserve"> ניתן ללחוץ על</w:t>
      </w:r>
      <w:r w:rsidR="00E72C8F">
        <w:rPr>
          <w:rFonts w:hint="cs"/>
          <w:rtl/>
          <w:lang w:val="en-US"/>
        </w:rPr>
        <w:t xml:space="preserve"> </w:t>
      </w:r>
      <w:r>
        <w:rPr>
          <w:lang w:val="en-US"/>
        </w:rPr>
        <w:t>Custom Theme</w:t>
      </w:r>
      <w:r>
        <w:rPr>
          <w:rFonts w:hint="cs"/>
          <w:rtl/>
          <w:lang w:val="en-US"/>
        </w:rPr>
        <w:t>.</w:t>
      </w:r>
    </w:p>
    <w:p w14:paraId="77DBACD9" w14:textId="23B73214" w:rsidR="005A3358" w:rsidRDefault="005A3358" w:rsidP="005A3358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 יפתח חלון לבחירת צבע, אשר ישנה את צבעם של התפריטים השמאליים שבמסך.</w:t>
      </w:r>
    </w:p>
    <w:p w14:paraId="460900C8" w14:textId="4936A0B4" w:rsidR="005A3358" w:rsidRDefault="005A3358" w:rsidP="005A3358">
      <w:pPr>
        <w:pStyle w:val="ListParagraph"/>
        <w:tabs>
          <w:tab w:val="left" w:pos="978"/>
        </w:tabs>
        <w:bidi/>
        <w:rPr>
          <w:rFonts w:hint="cs"/>
          <w:rtl/>
          <w:lang w:val="en-US"/>
        </w:rPr>
      </w:pPr>
      <w:r w:rsidRPr="005A3358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: </w:t>
      </w:r>
      <w:r w:rsidRPr="005A3358">
        <w:rPr>
          <w:rFonts w:hint="cs"/>
          <w:u w:val="single"/>
          <w:rtl/>
          <w:lang w:val="en-US"/>
        </w:rPr>
        <w:t>מהלחיצה השנייה ואילך</w:t>
      </w:r>
      <w:r>
        <w:rPr>
          <w:rFonts w:hint="cs"/>
          <w:rtl/>
          <w:lang w:val="en-US"/>
        </w:rPr>
        <w:t xml:space="preserve">: הכותרת </w:t>
      </w:r>
      <w:r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 xml:space="preserve"> וכיתובי ה</w:t>
      </w:r>
      <w:r>
        <w:rPr>
          <w:lang w:val="en-US"/>
        </w:rPr>
        <w:t>ProgressBar</w:t>
      </w:r>
      <w:r>
        <w:rPr>
          <w:rFonts w:hint="cs"/>
          <w:rtl/>
          <w:lang w:val="en-US"/>
        </w:rPr>
        <w:t xml:space="preserve"> יופיעו בצבע ה"קודם" לצבע הנוכחי. בכך נוכל ליצור שילובים של 2 צבעים בערכת הנושא לבחירתנו.</w:t>
      </w:r>
    </w:p>
    <w:p w14:paraId="422F7964" w14:textId="55D2A562" w:rsidR="00E72C8F" w:rsidRPr="001769D6" w:rsidRDefault="001769D6" w:rsidP="005A3358">
      <w:pPr>
        <w:pStyle w:val="ListParagraph"/>
        <w:tabs>
          <w:tab w:val="left" w:pos="978"/>
        </w:tabs>
        <w:bidi/>
        <w:rPr>
          <w:u w:val="single"/>
          <w:lang w:val="en-US"/>
        </w:rPr>
      </w:pP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בונוס 2: </w:t>
      </w:r>
      <w:r w:rsidR="00E72C8F" w:rsidRPr="001769D6">
        <w:rPr>
          <w:rFonts w:asciiTheme="minorBidi" w:hAnsiTheme="minorBidi" w:hint="cs"/>
          <w:u w:val="single"/>
          <w:rtl/>
        </w:rPr>
        <w:t>המשתמש יכול לשמור את מצב המערכת לקובץ:</w:t>
      </w:r>
    </w:p>
    <w:p w14:paraId="239D6654" w14:textId="3250D2F6" w:rsidR="00E72C8F" w:rsidRPr="00E72C8F" w:rsidRDefault="00E72C8F" w:rsidP="00E72C8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asciiTheme="minorBidi" w:hAnsiTheme="minorBidi" w:hint="cs"/>
          <w:rtl/>
        </w:rPr>
        <w:t xml:space="preserve"> הוספתי לתפריט הראשי את פקודה "6". נתוני המערכת נשמרים לקובץ </w:t>
      </w:r>
      <w:r>
        <w:rPr>
          <w:rFonts w:asciiTheme="minorBidi" w:hAnsiTheme="minorBidi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בעזרת </w:t>
      </w:r>
      <w:r>
        <w:rPr>
          <w:rFonts w:asciiTheme="minorBidi" w:hAnsiTheme="minorBidi" w:hint="cs"/>
          <w:lang w:val="en-US"/>
        </w:rPr>
        <w:t>JAXB</w:t>
      </w:r>
      <w:r>
        <w:rPr>
          <w:rFonts w:asciiTheme="minorBidi" w:hAnsiTheme="minorBidi" w:hint="cs"/>
          <w:rtl/>
          <w:lang w:val="en-US"/>
        </w:rPr>
        <w:t>.</w:t>
      </w:r>
    </w:p>
    <w:p w14:paraId="66C842E3" w14:textId="77777777" w:rsidR="00E72C8F" w:rsidRPr="00E72C8F" w:rsidRDefault="00E72C8F" w:rsidP="00E72C8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 w:rsidRPr="00E72C8F">
        <w:rPr>
          <w:rFonts w:asciiTheme="minorBidi" w:hAnsiTheme="minorBidi" w:hint="cs"/>
          <w:rtl/>
        </w:rPr>
        <w:t xml:space="preserve">הוספתי לתפריט הראשי את פקודה "7" על מנת לטעון את נתוני המערכת מתוך קובץ </w:t>
      </w:r>
      <w:r w:rsidRPr="00E72C8F">
        <w:rPr>
          <w:rFonts w:asciiTheme="minorBidi" w:hAnsiTheme="minorBidi" w:hint="cs"/>
          <w:rtl/>
          <w:lang w:val="en-US"/>
        </w:rPr>
        <w:t>ה-</w:t>
      </w:r>
      <w:r w:rsidRPr="00E72C8F">
        <w:rPr>
          <w:rFonts w:asciiTheme="minorBidi" w:hAnsiTheme="minorBidi" w:hint="cs"/>
          <w:lang w:val="en-US"/>
        </w:rPr>
        <w:t>XML</w:t>
      </w:r>
      <w:r w:rsidRPr="00E72C8F">
        <w:rPr>
          <w:rFonts w:asciiTheme="minorBidi" w:hAnsiTheme="minorBidi" w:hint="cs"/>
          <w:rtl/>
          <w:lang w:val="en-US"/>
        </w:rPr>
        <w:t xml:space="preserve"> שנוצר באופן זה. </w:t>
      </w:r>
    </w:p>
    <w:p w14:paraId="1799E6C8" w14:textId="5D1F22E3" w:rsidR="00E72C8F" w:rsidRDefault="00E72C8F" w:rsidP="00E72C8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lang w:val="en-US"/>
        </w:rPr>
      </w:pPr>
      <w:r w:rsidRPr="00E72C8F">
        <w:rPr>
          <w:rFonts w:asciiTheme="minorBidi" w:hAnsiTheme="minorBidi" w:hint="cs"/>
          <w:b/>
          <w:bCs/>
          <w:u w:val="single"/>
          <w:rtl/>
          <w:lang w:val="en-US"/>
        </w:rPr>
        <w:t xml:space="preserve">(הערה חשובה: פקודה "7" זהה בדיוק לפקודה "1"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הודות לכך שהמערכת שומרת לקובץ בסיומת </w:t>
      </w:r>
      <w:r>
        <w:rPr>
          <w:rFonts w:asciiTheme="minorBidi" w:hAnsiTheme="minorBidi" w:hint="cs"/>
          <w:b/>
          <w:bCs/>
          <w:u w:val="single"/>
          <w:lang w:val="en-US"/>
        </w:rPr>
        <w:t>XML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. לכן ניתן לומר שפקודה "7" מיותרת והיה ניתן להסתפק בפקודה "1" בלבד. אך הנחיות התרגיל חייבו אותי להוסיף את פקודה "7", והתייעצתי עם אביעד </w:t>
      </w:r>
      <w:r w:rsidR="00D62596">
        <w:rPr>
          <w:rFonts w:asciiTheme="minorBidi" w:hAnsiTheme="minorBidi" w:hint="cs"/>
          <w:b/>
          <w:bCs/>
          <w:u w:val="single"/>
          <w:rtl/>
          <w:lang w:val="en-US"/>
        </w:rPr>
        <w:t>בקשר ל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כך.)</w:t>
      </w:r>
    </w:p>
    <w:p w14:paraId="0E8A3DDA" w14:textId="77777777" w:rsidR="00E73F16" w:rsidRDefault="00E73F16" w:rsidP="00E73F1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3B4A15B8" w14:textId="338CA5C6" w:rsidR="00E72C8F" w:rsidRDefault="00AD2738" w:rsidP="00E72C8F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העסקאות שהושלמו בהצלחה מופיעות בסדר יורד, מהעדכנית ביותר למעלה אל הישנה ביותר למטה.</w:t>
      </w:r>
    </w:p>
    <w:p w14:paraId="35C0708D" w14:textId="1706A1E1" w:rsidR="005311AC" w:rsidRDefault="005311AC" w:rsidP="005311AC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הוראות הפקודה לקניה/מכירה מופיעות בסדר עדיפותן, מהעדיפה ביותר למעלה אל העדיפה פחות למטה.</w:t>
      </w:r>
    </w:p>
    <w:p w14:paraId="0C059B39" w14:textId="704ABE09" w:rsidR="007B2B5E" w:rsidRDefault="00483C31" w:rsidP="007B2B5E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הדפסת </w:t>
      </w:r>
      <w:r w:rsidR="007B2B5E">
        <w:rPr>
          <w:rFonts w:hint="cs"/>
          <w:rtl/>
          <w:lang w:val="en-US"/>
        </w:rPr>
        <w:t xml:space="preserve">מחזור העסקאות </w:t>
      </w:r>
      <w:r w:rsidR="00334E63" w:rsidRPr="00A91D4D">
        <w:rPr>
          <w:lang w:val="en-US"/>
        </w:rPr>
        <w:t>“</w:t>
      </w:r>
      <w:r w:rsidR="007B2B5E" w:rsidRPr="00A91D4D">
        <w:rPr>
          <w:rFonts w:cs="Arial"/>
          <w:color w:val="FF0000"/>
          <w:rtl/>
          <w:lang w:val="en-US"/>
        </w:rPr>
        <w:t>[</w:t>
      </w:r>
      <w:r w:rsidR="007B2B5E" w:rsidRPr="00A91D4D">
        <w:rPr>
          <w:color w:val="FF0000"/>
          <w:lang w:val="en-US"/>
        </w:rPr>
        <w:t>Total Transactions Period = …</w:t>
      </w:r>
      <w:r w:rsidR="007B2B5E" w:rsidRPr="00A91D4D">
        <w:rPr>
          <w:rFonts w:cs="Arial"/>
          <w:color w:val="FF0000"/>
          <w:rtl/>
          <w:lang w:val="en-US"/>
        </w:rPr>
        <w:t>]</w:t>
      </w:r>
      <w:r w:rsidR="007B2B5E" w:rsidRPr="00A91D4D">
        <w:rPr>
          <w:rFonts w:cs="Arial"/>
          <w:color w:val="FF0000"/>
          <w:lang w:val="en-US"/>
        </w:rPr>
        <w:t xml:space="preserve"> </w:t>
      </w:r>
      <w:r w:rsidR="00334E63" w:rsidRPr="00A91D4D">
        <w:rPr>
          <w:rFonts w:cs="Arial"/>
          <w:lang w:val="en-US"/>
        </w:rPr>
        <w:t>“</w:t>
      </w:r>
      <w:r w:rsidR="007B2B5E">
        <w:rPr>
          <w:rFonts w:hint="cs"/>
          <w:rtl/>
          <w:lang w:val="en-US"/>
        </w:rPr>
        <w:t>מופיע</w:t>
      </w:r>
      <w:r w:rsidR="00AC58CD">
        <w:rPr>
          <w:rFonts w:hint="cs"/>
          <w:rtl/>
          <w:lang w:val="en-US"/>
        </w:rPr>
        <w:t>ה</w:t>
      </w:r>
      <w:r w:rsidR="007B2B5E">
        <w:rPr>
          <w:rFonts w:hint="cs"/>
          <w:rtl/>
          <w:lang w:val="en-US"/>
        </w:rPr>
        <w:t xml:space="preserve"> </w:t>
      </w:r>
      <w:r w:rsidR="007B2B5E" w:rsidRPr="007B2B5E">
        <w:rPr>
          <w:rFonts w:hint="cs"/>
          <w:u w:val="single"/>
          <w:rtl/>
          <w:lang w:val="en-US"/>
        </w:rPr>
        <w:t>פעמיים:</w:t>
      </w:r>
      <w:r w:rsidR="007B2B5E">
        <w:rPr>
          <w:rFonts w:hint="cs"/>
          <w:rtl/>
          <w:lang w:val="en-US"/>
        </w:rPr>
        <w:t xml:space="preserve"> </w:t>
      </w:r>
    </w:p>
    <w:p w14:paraId="15C7F145" w14:textId="488BDA48" w:rsidR="007B2B5E" w:rsidRDefault="007B2B5E" w:rsidP="007B2B5E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פעם אחת בהדפסת מנייה </w:t>
      </w:r>
      <w:r w:rsidRPr="00A91D4D">
        <w:rPr>
          <w:color w:val="FF0000"/>
          <w:lang w:val="en-US"/>
        </w:rPr>
        <w:t>Stock</w:t>
      </w:r>
      <w:r w:rsidR="008F1427">
        <w:rPr>
          <w:rFonts w:hint="cs"/>
          <w:rtl/>
          <w:lang w:val="en-US"/>
        </w:rPr>
        <w:t>.</w:t>
      </w:r>
    </w:p>
    <w:p w14:paraId="51C5544C" w14:textId="08AA0735" w:rsidR="007B2B5E" w:rsidRDefault="007B2B5E" w:rsidP="007B2B5E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ופעם שנייה בכותרת של הדפסות כל העסקאות</w:t>
      </w:r>
      <w:r w:rsidR="00C00BEC">
        <w:rPr>
          <w:rFonts w:hint="cs"/>
          <w:rtl/>
          <w:lang w:val="en-US"/>
        </w:rPr>
        <w:t xml:space="preserve"> שבוצעו בהצלחה</w:t>
      </w:r>
      <w:r>
        <w:rPr>
          <w:rFonts w:hint="cs"/>
          <w:rtl/>
          <w:lang w:val="en-US"/>
        </w:rPr>
        <w:t xml:space="preserve"> </w:t>
      </w:r>
      <w:r w:rsidR="008F1427">
        <w:rPr>
          <w:rFonts w:hint="cs"/>
          <w:rtl/>
          <w:lang w:val="en-US"/>
        </w:rPr>
        <w:t>"</w:t>
      </w:r>
      <w:r w:rsidR="008F1427" w:rsidRPr="00A91D4D">
        <w:rPr>
          <w:rFonts w:hint="cs"/>
          <w:color w:val="FF0000"/>
          <w:rtl/>
          <w:lang w:val="en-US"/>
        </w:rPr>
        <w:t>:</w:t>
      </w:r>
      <w:r w:rsidR="008F1427" w:rsidRPr="00A91D4D">
        <w:rPr>
          <w:rFonts w:hint="cs"/>
          <w:color w:val="FF0000"/>
          <w:lang w:val="en-US"/>
        </w:rPr>
        <w:t>T</w:t>
      </w:r>
      <w:r w:rsidR="008F1427" w:rsidRPr="00A91D4D">
        <w:rPr>
          <w:color w:val="FF0000"/>
          <w:lang w:val="en-US"/>
        </w:rPr>
        <w:t>ransactions Made</w:t>
      </w:r>
      <w:r w:rsidR="008F1427">
        <w:rPr>
          <w:rFonts w:hint="cs"/>
          <w:rtl/>
          <w:lang w:val="en-US"/>
        </w:rPr>
        <w:t>".</w:t>
      </w:r>
    </w:p>
    <w:p w14:paraId="7DE32037" w14:textId="589CAA5B" w:rsidR="00B074D0" w:rsidRPr="00B074D0" w:rsidRDefault="00B074D0" w:rsidP="00B074D0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בעת יצירת פקודת </w:t>
      </w:r>
      <w:r>
        <w:rPr>
          <w:rFonts w:hint="cs"/>
          <w:lang w:val="en-US"/>
        </w:rPr>
        <w:t>LMT</w:t>
      </w:r>
      <w:r>
        <w:rPr>
          <w:rFonts w:hint="cs"/>
          <w:rtl/>
          <w:lang w:val="en-US"/>
        </w:rPr>
        <w:t>, הוספתי בדיקה שהמחיר מחויב להיות מספר אי-שלילי.</w:t>
      </w:r>
    </w:p>
    <w:p w14:paraId="47CD53E8" w14:textId="492D2DA3" w:rsidR="00AD2738" w:rsidRDefault="00AD2738" w:rsidP="00AD2738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כל הערות הפרויקט בפורמט </w:t>
      </w:r>
      <w:r w:rsidRPr="00D429FD">
        <w:rPr>
          <w:b/>
          <w:bCs/>
          <w:u w:val="single"/>
          <w:lang w:val="en-US"/>
        </w:rPr>
        <w:t>Javadoc</w:t>
      </w:r>
      <w:r>
        <w:rPr>
          <w:rFonts w:hint="cs"/>
          <w:rtl/>
          <w:lang w:val="en-US"/>
        </w:rPr>
        <w:t xml:space="preserve"> </w:t>
      </w:r>
      <w:r w:rsidR="0063583A">
        <w:rPr>
          <w:rFonts w:hint="cs"/>
          <w:rtl/>
          <w:lang w:val="en-US"/>
        </w:rPr>
        <w:t xml:space="preserve">באופן מסודר </w:t>
      </w:r>
      <w:r>
        <w:rPr>
          <w:rFonts w:hint="cs"/>
          <w:rtl/>
          <w:lang w:val="en-US"/>
        </w:rPr>
        <w:t>לנוחות</w:t>
      </w:r>
      <w:r w:rsidR="009C3A28">
        <w:rPr>
          <w:lang w:val="en-US"/>
        </w:rPr>
        <w:t>:</w:t>
      </w:r>
    </w:p>
    <w:p w14:paraId="436AA194" w14:textId="7776F2D5" w:rsidR="009C3A28" w:rsidRDefault="00D429FD" w:rsidP="009C3A28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ייצאתי</w:t>
      </w:r>
      <w:r w:rsidR="009C3A28">
        <w:rPr>
          <w:rFonts w:hint="cs"/>
          <w:rtl/>
          <w:lang w:val="en-US"/>
        </w:rPr>
        <w:t xml:space="preserve"> את הדוקומנטציה לתיקיית:</w:t>
      </w:r>
      <w:r w:rsidR="009C3A28" w:rsidRPr="009C3A28">
        <w:rPr>
          <w:lang w:val="en-US"/>
        </w:rPr>
        <w:t>code\rolling_ex_1_\out\doc</w:t>
      </w:r>
      <w:r w:rsidR="009C3A28">
        <w:rPr>
          <w:lang w:val="en-US"/>
        </w:rPr>
        <w:t xml:space="preserve"> </w:t>
      </w:r>
      <w:r w:rsidR="00C46A2A">
        <w:rPr>
          <w:rFonts w:hint="cs"/>
          <w:rtl/>
          <w:lang w:val="en-US"/>
        </w:rPr>
        <w:t>.</w:t>
      </w:r>
    </w:p>
    <w:p w14:paraId="1FB54787" w14:textId="2CF8E2D9" w:rsidR="00AD2738" w:rsidRDefault="00AD2738" w:rsidP="00F312C4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הדפסות המטבע כ- </w:t>
      </w:r>
      <w:r>
        <w:rPr>
          <w:lang w:val="en-US"/>
        </w:rPr>
        <w:t>US Dollar</w:t>
      </w:r>
      <w:r>
        <w:rPr>
          <w:rFonts w:hint="cs"/>
          <w:rtl/>
          <w:lang w:val="en-US"/>
        </w:rPr>
        <w:t xml:space="preserve"> לנוחות.</w:t>
      </w:r>
    </w:p>
    <w:p w14:paraId="5B49E1E6" w14:textId="23EF59BA" w:rsidR="00B241FA" w:rsidRDefault="00B241FA" w:rsidP="00B241FA">
      <w:pPr>
        <w:tabs>
          <w:tab w:val="left" w:pos="978"/>
        </w:tabs>
        <w:bidi/>
        <w:rPr>
          <w:rtl/>
          <w:lang w:val="en-US"/>
        </w:rPr>
      </w:pPr>
    </w:p>
    <w:p w14:paraId="3051E7D3" w14:textId="5137466B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50955C9F" w14:textId="0D0F333B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1B2D0E64" w14:textId="2A8DCF65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1D5A30F5" w14:textId="2814E39F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362B18D6" w14:textId="0019D68A" w:rsidR="00A84429" w:rsidRDefault="00A84429" w:rsidP="00A84429">
      <w:pPr>
        <w:tabs>
          <w:tab w:val="left" w:pos="978"/>
        </w:tabs>
        <w:bidi/>
        <w:rPr>
          <w:lang w:val="en-US"/>
        </w:rPr>
      </w:pPr>
    </w:p>
    <w:p w14:paraId="3923B829" w14:textId="3236AECF" w:rsidR="005F437F" w:rsidRPr="009F36DD" w:rsidRDefault="00576480" w:rsidP="005F437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הסבר כללי על 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>ה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מחלקות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העיקריות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1B768C9" w14:textId="1670D41A" w:rsid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engine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0384ADBB" w14:textId="474CCCAB" w:rsidR="00F224C8" w:rsidRPr="00F224C8" w:rsidRDefault="00F224C8" w:rsidP="00F224C8">
      <w:pPr>
        <w:pStyle w:val="ListParagraph"/>
        <w:numPr>
          <w:ilvl w:val="0"/>
          <w:numId w:val="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 w:rsidRPr="007E57E0">
        <w:rPr>
          <w:b/>
          <w:bCs/>
          <w:lang w:val="en-US"/>
        </w:rPr>
        <w:t>engine.Engine</w:t>
      </w:r>
      <w:r>
        <w:rPr>
          <w:rFonts w:hint="cs"/>
          <w:rtl/>
          <w:lang w:val="en-US"/>
        </w:rPr>
        <w:t xml:space="preserve"> זהו המנוע הראשי של התוכנה, השומר בתוכו את מניות התוכנה ומבצע עליהן פקודות.</w:t>
      </w:r>
    </w:p>
    <w:p w14:paraId="4049747D" w14:textId="2097C82E" w:rsidR="00264AD6" w:rsidRPr="00264AD6" w:rsidRDefault="00264AD6" w:rsidP="00264AD6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r w:rsidRPr="00264AD6">
        <w:rPr>
          <w:b/>
          <w:bCs/>
          <w:lang w:val="en-US"/>
        </w:rPr>
        <w:t>engine.collection.EngineCollection&lt;_Collection,E&gt;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זוהי מחלקה המאגדת בתוכה מבנה נתונים באופן מסודר תחת הערות </w:t>
      </w:r>
      <w:r>
        <w:rPr>
          <w:rFonts w:hint="cs"/>
          <w:lang w:val="en-US"/>
        </w:rPr>
        <w:t>J</w:t>
      </w:r>
      <w:r>
        <w:rPr>
          <w:lang w:val="en-US"/>
        </w:rPr>
        <w:t>AXB</w:t>
      </w:r>
      <w:r>
        <w:rPr>
          <w:rFonts w:hint="cs"/>
          <w:rtl/>
          <w:lang w:val="en-US"/>
        </w:rPr>
        <w:t>.</w:t>
      </w:r>
    </w:p>
    <w:p w14:paraId="46D1AF3F" w14:textId="471BF0F8" w:rsidR="00287CCC" w:rsidRPr="00287CCC" w:rsidRDefault="00287CCC" w:rsidP="00287CCC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r w:rsidRPr="00287CCC">
        <w:rPr>
          <w:b/>
          <w:bCs/>
          <w:lang w:val="en-US"/>
        </w:rPr>
        <w:t>engine.collection.list.SortableLinkedList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זהו מבנה הנתונים בו נשמרים נתוני המערכת:</w:t>
      </w:r>
    </w:p>
    <w:p w14:paraId="15F82866" w14:textId="1FB8FA68" w:rsidR="00287CCC" w:rsidRPr="00287CCC" w:rsidRDefault="00287CCC" w:rsidP="00287CCC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הוראות פקודה לקנייה.</w:t>
      </w:r>
    </w:p>
    <w:p w14:paraId="36B3C1AD" w14:textId="166B1F28" w:rsidR="00287CCC" w:rsidRPr="00287CCC" w:rsidRDefault="00287CCC" w:rsidP="00287CCC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הוראות פקודה למכירה.</w:t>
      </w:r>
    </w:p>
    <w:p w14:paraId="53C48F21" w14:textId="2696FDED" w:rsidR="00287CCC" w:rsidRPr="00287CCC" w:rsidRDefault="00287CCC" w:rsidP="00287CCC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>עסקאות שבוצעו בהצלחה.</w:t>
      </w:r>
    </w:p>
    <w:p w14:paraId="3B561F33" w14:textId="32C9AC03" w:rsidR="003F14FF" w:rsidRDefault="00A84429" w:rsidP="003F14FF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זו היא </w:t>
      </w:r>
      <w:r w:rsidR="00D416DC">
        <w:rPr>
          <w:rFonts w:hint="cs"/>
          <w:rtl/>
          <w:lang w:val="en-US"/>
        </w:rPr>
        <w:t xml:space="preserve">מסוג </w:t>
      </w:r>
      <w:r w:rsidRPr="004301AC">
        <w:rPr>
          <w:rFonts w:hint="cs"/>
          <w:u w:val="single"/>
          <w:rtl/>
          <w:lang w:val="en-US"/>
        </w:rPr>
        <w:t>רשימה</w:t>
      </w:r>
      <w:r>
        <w:rPr>
          <w:rFonts w:hint="cs"/>
          <w:rtl/>
          <w:lang w:val="en-US"/>
        </w:rPr>
        <w:t xml:space="preserve"> </w:t>
      </w:r>
      <w:r w:rsidR="00D416DC">
        <w:rPr>
          <w:rFonts w:hint="cs"/>
          <w:rtl/>
          <w:lang w:val="en-US"/>
        </w:rPr>
        <w:t>ומממשת</w:t>
      </w:r>
      <w:r w:rsidR="003F14FF">
        <w:rPr>
          <w:rFonts w:hint="cs"/>
          <w:rtl/>
          <w:lang w:val="en-US"/>
        </w:rPr>
        <w:t xml:space="preserve"> את ה-</w:t>
      </w:r>
      <w:r w:rsidR="00D416DC">
        <w:rPr>
          <w:rFonts w:hint="cs"/>
          <w:rtl/>
          <w:lang w:val="en-US"/>
        </w:rPr>
        <w:t xml:space="preserve"> </w:t>
      </w:r>
      <w:r w:rsidR="003F14FF">
        <w:rPr>
          <w:lang w:val="en-US"/>
        </w:rPr>
        <w:t>:</w:t>
      </w:r>
      <w:r w:rsidR="00D416DC">
        <w:rPr>
          <w:lang w:val="en-US"/>
        </w:rPr>
        <w:t>interface</w:t>
      </w:r>
    </w:p>
    <w:p w14:paraId="6F05863A" w14:textId="0ECF1B89" w:rsidR="003F14FF" w:rsidRPr="003F14FF" w:rsidRDefault="003F14FF" w:rsidP="003F14FF">
      <w:pPr>
        <w:pStyle w:val="ListParagraph"/>
        <w:tabs>
          <w:tab w:val="left" w:pos="978"/>
        </w:tabs>
        <w:rPr>
          <w:b/>
          <w:bCs/>
          <w:lang w:val="en-US"/>
        </w:rPr>
      </w:pPr>
      <w:r w:rsidRPr="003F14FF">
        <w:rPr>
          <w:b/>
          <w:bCs/>
        </w:rPr>
        <w:t>engine.collection.list</w:t>
      </w:r>
      <w:r w:rsidRPr="003F14FF">
        <w:rPr>
          <w:rFonts w:hint="cs"/>
          <w:b/>
          <w:bCs/>
          <w:rtl/>
        </w:rPr>
        <w:t>.</w:t>
      </w:r>
      <w:r w:rsidRPr="003F14FF">
        <w:rPr>
          <w:b/>
          <w:bCs/>
        </w:rPr>
        <w:t>SortableList&lt;E extends java.lang.Comparable&lt;? super E</w:t>
      </w:r>
      <w:r w:rsidRPr="003F14FF">
        <w:rPr>
          <w:rFonts w:cs="Arial"/>
          <w:b/>
          <w:bCs/>
          <w:lang w:val="en-US"/>
        </w:rPr>
        <w:t>&gt;&gt;</w:t>
      </w:r>
    </w:p>
    <w:p w14:paraId="41487BDF" w14:textId="753A4856" w:rsidR="00A84429" w:rsidRPr="003F14FF" w:rsidRDefault="003F14FF" w:rsidP="003F14FF">
      <w:pPr>
        <w:pStyle w:val="ListParagraph"/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912081">
        <w:rPr>
          <w:rFonts w:hint="cs"/>
          <w:rtl/>
          <w:lang w:val="en-US"/>
        </w:rPr>
        <w:t>שמוסיף מתודות</w:t>
      </w:r>
      <w:r w:rsidR="00D416DC" w:rsidRPr="003F14FF">
        <w:rPr>
          <w:rFonts w:hint="cs"/>
          <w:rtl/>
          <w:lang w:val="en-US"/>
        </w:rPr>
        <w:t xml:space="preserve"> </w:t>
      </w:r>
      <w:r w:rsidR="00912081">
        <w:rPr>
          <w:rFonts w:hint="cs"/>
          <w:rtl/>
          <w:lang w:val="en-US"/>
        </w:rPr>
        <w:t>שמאפשרות</w:t>
      </w:r>
      <w:r w:rsidR="00D416DC" w:rsidRPr="003F14FF">
        <w:rPr>
          <w:rFonts w:hint="cs"/>
          <w:rtl/>
          <w:lang w:val="en-US"/>
        </w:rPr>
        <w:t xml:space="preserve"> מיון </w:t>
      </w:r>
      <w:r w:rsidR="00912081">
        <w:rPr>
          <w:rFonts w:hint="cs"/>
          <w:rtl/>
          <w:lang w:val="en-US"/>
        </w:rPr>
        <w:t xml:space="preserve">של </w:t>
      </w:r>
      <w:r w:rsidR="00D416DC" w:rsidRPr="003F14FF">
        <w:rPr>
          <w:rFonts w:hint="cs"/>
          <w:rtl/>
          <w:lang w:val="en-US"/>
        </w:rPr>
        <w:t>הרשימה.</w:t>
      </w:r>
    </w:p>
    <w:p w14:paraId="3ED1FADE" w14:textId="77777777" w:rsidR="005F437F" w:rsidRPr="007E57E0" w:rsidRDefault="005F437F" w:rsidP="005F437F">
      <w:pPr>
        <w:pStyle w:val="ListParagraph"/>
        <w:numPr>
          <w:ilvl w:val="0"/>
          <w:numId w:val="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l</w:t>
      </w:r>
      <w:r w:rsidRPr="007E57E0">
        <w:rPr>
          <w:b/>
          <w:bCs/>
          <w:lang w:val="en-US"/>
        </w:rPr>
        <w:t>oad.LoadSaveXML</w:t>
      </w:r>
      <w:r>
        <w:rPr>
          <w:rFonts w:hint="cs"/>
          <w:rtl/>
          <w:lang w:val="en-US"/>
        </w:rPr>
        <w:t xml:space="preserve"> מארגנת בתוכה את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המתודות לטעינת/שמירת קבצי </w:t>
      </w:r>
      <w:r>
        <w:rPr>
          <w:rFonts w:hint="cs"/>
          <w:lang w:val="en-US"/>
        </w:rPr>
        <w:t>XML</w:t>
      </w:r>
      <w:r>
        <w:rPr>
          <w:rFonts w:hint="cs"/>
          <w:rtl/>
          <w:lang w:val="en-US"/>
        </w:rPr>
        <w:t>.</w:t>
      </w:r>
    </w:p>
    <w:p w14:paraId="194D2004" w14:textId="77777777" w:rsidR="005F437F" w:rsidRPr="005F437F" w:rsidRDefault="005F437F" w:rsidP="005F437F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600CBEF3" w14:textId="640647A4" w:rsidR="005F437F" w:rsidRP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 w:rsidRPr="005F437F"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ui</w:t>
      </w:r>
      <w:r w:rsidRPr="005F437F">
        <w:rPr>
          <w:rFonts w:hint="cs"/>
          <w:b/>
          <w:bCs/>
          <w:u w:val="single"/>
          <w:rtl/>
          <w:lang w:val="en-US"/>
        </w:rPr>
        <w:t>:</w:t>
      </w:r>
    </w:p>
    <w:p w14:paraId="0B8E2838" w14:textId="268FECB4" w:rsidR="00FC15A6" w:rsidRPr="00FF107F" w:rsidRDefault="00FC15A6" w:rsidP="009F67F2">
      <w:pPr>
        <w:pStyle w:val="ListParagraph"/>
        <w:numPr>
          <w:ilvl w:val="0"/>
          <w:numId w:val="5"/>
        </w:numPr>
        <w:bidi/>
        <w:rPr>
          <w:b/>
          <w:bCs/>
          <w:color w:val="FF0000"/>
          <w:lang w:val="en-US"/>
        </w:rPr>
      </w:pPr>
      <w:r w:rsidRPr="00FF107F">
        <w:rPr>
          <w:b/>
          <w:bCs/>
          <w:color w:val="FF0000"/>
          <w:lang w:val="en-US"/>
        </w:rPr>
        <w:t>main.MainUI</w:t>
      </w:r>
      <w:r w:rsidRPr="00FF107F">
        <w:rPr>
          <w:rFonts w:hint="cs"/>
          <w:b/>
          <w:bCs/>
          <w:color w:val="FF0000"/>
          <w:rtl/>
          <w:lang w:val="en-US"/>
        </w:rPr>
        <w:t xml:space="preserve"> </w:t>
      </w:r>
      <w:r w:rsidRPr="00FF107F">
        <w:rPr>
          <w:rFonts w:hint="cs"/>
          <w:color w:val="FF0000"/>
          <w:rtl/>
          <w:lang w:val="en-US"/>
        </w:rPr>
        <w:t>היא המחלקה בה נמצאת מתודת ה</w:t>
      </w:r>
      <w:r w:rsidRPr="00FF107F">
        <w:rPr>
          <w:color w:val="FF0000"/>
          <w:lang w:val="en-US"/>
        </w:rPr>
        <w:t>-</w:t>
      </w:r>
      <w:r w:rsidRPr="00FF107F">
        <w:rPr>
          <w:rFonts w:hint="cs"/>
          <w:color w:val="FF0000"/>
          <w:rtl/>
          <w:lang w:val="en-US"/>
        </w:rPr>
        <w:t xml:space="preserve"> </w:t>
      </w:r>
      <w:r w:rsidRPr="00FF107F">
        <w:rPr>
          <w:color w:val="FF0000"/>
          <w:lang w:val="en-US"/>
        </w:rPr>
        <w:t>main</w:t>
      </w:r>
      <w:r w:rsidRPr="00FF107F">
        <w:rPr>
          <w:rFonts w:hint="cs"/>
          <w:color w:val="FF0000"/>
          <w:rtl/>
          <w:lang w:val="en-US"/>
        </w:rPr>
        <w:t>.</w:t>
      </w:r>
    </w:p>
    <w:p w14:paraId="7A78857C" w14:textId="2D219090" w:rsidR="00FC15A6" w:rsidRPr="00FC15A6" w:rsidRDefault="00FC15A6" w:rsidP="00FC15A6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r w:rsidRPr="00FC15A6">
        <w:rPr>
          <w:b/>
          <w:bCs/>
          <w:lang w:val="en-US"/>
        </w:rPr>
        <w:t>main.MenuUI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מאגדת בתוכה את ממשק המשתמש</w:t>
      </w:r>
      <w:r w:rsidR="00084776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</w:t>
      </w:r>
      <w:r w:rsidR="00074C93">
        <w:rPr>
          <w:rFonts w:hint="cs"/>
          <w:rtl/>
          <w:lang w:val="en-US"/>
        </w:rPr>
        <w:t>משמע</w:t>
      </w:r>
      <w:r>
        <w:rPr>
          <w:rFonts w:hint="cs"/>
          <w:rtl/>
          <w:lang w:val="en-US"/>
        </w:rPr>
        <w:t xml:space="preserve"> התפריט הראשי של התוכנית</w:t>
      </w:r>
      <w:r w:rsidR="00AC3937">
        <w:rPr>
          <w:rFonts w:hint="cs"/>
          <w:rtl/>
          <w:lang w:val="en-US"/>
        </w:rPr>
        <w:t>,</w:t>
      </w:r>
      <w:r w:rsidR="00074C93">
        <w:rPr>
          <w:rFonts w:hint="cs"/>
          <w:rtl/>
          <w:lang w:val="en-US"/>
        </w:rPr>
        <w:t xml:space="preserve"> ושולחת את הפקודות הרצויות אל מודול ה- </w:t>
      </w:r>
      <w:r w:rsidR="00074C93">
        <w:rPr>
          <w:lang w:val="en-US"/>
        </w:rPr>
        <w:t>engine</w:t>
      </w:r>
      <w:r w:rsidR="00074C93">
        <w:rPr>
          <w:rFonts w:hint="cs"/>
          <w:rtl/>
          <w:lang w:val="en-US"/>
        </w:rPr>
        <w:t xml:space="preserve"> בהתאם.</w:t>
      </w:r>
    </w:p>
    <w:p w14:paraId="597131DB" w14:textId="41C3B1F0" w:rsidR="00A84429" w:rsidRDefault="009F67F2" w:rsidP="00FC15A6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9F67F2">
        <w:rPr>
          <w:b/>
          <w:bCs/>
          <w:lang w:val="en-US"/>
        </w:rPr>
        <w:t>message.Message</w:t>
      </w:r>
      <w:r w:rsidRPr="009F67F2">
        <w:rPr>
          <w:rFonts w:hint="cs"/>
          <w:b/>
          <w:bCs/>
          <w:rtl/>
          <w:lang w:val="en-US"/>
        </w:rPr>
        <w:t xml:space="preserve"> </w:t>
      </w:r>
      <w:r w:rsidRPr="009F67F2">
        <w:rPr>
          <w:rFonts w:hint="cs"/>
          <w:rtl/>
          <w:lang w:val="en-US"/>
        </w:rPr>
        <w:t>מארגנת את הדפסות התוכנית יחד באופן מסודר כך שהן נבנות זו על גבי זו לפי היררכיה הנבנית באמצעות</w:t>
      </w:r>
      <w:r>
        <w:rPr>
          <w:rFonts w:hint="cs"/>
          <w:rtl/>
          <w:lang w:val="en-US"/>
        </w:rPr>
        <w:t xml:space="preserve"> המחלקות היורשות מ- </w:t>
      </w:r>
      <w:r w:rsidRPr="009F67F2">
        <w:rPr>
          <w:b/>
          <w:bCs/>
          <w:lang w:val="en-US"/>
        </w:rPr>
        <w:t>message.builder.BuildMessage</w:t>
      </w:r>
      <w:r>
        <w:rPr>
          <w:rFonts w:hint="cs"/>
          <w:rtl/>
          <w:lang w:val="en-US"/>
        </w:rPr>
        <w:t>.</w:t>
      </w:r>
    </w:p>
    <w:p w14:paraId="49C21479" w14:textId="12A77386" w:rsidR="009F67F2" w:rsidRPr="00185886" w:rsidRDefault="00B22155" w:rsidP="00185886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r w:rsidRPr="00B22155">
        <w:rPr>
          <w:b/>
          <w:bCs/>
          <w:lang w:val="en-US"/>
        </w:rPr>
        <w:t>message.print.MessagePrint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אחראית לנתב את כל הדפסות התוכנית ל</w:t>
      </w:r>
      <w:r w:rsidR="005501BF" w:rsidRPr="00F05C08">
        <w:rPr>
          <w:b/>
          <w:bCs/>
        </w:rPr>
        <w:t xml:space="preserve"> </w:t>
      </w:r>
      <w:r w:rsidR="005501BF" w:rsidRPr="00F05C08">
        <w:rPr>
          <w:b/>
          <w:bCs/>
          <w:lang w:val="en-US"/>
        </w:rPr>
        <w:t>java.io.PrintStream</w:t>
      </w:r>
      <w:r w:rsidR="00C44BCF" w:rsidRPr="00F05C08">
        <w:rPr>
          <w:b/>
          <w:bCs/>
          <w:lang w:val="en-US"/>
        </w:rPr>
        <w:t xml:space="preserve"> -</w:t>
      </w:r>
      <w:r w:rsidRPr="00F05C08"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הרצוי: </w:t>
      </w:r>
      <w:r w:rsidRPr="00F05C08">
        <w:rPr>
          <w:b/>
          <w:bCs/>
          <w:lang w:val="en-US"/>
        </w:rPr>
        <w:t>System.out</w:t>
      </w:r>
      <w:r>
        <w:rPr>
          <w:rFonts w:hint="cs"/>
          <w:rtl/>
          <w:lang w:val="en-US"/>
        </w:rPr>
        <w:t xml:space="preserve"> או </w:t>
      </w:r>
      <w:r w:rsidRPr="00F05C08">
        <w:rPr>
          <w:b/>
          <w:bCs/>
          <w:lang w:val="en-US"/>
        </w:rPr>
        <w:t>System.err</w:t>
      </w:r>
      <w:r>
        <w:rPr>
          <w:rFonts w:hint="cs"/>
          <w:rtl/>
          <w:lang w:val="en-US"/>
        </w:rPr>
        <w:t>, והיא המחלקה היחידה שמדפיסה בתוכנית.</w:t>
      </w:r>
    </w:p>
    <w:sectPr w:rsidR="009F67F2" w:rsidRPr="0018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582"/>
    <w:multiLevelType w:val="hybridMultilevel"/>
    <w:tmpl w:val="BC2C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2782D"/>
    <w:multiLevelType w:val="hybridMultilevel"/>
    <w:tmpl w:val="63169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3D83"/>
    <w:multiLevelType w:val="hybridMultilevel"/>
    <w:tmpl w:val="14C6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4430A"/>
    <w:multiLevelType w:val="hybridMultilevel"/>
    <w:tmpl w:val="1E5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B7128"/>
    <w:multiLevelType w:val="hybridMultilevel"/>
    <w:tmpl w:val="B20AC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46"/>
    <w:rsid w:val="00010D83"/>
    <w:rsid w:val="00074C93"/>
    <w:rsid w:val="00084776"/>
    <w:rsid w:val="00094A56"/>
    <w:rsid w:val="001769D6"/>
    <w:rsid w:val="00185886"/>
    <w:rsid w:val="00232845"/>
    <w:rsid w:val="00264AD6"/>
    <w:rsid w:val="00287CCC"/>
    <w:rsid w:val="00300905"/>
    <w:rsid w:val="00334E63"/>
    <w:rsid w:val="00360711"/>
    <w:rsid w:val="003943CF"/>
    <w:rsid w:val="003D2BF3"/>
    <w:rsid w:val="003F14FF"/>
    <w:rsid w:val="004301AC"/>
    <w:rsid w:val="00483C31"/>
    <w:rsid w:val="004A11EB"/>
    <w:rsid w:val="005311AC"/>
    <w:rsid w:val="00533918"/>
    <w:rsid w:val="005501BF"/>
    <w:rsid w:val="00576480"/>
    <w:rsid w:val="005A3358"/>
    <w:rsid w:val="005F376F"/>
    <w:rsid w:val="005F437F"/>
    <w:rsid w:val="0063583A"/>
    <w:rsid w:val="0069171E"/>
    <w:rsid w:val="007B2B5E"/>
    <w:rsid w:val="007E18B6"/>
    <w:rsid w:val="007E57E0"/>
    <w:rsid w:val="007E700C"/>
    <w:rsid w:val="008F1427"/>
    <w:rsid w:val="00912081"/>
    <w:rsid w:val="00954FA3"/>
    <w:rsid w:val="00990BD4"/>
    <w:rsid w:val="009C3A28"/>
    <w:rsid w:val="009F36DD"/>
    <w:rsid w:val="009F67F2"/>
    <w:rsid w:val="00A066FF"/>
    <w:rsid w:val="00A639EC"/>
    <w:rsid w:val="00A827EE"/>
    <w:rsid w:val="00A84429"/>
    <w:rsid w:val="00A91D4D"/>
    <w:rsid w:val="00AA54D1"/>
    <w:rsid w:val="00AC3937"/>
    <w:rsid w:val="00AC58CD"/>
    <w:rsid w:val="00AD2738"/>
    <w:rsid w:val="00AF7030"/>
    <w:rsid w:val="00B074D0"/>
    <w:rsid w:val="00B22155"/>
    <w:rsid w:val="00B241FA"/>
    <w:rsid w:val="00B52FF2"/>
    <w:rsid w:val="00C00BEC"/>
    <w:rsid w:val="00C44BCF"/>
    <w:rsid w:val="00C46A2A"/>
    <w:rsid w:val="00C51729"/>
    <w:rsid w:val="00D416DC"/>
    <w:rsid w:val="00D429FD"/>
    <w:rsid w:val="00D62596"/>
    <w:rsid w:val="00D6654E"/>
    <w:rsid w:val="00E156CC"/>
    <w:rsid w:val="00E40946"/>
    <w:rsid w:val="00E67C1C"/>
    <w:rsid w:val="00E72C8F"/>
    <w:rsid w:val="00E73F16"/>
    <w:rsid w:val="00E9341D"/>
    <w:rsid w:val="00F05C08"/>
    <w:rsid w:val="00F224C8"/>
    <w:rsid w:val="00F312C4"/>
    <w:rsid w:val="00FA2D12"/>
    <w:rsid w:val="00FA6136"/>
    <w:rsid w:val="00FC15A6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D68"/>
  <w15:chartTrackingRefBased/>
  <w15:docId w15:val="{FAEB79BC-81BD-46B8-BCA7-9ACBF48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jacob2@gmail.com" TargetMode="External"/><Relationship Id="rId5" Type="http://schemas.openxmlformats.org/officeDocument/2006/relationships/hyperlink" Target="mailto:talyac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</TotalTime>
  <Pages>2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Jacob</dc:creator>
  <cp:keywords/>
  <dc:description/>
  <cp:lastModifiedBy>Tal Jacob</cp:lastModifiedBy>
  <cp:revision>72</cp:revision>
  <dcterms:created xsi:type="dcterms:W3CDTF">2021-04-10T09:21:00Z</dcterms:created>
  <dcterms:modified xsi:type="dcterms:W3CDTF">2021-06-05T20:08:00Z</dcterms:modified>
</cp:coreProperties>
</file>