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208E" w14:textId="642D0BB5" w:rsidR="00193C25" w:rsidRDefault="00451932">
      <w:pPr>
        <w:rPr>
          <w:rtl/>
        </w:rPr>
      </w:pPr>
      <w:r>
        <w:rPr>
          <w:rFonts w:hint="cs"/>
          <w:rtl/>
        </w:rPr>
        <w:t>יעקב שמש ת"ז 337964340</w:t>
      </w:r>
    </w:p>
    <w:p w14:paraId="2F270E2C" w14:textId="33E2C0B6" w:rsidR="00451932" w:rsidRDefault="00451932">
      <w:pPr>
        <w:rPr>
          <w:rFonts w:hint="cs"/>
        </w:rPr>
      </w:pPr>
      <w:r>
        <w:rPr>
          <w:rFonts w:hint="cs"/>
          <w:rtl/>
        </w:rPr>
        <w:t>שקד כהן ת"ז 208101543</w:t>
      </w:r>
      <w:bookmarkStart w:id="0" w:name="_GoBack"/>
      <w:bookmarkEnd w:id="0"/>
    </w:p>
    <w:sectPr w:rsidR="00451932" w:rsidSect="00AE6C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87"/>
    <w:rsid w:val="000B5287"/>
    <w:rsid w:val="00193C25"/>
    <w:rsid w:val="00451932"/>
    <w:rsid w:val="00A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DC96"/>
  <w15:chartTrackingRefBased/>
  <w15:docId w15:val="{F13E0153-0B09-461F-AEDC-6420B63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Kadosh</dc:creator>
  <cp:keywords/>
  <dc:description/>
  <cp:lastModifiedBy>Jacob Shams</cp:lastModifiedBy>
  <cp:revision>2</cp:revision>
  <dcterms:created xsi:type="dcterms:W3CDTF">2020-03-17T17:20:00Z</dcterms:created>
  <dcterms:modified xsi:type="dcterms:W3CDTF">2020-03-18T17:12:00Z</dcterms:modified>
</cp:coreProperties>
</file>