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B6F" w:rsidRDefault="00173B6F" w:rsidP="00173B6F">
      <w:pPr>
        <w:spacing w:line="240" w:lineRule="auto"/>
        <w:rPr>
          <w:rFonts w:eastAsiaTheme="minorHAnsi" w:cs="KoPubWorld돋움체 Light"/>
          <w:szCs w:val="20"/>
        </w:rPr>
      </w:pPr>
      <w:r>
        <w:rPr>
          <w:rFonts w:eastAsiaTheme="minorHAnsi" w:cs="KoPubWorld돋움체 Light" w:hint="eastAsia"/>
          <w:szCs w:val="20"/>
        </w:rPr>
        <w:t>&lt;조원 평가&gt;</w:t>
      </w:r>
      <w:r>
        <w:rPr>
          <w:rFonts w:eastAsiaTheme="minorHAnsi" w:cs="KoPubWorld돋움체 Light"/>
          <w:szCs w:val="20"/>
        </w:rPr>
        <w:t xml:space="preserve"> - </w:t>
      </w:r>
      <w:r>
        <w:rPr>
          <w:rFonts w:eastAsiaTheme="minorHAnsi" w:cs="KoPubWorld돋움체 Light" w:hint="eastAsia"/>
          <w:szCs w:val="20"/>
        </w:rPr>
        <w:t>이</w:t>
      </w:r>
      <w:bookmarkStart w:id="0" w:name="_GoBack"/>
      <w:bookmarkEnd w:id="0"/>
      <w:r>
        <w:rPr>
          <w:rFonts w:eastAsiaTheme="minorHAnsi" w:cs="KoPubWorld돋움체 Light" w:hint="eastAsia"/>
          <w:szCs w:val="20"/>
        </w:rPr>
        <w:t>경원</w:t>
      </w:r>
    </w:p>
    <w:p w:rsidR="00173B6F" w:rsidRDefault="00173B6F" w:rsidP="00173B6F">
      <w:pPr>
        <w:spacing w:line="360" w:lineRule="auto"/>
        <w:rPr>
          <w:rFonts w:eastAsiaTheme="minorHAnsi" w:cs="KoPubWorld돋움체 Light" w:hint="eastAsia"/>
          <w:szCs w:val="20"/>
        </w:rPr>
      </w:pPr>
      <w:r>
        <w:rPr>
          <w:rFonts w:eastAsiaTheme="minorHAnsi" w:cs="KoPubWorld돋움체 Light" w:hint="eastAsia"/>
          <w:szCs w:val="20"/>
        </w:rPr>
        <w:t>김진명: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데이터 분석분야에 있어 굉장히 전문성이 있는 팀원이다.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데이터 분석에 있어 자신의 전문성을 발휘하면서도 팀원들에게 전문적인 지식을 공유하는 데 있어 매우 능해 팀 프로젝트 완성도에 있어 지대한 영향을 미쳤다.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조장으로써 프로젝트가 차질없이 진행되는데 팀을 잘 이끌어 주었다.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팀 내에서 자신의 역할과 책임을 충분히 인식하고 최선을 다해 업무처리를 진행하고 매사의 과정 및 결과에 대해 열정적으로 임하였다.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자신의 목표 달성에 있어 포기하지 않고 끝까지 완수하는 점이 매우 본받을 만하다.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팀 프로젝트가 차질 없이 매주 진행하는데 있어 계획된 일정에 따라 지연됨이 없이 수행될 수 있도록 팀원들을 매우 잘 이끌어 주었다.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자신의 전문성을 높이기 위하여 항상 노력하며 수행 능력이 매우 뛰어난 팀원으로 데이터 분석 전문가로서 미래가 매우 기대되는 팀원이다.</w:t>
      </w:r>
    </w:p>
    <w:p w:rsidR="00173B6F" w:rsidRDefault="00173B6F" w:rsidP="00173B6F">
      <w:pPr>
        <w:spacing w:line="360" w:lineRule="auto"/>
        <w:rPr>
          <w:rFonts w:eastAsiaTheme="minorHAnsi" w:cs="KoPubWorld돋움체 Light" w:hint="eastAsia"/>
          <w:szCs w:val="20"/>
        </w:rPr>
      </w:pPr>
    </w:p>
    <w:p w:rsidR="00173B6F" w:rsidRDefault="00173B6F" w:rsidP="00173B6F">
      <w:pPr>
        <w:spacing w:line="360" w:lineRule="auto"/>
        <w:rPr>
          <w:rFonts w:eastAsiaTheme="minorHAnsi" w:cs="KoPubWorld돋움체 Light" w:hint="eastAsia"/>
          <w:szCs w:val="20"/>
        </w:rPr>
      </w:pPr>
      <w:proofErr w:type="spellStart"/>
      <w:proofErr w:type="gramStart"/>
      <w:r>
        <w:rPr>
          <w:rFonts w:eastAsiaTheme="minorHAnsi" w:cs="KoPubWorld돋움체 Light" w:hint="eastAsia"/>
          <w:szCs w:val="20"/>
        </w:rPr>
        <w:t>김채은</w:t>
      </w:r>
      <w:proofErr w:type="spellEnd"/>
      <w:r>
        <w:rPr>
          <w:rFonts w:eastAsiaTheme="minorHAnsi" w:cs="KoPubWorld돋움체 Light"/>
          <w:szCs w:val="20"/>
        </w:rPr>
        <w:t xml:space="preserve"> :</w:t>
      </w:r>
      <w:proofErr w:type="gramEnd"/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어떤 분야에 대해서도 폭넓은 이해를 가지고 있으며 자신의 전문성을 발휘하며 팀 프로젝트의 완성도를 높이는 데 크게 기여하였다.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팀 프로젝트에 있어 우선순위를 파악하고 목표 달성 및 팀이 계획대로 진행되는 데 있어 선두적인 역할을 맡았다.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매사에 열정적이며 동료와의 상호작용에 매우 능하며 팀원들의 의견을 적절히 파악하고 서로 상반되는 의견을 잘 조율하며 효과적으로 조정을 하는 능력을 가지고 있다.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또한 팀의 프로젝트 진행에 있어 팀원들의 역량을 잘 파악하고 프로젝트가 효율적으로 진행되는 데 있어 크게 기여하였다.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자신의 일에 책임감을 가지고 항상 목적한 바를 훌륭히 수행하고 개인의 능력이 대단한 팀원이다.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어떠한 분야에 도전하더라도 꼭 성공할 것이라고 확신이 드는 팀원이다.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또한 어떠한 임무를 맡아도 기대 이상의 결과를 만들어 내고 끊임없이 노력하는 모습이 아름답다.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 xml:space="preserve">동갑임에도 불구하고 매사에 본받을 점이 </w:t>
      </w:r>
      <w:proofErr w:type="gramStart"/>
      <w:r>
        <w:rPr>
          <w:rFonts w:eastAsiaTheme="minorHAnsi" w:cs="KoPubWorld돋움체 Light" w:hint="eastAsia"/>
          <w:szCs w:val="20"/>
        </w:rPr>
        <w:t>많고  다방면의</w:t>
      </w:r>
      <w:proofErr w:type="gramEnd"/>
      <w:r>
        <w:rPr>
          <w:rFonts w:eastAsiaTheme="minorHAnsi" w:cs="KoPubWorld돋움체 Light" w:hint="eastAsia"/>
          <w:szCs w:val="20"/>
        </w:rPr>
        <w:t xml:space="preserve"> 능력을 가진 정말 유능한 팀원이다.</w:t>
      </w:r>
    </w:p>
    <w:p w:rsidR="00173B6F" w:rsidRDefault="00173B6F" w:rsidP="00173B6F">
      <w:pPr>
        <w:spacing w:line="360" w:lineRule="auto"/>
        <w:rPr>
          <w:rFonts w:eastAsiaTheme="minorHAnsi" w:cs="KoPubWorld돋움체 Light" w:hint="eastAsia"/>
          <w:szCs w:val="20"/>
        </w:rPr>
      </w:pPr>
    </w:p>
    <w:p w:rsidR="00173B6F" w:rsidRDefault="00173B6F" w:rsidP="00173B6F">
      <w:pPr>
        <w:spacing w:line="360" w:lineRule="auto"/>
        <w:rPr>
          <w:rFonts w:eastAsiaTheme="minorHAnsi" w:cs="KoPubWorld돋움체 Light"/>
          <w:szCs w:val="20"/>
        </w:rPr>
      </w:pPr>
      <w:proofErr w:type="spellStart"/>
      <w:proofErr w:type="gramStart"/>
      <w:r>
        <w:rPr>
          <w:rFonts w:eastAsiaTheme="minorHAnsi" w:cs="KoPubWorld돋움체 Light" w:hint="eastAsia"/>
          <w:szCs w:val="20"/>
        </w:rPr>
        <w:t>김한빈</w:t>
      </w:r>
      <w:proofErr w:type="spellEnd"/>
      <w:r>
        <w:rPr>
          <w:rFonts w:eastAsiaTheme="minorHAnsi" w:cs="KoPubWorld돋움체 Light" w:hint="eastAsia"/>
          <w:szCs w:val="20"/>
        </w:rPr>
        <w:t xml:space="preserve"> </w:t>
      </w:r>
      <w:r>
        <w:rPr>
          <w:rFonts w:eastAsiaTheme="minorHAnsi" w:cs="KoPubWorld돋움체 Light"/>
          <w:szCs w:val="20"/>
        </w:rPr>
        <w:t>:</w:t>
      </w:r>
      <w:proofErr w:type="gramEnd"/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매사에 꼼꼼하며 새로운 지식 탐구에 대한 열정이 대단하다.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프로젝트의 방향성을 제대로 잡는데 지대한 영향을 기여하였으며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항상 좋은 피드백으로 프로젝트의 질을 높이는 데 큰 영향을 주었다.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어떤 분야이든지 간에 자신의 역량을 펼치는 데에 제한이 없으며</w:t>
      </w:r>
      <w:r w:rsidRPr="00B96E0D">
        <w:rPr>
          <w:rFonts w:eastAsiaTheme="minorHAnsi" w:cs="KoPubWorld돋움체 Light" w:hint="eastAsia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끊임없이 발전하</w:t>
      </w:r>
      <w:r>
        <w:rPr>
          <w:rFonts w:eastAsiaTheme="minorHAnsi" w:cs="KoPubWorld돋움체 Light" w:hint="eastAsia"/>
          <w:szCs w:val="20"/>
        </w:rPr>
        <w:lastRenderedPageBreak/>
        <w:t>는 팀원이다.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또한 문제해결능력이 뛰어나 문제점을 파악,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분석하여 올바른 해결방안을 강구하는 능력이 굉장히 탁월하다.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 xml:space="preserve">다방면의 지식을 남들에게 공유하며 </w:t>
      </w:r>
      <w:proofErr w:type="spellStart"/>
      <w:r>
        <w:rPr>
          <w:rFonts w:eastAsiaTheme="minorHAnsi" w:cs="KoPubWorld돋움체 Light" w:hint="eastAsia"/>
          <w:szCs w:val="20"/>
        </w:rPr>
        <w:t>동료들과의</w:t>
      </w:r>
      <w:proofErr w:type="spellEnd"/>
      <w:r>
        <w:rPr>
          <w:rFonts w:eastAsiaTheme="minorHAnsi" w:cs="KoPubWorld돋움체 Light" w:hint="eastAsia"/>
          <w:szCs w:val="20"/>
        </w:rPr>
        <w:t xml:space="preserve"> 커뮤니케이션에 있어서 굉장히 능한 팀원이다.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또한 논리적이면서 매우 설득력 있게 자신의 입장을 피력할 수 이는 능력을 가지고 있는 유능한 팀원이다.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매사에 열정적인 모습은 팀 프로젝트가 끝까지 매끄럽게 진행되는데 있어 지대한 영향을 미쳤다.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항상 배울 것이 많고 본받고 싶은 팀원이다.</w:t>
      </w:r>
    </w:p>
    <w:p w:rsidR="00173B6F" w:rsidRDefault="00173B6F" w:rsidP="00173B6F">
      <w:pPr>
        <w:spacing w:line="360" w:lineRule="auto"/>
        <w:rPr>
          <w:rFonts w:eastAsiaTheme="minorHAnsi" w:cs="KoPubWorld돋움체 Light" w:hint="eastAsia"/>
          <w:szCs w:val="20"/>
        </w:rPr>
      </w:pPr>
    </w:p>
    <w:p w:rsidR="00173B6F" w:rsidRDefault="00173B6F" w:rsidP="00173B6F">
      <w:pPr>
        <w:spacing w:line="360" w:lineRule="auto"/>
        <w:rPr>
          <w:rFonts w:eastAsiaTheme="minorHAnsi" w:cs="KoPubWorld돋움체 Light" w:hint="eastAsia"/>
          <w:szCs w:val="20"/>
        </w:rPr>
      </w:pPr>
      <w:proofErr w:type="spellStart"/>
      <w:proofErr w:type="gramStart"/>
      <w:r>
        <w:rPr>
          <w:rFonts w:eastAsiaTheme="minorHAnsi" w:cs="KoPubWorld돋움체 Light" w:hint="eastAsia"/>
          <w:szCs w:val="20"/>
        </w:rPr>
        <w:t>이다연</w:t>
      </w:r>
      <w:proofErr w:type="spellEnd"/>
      <w:r>
        <w:rPr>
          <w:rFonts w:eastAsiaTheme="minorHAnsi" w:cs="KoPubWorld돋움체 Light" w:hint="eastAsia"/>
          <w:szCs w:val="20"/>
        </w:rPr>
        <w:t xml:space="preserve"> </w:t>
      </w:r>
      <w:r>
        <w:rPr>
          <w:rFonts w:eastAsiaTheme="minorHAnsi" w:cs="KoPubWorld돋움체 Light"/>
          <w:szCs w:val="20"/>
        </w:rPr>
        <w:t>:</w:t>
      </w:r>
      <w:proofErr w:type="gramEnd"/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매사에 적극적인 자세로 업무에 임하며 힘들어도 포기하지 않고 목표를 달성하는 팀원이다. 자신이 맡은 업무 및 팀의 발전에 있어 항상 헌신적인 자세를 보여주며 팀의 동기부여에 있어 큰 역할을 한 팀원이다.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익숙하지 않은 분야에서도 적극적인 태도를 보이며 새로운 지식을 수용하는 능력이 매우 뛰어난 팀원이다.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자신의 전문성을 높이는 데 있어 열정적으로 노력하며 끊임없이 질문하며 아카데미 과정을 진행하면서 자신의 한계를 매주 뛰어넘는 모습을 보여주었다.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또한 지식에 대한 응용력이 매우 뛰어나며 어떠한 분야에서도 자신의 맡은 바 임무를 훌륭히 해낼 수 있을 것 같은 팀원이다.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 xml:space="preserve">빅데이터 프로젝트와 </w:t>
      </w:r>
      <w:r>
        <w:rPr>
          <w:rFonts w:eastAsiaTheme="minorHAnsi" w:cs="KoPubWorld돋움체 Light"/>
          <w:szCs w:val="20"/>
        </w:rPr>
        <w:t>AI</w:t>
      </w:r>
      <w:r>
        <w:rPr>
          <w:rFonts w:eastAsiaTheme="minorHAnsi" w:cs="KoPubWorld돋움체 Light" w:hint="eastAsia"/>
          <w:szCs w:val="20"/>
        </w:rPr>
        <w:t>프로젝트에 있어 매우 뛰어난 능력을 발휘하며 팀프로젝트의 완성도를 높이는데 있어 매우 주도적인 역할을 담당하였다.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어떠한 어려움을 마주해도 모든 수단과 방법을 동원하여 끈기 있게 목표를 달성해 내는 모습을 정말 본받고 싶다.</w:t>
      </w:r>
    </w:p>
    <w:p w:rsidR="00173B6F" w:rsidRDefault="00173B6F" w:rsidP="00173B6F">
      <w:pPr>
        <w:spacing w:line="360" w:lineRule="auto"/>
        <w:rPr>
          <w:rFonts w:eastAsiaTheme="minorHAnsi" w:cs="KoPubWorld돋움체 Light"/>
          <w:szCs w:val="20"/>
        </w:rPr>
      </w:pPr>
    </w:p>
    <w:p w:rsidR="00A1055F" w:rsidRPr="00173B6F" w:rsidRDefault="00173B6F" w:rsidP="00173B6F">
      <w:pPr>
        <w:spacing w:line="360" w:lineRule="auto"/>
        <w:rPr>
          <w:rFonts w:eastAsiaTheme="minorHAnsi" w:cs="KoPubWorld돋움체 Light"/>
          <w:szCs w:val="20"/>
        </w:rPr>
      </w:pPr>
      <w:proofErr w:type="gramStart"/>
      <w:r>
        <w:rPr>
          <w:rFonts w:eastAsiaTheme="minorHAnsi" w:cs="KoPubWorld돋움체 Light" w:hint="eastAsia"/>
          <w:szCs w:val="20"/>
        </w:rPr>
        <w:t xml:space="preserve">이상엽 </w:t>
      </w:r>
      <w:r>
        <w:rPr>
          <w:rFonts w:eastAsiaTheme="minorHAnsi" w:cs="KoPubWorld돋움체 Light"/>
          <w:szCs w:val="20"/>
        </w:rPr>
        <w:t>:</w:t>
      </w:r>
      <w:proofErr w:type="gramEnd"/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프로젝트의 완성도에 있어서 매우 지대한 영향을 미친 유능한 팀원이다.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매사에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열정적이며 새로운 분야에 도전하는 것 또한 주저하지 않는 태도를 보이며 팀원들의 동기부여에 정말 좋은 영향을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주었다.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성격이 정말 좋아 동료와의 협조 및 새로운 환경에 대한 적응력이 뛰어나다.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항상 성실 근면한 자세로 매사에 임하는 점이 정말 본받을 만하다.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 xml:space="preserve">자신의 지식을 동료들에게 </w:t>
      </w:r>
      <w:proofErr w:type="spellStart"/>
      <w:r>
        <w:rPr>
          <w:rFonts w:eastAsiaTheme="minorHAnsi" w:cs="KoPubWorld돋움체 Light" w:hint="eastAsia"/>
          <w:szCs w:val="20"/>
        </w:rPr>
        <w:t>나누는데에</w:t>
      </w:r>
      <w:proofErr w:type="spellEnd"/>
      <w:r>
        <w:rPr>
          <w:rFonts w:eastAsiaTheme="minorHAnsi" w:cs="KoPubWorld돋움체 Light" w:hint="eastAsia"/>
          <w:szCs w:val="20"/>
        </w:rPr>
        <w:t xml:space="preserve"> 있어 매우 능하고 </w:t>
      </w:r>
      <w:r>
        <w:rPr>
          <w:rFonts w:eastAsiaTheme="minorHAnsi" w:cs="KoPubWorld돋움체 Light"/>
          <w:szCs w:val="20"/>
        </w:rPr>
        <w:t>A</w:t>
      </w:r>
      <w:r>
        <w:rPr>
          <w:rFonts w:eastAsiaTheme="minorHAnsi" w:cs="KoPubWorld돋움체 Light" w:hint="eastAsia"/>
          <w:szCs w:val="20"/>
        </w:rPr>
        <w:t>반에서 딥러닝 선생님으로서 매 스터디마다 열심히 강의를 준비하여 반의 딥러닝 개념에 대한 이해를 높이는데 크게 기여하였다.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>또한 I</w:t>
      </w:r>
      <w:r>
        <w:rPr>
          <w:rFonts w:eastAsiaTheme="minorHAnsi" w:cs="KoPubWorld돋움체 Light"/>
          <w:szCs w:val="20"/>
        </w:rPr>
        <w:t>T</w:t>
      </w:r>
      <w:r>
        <w:rPr>
          <w:rFonts w:eastAsiaTheme="minorHAnsi" w:cs="KoPubWorld돋움체 Light" w:hint="eastAsia"/>
          <w:szCs w:val="20"/>
        </w:rPr>
        <w:t xml:space="preserve">에 대한 </w:t>
      </w:r>
      <w:proofErr w:type="spellStart"/>
      <w:r>
        <w:rPr>
          <w:rFonts w:eastAsiaTheme="minorHAnsi" w:cs="KoPubWorld돋움체 Light" w:hint="eastAsia"/>
          <w:szCs w:val="20"/>
        </w:rPr>
        <w:t>전문성뿐만</w:t>
      </w:r>
      <w:proofErr w:type="spellEnd"/>
      <w:r>
        <w:rPr>
          <w:rFonts w:eastAsiaTheme="minorHAnsi" w:cs="KoPubWorld돋움체 Light" w:hint="eastAsia"/>
          <w:szCs w:val="20"/>
        </w:rPr>
        <w:t xml:space="preserve"> 아니라 아이디어 선정에 있어 끊임없이 좋은 아이디어를 제시하며 프로젝트 주제 선정에 있어 주도적인 역할을 하였다.</w:t>
      </w:r>
      <w:r>
        <w:rPr>
          <w:rFonts w:eastAsiaTheme="minorHAnsi" w:cs="KoPubWorld돋움체 Light"/>
          <w:szCs w:val="20"/>
        </w:rPr>
        <w:t xml:space="preserve"> </w:t>
      </w:r>
      <w:r>
        <w:rPr>
          <w:rFonts w:eastAsiaTheme="minorHAnsi" w:cs="KoPubWorld돋움체 Light" w:hint="eastAsia"/>
          <w:szCs w:val="20"/>
        </w:rPr>
        <w:t xml:space="preserve">매사에 열심히 일하는 모습과 매주 자신의 한계를 넘는 성장하는 모습이 미래의 </w:t>
      </w:r>
      <w:r>
        <w:rPr>
          <w:rFonts w:eastAsiaTheme="minorHAnsi" w:cs="KoPubWorld돋움체 Light"/>
          <w:szCs w:val="20"/>
        </w:rPr>
        <w:t>IT</w:t>
      </w:r>
      <w:r>
        <w:rPr>
          <w:rFonts w:eastAsiaTheme="minorHAnsi" w:cs="KoPubWorld돋움체 Light" w:hint="eastAsia"/>
          <w:szCs w:val="20"/>
        </w:rPr>
        <w:t>분야의 전문가로서 크게 성장할 것으로 기대된다</w:t>
      </w:r>
      <w:r>
        <w:rPr>
          <w:rFonts w:eastAsiaTheme="minorHAnsi" w:cs="KoPubWorld돋움체 Light"/>
          <w:szCs w:val="20"/>
        </w:rPr>
        <w:t>.</w:t>
      </w:r>
    </w:p>
    <w:sectPr w:rsidR="00A1055F" w:rsidRPr="00173B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Light">
    <w:panose1 w:val="00000300000000000000"/>
    <w:charset w:val="81"/>
    <w:family w:val="auto"/>
    <w:pitch w:val="variable"/>
    <w:sig w:usb0="B000AABF" w:usb1="79D7FCFB" w:usb2="00000010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D410D"/>
    <w:multiLevelType w:val="hybridMultilevel"/>
    <w:tmpl w:val="923A2FDE"/>
    <w:lvl w:ilvl="0" w:tplc="AB94DC0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47238C0"/>
    <w:multiLevelType w:val="hybridMultilevel"/>
    <w:tmpl w:val="F89E911A"/>
    <w:lvl w:ilvl="0" w:tplc="19A41708">
      <w:start w:val="1"/>
      <w:numFmt w:val="decimal"/>
      <w:lvlText w:val="%1)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" w15:restartNumberingAfterBreak="0">
    <w:nsid w:val="10886791"/>
    <w:multiLevelType w:val="hybridMultilevel"/>
    <w:tmpl w:val="3FCA9D9C"/>
    <w:lvl w:ilvl="0" w:tplc="E4181A96">
      <w:start w:val="1"/>
      <w:numFmt w:val="bullet"/>
      <w:lvlText w:val="-"/>
      <w:lvlJc w:val="left"/>
      <w:pPr>
        <w:ind w:left="1069" w:hanging="360"/>
      </w:pPr>
      <w:rPr>
        <w:rFonts w:ascii="KoPubWorld돋움체 Light" w:eastAsia="KoPubWorld돋움체 Light" w:hAnsi="KoPubWorld돋움체 Light" w:cs="KoPubWorld돋움체 Light" w:hint="eastAsia"/>
      </w:rPr>
    </w:lvl>
    <w:lvl w:ilvl="1" w:tplc="04090003" w:tentative="1">
      <w:start w:val="1"/>
      <w:numFmt w:val="bullet"/>
      <w:lvlText w:val=""/>
      <w:lvlJc w:val="left"/>
      <w:pPr>
        <w:ind w:left="22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8" w:hanging="400"/>
      </w:pPr>
      <w:rPr>
        <w:rFonts w:ascii="Wingdings" w:hAnsi="Wingdings" w:hint="default"/>
      </w:rPr>
    </w:lvl>
  </w:abstractNum>
  <w:abstractNum w:abstractNumId="3" w15:restartNumberingAfterBreak="0">
    <w:nsid w:val="16666E9A"/>
    <w:multiLevelType w:val="hybridMultilevel"/>
    <w:tmpl w:val="E7121F24"/>
    <w:lvl w:ilvl="0" w:tplc="04090011">
      <w:start w:val="1"/>
      <w:numFmt w:val="decimalEnclosedCircle"/>
      <w:lvlText w:val="%1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4" w15:restartNumberingAfterBreak="0">
    <w:nsid w:val="1C064ED4"/>
    <w:multiLevelType w:val="hybridMultilevel"/>
    <w:tmpl w:val="0E682A9E"/>
    <w:lvl w:ilvl="0" w:tplc="0BF409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0213A52"/>
    <w:multiLevelType w:val="hybridMultilevel"/>
    <w:tmpl w:val="E7121F24"/>
    <w:lvl w:ilvl="0" w:tplc="04090011">
      <w:start w:val="1"/>
      <w:numFmt w:val="decimalEnclosedCircle"/>
      <w:lvlText w:val="%1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6" w15:restartNumberingAfterBreak="0">
    <w:nsid w:val="42631B50"/>
    <w:multiLevelType w:val="hybridMultilevel"/>
    <w:tmpl w:val="2710E63C"/>
    <w:lvl w:ilvl="0" w:tplc="04090011">
      <w:start w:val="1"/>
      <w:numFmt w:val="decimalEnclosedCircle"/>
      <w:lvlText w:val="%1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7" w15:restartNumberingAfterBreak="0">
    <w:nsid w:val="45162B5F"/>
    <w:multiLevelType w:val="hybridMultilevel"/>
    <w:tmpl w:val="00066448"/>
    <w:lvl w:ilvl="0" w:tplc="12328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4C227268"/>
    <w:multiLevelType w:val="hybridMultilevel"/>
    <w:tmpl w:val="61F46BCC"/>
    <w:lvl w:ilvl="0" w:tplc="712065F8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9" w15:restartNumberingAfterBreak="0">
    <w:nsid w:val="50980B39"/>
    <w:multiLevelType w:val="hybridMultilevel"/>
    <w:tmpl w:val="8BBC4BFC"/>
    <w:lvl w:ilvl="0" w:tplc="6C58F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546F781C"/>
    <w:multiLevelType w:val="hybridMultilevel"/>
    <w:tmpl w:val="A628C92E"/>
    <w:lvl w:ilvl="0" w:tplc="A29CB1BA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55A60711"/>
    <w:multiLevelType w:val="hybridMultilevel"/>
    <w:tmpl w:val="F8CE9F04"/>
    <w:lvl w:ilvl="0" w:tplc="B11C114C">
      <w:start w:val="2"/>
      <w:numFmt w:val="bullet"/>
      <w:lvlText w:val=""/>
      <w:lvlJc w:val="left"/>
      <w:pPr>
        <w:ind w:left="760" w:hanging="360"/>
      </w:pPr>
      <w:rPr>
        <w:rFonts w:ascii="Wingdings" w:eastAsia="KoPubWorld돋움체 Light" w:hAnsi="Wingdings" w:cs="KoPubWorld돋움체 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FBF764F"/>
    <w:multiLevelType w:val="hybridMultilevel"/>
    <w:tmpl w:val="63484118"/>
    <w:lvl w:ilvl="0" w:tplc="A2307F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3" w15:restartNumberingAfterBreak="0">
    <w:nsid w:val="6C042180"/>
    <w:multiLevelType w:val="hybridMultilevel"/>
    <w:tmpl w:val="AAF60E4E"/>
    <w:lvl w:ilvl="0" w:tplc="04090011">
      <w:start w:val="1"/>
      <w:numFmt w:val="decimalEnclosedCircle"/>
      <w:lvlText w:val="%1"/>
      <w:lvlJc w:val="left"/>
      <w:pPr>
        <w:ind w:left="1392" w:hanging="400"/>
      </w:pPr>
    </w:lvl>
    <w:lvl w:ilvl="1" w:tplc="04090019" w:tentative="1">
      <w:start w:val="1"/>
      <w:numFmt w:val="upperLetter"/>
      <w:lvlText w:val="%2."/>
      <w:lvlJc w:val="left"/>
      <w:pPr>
        <w:ind w:left="1792" w:hanging="400"/>
      </w:pPr>
    </w:lvl>
    <w:lvl w:ilvl="2" w:tplc="0409001B" w:tentative="1">
      <w:start w:val="1"/>
      <w:numFmt w:val="lowerRoman"/>
      <w:lvlText w:val="%3."/>
      <w:lvlJc w:val="right"/>
      <w:pPr>
        <w:ind w:left="2192" w:hanging="400"/>
      </w:pPr>
    </w:lvl>
    <w:lvl w:ilvl="3" w:tplc="0409000F" w:tentative="1">
      <w:start w:val="1"/>
      <w:numFmt w:val="decimal"/>
      <w:lvlText w:val="%4."/>
      <w:lvlJc w:val="left"/>
      <w:pPr>
        <w:ind w:left="2592" w:hanging="400"/>
      </w:pPr>
    </w:lvl>
    <w:lvl w:ilvl="4" w:tplc="04090019" w:tentative="1">
      <w:start w:val="1"/>
      <w:numFmt w:val="upperLetter"/>
      <w:lvlText w:val="%5."/>
      <w:lvlJc w:val="left"/>
      <w:pPr>
        <w:ind w:left="2992" w:hanging="400"/>
      </w:pPr>
    </w:lvl>
    <w:lvl w:ilvl="5" w:tplc="0409001B" w:tentative="1">
      <w:start w:val="1"/>
      <w:numFmt w:val="lowerRoman"/>
      <w:lvlText w:val="%6."/>
      <w:lvlJc w:val="right"/>
      <w:pPr>
        <w:ind w:left="3392" w:hanging="400"/>
      </w:pPr>
    </w:lvl>
    <w:lvl w:ilvl="6" w:tplc="0409000F" w:tentative="1">
      <w:start w:val="1"/>
      <w:numFmt w:val="decimal"/>
      <w:lvlText w:val="%7."/>
      <w:lvlJc w:val="left"/>
      <w:pPr>
        <w:ind w:left="3792" w:hanging="400"/>
      </w:pPr>
    </w:lvl>
    <w:lvl w:ilvl="7" w:tplc="04090019" w:tentative="1">
      <w:start w:val="1"/>
      <w:numFmt w:val="upperLetter"/>
      <w:lvlText w:val="%8."/>
      <w:lvlJc w:val="left"/>
      <w:pPr>
        <w:ind w:left="4192" w:hanging="400"/>
      </w:pPr>
    </w:lvl>
    <w:lvl w:ilvl="8" w:tplc="0409001B" w:tentative="1">
      <w:start w:val="1"/>
      <w:numFmt w:val="lowerRoman"/>
      <w:lvlText w:val="%9."/>
      <w:lvlJc w:val="right"/>
      <w:pPr>
        <w:ind w:left="4592" w:hanging="400"/>
      </w:pPr>
    </w:lvl>
  </w:abstractNum>
  <w:abstractNum w:abstractNumId="14" w15:restartNumberingAfterBreak="0">
    <w:nsid w:val="6CD31A64"/>
    <w:multiLevelType w:val="hybridMultilevel"/>
    <w:tmpl w:val="72489262"/>
    <w:lvl w:ilvl="0" w:tplc="EBE8A9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7"/>
  </w:num>
  <w:num w:numId="2">
    <w:abstractNumId w:val="12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13"/>
  </w:num>
  <w:num w:numId="8">
    <w:abstractNumId w:val="11"/>
  </w:num>
  <w:num w:numId="9">
    <w:abstractNumId w:val="0"/>
  </w:num>
  <w:num w:numId="10">
    <w:abstractNumId w:val="5"/>
  </w:num>
  <w:num w:numId="11">
    <w:abstractNumId w:val="3"/>
  </w:num>
  <w:num w:numId="12">
    <w:abstractNumId w:val="4"/>
  </w:num>
  <w:num w:numId="13">
    <w:abstractNumId w:val="9"/>
  </w:num>
  <w:num w:numId="14">
    <w:abstractNumId w:val="1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6F"/>
    <w:rsid w:val="00173B6F"/>
    <w:rsid w:val="00712688"/>
    <w:rsid w:val="00B4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03509"/>
  <w15:chartTrackingRefBased/>
  <w15:docId w15:val="{EE69B837-D1C6-4867-B291-0F1799A2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73B6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3B6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(경영정보학부)이경원</dc:creator>
  <cp:keywords/>
  <dc:description/>
  <cp:lastModifiedBy>(경영정보학부)이경원</cp:lastModifiedBy>
  <cp:revision>1</cp:revision>
  <dcterms:created xsi:type="dcterms:W3CDTF">2020-06-04T15:52:00Z</dcterms:created>
  <dcterms:modified xsi:type="dcterms:W3CDTF">2020-06-04T15:55:00Z</dcterms:modified>
</cp:coreProperties>
</file>