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Fonts w:ascii="Arial Unicode MS" w:cs="Arial Unicode MS" w:eastAsia="Arial Unicode MS" w:hAnsi="Arial Unicode MS"/>
          <w:b w:val="1"/>
          <w:sz w:val="26"/>
          <w:szCs w:val="26"/>
          <w:rtl w:val="0"/>
        </w:rPr>
        <w:t xml:space="preserve">조원평가</w:t>
      </w:r>
    </w:p>
    <w:p w:rsidR="00000000" w:rsidDel="00000000" w:rsidP="00000000" w:rsidRDefault="00000000" w:rsidRPr="00000000" w14:paraId="00000002">
      <w:pPr>
        <w:rPr>
          <w:sz w:val="18"/>
          <w:szCs w:val="18"/>
        </w:rPr>
      </w:pPr>
      <w:r w:rsidDel="00000000" w:rsidR="00000000" w:rsidRPr="00000000">
        <w:rPr>
          <w:rFonts w:ascii="Arial Unicode MS" w:cs="Arial Unicode MS" w:eastAsia="Arial Unicode MS" w:hAnsi="Arial Unicode MS"/>
          <w:sz w:val="18"/>
          <w:szCs w:val="18"/>
          <w:rtl w:val="0"/>
        </w:rPr>
        <w:t xml:space="preserve">김진명 </w:t>
      </w:r>
    </w:p>
    <w:p w:rsidR="00000000" w:rsidDel="00000000" w:rsidP="00000000" w:rsidRDefault="00000000" w:rsidRPr="00000000" w14:paraId="00000003">
      <w:pPr>
        <w:rPr>
          <w:sz w:val="18"/>
          <w:szCs w:val="18"/>
        </w:rPr>
      </w:pPr>
      <w:r w:rsidDel="00000000" w:rsidR="00000000" w:rsidRPr="00000000">
        <w:rPr>
          <w:rFonts w:ascii="Arial Unicode MS" w:cs="Arial Unicode MS" w:eastAsia="Arial Unicode MS" w:hAnsi="Arial Unicode MS"/>
          <w:sz w:val="18"/>
          <w:szCs w:val="18"/>
          <w:rtl w:val="0"/>
        </w:rPr>
        <w:t xml:space="preserve">A반 3조 조장으로 책임감있는 모습을 보여주었습니다. 코로나로 인한 비대면 학습환경에서도 제출서류와 같이 신경써야하는 것들을 챙기는 등 궂은 일을 도맡아 진행해주었습니다. 또한 빅데이터 과정에서 사전지식을 십분 활용하여 프로젝트의 방향을 잡는 큰 주축이 되어주었습니다. </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rFonts w:ascii="Arial Unicode MS" w:cs="Arial Unicode MS" w:eastAsia="Arial Unicode MS" w:hAnsi="Arial Unicode MS"/>
          <w:sz w:val="18"/>
          <w:szCs w:val="18"/>
          <w:rtl w:val="0"/>
        </w:rPr>
        <w:t xml:space="preserve">김채은 </w:t>
      </w:r>
    </w:p>
    <w:p w:rsidR="00000000" w:rsidDel="00000000" w:rsidP="00000000" w:rsidRDefault="00000000" w:rsidRPr="00000000" w14:paraId="00000006">
      <w:pPr>
        <w:rPr>
          <w:sz w:val="18"/>
          <w:szCs w:val="18"/>
        </w:rPr>
      </w:pPr>
      <w:r w:rsidDel="00000000" w:rsidR="00000000" w:rsidRPr="00000000">
        <w:rPr>
          <w:rFonts w:ascii="Arial Unicode MS" w:cs="Arial Unicode MS" w:eastAsia="Arial Unicode MS" w:hAnsi="Arial Unicode MS"/>
          <w:sz w:val="18"/>
          <w:szCs w:val="18"/>
          <w:rtl w:val="0"/>
        </w:rPr>
        <w:t xml:space="preserve">융합인재 김채은 팀원은 우리들의 소통의 장과 같은 모습을 보여주었습니다. 컴퓨터 지식과 피피티, 발표 능력까지 많은 능력을 갖추면서도,  모든 팀원과 소통을 가장 잘하고 있는 팀원이였습니다. 또한 부족한 부분에 대해서는 노력을 아끼지 않는 모습까지, 배울 점이 많은 팀원이라고 생각합니다. 그리고 과정 중에 오픽시험을 같이 준비하였는데 큰 도움이 되었습니다.</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Fonts w:ascii="Arial Unicode MS" w:cs="Arial Unicode MS" w:eastAsia="Arial Unicode MS" w:hAnsi="Arial Unicode MS"/>
          <w:sz w:val="18"/>
          <w:szCs w:val="18"/>
          <w:rtl w:val="0"/>
        </w:rPr>
        <w:t xml:space="preserve">김한빈</w:t>
      </w:r>
    </w:p>
    <w:p w:rsidR="00000000" w:rsidDel="00000000" w:rsidP="00000000" w:rsidRDefault="00000000" w:rsidRPr="00000000" w14:paraId="00000009">
      <w:pPr>
        <w:rPr>
          <w:sz w:val="18"/>
          <w:szCs w:val="18"/>
        </w:rPr>
      </w:pPr>
      <w:r w:rsidDel="00000000" w:rsidR="00000000" w:rsidRPr="00000000">
        <w:rPr>
          <w:rFonts w:ascii="Arial Unicode MS" w:cs="Arial Unicode MS" w:eastAsia="Arial Unicode MS" w:hAnsi="Arial Unicode MS"/>
          <w:sz w:val="18"/>
          <w:szCs w:val="18"/>
          <w:rtl w:val="0"/>
        </w:rPr>
        <w:t xml:space="preserve">소신있는 의견을 통해 적극적인 피드백을 주는 김한빈 팀원은 우리의 프로젝트를 성공적으로 이끄는데 주역이라고 할 수 있습니다. 다양한 분야에 대한 사전지식을 바탕으로 한 판단력과 부족함에 대한 끊임없는 노력이 가장 돋보이는 팀원이였습니다. 과정 이후에도 여러가지로 이야기나누고 싶은 흥미로운 팀원입니다.  </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rFonts w:ascii="Arial Unicode MS" w:cs="Arial Unicode MS" w:eastAsia="Arial Unicode MS" w:hAnsi="Arial Unicode MS"/>
          <w:sz w:val="18"/>
          <w:szCs w:val="18"/>
          <w:rtl w:val="0"/>
        </w:rPr>
        <w:t xml:space="preserve">이경원</w:t>
      </w:r>
    </w:p>
    <w:p w:rsidR="00000000" w:rsidDel="00000000" w:rsidP="00000000" w:rsidRDefault="00000000" w:rsidRPr="00000000" w14:paraId="0000000D">
      <w:pPr>
        <w:rPr>
          <w:sz w:val="18"/>
          <w:szCs w:val="18"/>
        </w:rPr>
      </w:pPr>
      <w:r w:rsidDel="00000000" w:rsidR="00000000" w:rsidRPr="00000000">
        <w:rPr>
          <w:rFonts w:ascii="Arial Unicode MS" w:cs="Arial Unicode MS" w:eastAsia="Arial Unicode MS" w:hAnsi="Arial Unicode MS"/>
          <w:sz w:val="18"/>
          <w:szCs w:val="18"/>
          <w:rtl w:val="0"/>
        </w:rPr>
        <w:t xml:space="preserve">긍정의 아이콘, 이경원 팀원은 매사에 긍정적인 마인드와 함께 주변을 가장 잘 살피고 챙겨주어 우리조가 장기간 교육과 프로젝트를 마무리할 수 있게 도와주었습니다. 또한 매사에 성실함과 꼼꼼함을 발휘하여 효과적인 전달을 도와주는 발표자료를 제작하는데 큰 도움이 되었습니다. 그리고 과정 중 바쁜와중에도 오픽시험을 준비하는데 영어를 가르쳐주어 목표를 이루는데 큰 도움을 주었습니다.</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rFonts w:ascii="Arial Unicode MS" w:cs="Arial Unicode MS" w:eastAsia="Arial Unicode MS" w:hAnsi="Arial Unicode MS"/>
          <w:sz w:val="18"/>
          <w:szCs w:val="18"/>
          <w:rtl w:val="0"/>
        </w:rPr>
        <w:t xml:space="preserve">이다연</w:t>
      </w:r>
    </w:p>
    <w:p w:rsidR="00000000" w:rsidDel="00000000" w:rsidP="00000000" w:rsidRDefault="00000000" w:rsidRPr="00000000" w14:paraId="00000011">
      <w:pPr>
        <w:rPr>
          <w:sz w:val="18"/>
          <w:szCs w:val="18"/>
        </w:rPr>
      </w:pPr>
      <w:r w:rsidDel="00000000" w:rsidR="00000000" w:rsidRPr="00000000">
        <w:rPr>
          <w:rFonts w:ascii="Arial Unicode MS" w:cs="Arial Unicode MS" w:eastAsia="Arial Unicode MS" w:hAnsi="Arial Unicode MS"/>
          <w:sz w:val="18"/>
          <w:szCs w:val="18"/>
          <w:rtl w:val="0"/>
        </w:rPr>
        <w:t xml:space="preserve">노력의 아이콘, 이다연 팀원은 매사에 근면성실한 모습을 통해 끈기있게 무언가를 해내는 팀원이였습니다. 첫 주 파이썬 과정당시 컴퓨터쪽으로 많이 힘들어하는 모습이였지만, 두 프로젝트를 진행하면서 조에서 가장 성장한 팀원이라고 생각합니다. 이다연 팀원을 보면서 저도 열심히 해야겠다고 다시 한 번 생각한 적이 있습니다. 또한 통계지식을 기반으로 빅데이터 부분에서는 큰 기여를 하여 프로젝트를 성공적으로 이끌어주었습니다. </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