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D25" w:rsidRDefault="00703D25" w:rsidP="00703D25">
      <w:pPr>
        <w:pStyle w:val="1"/>
      </w:pPr>
      <w:r>
        <w:t>交換器</w:t>
      </w:r>
      <w:r w:rsidR="008810C1">
        <w:rPr>
          <w:rFonts w:hint="eastAsia"/>
        </w:rPr>
        <w:t>定址設定</w:t>
      </w:r>
    </w:p>
    <w:p w:rsidR="00A420FF" w:rsidRDefault="00703D25" w:rsidP="00703D25">
      <w:r>
        <w:t xml:space="preserve">Cisco IOS </w:t>
      </w:r>
      <w:r w:rsidR="00883F2C">
        <w:rPr>
          <w:rFonts w:hint="eastAsia"/>
        </w:rPr>
        <w:t>為了方便遠端管理，</w:t>
      </w:r>
      <w:r>
        <w:t>有</w:t>
      </w:r>
      <w:r w:rsidR="00883F2C">
        <w:rPr>
          <w:rFonts w:hint="eastAsia"/>
        </w:rPr>
        <w:t>提供</w:t>
      </w:r>
      <w:r>
        <w:t>一個或多個交換器虛擬介面</w:t>
      </w:r>
      <w:r>
        <w:t xml:space="preserve"> (SVI</w:t>
      </w:r>
      <w:r w:rsidR="00883F2C">
        <w:t>, Switch virtual Interface</w:t>
      </w:r>
      <w:r>
        <w:t>)</w:t>
      </w:r>
      <w:r>
        <w:t>。借助虛擬介面，即可使用</w:t>
      </w:r>
      <w:r>
        <w:t xml:space="preserve"> IPv4 </w:t>
      </w:r>
      <w:r>
        <w:t>透過網路遠端管理交換器。出廠預設</w:t>
      </w:r>
      <w:r w:rsidR="00883F2C">
        <w:rPr>
          <w:rFonts w:hint="eastAsia"/>
        </w:rPr>
        <w:t>的</w:t>
      </w:r>
      <w:r>
        <w:t xml:space="preserve"> SVI </w:t>
      </w:r>
      <w:r>
        <w:t>是介面</w:t>
      </w:r>
      <w:r>
        <w:t xml:space="preserve"> VLAN1</w:t>
      </w:r>
      <w:r>
        <w:t>。</w:t>
      </w:r>
    </w:p>
    <w:p w:rsidR="00883F2C" w:rsidRDefault="00883F2C" w:rsidP="00703D25">
      <w:r>
        <w:rPr>
          <w:rFonts w:hint="eastAsia"/>
        </w:rPr>
        <w:t>操作步驟如下：</w:t>
      </w:r>
    </w:p>
    <w:p w:rsidR="0060107C" w:rsidRPr="0060107C" w:rsidRDefault="0060107C" w:rsidP="0060107C">
      <w:pPr>
        <w:widowControl/>
        <w:numPr>
          <w:ilvl w:val="0"/>
          <w:numId w:val="3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0107C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interface </w:t>
      </w:r>
      <w:proofErr w:type="spellStart"/>
      <w:r w:rsidRPr="0060107C">
        <w:rPr>
          <w:rFonts w:ascii="新細明體" w:eastAsia="新細明體" w:hAnsi="新細明體" w:cs="新細明體"/>
          <w:b/>
          <w:bCs/>
          <w:kern w:val="0"/>
          <w:szCs w:val="24"/>
        </w:rPr>
        <w:t>vlan</w:t>
      </w:r>
      <w:proofErr w:type="spellEnd"/>
      <w:r w:rsidRPr="0060107C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1</w:t>
      </w:r>
      <w:r w:rsidRPr="0060107C">
        <w:rPr>
          <w:rFonts w:ascii="新細明體" w:eastAsia="新細明體" w:hAnsi="新細明體" w:cs="新細明體"/>
          <w:kern w:val="0"/>
          <w:szCs w:val="24"/>
        </w:rPr>
        <w:t xml:space="preserve"> -從全域設定模式</w:t>
      </w:r>
      <w:r w:rsidR="00883F2C">
        <w:rPr>
          <w:rFonts w:ascii="新細明體" w:eastAsia="新細明體" w:hAnsi="新細明體" w:cs="新細明體" w:hint="eastAsia"/>
          <w:kern w:val="0"/>
          <w:szCs w:val="24"/>
        </w:rPr>
        <w:t>切換</w:t>
      </w:r>
      <w:r w:rsidRPr="0060107C">
        <w:rPr>
          <w:rFonts w:ascii="新細明體" w:eastAsia="新細明體" w:hAnsi="新細明體" w:cs="新細明體"/>
          <w:kern w:val="0"/>
          <w:szCs w:val="24"/>
        </w:rPr>
        <w:t>到</w:t>
      </w:r>
      <w:r w:rsidRPr="00EB6C3D">
        <w:rPr>
          <w:rFonts w:ascii="新細明體" w:eastAsia="新細明體" w:hAnsi="新細明體" w:cs="新細明體"/>
          <w:color w:val="4472C4" w:themeColor="accent5"/>
          <w:kern w:val="0"/>
          <w:szCs w:val="24"/>
        </w:rPr>
        <w:t>介面設定</w:t>
      </w:r>
      <w:r w:rsidRPr="0060107C">
        <w:rPr>
          <w:rFonts w:ascii="新細明體" w:eastAsia="新細明體" w:hAnsi="新細明體" w:cs="新細明體"/>
          <w:kern w:val="0"/>
          <w:szCs w:val="24"/>
        </w:rPr>
        <w:t>模式</w:t>
      </w:r>
    </w:p>
    <w:p w:rsidR="0060107C" w:rsidRPr="0060107C" w:rsidRDefault="0060107C" w:rsidP="0060107C">
      <w:pPr>
        <w:widowControl/>
        <w:numPr>
          <w:ilvl w:val="0"/>
          <w:numId w:val="3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60107C">
        <w:rPr>
          <w:rFonts w:ascii="新細明體" w:eastAsia="新細明體" w:hAnsi="新細明體" w:cs="新細明體"/>
          <w:b/>
          <w:bCs/>
          <w:kern w:val="0"/>
          <w:szCs w:val="24"/>
        </w:rPr>
        <w:t>ip</w:t>
      </w:r>
      <w:proofErr w:type="spellEnd"/>
      <w:r w:rsidRPr="0060107C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address 192.168.10.2 255.255.255.0</w:t>
      </w:r>
      <w:r w:rsidRPr="0060107C">
        <w:rPr>
          <w:rFonts w:ascii="新細明體" w:eastAsia="新細明體" w:hAnsi="新細明體" w:cs="新細明體"/>
          <w:kern w:val="0"/>
          <w:szCs w:val="24"/>
        </w:rPr>
        <w:t xml:space="preserve"> - 設定交換器</w:t>
      </w:r>
      <w:r w:rsidR="007C3B16">
        <w:rPr>
          <w:rFonts w:ascii="新細明體" w:eastAsia="新細明體" w:hAnsi="新細明體" w:cs="新細明體" w:hint="eastAsia"/>
          <w:kern w:val="0"/>
          <w:szCs w:val="24"/>
        </w:rPr>
        <w:t>V</w:t>
      </w:r>
      <w:r w:rsidR="007C3B16">
        <w:rPr>
          <w:rFonts w:ascii="新細明體" w:eastAsia="新細明體" w:hAnsi="新細明體" w:cs="新細明體"/>
          <w:kern w:val="0"/>
          <w:szCs w:val="24"/>
        </w:rPr>
        <w:t>LAN1</w:t>
      </w:r>
      <w:r w:rsidRPr="0060107C">
        <w:rPr>
          <w:rFonts w:ascii="新細明體" w:eastAsia="新細明體" w:hAnsi="新細明體" w:cs="新細明體"/>
          <w:kern w:val="0"/>
          <w:szCs w:val="24"/>
        </w:rPr>
        <w:t>的 IP 位址和子網路遮罩（這僅僅是眾多 IP 位址和子網路遮罩組合的其中一種）</w:t>
      </w:r>
    </w:p>
    <w:p w:rsidR="0060107C" w:rsidRPr="00EB6C3D" w:rsidRDefault="0060107C" w:rsidP="00EB6C3D">
      <w:pPr>
        <w:widowControl/>
        <w:numPr>
          <w:ilvl w:val="0"/>
          <w:numId w:val="3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0107C">
        <w:rPr>
          <w:rFonts w:ascii="新細明體" w:eastAsia="新細明體" w:hAnsi="新細明體" w:cs="新細明體"/>
          <w:b/>
          <w:bCs/>
          <w:kern w:val="0"/>
          <w:szCs w:val="24"/>
        </w:rPr>
        <w:t>no shutdown</w:t>
      </w:r>
      <w:r w:rsidRPr="0060107C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gramStart"/>
      <w:r w:rsidR="00EB6C3D">
        <w:rPr>
          <w:rFonts w:ascii="新細明體" w:eastAsia="新細明體" w:hAnsi="新細明體" w:cs="新細明體"/>
          <w:kern w:val="0"/>
          <w:szCs w:val="24"/>
        </w:rPr>
        <w:t>–</w:t>
      </w:r>
      <w:proofErr w:type="gramEnd"/>
      <w:r w:rsidR="00EB6C3D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EB6C3D">
        <w:rPr>
          <w:rFonts w:ascii="新細明體" w:eastAsia="新細明體" w:hAnsi="新細明體" w:cs="新細明體" w:hint="eastAsia"/>
          <w:kern w:val="0"/>
          <w:szCs w:val="24"/>
        </w:rPr>
        <w:t>啟用</w:t>
      </w:r>
      <w:r w:rsidRPr="0060107C">
        <w:rPr>
          <w:rFonts w:ascii="新細明體" w:eastAsia="新細明體" w:hAnsi="新細明體" w:cs="新細明體"/>
          <w:kern w:val="0"/>
          <w:szCs w:val="24"/>
        </w:rPr>
        <w:t>介面</w:t>
      </w:r>
      <w:r w:rsidR="00EB6C3D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EB6C3D">
        <w:rPr>
          <w:rFonts w:hint="eastAsia"/>
          <w:color w:val="4472C4" w:themeColor="accent5"/>
        </w:rPr>
        <w:t>介面預設是</w:t>
      </w:r>
      <w:r w:rsidRPr="00EB6C3D">
        <w:rPr>
          <w:rFonts w:hint="eastAsia"/>
          <w:color w:val="4472C4" w:themeColor="accent5"/>
        </w:rPr>
        <w:t xml:space="preserve"> shutdown </w:t>
      </w:r>
      <w:r w:rsidRPr="00EB6C3D">
        <w:rPr>
          <w:rFonts w:hint="eastAsia"/>
          <w:color w:val="4472C4" w:themeColor="accent5"/>
        </w:rPr>
        <w:t>的狀態</w:t>
      </w:r>
    </w:p>
    <w:p w:rsidR="0060107C" w:rsidRDefault="00E256C8" w:rsidP="00E256C8">
      <w:pPr>
        <w:pStyle w:val="1"/>
      </w:pPr>
      <w:r>
        <w:rPr>
          <w:rFonts w:hint="eastAsia"/>
        </w:rPr>
        <w:t>測試連通性</w:t>
      </w:r>
    </w:p>
    <w:p w:rsidR="00E256C8" w:rsidRDefault="00571C8B" w:rsidP="00E256C8">
      <w:pPr>
        <w:pStyle w:val="a8"/>
        <w:numPr>
          <w:ilvl w:val="0"/>
          <w:numId w:val="34"/>
        </w:numPr>
        <w:ind w:leftChars="0"/>
      </w:pPr>
      <w:r w:rsidRPr="00571C8B">
        <w:rPr>
          <w:rFonts w:hint="eastAsia"/>
          <w:b/>
        </w:rPr>
        <w:t>ping 127.0.0.1</w:t>
      </w:r>
      <w:r>
        <w:t xml:space="preserve"> - </w:t>
      </w:r>
      <w:r w:rsidR="00E256C8" w:rsidRPr="00E256C8">
        <w:rPr>
          <w:rFonts w:hint="eastAsia"/>
        </w:rPr>
        <w:t>測試的第一步</w:t>
      </w:r>
      <w:r>
        <w:rPr>
          <w:rFonts w:hint="eastAsia"/>
        </w:rPr>
        <w:t>，</w:t>
      </w:r>
      <w:r w:rsidRPr="00E256C8">
        <w:rPr>
          <w:rFonts w:hint="eastAsia"/>
        </w:rPr>
        <w:t>檢驗本地主機上的內部</w:t>
      </w:r>
      <w:r w:rsidRPr="00E256C8">
        <w:rPr>
          <w:rFonts w:hint="eastAsia"/>
        </w:rPr>
        <w:t xml:space="preserve"> IP </w:t>
      </w:r>
      <w:r w:rsidRPr="00E256C8">
        <w:rPr>
          <w:rFonts w:hint="eastAsia"/>
        </w:rPr>
        <w:t>設定</w:t>
      </w:r>
      <w:r w:rsidR="00E256C8">
        <w:rPr>
          <w:rFonts w:hint="eastAsia"/>
        </w:rPr>
        <w:t>（</w:t>
      </w:r>
      <w:r w:rsidRPr="00E256C8">
        <w:rPr>
          <w:rFonts w:hint="eastAsia"/>
        </w:rPr>
        <w:t>127.0.0.1</w:t>
      </w:r>
      <w:r>
        <w:rPr>
          <w:rFonts w:hint="eastAsia"/>
        </w:rPr>
        <w:t>是</w:t>
      </w:r>
      <w:r w:rsidR="00E256C8" w:rsidRPr="00E256C8">
        <w:rPr>
          <w:rFonts w:hint="eastAsia"/>
        </w:rPr>
        <w:t>保留位址，</w:t>
      </w:r>
      <w:r w:rsidRPr="00E256C8">
        <w:rPr>
          <w:rFonts w:hint="eastAsia"/>
        </w:rPr>
        <w:t>稱為迴路</w:t>
      </w:r>
      <w:r>
        <w:rPr>
          <w:rFonts w:hint="eastAsia"/>
        </w:rPr>
        <w:t>），</w:t>
      </w:r>
      <w:r w:rsidRPr="00E256C8">
        <w:rPr>
          <w:rFonts w:hint="eastAsia"/>
        </w:rPr>
        <w:t>將</w:t>
      </w:r>
      <w:proofErr w:type="gramStart"/>
      <w:r w:rsidRPr="00E256C8">
        <w:rPr>
          <w:rFonts w:hint="eastAsia"/>
        </w:rPr>
        <w:t>封包路由</w:t>
      </w:r>
      <w:proofErr w:type="gramEnd"/>
      <w:r w:rsidRPr="00E256C8">
        <w:rPr>
          <w:rFonts w:hint="eastAsia"/>
        </w:rPr>
        <w:t>回主機。</w:t>
      </w:r>
    </w:p>
    <w:p w:rsidR="006F7B8D" w:rsidRDefault="006F7B8D" w:rsidP="00E256C8">
      <w:pPr>
        <w:pStyle w:val="a8"/>
        <w:numPr>
          <w:ilvl w:val="0"/>
          <w:numId w:val="34"/>
        </w:numPr>
        <w:ind w:leftChars="0"/>
      </w:pP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檢查</w:t>
      </w:r>
      <w:r>
        <w:rPr>
          <w:rFonts w:hint="eastAsia"/>
        </w:rPr>
        <w:t xml:space="preserve"> VLAN </w:t>
      </w:r>
      <w:r>
        <w:rPr>
          <w:rFonts w:hint="eastAsia"/>
        </w:rPr>
        <w:t>設定，常用指令</w:t>
      </w:r>
      <w:r w:rsidRPr="00E256C8">
        <w:rPr>
          <w:rFonts w:hint="eastAsia"/>
        </w:rPr>
        <w:t>。</w:t>
      </w:r>
    </w:p>
    <w:p w:rsidR="003B0353" w:rsidRDefault="006F7B8D" w:rsidP="003B0353">
      <w:pPr>
        <w:pStyle w:val="a8"/>
        <w:numPr>
          <w:ilvl w:val="0"/>
          <w:numId w:val="34"/>
        </w:numPr>
        <w:ind w:leftChars="0"/>
      </w:pPr>
      <w:r>
        <w:rPr>
          <w:b/>
        </w:rPr>
        <w:t xml:space="preserve">ping </w:t>
      </w:r>
      <w:proofErr w:type="spellStart"/>
      <w:r>
        <w:rPr>
          <w:b/>
        </w:rPr>
        <w:t>xxx.xxx.xxx.xxx</w:t>
      </w:r>
      <w:proofErr w:type="spellEnd"/>
      <w:r>
        <w:t xml:space="preserve">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測試點對點是否連通。包括</w:t>
      </w:r>
      <w:r w:rsidR="001F7C38">
        <w:rPr>
          <w:rFonts w:hint="eastAsia"/>
        </w:rPr>
        <w:t>本機、</w:t>
      </w:r>
      <w:r>
        <w:rPr>
          <w:rFonts w:hint="eastAsia"/>
        </w:rPr>
        <w:t>目的主機、預設匣道。</w:t>
      </w:r>
    </w:p>
    <w:p w:rsidR="003B0353" w:rsidRDefault="003B0353" w:rsidP="003B0353">
      <w:r>
        <w:br w:type="page"/>
      </w:r>
    </w:p>
    <w:p w:rsidR="003B0353" w:rsidRDefault="003B0353" w:rsidP="003B0353">
      <w:pPr>
        <w:pStyle w:val="1"/>
      </w:pPr>
      <w:r>
        <w:rPr>
          <w:rFonts w:hint="eastAsia"/>
        </w:rPr>
        <w:lastRenderedPageBreak/>
        <w:t>網路協定</w:t>
      </w:r>
    </w:p>
    <w:p w:rsidR="003B0353" w:rsidRDefault="0052555E" w:rsidP="003B0353">
      <w:r>
        <w:rPr>
          <w:rFonts w:hint="eastAsia"/>
        </w:rPr>
        <w:t xml:space="preserve">TCP/IP </w:t>
      </w:r>
      <w:r>
        <w:rPr>
          <w:rFonts w:hint="eastAsia"/>
        </w:rPr>
        <w:t>各層的常用協定</w:t>
      </w:r>
    </w:p>
    <w:p w:rsidR="0052555E" w:rsidRDefault="0052555E" w:rsidP="003B0353">
      <w:r>
        <w:rPr>
          <w:noProof/>
        </w:rPr>
        <w:drawing>
          <wp:inline distT="0" distB="0" distL="0" distR="0" wp14:anchorId="25F975A2" wp14:editId="6E227F39">
            <wp:extent cx="5274310" cy="48425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5E" w:rsidRDefault="0052555E" w:rsidP="003B0353">
      <w:r>
        <w:rPr>
          <w:rFonts w:hint="eastAsia"/>
        </w:rPr>
        <w:t>發送和接收訊息的協定工作方式</w:t>
      </w:r>
    </w:p>
    <w:p w:rsidR="00CB5237" w:rsidRDefault="0052555E" w:rsidP="00CB5237">
      <w:r>
        <w:rPr>
          <w:noProof/>
        </w:rPr>
        <w:drawing>
          <wp:inline distT="0" distB="0" distL="0" distR="0" wp14:anchorId="329E0829" wp14:editId="63A7BCB2">
            <wp:extent cx="3305175" cy="2372792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9682" cy="238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237">
        <w:br w:type="page"/>
      </w:r>
    </w:p>
    <w:p w:rsidR="0052555E" w:rsidRDefault="00CB5237" w:rsidP="00CB5237">
      <w:pPr>
        <w:pStyle w:val="1"/>
      </w:pPr>
      <w:r>
        <w:rPr>
          <w:rFonts w:hint="eastAsia"/>
        </w:rPr>
        <w:lastRenderedPageBreak/>
        <w:t>標準組織</w:t>
      </w:r>
    </w:p>
    <w:p w:rsidR="00CB5237" w:rsidRDefault="00CB5237" w:rsidP="00CB5237">
      <w:pPr>
        <w:pStyle w:val="a8"/>
        <w:numPr>
          <w:ilvl w:val="0"/>
          <w:numId w:val="35"/>
        </w:numPr>
        <w:ind w:leftChars="0"/>
      </w:pPr>
      <w:r w:rsidRPr="00CB5237">
        <w:rPr>
          <w:rFonts w:hint="eastAsia"/>
        </w:rPr>
        <w:t>電機與電子工程師協會（</w:t>
      </w:r>
      <w:r w:rsidRPr="00CB5237">
        <w:rPr>
          <w:rFonts w:hint="eastAsia"/>
        </w:rPr>
        <w:t>IEEE</w:t>
      </w:r>
      <w:r w:rsidRPr="00CB5237">
        <w:rPr>
          <w:rFonts w:hint="eastAsia"/>
        </w:rPr>
        <w:t>，讀作“</w:t>
      </w:r>
      <w:r w:rsidRPr="00CB5237">
        <w:rPr>
          <w:rFonts w:hint="eastAsia"/>
        </w:rPr>
        <w:t>I-triple-E</w:t>
      </w:r>
      <w:r w:rsidRPr="00CB5237">
        <w:rPr>
          <w:rFonts w:hint="eastAsia"/>
        </w:rPr>
        <w:t>”）</w:t>
      </w:r>
    </w:p>
    <w:p w:rsidR="00CB5237" w:rsidRDefault="00CB5237" w:rsidP="00CB5237">
      <w:pPr>
        <w:pStyle w:val="a8"/>
        <w:numPr>
          <w:ilvl w:val="0"/>
          <w:numId w:val="35"/>
        </w:numPr>
        <w:ind w:leftChars="0"/>
      </w:pPr>
      <w:r w:rsidRPr="00CB5237">
        <w:rPr>
          <w:rFonts w:hint="eastAsia"/>
        </w:rPr>
        <w:t>國際標準化組織（</w:t>
      </w:r>
      <w:r w:rsidRPr="00CB5237">
        <w:rPr>
          <w:rFonts w:hint="eastAsia"/>
        </w:rPr>
        <w:t>ISO</w:t>
      </w:r>
      <w:r w:rsidRPr="00CB5237">
        <w:rPr>
          <w:rFonts w:hint="eastAsia"/>
        </w:rPr>
        <w:t>）</w:t>
      </w:r>
    </w:p>
    <w:p w:rsidR="00CB5237" w:rsidRDefault="00CB5237" w:rsidP="00CB5237">
      <w:pPr>
        <w:pStyle w:val="1"/>
      </w:pPr>
      <w:r>
        <w:rPr>
          <w:rFonts w:hint="eastAsia"/>
        </w:rPr>
        <w:t>參考模型</w:t>
      </w:r>
    </w:p>
    <w:p w:rsidR="00CB5237" w:rsidRPr="00CB5237" w:rsidRDefault="00CB5237" w:rsidP="00CB5237">
      <w:r w:rsidRPr="00CB5237">
        <w:rPr>
          <w:rFonts w:hint="eastAsia"/>
        </w:rPr>
        <w:t xml:space="preserve">TCP/IP </w:t>
      </w:r>
      <w:r w:rsidRPr="00CB5237">
        <w:rPr>
          <w:rFonts w:hint="eastAsia"/>
        </w:rPr>
        <w:t>模型和</w:t>
      </w:r>
      <w:r w:rsidRPr="00CB5237">
        <w:rPr>
          <w:rFonts w:hint="eastAsia"/>
        </w:rPr>
        <w:t xml:space="preserve"> OSI </w:t>
      </w:r>
      <w:r w:rsidRPr="00CB5237">
        <w:rPr>
          <w:rFonts w:hint="eastAsia"/>
        </w:rPr>
        <w:t>模型</w:t>
      </w:r>
      <w:r>
        <w:rPr>
          <w:rFonts w:hint="eastAsia"/>
        </w:rPr>
        <w:t>對映圖</w:t>
      </w:r>
    </w:p>
    <w:p w:rsidR="00CB5237" w:rsidRDefault="00CB5237" w:rsidP="00CB5237">
      <w:r>
        <w:rPr>
          <w:noProof/>
        </w:rPr>
        <w:drawing>
          <wp:inline distT="0" distB="0" distL="0" distR="0" wp14:anchorId="3F747313" wp14:editId="678B750C">
            <wp:extent cx="5274310" cy="2740025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63" w:rsidRDefault="00086663">
      <w:pPr>
        <w:widowControl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086663" w:rsidRDefault="00086663" w:rsidP="00086663">
      <w:pPr>
        <w:pStyle w:val="aa"/>
      </w:pPr>
      <w:r w:rsidRPr="00CB5237">
        <w:rPr>
          <w:rFonts w:hint="eastAsia"/>
        </w:rPr>
        <w:lastRenderedPageBreak/>
        <w:t xml:space="preserve">OSI </w:t>
      </w:r>
      <w:r w:rsidRPr="00CB5237">
        <w:rPr>
          <w:rFonts w:hint="eastAsia"/>
        </w:rPr>
        <w:t>模型</w:t>
      </w:r>
      <w:r>
        <w:rPr>
          <w:rFonts w:hint="eastAsia"/>
        </w:rPr>
        <w:t>各層的功用</w:t>
      </w:r>
    </w:p>
    <w:p w:rsidR="00086663" w:rsidRDefault="00086663" w:rsidP="00CB523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95C82F" wp14:editId="052D996E">
                <wp:simplePos x="0" y="0"/>
                <wp:positionH relativeFrom="column">
                  <wp:posOffset>3324225</wp:posOffset>
                </wp:positionH>
                <wp:positionV relativeFrom="paragraph">
                  <wp:posOffset>1295400</wp:posOffset>
                </wp:positionV>
                <wp:extent cx="2876550" cy="422275"/>
                <wp:effectExtent l="1162050" t="0" r="19050" b="15875"/>
                <wp:wrapNone/>
                <wp:docPr id="18" name="直線圖說文字 1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422275"/>
                        </a:xfrm>
                        <a:prstGeom prst="borderCallout1">
                          <a:avLst>
                            <a:gd name="adj1" fmla="val 48750"/>
                            <a:gd name="adj2" fmla="val -2347"/>
                            <a:gd name="adj3" fmla="val 54756"/>
                            <a:gd name="adj4" fmla="val -3999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663" w:rsidRDefault="00086663" w:rsidP="0008666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564271" wp14:editId="0C3FCB10">
                                  <wp:extent cx="2863850" cy="330835"/>
                                  <wp:effectExtent l="0" t="0" r="0" b="0"/>
                                  <wp:docPr id="20" name="圖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3850" cy="3308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5C82F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直線圖說文字 1 18" o:spid="_x0000_s1026" type="#_x0000_t47" style="position:absolute;margin-left:261.75pt;margin-top:102pt;width:226.5pt;height:3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" adj="-8638,11827,-507,10530" filled="f" strokecolor="#1f4d78 [1604]" strokeweight="1pt">
                <v:textbox inset="0,0,0,0">
                  <w:txbxContent>
                    <w:p w:rsidR="00086663" w:rsidRDefault="00086663" w:rsidP="0008666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564271" wp14:editId="0C3FCB10">
                            <wp:extent cx="2863850" cy="330835"/>
                            <wp:effectExtent l="0" t="0" r="0" b="0"/>
                            <wp:docPr id="20" name="圖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3850" cy="3308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211869" wp14:editId="61B21E41">
                <wp:simplePos x="0" y="0"/>
                <wp:positionH relativeFrom="column">
                  <wp:posOffset>3324225</wp:posOffset>
                </wp:positionH>
                <wp:positionV relativeFrom="paragraph">
                  <wp:posOffset>1714500</wp:posOffset>
                </wp:positionV>
                <wp:extent cx="2876550" cy="422275"/>
                <wp:effectExtent l="1200150" t="0" r="19050" b="15875"/>
                <wp:wrapNone/>
                <wp:docPr id="15" name="直線圖說文字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422275"/>
                        </a:xfrm>
                        <a:prstGeom prst="borderCallout1">
                          <a:avLst>
                            <a:gd name="adj1" fmla="val 48750"/>
                            <a:gd name="adj2" fmla="val -2347"/>
                            <a:gd name="adj3" fmla="val 70545"/>
                            <a:gd name="adj4" fmla="val -4131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663" w:rsidRDefault="00086663" w:rsidP="0008666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AFE0D5" wp14:editId="12512B37">
                                  <wp:extent cx="2863850" cy="330835"/>
                                  <wp:effectExtent l="0" t="0" r="0" b="0"/>
                                  <wp:docPr id="17" name="圖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3850" cy="3308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11869" id="直線圖說文字 1 15" o:spid="_x0000_s1027" type="#_x0000_t47" style="position:absolute;margin-left:261.75pt;margin-top:135pt;width:226.5pt;height:3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" adj="-8924,15238,-507,10530" filled="f" strokecolor="#1f4d78 [1604]" strokeweight="1pt">
                <v:textbox inset="0,0,0,0">
                  <w:txbxContent>
                    <w:p w:rsidR="00086663" w:rsidRDefault="00086663" w:rsidP="0008666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AFE0D5" wp14:editId="12512B37">
                            <wp:extent cx="2863850" cy="330835"/>
                            <wp:effectExtent l="0" t="0" r="0" b="0"/>
                            <wp:docPr id="17" name="圖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3850" cy="3308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3F809A" wp14:editId="64355761">
                <wp:simplePos x="0" y="0"/>
                <wp:positionH relativeFrom="column">
                  <wp:posOffset>3324225</wp:posOffset>
                </wp:positionH>
                <wp:positionV relativeFrom="paragraph">
                  <wp:posOffset>2133600</wp:posOffset>
                </wp:positionV>
                <wp:extent cx="2876550" cy="422275"/>
                <wp:effectExtent l="1181100" t="0" r="19050" b="15875"/>
                <wp:wrapNone/>
                <wp:docPr id="12" name="直線圖說文字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422275"/>
                        </a:xfrm>
                        <a:prstGeom prst="borderCallout1">
                          <a:avLst>
                            <a:gd name="adj1" fmla="val 48750"/>
                            <a:gd name="adj2" fmla="val -2347"/>
                            <a:gd name="adj3" fmla="val 75056"/>
                            <a:gd name="adj4" fmla="val -4065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663" w:rsidRDefault="00086663" w:rsidP="0008666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D7C5EA" wp14:editId="4FD086F0">
                                  <wp:extent cx="2863850" cy="340360"/>
                                  <wp:effectExtent l="0" t="0" r="0" b="2540"/>
                                  <wp:docPr id="14" name="圖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3850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F809A" id="直線圖說文字 1 12" o:spid="_x0000_s1028" type="#_x0000_t47" style="position:absolute;margin-left:261.75pt;margin-top:168pt;width:226.5pt;height:3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" adj="-8781,16212,-507,10530" filled="f" strokecolor="#1f4d78 [1604]" strokeweight="1pt">
                <v:textbox inset="0,0,0,0">
                  <w:txbxContent>
                    <w:p w:rsidR="00086663" w:rsidRDefault="00086663" w:rsidP="0008666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D7C5EA" wp14:editId="4FD086F0">
                            <wp:extent cx="2863850" cy="340360"/>
                            <wp:effectExtent l="0" t="0" r="0" b="2540"/>
                            <wp:docPr id="14" name="圖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3850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6105B" wp14:editId="7F8E7761">
                <wp:simplePos x="0" y="0"/>
                <wp:positionH relativeFrom="column">
                  <wp:posOffset>3324225</wp:posOffset>
                </wp:positionH>
                <wp:positionV relativeFrom="paragraph">
                  <wp:posOffset>2981325</wp:posOffset>
                </wp:positionV>
                <wp:extent cx="2876550" cy="698500"/>
                <wp:effectExtent l="38100" t="0" r="19050" b="25400"/>
                <wp:wrapNone/>
                <wp:docPr id="7" name="直線圖說文字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698500"/>
                        </a:xfrm>
                        <a:prstGeom prst="borderCallout1">
                          <a:avLst>
                            <a:gd name="adj1" fmla="val 48750"/>
                            <a:gd name="adj2" fmla="val -2347"/>
                            <a:gd name="adj3" fmla="val 51136"/>
                            <a:gd name="adj4" fmla="val -3932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663" w:rsidRDefault="00086663" w:rsidP="0008666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40F6BD" wp14:editId="43468CAC">
                                  <wp:extent cx="2701709" cy="467360"/>
                                  <wp:effectExtent l="0" t="0" r="3810" b="8890"/>
                                  <wp:docPr id="8" name="圖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56952" cy="4769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6105B" id="直線圖說文字 1 7" o:spid="_x0000_s1029" type="#_x0000_t47" style="position:absolute;margin-left:261.75pt;margin-top:234.75pt;width:226.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" adj="-8494,11045,-507,10530" filled="f" strokecolor="#1f4d78 [1604]" strokeweight="1pt">
                <v:textbox inset="0,0,0,0">
                  <w:txbxContent>
                    <w:p w:rsidR="00086663" w:rsidRDefault="00086663" w:rsidP="0008666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C40F6BD" wp14:editId="43468CAC">
                            <wp:extent cx="2701709" cy="467360"/>
                            <wp:effectExtent l="0" t="0" r="3810" b="8890"/>
                            <wp:docPr id="8" name="圖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56952" cy="4769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86BC0D" wp14:editId="26E90349">
                <wp:simplePos x="0" y="0"/>
                <wp:positionH relativeFrom="column">
                  <wp:posOffset>3324225</wp:posOffset>
                </wp:positionH>
                <wp:positionV relativeFrom="paragraph">
                  <wp:posOffset>2552700</wp:posOffset>
                </wp:positionV>
                <wp:extent cx="2876550" cy="422275"/>
                <wp:effectExtent l="1181100" t="0" r="19050" b="15875"/>
                <wp:wrapNone/>
                <wp:docPr id="9" name="直線圖說文字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422275"/>
                        </a:xfrm>
                        <a:prstGeom prst="borderCallout1">
                          <a:avLst>
                            <a:gd name="adj1" fmla="val 48750"/>
                            <a:gd name="adj2" fmla="val -2347"/>
                            <a:gd name="adj3" fmla="val 79568"/>
                            <a:gd name="adj4" fmla="val -4065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663" w:rsidRDefault="00086663" w:rsidP="0008666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E705FB" wp14:editId="3EDD46E6">
                                  <wp:extent cx="2863850" cy="368300"/>
                                  <wp:effectExtent l="0" t="0" r="0" b="0"/>
                                  <wp:docPr id="11" name="圖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3850" cy="368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6BC0D" id="直線圖說文字 1 9" o:spid="_x0000_s1030" type="#_x0000_t47" style="position:absolute;margin-left:261.75pt;margin-top:201pt;width:226.5pt;height:3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" adj="-8781,17187,-507,10530" filled="f" strokecolor="#1f4d78 [1604]" strokeweight="1pt">
                <v:textbox inset="0,0,0,0">
                  <w:txbxContent>
                    <w:p w:rsidR="00086663" w:rsidRDefault="00086663" w:rsidP="0008666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E705FB" wp14:editId="3EDD46E6">
                            <wp:extent cx="2863850" cy="368300"/>
                            <wp:effectExtent l="0" t="0" r="0" b="0"/>
                            <wp:docPr id="11" name="圖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3850" cy="368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6201BA" wp14:editId="71E9314E">
                <wp:simplePos x="0" y="0"/>
                <wp:positionH relativeFrom="column">
                  <wp:posOffset>3324225</wp:posOffset>
                </wp:positionH>
                <wp:positionV relativeFrom="paragraph">
                  <wp:posOffset>876300</wp:posOffset>
                </wp:positionV>
                <wp:extent cx="2876550" cy="422275"/>
                <wp:effectExtent l="1143000" t="0" r="19050" b="15875"/>
                <wp:wrapNone/>
                <wp:docPr id="21" name="直線圖說文字 1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422275"/>
                        </a:xfrm>
                        <a:prstGeom prst="borderCallout1">
                          <a:avLst>
                            <a:gd name="adj1" fmla="val 48750"/>
                            <a:gd name="adj2" fmla="val -2347"/>
                            <a:gd name="adj3" fmla="val 38966"/>
                            <a:gd name="adj4" fmla="val -3965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663" w:rsidRDefault="00086663" w:rsidP="0008666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016178" wp14:editId="17052E3C">
                                  <wp:extent cx="2863850" cy="330835"/>
                                  <wp:effectExtent l="0" t="0" r="0" b="0"/>
                                  <wp:docPr id="23" name="圖片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3850" cy="3308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201BA" id="直線圖說文字 1 21" o:spid="_x0000_s1031" type="#_x0000_t47" style="position:absolute;margin-left:261.75pt;margin-top:69pt;width:226.5pt;height:3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" adj="-8566,8417,-507,10530" filled="f" strokecolor="#1f4d78 [1604]" strokeweight="1pt">
                <v:textbox inset="0,0,0,0">
                  <w:txbxContent>
                    <w:p w:rsidR="00086663" w:rsidRDefault="00086663" w:rsidP="0008666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016178" wp14:editId="17052E3C">
                            <wp:extent cx="2863850" cy="330835"/>
                            <wp:effectExtent l="0" t="0" r="0" b="0"/>
                            <wp:docPr id="23" name="圖片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3850" cy="3308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157D64" wp14:editId="45782923">
                <wp:simplePos x="0" y="0"/>
                <wp:positionH relativeFrom="column">
                  <wp:posOffset>3324225</wp:posOffset>
                </wp:positionH>
                <wp:positionV relativeFrom="paragraph">
                  <wp:posOffset>457200</wp:posOffset>
                </wp:positionV>
                <wp:extent cx="2876550" cy="422275"/>
                <wp:effectExtent l="1162050" t="0" r="19050" b="15875"/>
                <wp:wrapNone/>
                <wp:docPr id="24" name="直線圖說文字 1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422275"/>
                        </a:xfrm>
                        <a:prstGeom prst="borderCallout1">
                          <a:avLst>
                            <a:gd name="adj1" fmla="val 48750"/>
                            <a:gd name="adj2" fmla="val -2347"/>
                            <a:gd name="adj3" fmla="val 36710"/>
                            <a:gd name="adj4" fmla="val -3998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663" w:rsidRDefault="00086663" w:rsidP="0008666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4F5EC7" wp14:editId="04F3C2A0">
                                  <wp:extent cx="2863850" cy="340360"/>
                                  <wp:effectExtent l="0" t="0" r="0" b="2540"/>
                                  <wp:docPr id="26" name="圖片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3850" cy="340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57D64" id="直線圖說文字 1 24" o:spid="_x0000_s1032" type="#_x0000_t47" style="position:absolute;margin-left:261.75pt;margin-top:36pt;width:226.5pt;height:3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" adj="-8638,7929,-507,10530" filled="f" strokecolor="#1f4d78 [1604]" strokeweight="1pt">
                <v:textbox inset="0,0,0,0">
                  <w:txbxContent>
                    <w:p w:rsidR="00086663" w:rsidRDefault="00086663" w:rsidP="0008666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4F5EC7" wp14:editId="04F3C2A0">
                            <wp:extent cx="2863850" cy="340360"/>
                            <wp:effectExtent l="0" t="0" r="0" b="2540"/>
                            <wp:docPr id="26" name="圖片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3850" cy="340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DD83B90" wp14:editId="5B71D595">
            <wp:extent cx="2190750" cy="35814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37" w:rsidRDefault="00CB5237" w:rsidP="00086663">
      <w:pPr>
        <w:pStyle w:val="aa"/>
      </w:pPr>
      <w:r w:rsidRPr="00CB5237">
        <w:rPr>
          <w:rFonts w:hint="eastAsia"/>
        </w:rPr>
        <w:t xml:space="preserve">TCP/IP </w:t>
      </w:r>
      <w:r w:rsidRPr="00CB5237">
        <w:rPr>
          <w:rFonts w:hint="eastAsia"/>
        </w:rPr>
        <w:t>模型</w:t>
      </w:r>
      <w:r w:rsidR="00086663">
        <w:rPr>
          <w:rFonts w:hint="eastAsia"/>
        </w:rPr>
        <w:t>各層的功用</w:t>
      </w:r>
    </w:p>
    <w:p w:rsidR="00086663" w:rsidRPr="00CB5237" w:rsidRDefault="00CB5237" w:rsidP="00E93C67">
      <w:r>
        <w:rPr>
          <w:noProof/>
        </w:rPr>
        <w:drawing>
          <wp:inline distT="0" distB="0" distL="0" distR="0" wp14:anchorId="42192DFE" wp14:editId="63D9E9FF">
            <wp:extent cx="4733925" cy="37433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7963"/>
                    <a:stretch/>
                  </pic:blipFill>
                  <pic:spPr bwMode="auto">
                    <a:xfrm>
                      <a:off x="0" y="0"/>
                      <a:ext cx="4733925" cy="374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6663" w:rsidRPr="00CB5237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546" w:rsidRDefault="00387546" w:rsidP="00A708F0">
      <w:r>
        <w:separator/>
      </w:r>
    </w:p>
  </w:endnote>
  <w:endnote w:type="continuationSeparator" w:id="0">
    <w:p w:rsidR="00387546" w:rsidRDefault="00387546" w:rsidP="00A70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826" w:rsidRDefault="0090082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zCs w:val="24"/>
        <w:lang w:val="zh-TW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 w:rsidR="00E93C67" w:rsidRPr="00E93C67">
      <w:rPr>
        <w:noProof/>
        <w:color w:val="323E4F" w:themeColor="text2" w:themeShade="BF"/>
        <w:szCs w:val="24"/>
        <w:lang w:val="zh-TW"/>
      </w:rPr>
      <w:t>3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  <w:lang w:val="zh-TW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 w:rsidR="00E93C67" w:rsidRPr="00E93C67">
      <w:rPr>
        <w:noProof/>
        <w:color w:val="323E4F" w:themeColor="text2" w:themeShade="BF"/>
        <w:szCs w:val="24"/>
        <w:lang w:val="zh-TW"/>
      </w:rPr>
      <w:t>4</w:t>
    </w:r>
    <w:r>
      <w:rPr>
        <w:color w:val="323E4F" w:themeColor="text2" w:themeShade="BF"/>
        <w:szCs w:val="24"/>
      </w:rPr>
      <w:fldChar w:fldCharType="end"/>
    </w:r>
  </w:p>
  <w:p w:rsidR="00900826" w:rsidRDefault="009008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546" w:rsidRDefault="00387546" w:rsidP="00A708F0">
      <w:r>
        <w:separator/>
      </w:r>
    </w:p>
  </w:footnote>
  <w:footnote w:type="continuationSeparator" w:id="0">
    <w:p w:rsidR="00387546" w:rsidRDefault="00387546" w:rsidP="00A70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E1E4F"/>
    <w:multiLevelType w:val="multilevel"/>
    <w:tmpl w:val="0468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206E8"/>
    <w:multiLevelType w:val="multilevel"/>
    <w:tmpl w:val="4FC0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B4A72"/>
    <w:multiLevelType w:val="multilevel"/>
    <w:tmpl w:val="60E6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45059"/>
    <w:multiLevelType w:val="multilevel"/>
    <w:tmpl w:val="4626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14676"/>
    <w:multiLevelType w:val="multilevel"/>
    <w:tmpl w:val="D668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77F8D"/>
    <w:multiLevelType w:val="multilevel"/>
    <w:tmpl w:val="1094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B21A28"/>
    <w:multiLevelType w:val="multilevel"/>
    <w:tmpl w:val="56EA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505FD"/>
    <w:multiLevelType w:val="multilevel"/>
    <w:tmpl w:val="C8F4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A4438"/>
    <w:multiLevelType w:val="multilevel"/>
    <w:tmpl w:val="B22A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5056B"/>
    <w:multiLevelType w:val="hybridMultilevel"/>
    <w:tmpl w:val="2B0845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5BB3B2A"/>
    <w:multiLevelType w:val="multilevel"/>
    <w:tmpl w:val="DF5A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CB7927"/>
    <w:multiLevelType w:val="multilevel"/>
    <w:tmpl w:val="5824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093DE5"/>
    <w:multiLevelType w:val="multilevel"/>
    <w:tmpl w:val="83BC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AF69DE"/>
    <w:multiLevelType w:val="multilevel"/>
    <w:tmpl w:val="5FA6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AD7A88"/>
    <w:multiLevelType w:val="multilevel"/>
    <w:tmpl w:val="15FC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12003"/>
    <w:multiLevelType w:val="multilevel"/>
    <w:tmpl w:val="A1CE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2213F9"/>
    <w:multiLevelType w:val="multilevel"/>
    <w:tmpl w:val="F492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A255F4"/>
    <w:multiLevelType w:val="multilevel"/>
    <w:tmpl w:val="8712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647F25"/>
    <w:multiLevelType w:val="multilevel"/>
    <w:tmpl w:val="124C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4A0E8D"/>
    <w:multiLevelType w:val="hybridMultilevel"/>
    <w:tmpl w:val="DE2828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2847897"/>
    <w:multiLevelType w:val="multilevel"/>
    <w:tmpl w:val="300E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4B331B"/>
    <w:multiLevelType w:val="multilevel"/>
    <w:tmpl w:val="A192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AF10D5"/>
    <w:multiLevelType w:val="multilevel"/>
    <w:tmpl w:val="EF94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A73695"/>
    <w:multiLevelType w:val="multilevel"/>
    <w:tmpl w:val="7222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EA2815"/>
    <w:multiLevelType w:val="multilevel"/>
    <w:tmpl w:val="F172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0E0E1D"/>
    <w:multiLevelType w:val="multilevel"/>
    <w:tmpl w:val="5F32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D15CC3"/>
    <w:multiLevelType w:val="multilevel"/>
    <w:tmpl w:val="E8AA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9B1973"/>
    <w:multiLevelType w:val="multilevel"/>
    <w:tmpl w:val="13AE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38236F"/>
    <w:multiLevelType w:val="multilevel"/>
    <w:tmpl w:val="1214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A95FC7"/>
    <w:multiLevelType w:val="multilevel"/>
    <w:tmpl w:val="5298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451FC3"/>
    <w:multiLevelType w:val="hybridMultilevel"/>
    <w:tmpl w:val="FF1C77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67486FF9"/>
    <w:multiLevelType w:val="multilevel"/>
    <w:tmpl w:val="D9F2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F8577B"/>
    <w:multiLevelType w:val="multilevel"/>
    <w:tmpl w:val="8630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801A0B"/>
    <w:multiLevelType w:val="multilevel"/>
    <w:tmpl w:val="75F4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A64F69"/>
    <w:multiLevelType w:val="multilevel"/>
    <w:tmpl w:val="5846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5"/>
  </w:num>
  <w:num w:numId="3">
    <w:abstractNumId w:val="24"/>
  </w:num>
  <w:num w:numId="4">
    <w:abstractNumId w:val="1"/>
  </w:num>
  <w:num w:numId="5">
    <w:abstractNumId w:val="13"/>
  </w:num>
  <w:num w:numId="6">
    <w:abstractNumId w:val="0"/>
  </w:num>
  <w:num w:numId="7">
    <w:abstractNumId w:val="25"/>
  </w:num>
  <w:num w:numId="8">
    <w:abstractNumId w:val="15"/>
  </w:num>
  <w:num w:numId="9">
    <w:abstractNumId w:val="2"/>
  </w:num>
  <w:num w:numId="10">
    <w:abstractNumId w:val="16"/>
  </w:num>
  <w:num w:numId="11">
    <w:abstractNumId w:val="29"/>
  </w:num>
  <w:num w:numId="12">
    <w:abstractNumId w:val="32"/>
  </w:num>
  <w:num w:numId="13">
    <w:abstractNumId w:val="14"/>
  </w:num>
  <w:num w:numId="14">
    <w:abstractNumId w:val="33"/>
  </w:num>
  <w:num w:numId="15">
    <w:abstractNumId w:val="17"/>
  </w:num>
  <w:num w:numId="16">
    <w:abstractNumId w:val="10"/>
  </w:num>
  <w:num w:numId="17">
    <w:abstractNumId w:val="27"/>
  </w:num>
  <w:num w:numId="18">
    <w:abstractNumId w:val="4"/>
  </w:num>
  <w:num w:numId="19">
    <w:abstractNumId w:val="23"/>
  </w:num>
  <w:num w:numId="20">
    <w:abstractNumId w:val="18"/>
  </w:num>
  <w:num w:numId="21">
    <w:abstractNumId w:val="31"/>
  </w:num>
  <w:num w:numId="22">
    <w:abstractNumId w:val="11"/>
  </w:num>
  <w:num w:numId="23">
    <w:abstractNumId w:val="6"/>
  </w:num>
  <w:num w:numId="24">
    <w:abstractNumId w:val="20"/>
  </w:num>
  <w:num w:numId="25">
    <w:abstractNumId w:val="28"/>
  </w:num>
  <w:num w:numId="26">
    <w:abstractNumId w:val="26"/>
  </w:num>
  <w:num w:numId="27">
    <w:abstractNumId w:val="21"/>
  </w:num>
  <w:num w:numId="28">
    <w:abstractNumId w:val="8"/>
  </w:num>
  <w:num w:numId="29">
    <w:abstractNumId w:val="3"/>
  </w:num>
  <w:num w:numId="30">
    <w:abstractNumId w:val="34"/>
  </w:num>
  <w:num w:numId="31">
    <w:abstractNumId w:val="12"/>
  </w:num>
  <w:num w:numId="32">
    <w:abstractNumId w:val="22"/>
  </w:num>
  <w:num w:numId="33">
    <w:abstractNumId w:val="7"/>
  </w:num>
  <w:num w:numId="34">
    <w:abstractNumId w:val="19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6C"/>
    <w:rsid w:val="0006736F"/>
    <w:rsid w:val="00086663"/>
    <w:rsid w:val="000F43B4"/>
    <w:rsid w:val="001479B3"/>
    <w:rsid w:val="001B4ED8"/>
    <w:rsid w:val="001F7C38"/>
    <w:rsid w:val="002A5C2E"/>
    <w:rsid w:val="0030638D"/>
    <w:rsid w:val="00387546"/>
    <w:rsid w:val="003B0353"/>
    <w:rsid w:val="00407CDF"/>
    <w:rsid w:val="00487A1D"/>
    <w:rsid w:val="004B57D6"/>
    <w:rsid w:val="0051506C"/>
    <w:rsid w:val="0052555E"/>
    <w:rsid w:val="00525A5E"/>
    <w:rsid w:val="00571C8B"/>
    <w:rsid w:val="005834F0"/>
    <w:rsid w:val="005A2606"/>
    <w:rsid w:val="005B44E6"/>
    <w:rsid w:val="005E375B"/>
    <w:rsid w:val="0060107C"/>
    <w:rsid w:val="00684187"/>
    <w:rsid w:val="006C05A9"/>
    <w:rsid w:val="006D3E98"/>
    <w:rsid w:val="006F4511"/>
    <w:rsid w:val="006F7B8D"/>
    <w:rsid w:val="00703D25"/>
    <w:rsid w:val="00781CFC"/>
    <w:rsid w:val="007C3B16"/>
    <w:rsid w:val="00851E61"/>
    <w:rsid w:val="0087550E"/>
    <w:rsid w:val="008810C1"/>
    <w:rsid w:val="00883F2C"/>
    <w:rsid w:val="00900826"/>
    <w:rsid w:val="00987F02"/>
    <w:rsid w:val="00A420FF"/>
    <w:rsid w:val="00A708F0"/>
    <w:rsid w:val="00A934DC"/>
    <w:rsid w:val="00AF1B09"/>
    <w:rsid w:val="00B4418B"/>
    <w:rsid w:val="00BB0A97"/>
    <w:rsid w:val="00C0503B"/>
    <w:rsid w:val="00C57DE5"/>
    <w:rsid w:val="00CB5237"/>
    <w:rsid w:val="00CC2B03"/>
    <w:rsid w:val="00DA64D1"/>
    <w:rsid w:val="00E11205"/>
    <w:rsid w:val="00E256C8"/>
    <w:rsid w:val="00E260B3"/>
    <w:rsid w:val="00E93C67"/>
    <w:rsid w:val="00EB6C3D"/>
    <w:rsid w:val="00EC79E7"/>
    <w:rsid w:val="00ED3592"/>
    <w:rsid w:val="00F31986"/>
    <w:rsid w:val="00F43877"/>
    <w:rsid w:val="00F72DF4"/>
    <w:rsid w:val="00F977E0"/>
    <w:rsid w:val="00FB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4D9D42-4FBD-47AF-919B-06FAA69C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A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3D2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781CF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8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08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08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08F0"/>
    <w:rPr>
      <w:sz w:val="20"/>
      <w:szCs w:val="20"/>
    </w:rPr>
  </w:style>
  <w:style w:type="table" w:styleId="a7">
    <w:name w:val="Table Grid"/>
    <w:basedOn w:val="a1"/>
    <w:uiPriority w:val="39"/>
    <w:rsid w:val="00A70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List Table 1 Light Accent 5"/>
    <w:basedOn w:val="a1"/>
    <w:uiPriority w:val="46"/>
    <w:rsid w:val="00A708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8">
    <w:name w:val="List Paragraph"/>
    <w:basedOn w:val="a"/>
    <w:uiPriority w:val="34"/>
    <w:qFormat/>
    <w:rsid w:val="00A708F0"/>
    <w:pPr>
      <w:ind w:leftChars="200" w:left="480"/>
    </w:pPr>
  </w:style>
  <w:style w:type="character" w:customStyle="1" w:styleId="cmd">
    <w:name w:val="cmd"/>
    <w:basedOn w:val="a0"/>
    <w:rsid w:val="00ED3592"/>
  </w:style>
  <w:style w:type="paragraph" w:styleId="Web">
    <w:name w:val="Normal (Web)"/>
    <w:basedOn w:val="a"/>
    <w:uiPriority w:val="99"/>
    <w:unhideWhenUsed/>
    <w:rsid w:val="00ED359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9">
    <w:name w:val="Hyperlink"/>
    <w:basedOn w:val="a0"/>
    <w:uiPriority w:val="99"/>
    <w:semiHidden/>
    <w:unhideWhenUsed/>
    <w:rsid w:val="00ED3592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781CFC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customStyle="1" w:styleId="labtitle">
    <w:name w:val="labtitle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absection">
    <w:name w:val="labsection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textl25bold">
    <w:name w:val="bodytextl25bold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textl25">
    <w:name w:val="bodytextl25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arthead">
    <w:name w:val="parthead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900826"/>
  </w:style>
  <w:style w:type="paragraph" w:customStyle="1" w:styleId="stephead">
    <w:name w:val="stephead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ubstepalpha">
    <w:name w:val="substepalpha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textl50">
    <w:name w:val="bodytextl50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703D2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"/>
    <w:next w:val="a"/>
    <w:link w:val="ab"/>
    <w:uiPriority w:val="10"/>
    <w:qFormat/>
    <w:rsid w:val="000866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0"/>
    <w:link w:val="aa"/>
    <w:uiPriority w:val="10"/>
    <w:rsid w:val="000866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4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0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90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70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0.png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60.png"/><Relationship Id="rId23" Type="http://schemas.openxmlformats.org/officeDocument/2006/relationships/image" Target="media/image100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clt15-pc</dc:creator>
  <cp:keywords/>
  <dc:description/>
  <cp:lastModifiedBy>clt15-pc</cp:lastModifiedBy>
  <cp:revision>12</cp:revision>
  <dcterms:created xsi:type="dcterms:W3CDTF">2020-10-12T01:16:00Z</dcterms:created>
  <dcterms:modified xsi:type="dcterms:W3CDTF">2020-10-13T00:54:00Z</dcterms:modified>
</cp:coreProperties>
</file>