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6505" w14:textId="5E7520B5" w:rsidR="00A340F0" w:rsidRDefault="00A340F0" w:rsidP="00A340F0">
      <w:pPr>
        <w:pStyle w:val="1"/>
      </w:pPr>
      <w:r>
        <w:rPr>
          <w:rFonts w:hint="eastAsia"/>
        </w:rPr>
        <w:t>VLA</w:t>
      </w:r>
      <w:r>
        <w:t>N</w:t>
      </w:r>
      <w:r>
        <w:rPr>
          <w:rFonts w:hint="eastAsia"/>
        </w:rPr>
        <w:t xml:space="preserve"> </w:t>
      </w:r>
      <w:r>
        <w:rPr>
          <w:rFonts w:hint="eastAsia"/>
        </w:rPr>
        <w:t>簡介</w:t>
      </w:r>
    </w:p>
    <w:p w14:paraId="1430D7E7" w14:textId="35211481" w:rsidR="00652CF1" w:rsidRDefault="00A340F0" w:rsidP="009240EB">
      <w:r>
        <w:rPr>
          <w:rFonts w:hint="eastAsia"/>
        </w:rPr>
        <w:t>網路一般</w:t>
      </w:r>
      <w:r w:rsidR="007C2D6A">
        <w:rPr>
          <w:rFonts w:hint="eastAsia"/>
        </w:rPr>
        <w:t>由遮罩來決定子網路的大小，區網內資料傳遞是直接傳送，要傳</w:t>
      </w:r>
      <w:proofErr w:type="gramStart"/>
      <w:r w:rsidR="007C2D6A">
        <w:rPr>
          <w:rFonts w:hint="eastAsia"/>
        </w:rPr>
        <w:t>到外網的</w:t>
      </w:r>
      <w:proofErr w:type="gramEnd"/>
      <w:r w:rsidR="007C2D6A">
        <w:rPr>
          <w:rFonts w:hint="eastAsia"/>
        </w:rPr>
        <w:t>資料經預設匣道送出</w:t>
      </w:r>
      <w:r>
        <w:rPr>
          <w:rFonts w:hint="eastAsia"/>
        </w:rPr>
        <w:t>。</w:t>
      </w:r>
    </w:p>
    <w:p w14:paraId="6284469D" w14:textId="587763A8" w:rsidR="007C2D6A" w:rsidRPr="007C2D6A" w:rsidRDefault="007C2D6A" w:rsidP="009240EB">
      <w:r>
        <w:rPr>
          <w:rFonts w:hint="eastAsia"/>
        </w:rPr>
        <w:t>但要在區網內傳遞</w:t>
      </w:r>
      <w:r w:rsidR="002E4AAE">
        <w:rPr>
          <w:rFonts w:hint="eastAsia"/>
        </w:rPr>
        <w:t>必須</w:t>
      </w:r>
      <w:r>
        <w:rPr>
          <w:rFonts w:hint="eastAsia"/>
        </w:rPr>
        <w:t>知道</w:t>
      </w:r>
      <w:r>
        <w:rPr>
          <w:rFonts w:hint="eastAsia"/>
        </w:rPr>
        <w:t>MAC</w:t>
      </w:r>
      <w:r w:rsidR="002E4AAE">
        <w:rPr>
          <w:rFonts w:hint="eastAsia"/>
        </w:rPr>
        <w:t>才行</w:t>
      </w:r>
      <w:r>
        <w:rPr>
          <w:rFonts w:hint="eastAsia"/>
        </w:rPr>
        <w:t>，這就需要透過</w:t>
      </w:r>
      <w:r>
        <w:rPr>
          <w:rFonts w:hint="eastAsia"/>
        </w:rPr>
        <w:t>DHC</w:t>
      </w:r>
      <w:r>
        <w:t>P</w:t>
      </w:r>
      <w:r>
        <w:rPr>
          <w:rFonts w:hint="eastAsia"/>
        </w:rPr>
        <w:t>廣播才有辦法知道</w:t>
      </w:r>
    </w:p>
    <w:p w14:paraId="6842A4D4" w14:textId="2A1705EE" w:rsidR="007C2D6A" w:rsidRDefault="007C2D6A" w:rsidP="009240EB">
      <w:r>
        <w:rPr>
          <w:rFonts w:hint="eastAsia"/>
        </w:rPr>
        <w:t>廣播的動作由作業系統來處理，所以區域內廣播太多會影響到電腦的執行效能</w:t>
      </w:r>
      <w:r w:rsidR="00A340F0">
        <w:rPr>
          <w:rFonts w:hint="eastAsia"/>
        </w:rPr>
        <w:t>。</w:t>
      </w:r>
    </w:p>
    <w:p w14:paraId="336F954E" w14:textId="5B061DD1" w:rsidR="007C2D6A" w:rsidRDefault="007C2D6A" w:rsidP="009240EB">
      <w:r>
        <w:rPr>
          <w:rFonts w:hint="eastAsia"/>
        </w:rPr>
        <w:t>經過統計，區網內大約可以含</w:t>
      </w:r>
      <w:r>
        <w:rPr>
          <w:rFonts w:hint="eastAsia"/>
        </w:rPr>
        <w:t>70</w:t>
      </w:r>
      <w:r>
        <w:rPr>
          <w:rFonts w:hint="eastAsia"/>
        </w:rPr>
        <w:t>台電腦，效能是最好的</w:t>
      </w:r>
      <w:r w:rsidR="002E4AAE">
        <w:rPr>
          <w:rFonts w:hint="eastAsia"/>
        </w:rPr>
        <w:t>。</w:t>
      </w:r>
    </w:p>
    <w:p w14:paraId="7C4916CD" w14:textId="33BEDA23" w:rsidR="007C2D6A" w:rsidRDefault="00A340F0" w:rsidP="009240EB">
      <w:r>
        <w:rPr>
          <w:rFonts w:hint="eastAsia"/>
        </w:rPr>
        <w:t>24</w:t>
      </w:r>
      <w:r>
        <w:rPr>
          <w:rFonts w:hint="eastAsia"/>
        </w:rPr>
        <w:t>遮罩的區網有幾個</w:t>
      </w:r>
      <w:r>
        <w:rPr>
          <w:rFonts w:hint="eastAsia"/>
        </w:rPr>
        <w:t xml:space="preserve"> IP</w:t>
      </w:r>
      <w:r>
        <w:t xml:space="preserve"> </w:t>
      </w:r>
      <w:r>
        <w:rPr>
          <w:rFonts w:hint="eastAsia"/>
        </w:rPr>
        <w:t>可以用？扣除</w:t>
      </w:r>
      <w:r w:rsidR="007C2D6A">
        <w:rPr>
          <w:rFonts w:hint="eastAsia"/>
        </w:rPr>
        <w:t>.0</w:t>
      </w:r>
      <w:r w:rsidR="007C2D6A">
        <w:rPr>
          <w:rFonts w:hint="eastAsia"/>
        </w:rPr>
        <w:t>（第</w:t>
      </w:r>
      <w:r w:rsidR="007C2D6A">
        <w:rPr>
          <w:rFonts w:hint="eastAsia"/>
        </w:rPr>
        <w:t>1</w:t>
      </w:r>
      <w:r w:rsidR="007C2D6A">
        <w:rPr>
          <w:rFonts w:hint="eastAsia"/>
        </w:rPr>
        <w:t>個）是路由用的</w:t>
      </w:r>
      <w:r>
        <w:rPr>
          <w:rFonts w:hint="eastAsia"/>
        </w:rPr>
        <w:t>，以及</w:t>
      </w:r>
      <w:r w:rsidR="007C2D6A">
        <w:rPr>
          <w:rFonts w:hint="eastAsia"/>
        </w:rPr>
        <w:t>.255</w:t>
      </w:r>
      <w:r w:rsidR="007C2D6A">
        <w:rPr>
          <w:rFonts w:hint="eastAsia"/>
        </w:rPr>
        <w:t>（最後一個）是廣播用的</w:t>
      </w:r>
      <w:r>
        <w:rPr>
          <w:rFonts w:hint="eastAsia"/>
        </w:rPr>
        <w:t>，還有</w:t>
      </w:r>
      <w:r>
        <w:rPr>
          <w:rFonts w:hint="eastAsia"/>
        </w:rPr>
        <w:t>244</w:t>
      </w:r>
      <w:r>
        <w:rPr>
          <w:rFonts w:hint="eastAsia"/>
        </w:rPr>
        <w:t>個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可以用。</w:t>
      </w:r>
    </w:p>
    <w:p w14:paraId="49BA3500" w14:textId="3810C98C" w:rsidR="007C2D6A" w:rsidRDefault="007C2D6A" w:rsidP="009240EB">
      <w:r>
        <w:rPr>
          <w:rFonts w:hint="eastAsia"/>
        </w:rPr>
        <w:t>L3</w:t>
      </w:r>
      <w:r>
        <w:rPr>
          <w:rFonts w:hint="eastAsia"/>
        </w:rPr>
        <w:t>的設備（路由器，或稱第</w:t>
      </w:r>
      <w:r>
        <w:rPr>
          <w:rFonts w:hint="eastAsia"/>
        </w:rPr>
        <w:t>3</w:t>
      </w:r>
      <w:r>
        <w:rPr>
          <w:rFonts w:hint="eastAsia"/>
        </w:rPr>
        <w:t>層交換器）才能夠攔阻廣播</w:t>
      </w:r>
      <w:r w:rsidR="00A340F0">
        <w:rPr>
          <w:rFonts w:hint="eastAsia"/>
        </w:rPr>
        <w:t>。</w:t>
      </w:r>
    </w:p>
    <w:p w14:paraId="508599EA" w14:textId="1BD71099" w:rsidR="00732A4D" w:rsidRPr="00732A4D" w:rsidRDefault="002E4AAE" w:rsidP="009240EB">
      <w:r>
        <w:rPr>
          <w:noProof/>
        </w:rPr>
        <w:drawing>
          <wp:anchor distT="0" distB="0" distL="114300" distR="114300" simplePos="0" relativeHeight="251658240" behindDoc="1" locked="0" layoutInCell="1" allowOverlap="1" wp14:anchorId="73326BDA" wp14:editId="0157CEAA">
            <wp:simplePos x="0" y="0"/>
            <wp:positionH relativeFrom="margin">
              <wp:align>right</wp:align>
            </wp:positionH>
            <wp:positionV relativeFrom="paragraph">
              <wp:posOffset>34991</wp:posOffset>
            </wp:positionV>
            <wp:extent cx="2628000" cy="2501934"/>
            <wp:effectExtent l="0" t="0" r="1270" b="0"/>
            <wp:wrapTight wrapText="bothSides">
              <wp:wrapPolygon edited="0">
                <wp:start x="0" y="0"/>
                <wp:lineTo x="0" y="21381"/>
                <wp:lineTo x="21454" y="21381"/>
                <wp:lineTo x="2145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50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D6A">
        <w:rPr>
          <w:rFonts w:hint="eastAsia"/>
        </w:rPr>
        <w:t>現在有許多公司沒有固定的位置，那要怎麼去設計它的網路，才能不變動到實體裝備，又能夠區分不同部門的資料呢？</w:t>
      </w:r>
      <w:r w:rsidR="00732A4D">
        <w:rPr>
          <w:rFonts w:hint="eastAsia"/>
        </w:rPr>
        <w:t>透過</w:t>
      </w:r>
      <w:r w:rsidR="00732A4D">
        <w:rPr>
          <w:rFonts w:hint="eastAsia"/>
        </w:rPr>
        <w:t>VLAN</w:t>
      </w:r>
      <w:r w:rsidR="00732A4D">
        <w:rPr>
          <w:rFonts w:hint="eastAsia"/>
        </w:rPr>
        <w:t>來實現，把不同</w:t>
      </w:r>
      <w:proofErr w:type="gramStart"/>
      <w:r w:rsidR="00732A4D">
        <w:rPr>
          <w:rFonts w:hint="eastAsia"/>
        </w:rPr>
        <w:t>的網段接</w:t>
      </w:r>
      <w:proofErr w:type="gramEnd"/>
      <w:r w:rsidR="00732A4D">
        <w:rPr>
          <w:rFonts w:hint="eastAsia"/>
        </w:rPr>
        <w:t>在同一</w:t>
      </w:r>
      <w:proofErr w:type="gramStart"/>
      <w:r w:rsidR="00732A4D">
        <w:rPr>
          <w:rFonts w:hint="eastAsia"/>
        </w:rPr>
        <w:t>個</w:t>
      </w:r>
      <w:proofErr w:type="gramEnd"/>
      <w:r w:rsidR="00732A4D">
        <w:rPr>
          <w:rFonts w:hint="eastAsia"/>
        </w:rPr>
        <w:t>實體的裝備上</w:t>
      </w:r>
      <w:r w:rsidR="00A340F0">
        <w:rPr>
          <w:rFonts w:hint="eastAsia"/>
        </w:rPr>
        <w:t>。</w:t>
      </w:r>
    </w:p>
    <w:p w14:paraId="218E6A79" w14:textId="784F78B8" w:rsidR="00D40865" w:rsidRDefault="00A340F0" w:rsidP="009240EB">
      <w:r>
        <w:t>VLAN</w:t>
      </w:r>
      <w:r w:rsidR="00732A4D">
        <w:rPr>
          <w:rFonts w:hint="eastAsia"/>
        </w:rPr>
        <w:t>在設計時，第</w:t>
      </w:r>
      <w:r w:rsidR="00732A4D">
        <w:rPr>
          <w:rFonts w:hint="eastAsia"/>
        </w:rPr>
        <w:t>1</w:t>
      </w:r>
      <w:r w:rsidR="00732A4D">
        <w:rPr>
          <w:rFonts w:hint="eastAsia"/>
        </w:rPr>
        <w:t>個考量是安全</w:t>
      </w:r>
      <w:r w:rsidR="00D40865">
        <w:rPr>
          <w:rFonts w:hint="eastAsia"/>
        </w:rPr>
        <w:t>，將資料分隔開來，透過</w:t>
      </w:r>
      <w:r w:rsidR="00D40865">
        <w:rPr>
          <w:rFonts w:hint="eastAsia"/>
        </w:rPr>
        <w:t>ACL</w:t>
      </w:r>
      <w:r w:rsidR="00D40865">
        <w:rPr>
          <w:rFonts w:hint="eastAsia"/>
        </w:rPr>
        <w:t>來做，第</w:t>
      </w:r>
      <w:r w:rsidR="00D40865">
        <w:rPr>
          <w:rFonts w:hint="eastAsia"/>
        </w:rPr>
        <w:t>2</w:t>
      </w:r>
      <w:r w:rsidR="00D40865">
        <w:rPr>
          <w:rFonts w:hint="eastAsia"/>
        </w:rPr>
        <w:t>個是可以利用交換器其他的交換埠，降低實體裝備的成本，第</w:t>
      </w:r>
      <w:r w:rsidR="00D40865">
        <w:rPr>
          <w:rFonts w:hint="eastAsia"/>
        </w:rPr>
        <w:t>3</w:t>
      </w:r>
      <w:r w:rsidR="00D40865">
        <w:rPr>
          <w:rFonts w:hint="eastAsia"/>
        </w:rPr>
        <w:t>個是可以縮小廣播的領域，提高效能</w:t>
      </w:r>
      <w:r>
        <w:rPr>
          <w:rFonts w:hint="eastAsia"/>
        </w:rPr>
        <w:t>。</w:t>
      </w:r>
    </w:p>
    <w:p w14:paraId="51762501" w14:textId="3595B860" w:rsidR="00A340F0" w:rsidRPr="00A340F0" w:rsidRDefault="00A340F0" w:rsidP="00A340F0">
      <w:pPr>
        <w:pStyle w:val="2"/>
      </w:pPr>
      <w:r>
        <w:t>VLAN</w:t>
      </w:r>
      <w:r>
        <w:rPr>
          <w:rFonts w:hint="eastAsia"/>
        </w:rPr>
        <w:t>的種類</w:t>
      </w:r>
    </w:p>
    <w:p w14:paraId="6D0DE0BC" w14:textId="0D802989" w:rsidR="00D40865" w:rsidRDefault="001E1C9F" w:rsidP="001E1C9F">
      <w:pPr>
        <w:pStyle w:val="3"/>
      </w:pPr>
      <w:r>
        <w:rPr>
          <w:rFonts w:hint="eastAsia"/>
        </w:rPr>
        <w:t>預設</w:t>
      </w:r>
      <w:r>
        <w:rPr>
          <w:rFonts w:hint="eastAsia"/>
        </w:rPr>
        <w:t>VLAN</w:t>
      </w:r>
    </w:p>
    <w:p w14:paraId="585651A3" w14:textId="68DF8D90" w:rsidR="00D40865" w:rsidRDefault="00D40865" w:rsidP="00AF6F5C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預設就有</w:t>
      </w:r>
      <w:r>
        <w:rPr>
          <w:rFonts w:hint="eastAsia"/>
        </w:rPr>
        <w:t>VLAN 1</w:t>
      </w:r>
      <w:r>
        <w:rPr>
          <w:rFonts w:hint="eastAsia"/>
        </w:rPr>
        <w:t>，不可以重新命名或刪除</w:t>
      </w:r>
    </w:p>
    <w:p w14:paraId="2CE35E1B" w14:textId="7E0B5D8A" w:rsidR="00D40865" w:rsidRDefault="00D40865" w:rsidP="00AF6F5C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預設原生</w:t>
      </w:r>
      <w:r>
        <w:rPr>
          <w:rFonts w:hint="eastAsia"/>
        </w:rPr>
        <w:t>VLAN</w:t>
      </w:r>
      <w:r>
        <w:rPr>
          <w:rFonts w:hint="eastAsia"/>
        </w:rPr>
        <w:t>是</w:t>
      </w:r>
      <w:r>
        <w:rPr>
          <w:rFonts w:hint="eastAsia"/>
        </w:rPr>
        <w:t>VLAN</w:t>
      </w:r>
      <w:r>
        <w:t>1</w:t>
      </w:r>
    </w:p>
    <w:p w14:paraId="15106102" w14:textId="2B1A0BB6" w:rsidR="00D40865" w:rsidRDefault="00D40865" w:rsidP="00AF6F5C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預設管理</w:t>
      </w:r>
      <w:r>
        <w:rPr>
          <w:rFonts w:hint="eastAsia"/>
        </w:rPr>
        <w:t>VLAN</w:t>
      </w:r>
      <w:r>
        <w:rPr>
          <w:rFonts w:hint="eastAsia"/>
        </w:rPr>
        <w:t>是</w:t>
      </w:r>
      <w:r>
        <w:rPr>
          <w:rFonts w:hint="eastAsia"/>
        </w:rPr>
        <w:t>VLAN</w:t>
      </w:r>
      <w:r>
        <w:t>1</w:t>
      </w:r>
    </w:p>
    <w:p w14:paraId="213FFF6A" w14:textId="0454F81A" w:rsidR="00AB0C21" w:rsidRDefault="00AB0C21" w:rsidP="00AF6F5C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除了</w:t>
      </w:r>
      <w:r w:rsidR="008A5F3A">
        <w:rPr>
          <w:rFonts w:hint="eastAsia"/>
        </w:rPr>
        <w:t>VLAN 1</w:t>
      </w:r>
      <w:r w:rsidR="008A5F3A">
        <w:rPr>
          <w:rFonts w:hint="eastAsia"/>
        </w:rPr>
        <w:t>，其他</w:t>
      </w:r>
      <w:r w:rsidR="008A5F3A">
        <w:rPr>
          <w:rFonts w:hint="eastAsia"/>
        </w:rPr>
        <w:t xml:space="preserve"> VLAN </w:t>
      </w:r>
      <w:r w:rsidR="008A5F3A">
        <w:rPr>
          <w:rFonts w:hint="eastAsia"/>
        </w:rPr>
        <w:t>沒有</w:t>
      </w:r>
      <w:r w:rsidR="008A5F3A">
        <w:rPr>
          <w:rFonts w:hint="eastAsia"/>
        </w:rPr>
        <w:t xml:space="preserve"> no </w:t>
      </w:r>
      <w:r w:rsidR="008A5F3A">
        <w:t>shutdown</w:t>
      </w:r>
      <w:r w:rsidR="008A5F3A">
        <w:rPr>
          <w:rFonts w:hint="eastAsia"/>
        </w:rPr>
        <w:t>。</w:t>
      </w:r>
    </w:p>
    <w:p w14:paraId="3AE61C64" w14:textId="3DC43D0D" w:rsidR="00D40865" w:rsidRDefault="001E1C9F" w:rsidP="001E1C9F">
      <w:pPr>
        <w:pStyle w:val="3"/>
      </w:pPr>
      <w:r>
        <w:rPr>
          <w:rFonts w:hint="eastAsia"/>
        </w:rPr>
        <w:t>資料</w:t>
      </w:r>
      <w:r>
        <w:rPr>
          <w:rFonts w:hint="eastAsia"/>
        </w:rPr>
        <w:t>VLAN</w:t>
      </w:r>
    </w:p>
    <w:p w14:paraId="0B40C507" w14:textId="11AAFCBF" w:rsidR="00D40865" w:rsidRDefault="00D40865" w:rsidP="00AF6F5C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一般傳輸是資料</w:t>
      </w:r>
      <w:r>
        <w:rPr>
          <w:rFonts w:hint="eastAsia"/>
        </w:rPr>
        <w:t>VLAN</w:t>
      </w:r>
      <w:r>
        <w:rPr>
          <w:rFonts w:hint="eastAsia"/>
        </w:rPr>
        <w:t>，語音、網管用的</w:t>
      </w:r>
      <w:r w:rsidR="008F2F50">
        <w:rPr>
          <w:rFonts w:hint="eastAsia"/>
        </w:rPr>
        <w:t>會另外開</w:t>
      </w:r>
      <w:r w:rsidR="008F2F50">
        <w:rPr>
          <w:rFonts w:hint="eastAsia"/>
        </w:rPr>
        <w:t>VLAN</w:t>
      </w:r>
      <w:r w:rsidR="008F2F50">
        <w:rPr>
          <w:rFonts w:hint="eastAsia"/>
        </w:rPr>
        <w:t>，將流量區隔開來</w:t>
      </w:r>
      <w:r w:rsidR="002E4AAE">
        <w:rPr>
          <w:rFonts w:hint="eastAsia"/>
        </w:rPr>
        <w:t>。</w:t>
      </w:r>
    </w:p>
    <w:p w14:paraId="0C6F0CF7" w14:textId="34BD8B95" w:rsidR="001E1C9F" w:rsidRDefault="001E1C9F" w:rsidP="00AF6F5C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傳統電話，</w:t>
      </w:r>
      <w:r w:rsidR="002E4AAE">
        <w:rPr>
          <w:rFonts w:hint="eastAsia"/>
        </w:rPr>
        <w:t>在</w:t>
      </w:r>
      <w:r>
        <w:rPr>
          <w:rFonts w:hint="eastAsia"/>
        </w:rPr>
        <w:t>傳輸時整條線路都是你在使用</w:t>
      </w:r>
      <w:r w:rsidR="002E4AAE">
        <w:rPr>
          <w:rFonts w:hint="eastAsia"/>
        </w:rPr>
        <w:t>。</w:t>
      </w:r>
    </w:p>
    <w:p w14:paraId="1B5111B6" w14:textId="646D7F6E" w:rsidR="001E1C9F" w:rsidRDefault="001E1C9F" w:rsidP="00AF6F5C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室內電話費</w:t>
      </w:r>
      <w:r>
        <w:rPr>
          <w:rFonts w:hint="eastAsia"/>
        </w:rPr>
        <w:t>70</w:t>
      </w:r>
      <w:r>
        <w:rPr>
          <w:rFonts w:hint="eastAsia"/>
        </w:rPr>
        <w:t>（月租費）</w:t>
      </w:r>
      <w:r>
        <w:rPr>
          <w:rFonts w:hint="eastAsia"/>
        </w:rPr>
        <w:t>+5</w:t>
      </w:r>
      <w:r>
        <w:rPr>
          <w:rFonts w:hint="eastAsia"/>
        </w:rPr>
        <w:t>（室內電話線路維護費）；原則上接線盒以外是電信公司，</w:t>
      </w:r>
      <w:proofErr w:type="gramStart"/>
      <w:r>
        <w:rPr>
          <w:rFonts w:hint="eastAsia"/>
        </w:rPr>
        <w:t>接線盒到家裡</w:t>
      </w:r>
      <w:proofErr w:type="gramEnd"/>
      <w:r>
        <w:rPr>
          <w:rFonts w:hint="eastAsia"/>
        </w:rPr>
        <w:t>是自己負責，但中華電信有多收</w:t>
      </w:r>
      <w:r>
        <w:rPr>
          <w:rFonts w:hint="eastAsia"/>
        </w:rPr>
        <w:t>5</w:t>
      </w:r>
      <w:r>
        <w:rPr>
          <w:rFonts w:hint="eastAsia"/>
        </w:rPr>
        <w:t>元維護費，所以有問題也可以找他來處理</w:t>
      </w:r>
      <w:r w:rsidR="002E4AAE">
        <w:rPr>
          <w:rFonts w:hint="eastAsia"/>
        </w:rPr>
        <w:t>。</w:t>
      </w:r>
    </w:p>
    <w:p w14:paraId="10212C84" w14:textId="1955F814" w:rsidR="001E1C9F" w:rsidRDefault="001E1C9F" w:rsidP="00AF6F5C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集縮比，電話是</w:t>
      </w:r>
      <w:r>
        <w:rPr>
          <w:rFonts w:hint="eastAsia"/>
        </w:rPr>
        <w:t>100:20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個用戶同時只能有</w:t>
      </w:r>
      <w:r>
        <w:rPr>
          <w:rFonts w:hint="eastAsia"/>
        </w:rPr>
        <w:t>20</w:t>
      </w:r>
      <w:r>
        <w:rPr>
          <w:rFonts w:hint="eastAsia"/>
        </w:rPr>
        <w:t>個用戶用，超過就會到佔線的聲音</w:t>
      </w:r>
      <w:r w:rsidR="002E4AAE">
        <w:rPr>
          <w:rFonts w:hint="eastAsia"/>
        </w:rPr>
        <w:t>。</w:t>
      </w:r>
    </w:p>
    <w:p w14:paraId="664B99E9" w14:textId="0FAE7E3B" w:rsidR="001E1C9F" w:rsidRPr="001E1C9F" w:rsidRDefault="001E1C9F" w:rsidP="00AF6F5C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VoIP</w:t>
      </w:r>
      <w:r>
        <w:rPr>
          <w:rFonts w:hint="eastAsia"/>
        </w:rPr>
        <w:t>需要足夠的頻寬、高優先權、延遲小於</w:t>
      </w:r>
      <w:r>
        <w:rPr>
          <w:rFonts w:hint="eastAsia"/>
        </w:rPr>
        <w:t>150ms</w:t>
      </w:r>
      <w:r>
        <w:rPr>
          <w:rFonts w:hint="eastAsia"/>
        </w:rPr>
        <w:t>來確保通話的品質，在資料擁塞時也能傳送；資料擁塞時，交換器預設就是將封包丟棄，但語音不能這樣；</w:t>
      </w:r>
      <w:r>
        <w:t>Cisco</w:t>
      </w:r>
      <w:r>
        <w:rPr>
          <w:rFonts w:hint="eastAsia"/>
        </w:rPr>
        <w:t>會優先處理</w:t>
      </w:r>
      <w:r>
        <w:rPr>
          <w:rFonts w:hint="eastAsia"/>
        </w:rPr>
        <w:t>VoIP</w:t>
      </w:r>
      <w:r>
        <w:rPr>
          <w:rFonts w:hint="eastAsia"/>
        </w:rPr>
        <w:t>的流量</w:t>
      </w:r>
      <w:r w:rsidR="002E4AAE">
        <w:rPr>
          <w:rFonts w:hint="eastAsia"/>
        </w:rPr>
        <w:t>。</w:t>
      </w:r>
    </w:p>
    <w:p w14:paraId="6D939C93" w14:textId="38A5356D" w:rsidR="001E1C9F" w:rsidRDefault="001E1C9F" w:rsidP="001E1C9F">
      <w:pPr>
        <w:pStyle w:val="3"/>
      </w:pPr>
      <w:r>
        <w:rPr>
          <w:rFonts w:hint="eastAsia"/>
        </w:rPr>
        <w:t>管理</w:t>
      </w:r>
      <w:r>
        <w:rPr>
          <w:rFonts w:hint="eastAsia"/>
        </w:rPr>
        <w:t>VLAN</w:t>
      </w:r>
    </w:p>
    <w:p w14:paraId="6B2BC9DD" w14:textId="5F62D509" w:rsidR="00D40865" w:rsidRDefault="00D40865" w:rsidP="007C2D6A">
      <w:r>
        <w:t>SNMP</w:t>
      </w:r>
      <w:r>
        <w:rPr>
          <w:rFonts w:hint="eastAsia"/>
        </w:rPr>
        <w:t>網管協定</w:t>
      </w:r>
    </w:p>
    <w:p w14:paraId="08F2FDCD" w14:textId="4E4EEE5B" w:rsidR="008F2F50" w:rsidRDefault="001E1C9F" w:rsidP="001E1C9F">
      <w:pPr>
        <w:pStyle w:val="3"/>
      </w:pPr>
      <w:r>
        <w:rPr>
          <w:rFonts w:hint="eastAsia"/>
        </w:rPr>
        <w:t>原生</w:t>
      </w:r>
      <w:r>
        <w:rPr>
          <w:rFonts w:hint="eastAsia"/>
        </w:rPr>
        <w:t>VLAN</w:t>
      </w:r>
    </w:p>
    <w:p w14:paraId="4FE562B5" w14:textId="6CC2ECA4" w:rsidR="008F2F50" w:rsidRDefault="008F2F50" w:rsidP="00AF6F5C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什麼是原生</w:t>
      </w:r>
      <w:r>
        <w:rPr>
          <w:rFonts w:hint="eastAsia"/>
        </w:rPr>
        <w:t>VLAN</w:t>
      </w:r>
      <w:r>
        <w:rPr>
          <w:rFonts w:hint="eastAsia"/>
        </w:rPr>
        <w:t>，</w:t>
      </w:r>
      <w:r w:rsidR="001E1C9F">
        <w:t>原生</w:t>
      </w:r>
      <w:r w:rsidR="001E1C9F">
        <w:t xml:space="preserve"> VLAN </w:t>
      </w:r>
      <w:r w:rsidR="001E1C9F">
        <w:t>分配給</w:t>
      </w:r>
      <w:r>
        <w:t>802.1Q TRUNK</w:t>
      </w:r>
      <w:r>
        <w:rPr>
          <w:rFonts w:hint="eastAsia"/>
        </w:rPr>
        <w:t>，</w:t>
      </w:r>
      <w:r>
        <w:t xml:space="preserve">802.1Q </w:t>
      </w:r>
      <w:r>
        <w:rPr>
          <w:rFonts w:hint="eastAsia"/>
        </w:rPr>
        <w:t>協定會識別你是那個</w:t>
      </w:r>
      <w:r>
        <w:rPr>
          <w:rFonts w:hint="eastAsia"/>
        </w:rPr>
        <w:t>VLAN</w:t>
      </w:r>
      <w:r>
        <w:rPr>
          <w:rFonts w:hint="eastAsia"/>
        </w:rPr>
        <w:t>，並加上標籤；</w:t>
      </w:r>
      <w:proofErr w:type="gramStart"/>
      <w:r>
        <w:rPr>
          <w:rFonts w:hint="eastAsia"/>
        </w:rPr>
        <w:t>簡單說</w:t>
      </w:r>
      <w:r w:rsidR="001E1C9F">
        <w:rPr>
          <w:rFonts w:hint="eastAsia"/>
        </w:rPr>
        <w:t>要經過</w:t>
      </w:r>
      <w:proofErr w:type="gramEnd"/>
      <w:r>
        <w:rPr>
          <w:rFonts w:hint="eastAsia"/>
        </w:rPr>
        <w:t>交換器跟交換器之間傳輸</w:t>
      </w:r>
      <w:r w:rsidR="001E1C9F">
        <w:rPr>
          <w:rFonts w:hint="eastAsia"/>
        </w:rPr>
        <w:t>的就要</w:t>
      </w:r>
      <w:r>
        <w:rPr>
          <w:rFonts w:hint="eastAsia"/>
        </w:rPr>
        <w:t>有標籤，</w:t>
      </w:r>
      <w:r w:rsidR="001E1C9F">
        <w:rPr>
          <w:rFonts w:hint="eastAsia"/>
        </w:rPr>
        <w:t>才能</w:t>
      </w:r>
      <w:r>
        <w:rPr>
          <w:rFonts w:hint="eastAsia"/>
        </w:rPr>
        <w:t>決定分配給那個</w:t>
      </w:r>
      <w:r>
        <w:rPr>
          <w:rFonts w:hint="eastAsia"/>
        </w:rPr>
        <w:t>VLAN</w:t>
      </w:r>
      <w:r w:rsidR="001E1C9F">
        <w:rPr>
          <w:rFonts w:hint="eastAsia"/>
        </w:rPr>
        <w:t>；沒有標籤的就加上原生</w:t>
      </w:r>
      <w:r w:rsidR="001E1C9F">
        <w:rPr>
          <w:rFonts w:hint="eastAsia"/>
        </w:rPr>
        <w:t>VLAN</w:t>
      </w:r>
      <w:r w:rsidR="001E1C9F">
        <w:rPr>
          <w:rFonts w:hint="eastAsia"/>
        </w:rPr>
        <w:t>的標籤。</w:t>
      </w:r>
    </w:p>
    <w:p w14:paraId="1A14165A" w14:textId="651C6EDF" w:rsidR="001E3350" w:rsidRDefault="001E3350" w:rsidP="00AF6F5C">
      <w:pPr>
        <w:pStyle w:val="a8"/>
        <w:numPr>
          <w:ilvl w:val="0"/>
          <w:numId w:val="11"/>
        </w:numPr>
        <w:ind w:leftChars="0"/>
      </w:pPr>
      <w:r>
        <w:t>T</w:t>
      </w:r>
      <w:r>
        <w:rPr>
          <w:rFonts w:hint="eastAsia"/>
        </w:rPr>
        <w:t>runk</w:t>
      </w:r>
      <w:r>
        <w:rPr>
          <w:rFonts w:hint="eastAsia"/>
        </w:rPr>
        <w:t>，主幹，兩台</w:t>
      </w:r>
      <w:proofErr w:type="gramStart"/>
      <w:r>
        <w:rPr>
          <w:rFonts w:hint="eastAsia"/>
        </w:rPr>
        <w:t>裝備間點對</w:t>
      </w:r>
      <w:proofErr w:type="gramEnd"/>
      <w:r>
        <w:rPr>
          <w:rFonts w:hint="eastAsia"/>
        </w:rPr>
        <w:t>點的線路。</w:t>
      </w:r>
      <w:r>
        <w:t>主幹</w:t>
      </w:r>
      <w:r>
        <w:t xml:space="preserve"> (TRUNK) </w:t>
      </w:r>
      <w:r>
        <w:t>是兩台網路裝置之間的點</w:t>
      </w:r>
      <w:proofErr w:type="gramStart"/>
      <w:r>
        <w:t>對點鏈路</w:t>
      </w:r>
      <w:proofErr w:type="gramEnd"/>
      <w:r>
        <w:t>，負責傳輸多個</w:t>
      </w:r>
      <w:r>
        <w:t xml:space="preserve"> VLAN </w:t>
      </w:r>
      <w:r>
        <w:t>的流量。</w:t>
      </w:r>
    </w:p>
    <w:p w14:paraId="3D56001C" w14:textId="77777777" w:rsidR="00295B16" w:rsidRDefault="00295B16" w:rsidP="00AF6F5C">
      <w:pPr>
        <w:pStyle w:val="a8"/>
        <w:numPr>
          <w:ilvl w:val="0"/>
          <w:numId w:val="11"/>
        </w:numPr>
        <w:ind w:leftChars="0"/>
      </w:pPr>
      <w:r>
        <w:t>如果沒有</w:t>
      </w:r>
      <w:r>
        <w:t xml:space="preserve"> VLAN TRUNK</w:t>
      </w:r>
      <w:r>
        <w:t>，</w:t>
      </w:r>
      <w:r>
        <w:t xml:space="preserve">VLAN </w:t>
      </w:r>
      <w:r>
        <w:t>並不是很有用。</w:t>
      </w:r>
      <w:r>
        <w:t xml:space="preserve">VLAN TRUNK </w:t>
      </w:r>
      <w:r>
        <w:t>允許在交換器之間傳播所有</w:t>
      </w:r>
      <w:r>
        <w:t xml:space="preserve"> VLAN </w:t>
      </w:r>
      <w:r>
        <w:t>流量，這樣位於同一</w:t>
      </w:r>
      <w:r>
        <w:t xml:space="preserve"> VLAN </w:t>
      </w:r>
      <w:r>
        <w:t>但連線到不同交換器的裝置便可以通訊，不需要路由器的干預。</w:t>
      </w:r>
    </w:p>
    <w:p w14:paraId="76354412" w14:textId="7A8A28D4" w:rsidR="00295B16" w:rsidRPr="00295B16" w:rsidRDefault="00295B16" w:rsidP="00AF6F5C">
      <w:pPr>
        <w:pStyle w:val="a8"/>
        <w:numPr>
          <w:ilvl w:val="0"/>
          <w:numId w:val="11"/>
        </w:numPr>
        <w:ind w:leftChars="0"/>
      </w:pPr>
      <w:r>
        <w:t xml:space="preserve">VLAN TRUNK </w:t>
      </w:r>
      <w:r>
        <w:t>不屬於特定的</w:t>
      </w:r>
      <w:r>
        <w:t xml:space="preserve"> VLAN</w:t>
      </w:r>
      <w:r>
        <w:t>，而是作為多個</w:t>
      </w:r>
      <w:r>
        <w:t xml:space="preserve"> VLAN </w:t>
      </w:r>
      <w:r>
        <w:t>中交換器與路由器之間的管道。</w:t>
      </w:r>
      <w:r>
        <w:t xml:space="preserve">TRUNK </w:t>
      </w:r>
      <w:r>
        <w:t>還可在網路裝置和伺服器或其他具有相應</w:t>
      </w:r>
      <w:r>
        <w:t xml:space="preserve"> 802.1Q </w:t>
      </w:r>
      <w:r>
        <w:t>網卡的裝置之間使用。預設情況下，在</w:t>
      </w:r>
      <w:r>
        <w:t xml:space="preserve"> Cisco Catalyst </w:t>
      </w:r>
      <w:r>
        <w:t>交換器上，</w:t>
      </w:r>
      <w:r>
        <w:t xml:space="preserve">TRUNK </w:t>
      </w:r>
      <w:r>
        <w:t>連接</w:t>
      </w:r>
      <w:proofErr w:type="gramStart"/>
      <w:r>
        <w:t>埠</w:t>
      </w:r>
      <w:proofErr w:type="gramEnd"/>
      <w:r>
        <w:t>支援所有</w:t>
      </w:r>
      <w:r>
        <w:t xml:space="preserve"> VLAN</w:t>
      </w:r>
      <w:r>
        <w:t>。</w:t>
      </w:r>
    </w:p>
    <w:p w14:paraId="2F64760E" w14:textId="510CE18A" w:rsidR="001E3350" w:rsidRPr="001E3350" w:rsidRDefault="001E3350" w:rsidP="001E33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77F5CBD" wp14:editId="1D17BC25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2628000" cy="2054054"/>
            <wp:effectExtent l="0" t="0" r="1270" b="3810"/>
            <wp:wrapTight wrapText="bothSides">
              <wp:wrapPolygon edited="0">
                <wp:start x="0" y="0"/>
                <wp:lineTo x="0" y="21440"/>
                <wp:lineTo x="21454" y="21440"/>
                <wp:lineTo x="21454" y="0"/>
                <wp:lineTo x="0" y="0"/>
              </wp:wrapPolygon>
            </wp:wrapTight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05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3350">
        <w:rPr>
          <w:rFonts w:ascii="新細明體" w:eastAsia="新細明體" w:hAnsi="新細明體" w:cs="新細明體"/>
          <w:b/>
          <w:bCs/>
          <w:kern w:val="0"/>
          <w:szCs w:val="24"/>
        </w:rPr>
        <w:t>VLAN 標記欄位詳細資訊</w:t>
      </w:r>
      <w:r w:rsidRPr="001E3350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3C11CC81" w14:textId="60F1A9D6" w:rsidR="001E3350" w:rsidRPr="001E3350" w:rsidRDefault="001E3350" w:rsidP="001E33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350">
        <w:rPr>
          <w:rFonts w:ascii="新細明體" w:eastAsia="新細明體" w:hAnsi="新細明體" w:cs="新細明體"/>
          <w:kern w:val="0"/>
          <w:szCs w:val="24"/>
        </w:rPr>
        <w:t>VLAN 標記欄位包含“類型”欄位、“優先順序”欄位、“規範格式識別碼”欄位和“VLAN ID”欄位。</w:t>
      </w:r>
    </w:p>
    <w:p w14:paraId="11DF4D67" w14:textId="699A9F88" w:rsidR="001E3350" w:rsidRPr="001E3350" w:rsidRDefault="001E3350" w:rsidP="00AF6F5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729BD4" wp14:editId="112714A9">
            <wp:simplePos x="0" y="0"/>
            <wp:positionH relativeFrom="margin">
              <wp:align>right</wp:align>
            </wp:positionH>
            <wp:positionV relativeFrom="paragraph">
              <wp:posOffset>979805</wp:posOffset>
            </wp:positionV>
            <wp:extent cx="2628000" cy="2137583"/>
            <wp:effectExtent l="0" t="0" r="1270" b="0"/>
            <wp:wrapTight wrapText="bothSides">
              <wp:wrapPolygon edited="0">
                <wp:start x="0" y="0"/>
                <wp:lineTo x="0" y="21369"/>
                <wp:lineTo x="21454" y="21369"/>
                <wp:lineTo x="21454" y="0"/>
                <wp:lineTo x="0" y="0"/>
              </wp:wrapPolygon>
            </wp:wrapTight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137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3350">
        <w:rPr>
          <w:rFonts w:ascii="新細明體" w:eastAsia="新細明體" w:hAnsi="新細明體" w:cs="新細明體"/>
          <w:b/>
          <w:bCs/>
          <w:kern w:val="0"/>
          <w:szCs w:val="24"/>
        </w:rPr>
        <w:t>類型</w:t>
      </w:r>
      <w:r w:rsidRPr="001E3350">
        <w:rPr>
          <w:rFonts w:ascii="新細明體" w:eastAsia="新細明體" w:hAnsi="新細明體" w:cs="新細明體"/>
          <w:kern w:val="0"/>
          <w:szCs w:val="24"/>
        </w:rPr>
        <w:t xml:space="preserve"> - 2 位元組值，稱為標記協定 ID (TPID) 值。對於乙太網路，它設定為十六進制 0x8100。</w:t>
      </w:r>
    </w:p>
    <w:p w14:paraId="3EA92868" w14:textId="12DC68E3" w:rsidR="001E3350" w:rsidRPr="001E3350" w:rsidRDefault="001E3350" w:rsidP="00AF6F5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350">
        <w:rPr>
          <w:rFonts w:ascii="新細明體" w:eastAsia="新細明體" w:hAnsi="新細明體" w:cs="新細明體"/>
          <w:b/>
          <w:bCs/>
          <w:kern w:val="0"/>
          <w:szCs w:val="24"/>
        </w:rPr>
        <w:t>使用者優先順序</w:t>
      </w:r>
      <w:r w:rsidRPr="001E3350">
        <w:rPr>
          <w:rFonts w:ascii="新細明體" w:eastAsia="新細明體" w:hAnsi="新細明體" w:cs="新細明體"/>
          <w:kern w:val="0"/>
          <w:szCs w:val="24"/>
        </w:rPr>
        <w:t xml:space="preserve"> - 3 位元值，支援級別或服務實作。</w:t>
      </w:r>
    </w:p>
    <w:p w14:paraId="7A7FFC43" w14:textId="2408C648" w:rsidR="001E3350" w:rsidRPr="001E3350" w:rsidRDefault="001E3350" w:rsidP="00AF6F5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350">
        <w:rPr>
          <w:rFonts w:ascii="新細明體" w:eastAsia="新細明體" w:hAnsi="新細明體" w:cs="新細明體"/>
          <w:b/>
          <w:bCs/>
          <w:kern w:val="0"/>
          <w:szCs w:val="24"/>
        </w:rPr>
        <w:t>規範格式識別碼 (CFI)</w:t>
      </w:r>
      <w:r w:rsidRPr="001E3350">
        <w:rPr>
          <w:rFonts w:ascii="新細明體" w:eastAsia="新細明體" w:hAnsi="新細明體" w:cs="新細明體"/>
          <w:kern w:val="0"/>
          <w:szCs w:val="24"/>
        </w:rPr>
        <w:t xml:space="preserve"> - 1 位元識別碼，便於在乙太網路鏈路上傳輸記號環訊框。</w:t>
      </w:r>
    </w:p>
    <w:p w14:paraId="1AFD986B" w14:textId="48510CAE" w:rsidR="001E3350" w:rsidRPr="001E3350" w:rsidRDefault="001E3350" w:rsidP="00AF6F5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350">
        <w:rPr>
          <w:rFonts w:ascii="新細明體" w:eastAsia="新細明體" w:hAnsi="新細明體" w:cs="新細明體"/>
          <w:b/>
          <w:bCs/>
          <w:kern w:val="0"/>
          <w:szCs w:val="24"/>
        </w:rPr>
        <w:t>VLAN ID (VID)</w:t>
      </w:r>
      <w:r w:rsidRPr="001E3350">
        <w:rPr>
          <w:rFonts w:ascii="新細明體" w:eastAsia="新細明體" w:hAnsi="新細明體" w:cs="新細明體"/>
          <w:kern w:val="0"/>
          <w:szCs w:val="24"/>
        </w:rPr>
        <w:t xml:space="preserve"> - 12 位元 VLAN 標識號，最多支援 4096 </w:t>
      </w:r>
      <w:proofErr w:type="gramStart"/>
      <w:r w:rsidRPr="001E3350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1E3350">
        <w:rPr>
          <w:rFonts w:ascii="新細明體" w:eastAsia="新細明體" w:hAnsi="新細明體" w:cs="新細明體"/>
          <w:kern w:val="0"/>
          <w:szCs w:val="24"/>
        </w:rPr>
        <w:t xml:space="preserve"> VLAN ID。</w:t>
      </w:r>
    </w:p>
    <w:p w14:paraId="1B69AF67" w14:textId="27E9BD67" w:rsidR="001E3350" w:rsidRDefault="001E3350" w:rsidP="008F2F50">
      <w:r>
        <w:rPr>
          <w:rFonts w:hint="eastAsia"/>
        </w:rPr>
        <w:t>識別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優先權</w:t>
      </w:r>
    </w:p>
    <w:p w14:paraId="4D13EF8F" w14:textId="0412435C" w:rsidR="001E3350" w:rsidRDefault="001E3350" w:rsidP="008F2F50">
      <w:r>
        <w:rPr>
          <w:rFonts w:hint="eastAsia"/>
        </w:rPr>
        <w:t>沒有標籤的訊框就是屬於原生的</w:t>
      </w:r>
      <w:r>
        <w:rPr>
          <w:rFonts w:hint="eastAsia"/>
        </w:rPr>
        <w:t>VLAN</w:t>
      </w:r>
    </w:p>
    <w:p w14:paraId="4BAECBA8" w14:textId="510CA311" w:rsidR="00295B16" w:rsidRDefault="00295B16" w:rsidP="008F2F50">
      <w:r>
        <w:rPr>
          <w:rFonts w:hint="eastAsia"/>
        </w:rPr>
        <w:t>不同等級的交換器，可以支援的</w:t>
      </w:r>
      <w:r w:rsidR="00E5336B">
        <w:rPr>
          <w:rFonts w:hint="eastAsia"/>
        </w:rPr>
        <w:t>VLAN</w:t>
      </w:r>
      <w:r w:rsidR="00E5336B">
        <w:rPr>
          <w:rFonts w:hint="eastAsia"/>
        </w:rPr>
        <w:t>數不同</w:t>
      </w:r>
    </w:p>
    <w:p w14:paraId="6CD896B8" w14:textId="3E0C5D87" w:rsidR="00E5336B" w:rsidRDefault="00E5336B" w:rsidP="008F2F50"/>
    <w:p w14:paraId="7B6CC9F3" w14:textId="6E45BA0A" w:rsidR="00E5336B" w:rsidRDefault="00E5336B" w:rsidP="008F2F50">
      <w:r>
        <w:rPr>
          <w:rFonts w:hint="eastAsia"/>
        </w:rPr>
        <w:t>VLAN</w:t>
      </w:r>
      <w:r>
        <w:rPr>
          <w:rFonts w:hint="eastAsia"/>
        </w:rPr>
        <w:t>的範圍</w:t>
      </w:r>
    </w:p>
    <w:p w14:paraId="03FF1656" w14:textId="2F060EEA" w:rsidR="00E5336B" w:rsidRDefault="00E5336B" w:rsidP="008F2F50">
      <w:r>
        <w:t>交換器上，普通範圍的</w:t>
      </w:r>
      <w:r>
        <w:t xml:space="preserve"> VLAN </w:t>
      </w:r>
      <w:r>
        <w:t>編號為</w:t>
      </w:r>
      <w:r>
        <w:t xml:space="preserve"> 1 </w:t>
      </w:r>
      <w:r>
        <w:t>到</w:t>
      </w:r>
      <w:r>
        <w:t xml:space="preserve"> 1,005</w:t>
      </w:r>
      <w:r>
        <w:t>，延伸範圍的</w:t>
      </w:r>
      <w:r>
        <w:t xml:space="preserve"> VLAN </w:t>
      </w:r>
      <w:r>
        <w:t>編號為</w:t>
      </w:r>
      <w:r>
        <w:t xml:space="preserve"> 1,006 </w:t>
      </w:r>
      <w:r>
        <w:t>到</w:t>
      </w:r>
      <w:r>
        <w:t xml:space="preserve"> 4,094</w:t>
      </w:r>
      <w:r>
        <w:t>。</w:t>
      </w:r>
    </w:p>
    <w:p w14:paraId="1EC53D8C" w14:textId="77777777" w:rsidR="00E5336B" w:rsidRPr="00E5336B" w:rsidRDefault="00E5336B" w:rsidP="00E5336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5336B">
        <w:rPr>
          <w:rFonts w:ascii="新細明體" w:eastAsia="新細明體" w:hAnsi="新細明體" w:cs="新細明體"/>
          <w:b/>
          <w:bCs/>
          <w:kern w:val="0"/>
          <w:szCs w:val="24"/>
        </w:rPr>
        <w:t>普通範圍的 VLAN</w:t>
      </w:r>
      <w:r w:rsidRPr="00E5336B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0FD6E9EC" w14:textId="77777777" w:rsidR="00E5336B" w:rsidRPr="00E5336B" w:rsidRDefault="00E5336B" w:rsidP="00AF6F5C">
      <w:pPr>
        <w:pStyle w:val="a8"/>
        <w:numPr>
          <w:ilvl w:val="0"/>
          <w:numId w:val="12"/>
        </w:numPr>
        <w:ind w:leftChars="0"/>
      </w:pPr>
      <w:r w:rsidRPr="00E5336B">
        <w:t>用於中小型商業網路和企業網路。</w:t>
      </w:r>
    </w:p>
    <w:p w14:paraId="0DDEB249" w14:textId="77777777" w:rsidR="00E5336B" w:rsidRPr="00E5336B" w:rsidRDefault="00E5336B" w:rsidP="00AF6F5C">
      <w:pPr>
        <w:pStyle w:val="a8"/>
        <w:numPr>
          <w:ilvl w:val="0"/>
          <w:numId w:val="12"/>
        </w:numPr>
        <w:ind w:leftChars="0"/>
      </w:pPr>
      <w:r w:rsidRPr="00E5336B">
        <w:t>從</w:t>
      </w:r>
      <w:r w:rsidRPr="00E5336B">
        <w:t xml:space="preserve"> 1002 </w:t>
      </w:r>
      <w:r w:rsidRPr="00E5336B">
        <w:t>到</w:t>
      </w:r>
      <w:r w:rsidRPr="00E5336B">
        <w:t xml:space="preserve"> 1005 </w:t>
      </w:r>
      <w:r w:rsidRPr="00E5336B">
        <w:t>的</w:t>
      </w:r>
      <w:r w:rsidRPr="00E5336B">
        <w:t xml:space="preserve"> ID </w:t>
      </w:r>
      <w:r w:rsidRPr="00E5336B">
        <w:t>保留供記號環</w:t>
      </w:r>
      <w:r w:rsidRPr="00E5336B">
        <w:t xml:space="preserve"> VLAN </w:t>
      </w:r>
      <w:r w:rsidRPr="00E5336B">
        <w:t>和</w:t>
      </w:r>
      <w:r w:rsidRPr="00E5336B">
        <w:t xml:space="preserve"> FDDI VLAN </w:t>
      </w:r>
      <w:r w:rsidRPr="00E5336B">
        <w:t>使用。</w:t>
      </w:r>
    </w:p>
    <w:p w14:paraId="336A5291" w14:textId="77777777" w:rsidR="00E5336B" w:rsidRPr="00E5336B" w:rsidRDefault="00E5336B" w:rsidP="00AF6F5C">
      <w:pPr>
        <w:pStyle w:val="a8"/>
        <w:numPr>
          <w:ilvl w:val="0"/>
          <w:numId w:val="12"/>
        </w:numPr>
        <w:ind w:leftChars="0"/>
      </w:pPr>
      <w:r w:rsidRPr="00E5336B">
        <w:t xml:space="preserve">ID 1 </w:t>
      </w:r>
      <w:r w:rsidRPr="00E5336B">
        <w:t>和</w:t>
      </w:r>
      <w:r w:rsidRPr="00E5336B">
        <w:t xml:space="preserve"> ID 1002 </w:t>
      </w:r>
      <w:r w:rsidRPr="00E5336B">
        <w:t>到</w:t>
      </w:r>
      <w:r w:rsidRPr="00E5336B">
        <w:t xml:space="preserve"> 1005 </w:t>
      </w:r>
      <w:r w:rsidRPr="00E5336B">
        <w:t>是自動新增的，不能刪除。</w:t>
      </w:r>
    </w:p>
    <w:p w14:paraId="10EE596C" w14:textId="77777777" w:rsidR="00E5336B" w:rsidRPr="00E5336B" w:rsidRDefault="00E5336B" w:rsidP="00AF6F5C">
      <w:pPr>
        <w:pStyle w:val="a8"/>
        <w:numPr>
          <w:ilvl w:val="0"/>
          <w:numId w:val="12"/>
        </w:numPr>
        <w:ind w:leftChars="0"/>
      </w:pPr>
      <w:r w:rsidRPr="00E5336B">
        <w:t>設定儲存在名為</w:t>
      </w:r>
      <w:r w:rsidRPr="00E5336B">
        <w:t xml:space="preserve"> vlan.dat </w:t>
      </w:r>
      <w:r w:rsidRPr="00E5336B">
        <w:t>的</w:t>
      </w:r>
      <w:r w:rsidRPr="00E5336B">
        <w:t xml:space="preserve"> VLAN </w:t>
      </w:r>
      <w:r w:rsidRPr="00E5336B">
        <w:t>資料庫檔案中。</w:t>
      </w:r>
      <w:r w:rsidRPr="00E5336B">
        <w:t xml:space="preserve">vlan.dat </w:t>
      </w:r>
      <w:r w:rsidRPr="00E5336B">
        <w:t>檔案位於交換器的快閃記憶體中。</w:t>
      </w:r>
    </w:p>
    <w:p w14:paraId="22E9486C" w14:textId="77777777" w:rsidR="00E5336B" w:rsidRPr="00E5336B" w:rsidRDefault="00E5336B" w:rsidP="00AF6F5C">
      <w:pPr>
        <w:pStyle w:val="a8"/>
        <w:numPr>
          <w:ilvl w:val="0"/>
          <w:numId w:val="12"/>
        </w:numPr>
        <w:ind w:leftChars="0"/>
      </w:pPr>
      <w:r w:rsidRPr="00E5336B">
        <w:t xml:space="preserve">VLAN </w:t>
      </w:r>
      <w:r w:rsidRPr="00E5336B">
        <w:t>主幹協定</w:t>
      </w:r>
      <w:r w:rsidRPr="00E5336B">
        <w:t xml:space="preserve"> (VTP) </w:t>
      </w:r>
      <w:r w:rsidRPr="00E5336B">
        <w:t>有助於管理交換器之間的</w:t>
      </w:r>
      <w:r w:rsidRPr="00E5336B">
        <w:t xml:space="preserve"> VLAN </w:t>
      </w:r>
      <w:r w:rsidRPr="00E5336B">
        <w:t>設定，只能識別和儲存普通範圍的</w:t>
      </w:r>
      <w:r w:rsidRPr="00E5336B">
        <w:t xml:space="preserve"> VLAN</w:t>
      </w:r>
      <w:r w:rsidRPr="00E5336B">
        <w:t>。</w:t>
      </w:r>
    </w:p>
    <w:p w14:paraId="32B38CDC" w14:textId="77777777" w:rsidR="00E5336B" w:rsidRPr="00E5336B" w:rsidRDefault="00E5336B" w:rsidP="00E5336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5336B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延伸範圍的 VLAN</w:t>
      </w:r>
      <w:r w:rsidRPr="00E5336B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2D2FA585" w14:textId="77777777" w:rsidR="00E5336B" w:rsidRPr="00E5336B" w:rsidRDefault="00E5336B" w:rsidP="00AF6F5C">
      <w:pPr>
        <w:pStyle w:val="a8"/>
        <w:numPr>
          <w:ilvl w:val="0"/>
          <w:numId w:val="13"/>
        </w:numPr>
        <w:ind w:leftChars="0"/>
      </w:pPr>
      <w:r w:rsidRPr="00E5336B">
        <w:t>可讓服務供應商延伸自己的基礎建設以適應更多的客戶。某些跨國企業的規模很大，所以需要使用延伸範圍的</w:t>
      </w:r>
      <w:r w:rsidRPr="00E5336B">
        <w:t xml:space="preserve"> VLAN ID</w:t>
      </w:r>
      <w:r w:rsidRPr="00E5336B">
        <w:t>。</w:t>
      </w:r>
    </w:p>
    <w:p w14:paraId="17EDB1BE" w14:textId="77777777" w:rsidR="00E5336B" w:rsidRPr="00E5336B" w:rsidRDefault="00E5336B" w:rsidP="00AF6F5C">
      <w:pPr>
        <w:pStyle w:val="a8"/>
        <w:numPr>
          <w:ilvl w:val="0"/>
          <w:numId w:val="13"/>
        </w:numPr>
        <w:ind w:leftChars="0"/>
      </w:pPr>
      <w:r w:rsidRPr="00E5336B">
        <w:t xml:space="preserve">VLAN ID </w:t>
      </w:r>
      <w:r w:rsidRPr="00E5336B">
        <w:t>範圍從</w:t>
      </w:r>
      <w:r w:rsidRPr="00E5336B">
        <w:t xml:space="preserve"> 1006 </w:t>
      </w:r>
      <w:r w:rsidRPr="00E5336B">
        <w:t>到</w:t>
      </w:r>
      <w:r w:rsidRPr="00E5336B">
        <w:t xml:space="preserve"> 4094</w:t>
      </w:r>
      <w:r w:rsidRPr="00E5336B">
        <w:t>。</w:t>
      </w:r>
    </w:p>
    <w:p w14:paraId="14C87202" w14:textId="77777777" w:rsidR="00E5336B" w:rsidRPr="00E5336B" w:rsidRDefault="00E5336B" w:rsidP="00AF6F5C">
      <w:pPr>
        <w:pStyle w:val="a8"/>
        <w:numPr>
          <w:ilvl w:val="0"/>
          <w:numId w:val="13"/>
        </w:numPr>
        <w:ind w:leftChars="0"/>
      </w:pPr>
      <w:r w:rsidRPr="00E5336B">
        <w:t>設定不會寫入</w:t>
      </w:r>
      <w:r w:rsidRPr="00E5336B">
        <w:t xml:space="preserve"> vlan.dat </w:t>
      </w:r>
      <w:r w:rsidRPr="00E5336B">
        <w:t>檔案。</w:t>
      </w:r>
    </w:p>
    <w:p w14:paraId="68CA821A" w14:textId="77777777" w:rsidR="00E5336B" w:rsidRPr="00E5336B" w:rsidRDefault="00E5336B" w:rsidP="00AF6F5C">
      <w:pPr>
        <w:pStyle w:val="a8"/>
        <w:numPr>
          <w:ilvl w:val="0"/>
          <w:numId w:val="13"/>
        </w:numPr>
        <w:ind w:leftChars="0"/>
      </w:pPr>
      <w:r w:rsidRPr="00E5336B">
        <w:t>支援的</w:t>
      </w:r>
      <w:r w:rsidRPr="00E5336B">
        <w:t xml:space="preserve"> VLAN </w:t>
      </w:r>
      <w:r w:rsidRPr="00E5336B">
        <w:t>功能比普通範圍的</w:t>
      </w:r>
      <w:r w:rsidRPr="00E5336B">
        <w:t xml:space="preserve"> VLAN </w:t>
      </w:r>
      <w:r w:rsidRPr="00E5336B">
        <w:t>更少。</w:t>
      </w:r>
    </w:p>
    <w:p w14:paraId="3BEE154F" w14:textId="77777777" w:rsidR="00E5336B" w:rsidRPr="00E5336B" w:rsidRDefault="00E5336B" w:rsidP="00AF6F5C">
      <w:pPr>
        <w:pStyle w:val="a8"/>
        <w:numPr>
          <w:ilvl w:val="0"/>
          <w:numId w:val="13"/>
        </w:numPr>
        <w:ind w:leftChars="0"/>
      </w:pPr>
      <w:r w:rsidRPr="00E5336B">
        <w:t>預設儲存在執行設定檔案中。</w:t>
      </w:r>
    </w:p>
    <w:p w14:paraId="37B446D3" w14:textId="77777777" w:rsidR="00E5336B" w:rsidRPr="00E5336B" w:rsidRDefault="00E5336B" w:rsidP="00AF6F5C">
      <w:pPr>
        <w:pStyle w:val="a8"/>
        <w:numPr>
          <w:ilvl w:val="0"/>
          <w:numId w:val="13"/>
        </w:numPr>
        <w:ind w:leftChars="0"/>
      </w:pPr>
      <w:r w:rsidRPr="00E5336B">
        <w:t xml:space="preserve">VTP </w:t>
      </w:r>
      <w:r w:rsidRPr="00E5336B">
        <w:t>無法識別延伸範圍的</w:t>
      </w:r>
      <w:r w:rsidRPr="00E5336B">
        <w:t xml:space="preserve"> VLAN</w:t>
      </w:r>
      <w:r w:rsidRPr="00E5336B">
        <w:t>。</w:t>
      </w:r>
    </w:p>
    <w:p w14:paraId="3FACDAC0" w14:textId="77777777" w:rsidR="00E5336B" w:rsidRPr="00E5336B" w:rsidRDefault="00E5336B" w:rsidP="00A4008F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>延伸</w:t>
      </w:r>
      <w:r>
        <w:rPr>
          <w:rFonts w:hint="eastAsia"/>
        </w:rPr>
        <w:t>VLAN</w:t>
      </w:r>
      <w:r>
        <w:rPr>
          <w:rFonts w:hint="eastAsia"/>
        </w:rPr>
        <w:t>是</w:t>
      </w:r>
      <w:bookmarkStart w:id="0" w:name="_GoBack"/>
      <w:bookmarkEnd w:id="0"/>
      <w:r>
        <w:rPr>
          <w:rFonts w:hint="eastAsia"/>
        </w:rPr>
        <w:t>給網路公司用的，這些資料不會寫入</w:t>
      </w:r>
      <w:r w:rsidRPr="00E5336B">
        <w:rPr>
          <w:rFonts w:ascii="新細明體" w:eastAsia="新細明體" w:hAnsi="新細明體" w:cs="新細明體"/>
          <w:kern w:val="0"/>
          <w:szCs w:val="24"/>
        </w:rPr>
        <w:t>vlan.dat</w:t>
      </w:r>
    </w:p>
    <w:p w14:paraId="728D8499" w14:textId="51B59083" w:rsidR="00E5336B" w:rsidRDefault="00E5336B" w:rsidP="00E5336B">
      <w:pPr>
        <w:pStyle w:val="1"/>
      </w:pPr>
      <w:r>
        <w:t>VLAN</w:t>
      </w:r>
    </w:p>
    <w:p w14:paraId="3D75C18A" w14:textId="066CE7A9" w:rsidR="00F358D3" w:rsidRPr="00F358D3" w:rsidRDefault="00F358D3" w:rsidP="00F358D3">
      <w:pPr>
        <w:pStyle w:val="2"/>
      </w:pPr>
      <w:r>
        <w:rPr>
          <w:rFonts w:hint="eastAsia"/>
        </w:rPr>
        <w:t>新增</w:t>
      </w:r>
    </w:p>
    <w:p w14:paraId="4250301D" w14:textId="51076E66" w:rsidR="00E5336B" w:rsidRPr="00E5336B" w:rsidRDefault="00E5336B" w:rsidP="00E5336B">
      <w:r>
        <w:t>當</w:t>
      </w:r>
      <w:r w:rsidRPr="00E5336B">
        <w:rPr>
          <w:color w:val="0070C0"/>
        </w:rPr>
        <w:t>設定普通範圍的</w:t>
      </w:r>
      <w:r w:rsidRPr="00E5336B">
        <w:rPr>
          <w:color w:val="0070C0"/>
        </w:rPr>
        <w:t xml:space="preserve"> VLAN</w:t>
      </w:r>
      <w:r>
        <w:t xml:space="preserve"> </w:t>
      </w:r>
      <w:r>
        <w:t>時，設定詳細</w:t>
      </w:r>
      <w:r w:rsidRPr="0070696B">
        <w:rPr>
          <w:color w:val="0070C0"/>
        </w:rPr>
        <w:t>資訊儲存在</w:t>
      </w:r>
      <w:r>
        <w:t>交換器</w:t>
      </w:r>
      <w:r w:rsidRPr="0070696B">
        <w:rPr>
          <w:color w:val="0070C0"/>
        </w:rPr>
        <w:t>快閃記憶體中</w:t>
      </w:r>
      <w:r>
        <w:t>名為</w:t>
      </w:r>
      <w:r>
        <w:t xml:space="preserve"> </w:t>
      </w:r>
      <w:r w:rsidRPr="0070696B">
        <w:rPr>
          <w:color w:val="0070C0"/>
        </w:rPr>
        <w:t>vlan.dat</w:t>
      </w:r>
      <w:r>
        <w:t xml:space="preserve"> </w:t>
      </w:r>
      <w:r>
        <w:t>的檔案中。</w:t>
      </w:r>
      <w:r w:rsidRPr="0070696B">
        <w:rPr>
          <w:color w:val="0070C0"/>
        </w:rPr>
        <w:t>快閃記憶體是永久性</w:t>
      </w:r>
      <w:r>
        <w:t>的，</w:t>
      </w:r>
      <w:r w:rsidRPr="0070696B">
        <w:rPr>
          <w:color w:val="FF0000"/>
        </w:rPr>
        <w:t>不需要</w:t>
      </w:r>
      <w:r>
        <w:t>使用</w:t>
      </w:r>
      <w:r>
        <w:t xml:space="preserve"> </w:t>
      </w:r>
      <w:r w:rsidRPr="0070696B">
        <w:rPr>
          <w:rStyle w:val="cmd"/>
          <w:b/>
          <w:bCs/>
          <w:color w:val="0070C0"/>
        </w:rPr>
        <w:t>copy running-</w:t>
      </w:r>
      <w:proofErr w:type="spellStart"/>
      <w:r w:rsidRPr="0070696B">
        <w:rPr>
          <w:rStyle w:val="cmd"/>
          <w:b/>
          <w:bCs/>
          <w:color w:val="0070C0"/>
        </w:rPr>
        <w:t>config</w:t>
      </w:r>
      <w:proofErr w:type="spellEnd"/>
      <w:r w:rsidRPr="0070696B">
        <w:rPr>
          <w:rStyle w:val="cmd"/>
          <w:b/>
          <w:bCs/>
          <w:color w:val="0070C0"/>
        </w:rPr>
        <w:t xml:space="preserve"> startup-</w:t>
      </w:r>
      <w:proofErr w:type="spellStart"/>
      <w:r w:rsidRPr="0070696B">
        <w:rPr>
          <w:rStyle w:val="cmd"/>
          <w:b/>
          <w:bCs/>
          <w:color w:val="0070C0"/>
        </w:rPr>
        <w:t>config</w:t>
      </w:r>
      <w:proofErr w:type="spellEnd"/>
      <w:r>
        <w:rPr>
          <w:rStyle w:val="cmd"/>
          <w:b/>
          <w:bCs/>
        </w:rPr>
        <w:t xml:space="preserve"> </w:t>
      </w:r>
      <w:r>
        <w:t>命令。但是，由於在新增</w:t>
      </w:r>
      <w:r>
        <w:t xml:space="preserve"> VLAN </w:t>
      </w:r>
      <w:r>
        <w:t>的同時通常也在思科交換器上設定了其他詳細資訊，比較好的做法是將執行設定更改儲存到啟動設定。</w:t>
      </w:r>
    </w:p>
    <w:p w14:paraId="6597B768" w14:textId="6BCA3907" w:rsidR="00E5336B" w:rsidRDefault="00E5336B" w:rsidP="008F2F50">
      <w:r>
        <w:rPr>
          <w:noProof/>
        </w:rPr>
        <w:drawing>
          <wp:inline distT="0" distB="0" distL="0" distR="0" wp14:anchorId="63543AE2" wp14:editId="3163D76E">
            <wp:extent cx="4972050" cy="1314450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39DB" w14:textId="245FBBD8" w:rsidR="0070696B" w:rsidRDefault="0070696B" w:rsidP="00F358D3">
      <w:pPr>
        <w:pStyle w:val="2"/>
      </w:pPr>
      <w:r>
        <w:t>分配連接</w:t>
      </w:r>
      <w:proofErr w:type="gramStart"/>
      <w:r>
        <w:t>埠</w:t>
      </w:r>
      <w:proofErr w:type="gramEnd"/>
    </w:p>
    <w:p w14:paraId="47FAC2B8" w14:textId="7A0B6884" w:rsidR="00E5336B" w:rsidRDefault="0070696B" w:rsidP="008F2F50">
      <w:r>
        <w:rPr>
          <w:noProof/>
        </w:rPr>
        <w:drawing>
          <wp:inline distT="0" distB="0" distL="0" distR="0" wp14:anchorId="75CBC364" wp14:editId="7E2E93DD">
            <wp:extent cx="5274310" cy="1694347"/>
            <wp:effectExtent l="0" t="0" r="2540" b="127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659"/>
                    <a:stretch/>
                  </pic:blipFill>
                  <pic:spPr bwMode="auto">
                    <a:xfrm>
                      <a:off x="0" y="0"/>
                      <a:ext cx="5274310" cy="169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812F6" w14:textId="77777777" w:rsidR="0070696B" w:rsidRDefault="0070696B" w:rsidP="00F358D3">
      <w:pPr>
        <w:pStyle w:val="2"/>
      </w:pPr>
      <w:r>
        <w:lastRenderedPageBreak/>
        <w:t>更改 VLAN 連接</w:t>
      </w:r>
      <w:proofErr w:type="gramStart"/>
      <w:r>
        <w:t>埠</w:t>
      </w:r>
      <w:proofErr w:type="gramEnd"/>
      <w:r>
        <w:t>成員</w:t>
      </w:r>
    </w:p>
    <w:p w14:paraId="7B538AF2" w14:textId="091D74BC" w:rsidR="0070696B" w:rsidRDefault="0070696B" w:rsidP="008F2F50">
      <w:r>
        <w:t xml:space="preserve">Cisco 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port</w:t>
      </w:r>
      <w:r>
        <w:rPr>
          <w:rFonts w:hint="eastAsia"/>
        </w:rPr>
        <w:t>只能屬於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VLAN</w:t>
      </w:r>
      <w:r w:rsidR="00A557AF">
        <w:rPr>
          <w:noProof/>
        </w:rPr>
        <w:drawing>
          <wp:inline distT="0" distB="0" distL="0" distR="0" wp14:anchorId="4A140AF7" wp14:editId="7DF5882F">
            <wp:extent cx="5239385" cy="1211023"/>
            <wp:effectExtent l="0" t="0" r="0" b="825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8467" r="657"/>
                    <a:stretch/>
                  </pic:blipFill>
                  <pic:spPr bwMode="auto">
                    <a:xfrm>
                      <a:off x="0" y="0"/>
                      <a:ext cx="5239657" cy="121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3891F" w14:textId="77777777" w:rsidR="0070696B" w:rsidRDefault="0070696B" w:rsidP="00F358D3">
      <w:pPr>
        <w:pStyle w:val="2"/>
      </w:pPr>
      <w:r>
        <w:t>刪除 VLAN</w:t>
      </w:r>
    </w:p>
    <w:p w14:paraId="28CEF858" w14:textId="46AF2197" w:rsidR="0070696B" w:rsidRDefault="0070696B" w:rsidP="008F2F50">
      <w:r>
        <w:rPr>
          <w:noProof/>
        </w:rPr>
        <w:drawing>
          <wp:inline distT="0" distB="0" distL="0" distR="0" wp14:anchorId="1E67CE02" wp14:editId="1B050B86">
            <wp:extent cx="5274310" cy="3763645"/>
            <wp:effectExtent l="0" t="0" r="2540" b="825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5993" w14:textId="15FB14F1" w:rsidR="0070696B" w:rsidRDefault="0070696B" w:rsidP="00A4008F">
      <w:r>
        <w:rPr>
          <w:rStyle w:val="cmd"/>
          <w:b/>
          <w:bCs/>
        </w:rPr>
        <w:t xml:space="preserve">delete </w:t>
      </w:r>
      <w:proofErr w:type="spellStart"/>
      <w:r>
        <w:rPr>
          <w:rStyle w:val="cmd"/>
          <w:b/>
          <w:bCs/>
        </w:rPr>
        <w:t>flash:vlan.dat</w:t>
      </w:r>
      <w:proofErr w:type="spellEnd"/>
      <w:r>
        <w:t xml:space="preserve"> </w:t>
      </w:r>
      <w:r>
        <w:t>特權</w:t>
      </w:r>
      <w:r>
        <w:t xml:space="preserve"> EXEC </w:t>
      </w:r>
      <w:r>
        <w:t>模式命令刪除整個</w:t>
      </w:r>
      <w:r>
        <w:t xml:space="preserve"> vlan.dat </w:t>
      </w:r>
      <w:r>
        <w:t>檔案。這種方法能有效地將交換器的</w:t>
      </w:r>
      <w:r>
        <w:t xml:space="preserve"> VLAN </w:t>
      </w:r>
      <w:r>
        <w:t>設定恢復為出廠預設狀態。</w:t>
      </w:r>
    </w:p>
    <w:p w14:paraId="5C5F22A9" w14:textId="5DA1433E" w:rsidR="0070696B" w:rsidRDefault="0070696B" w:rsidP="00A4008F">
      <w:r>
        <w:rPr>
          <w:b/>
          <w:bCs/>
        </w:rPr>
        <w:t>注意</w:t>
      </w:r>
      <w:r>
        <w:t>：對於</w:t>
      </w:r>
      <w:r>
        <w:t xml:space="preserve"> Catalyst </w:t>
      </w:r>
      <w:r>
        <w:t>交換器，必須在重新載入之前同時使用</w:t>
      </w:r>
      <w:r>
        <w:t xml:space="preserve"> </w:t>
      </w:r>
      <w:r>
        <w:rPr>
          <w:rStyle w:val="cmd"/>
          <w:b/>
          <w:bCs/>
        </w:rPr>
        <w:t>erase startup-</w:t>
      </w:r>
      <w:proofErr w:type="spellStart"/>
      <w:r>
        <w:rPr>
          <w:rStyle w:val="cmd"/>
          <w:b/>
          <w:bCs/>
        </w:rPr>
        <w:t>config</w:t>
      </w:r>
      <w:proofErr w:type="spellEnd"/>
      <w:r>
        <w:t xml:space="preserve"> </w:t>
      </w:r>
      <w:r>
        <w:t>命令和</w:t>
      </w:r>
      <w:r>
        <w:t xml:space="preserve"> </w:t>
      </w:r>
      <w:r>
        <w:rPr>
          <w:rStyle w:val="cmd"/>
          <w:b/>
          <w:bCs/>
        </w:rPr>
        <w:t>delete vlan.dat</w:t>
      </w:r>
      <w:r>
        <w:t xml:space="preserve"> </w:t>
      </w:r>
      <w:r>
        <w:t>命令，才能將交換器恢復為出廠預設狀態。</w:t>
      </w:r>
    </w:p>
    <w:p w14:paraId="0E9D8029" w14:textId="097944B2" w:rsidR="009622E5" w:rsidRDefault="009622E5" w:rsidP="00A4008F">
      <w:r>
        <w:rPr>
          <w:rFonts w:hint="eastAsia"/>
        </w:rPr>
        <w:t>密碼回復：</w:t>
      </w:r>
      <w:r>
        <w:rPr>
          <w:rFonts w:hint="eastAsia"/>
        </w:rPr>
        <w:t xml:space="preserve"> google: cisco password recover/ cisco </w:t>
      </w:r>
      <w:r>
        <w:rPr>
          <w:rFonts w:hint="eastAsia"/>
        </w:rPr>
        <w:t>密碼忘記</w:t>
      </w:r>
    </w:p>
    <w:p w14:paraId="56C1ADC8" w14:textId="1D4A5122" w:rsidR="009622E5" w:rsidRDefault="00F358D3" w:rsidP="00F358D3">
      <w:pPr>
        <w:pStyle w:val="2"/>
      </w:pPr>
      <w:r>
        <w:rPr>
          <w:rFonts w:hint="eastAsia"/>
        </w:rPr>
        <w:t xml:space="preserve">檢視 </w:t>
      </w:r>
      <w:r w:rsidR="009622E5">
        <w:t>VLAN 資訊</w:t>
      </w:r>
    </w:p>
    <w:p w14:paraId="0C4D10C6" w14:textId="5E34A2B6" w:rsidR="009622E5" w:rsidRDefault="009622E5" w:rsidP="008F2F50">
      <w:r>
        <w:rPr>
          <w:noProof/>
        </w:rPr>
        <w:lastRenderedPageBreak/>
        <w:drawing>
          <wp:inline distT="0" distB="0" distL="0" distR="0" wp14:anchorId="4E34C350" wp14:editId="50821BAD">
            <wp:extent cx="5274310" cy="4204335"/>
            <wp:effectExtent l="0" t="0" r="2540" b="571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1528" w14:textId="542070A1" w:rsidR="009622E5" w:rsidRDefault="009622E5" w:rsidP="008F2F50">
      <w:r>
        <w:rPr>
          <w:rFonts w:hint="eastAsia"/>
        </w:rPr>
        <w:t>故障排除時用</w:t>
      </w:r>
    </w:p>
    <w:p w14:paraId="7B8DB93C" w14:textId="35F868B1" w:rsidR="00216B6B" w:rsidRDefault="00216B6B" w:rsidP="00216B6B">
      <w:pPr>
        <w:pStyle w:val="1"/>
      </w:pPr>
      <w:r>
        <w:t>VLAN TRUNK</w:t>
      </w:r>
    </w:p>
    <w:p w14:paraId="15D5176F" w14:textId="14FBAFE4" w:rsidR="00216B6B" w:rsidRDefault="00216B6B" w:rsidP="00216B6B">
      <w:pPr>
        <w:pStyle w:val="2"/>
      </w:pPr>
      <w:r>
        <w:rPr>
          <w:rFonts w:hint="eastAsia"/>
        </w:rPr>
        <w:t>設定</w:t>
      </w:r>
    </w:p>
    <w:p w14:paraId="16977C79" w14:textId="2A975279" w:rsidR="00216B6B" w:rsidRDefault="00216B6B" w:rsidP="00216B6B">
      <w:r>
        <w:rPr>
          <w:noProof/>
        </w:rPr>
        <w:drawing>
          <wp:inline distT="0" distB="0" distL="0" distR="0" wp14:anchorId="6D906141" wp14:editId="6D8FD085">
            <wp:extent cx="5274310" cy="2080260"/>
            <wp:effectExtent l="0" t="0" r="254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C460" w14:textId="481B3FC4" w:rsidR="00216B6B" w:rsidRDefault="00216B6B" w:rsidP="00216B6B">
      <w:r>
        <w:rPr>
          <w:rFonts w:hint="eastAsia"/>
        </w:rPr>
        <w:t>沒有設</w:t>
      </w:r>
      <w:r>
        <w:rPr>
          <w:rFonts w:hint="eastAsia"/>
        </w:rPr>
        <w:t xml:space="preserve"> allowed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預設是全部都會過，但這樣會消耗頻寬，所以建議用不到</w:t>
      </w:r>
      <w:r>
        <w:rPr>
          <w:rFonts w:hint="eastAsia"/>
        </w:rPr>
        <w:lastRenderedPageBreak/>
        <w:t>的就</w:t>
      </w:r>
      <w:proofErr w:type="gramStart"/>
      <w:r>
        <w:rPr>
          <w:rFonts w:hint="eastAsia"/>
        </w:rPr>
        <w:t>把它濾掉</w:t>
      </w:r>
      <w:proofErr w:type="gramEnd"/>
      <w:r w:rsidR="00A557AF">
        <w:rPr>
          <w:rFonts w:hint="eastAsia"/>
        </w:rPr>
        <w:t>。</w:t>
      </w:r>
    </w:p>
    <w:p w14:paraId="47E394BE" w14:textId="7C60F8A3" w:rsidR="00216B6B" w:rsidRDefault="00216B6B" w:rsidP="00216B6B">
      <w:pPr>
        <w:pStyle w:val="2"/>
      </w:pPr>
      <w:r>
        <w:rPr>
          <w:rFonts w:hint="eastAsia"/>
        </w:rPr>
        <w:t>重置</w:t>
      </w:r>
    </w:p>
    <w:p w14:paraId="2F2F850B" w14:textId="3C2D2B95" w:rsidR="00216B6B" w:rsidRDefault="00216B6B" w:rsidP="005C169A">
      <w:r>
        <w:rPr>
          <w:noProof/>
        </w:rPr>
        <w:drawing>
          <wp:inline distT="0" distB="0" distL="0" distR="0" wp14:anchorId="78093CF2" wp14:editId="69B89D14">
            <wp:extent cx="5274310" cy="1871980"/>
            <wp:effectExtent l="0" t="0" r="254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B4FE" w14:textId="3DD2931A" w:rsidR="00216B6B" w:rsidRDefault="00216B6B" w:rsidP="00A4008F">
      <w:proofErr w:type="gramStart"/>
      <w:r>
        <w:rPr>
          <w:rFonts w:hint="eastAsia"/>
        </w:rPr>
        <w:t>不同網段</w:t>
      </w:r>
      <w:proofErr w:type="gramEnd"/>
      <w:r>
        <w:rPr>
          <w:rFonts w:hint="eastAsia"/>
        </w:rPr>
        <w:t>，沒有預設匣道、沒有路由器，是到不了的</w:t>
      </w:r>
    </w:p>
    <w:p w14:paraId="52621307" w14:textId="689D3A42" w:rsidR="00527AE8" w:rsidRDefault="00527AE8" w:rsidP="00527AE8">
      <w:pPr>
        <w:pStyle w:val="1"/>
      </w:pPr>
      <w:r>
        <w:t>動態主幹協定</w:t>
      </w:r>
      <w:r>
        <w:t xml:space="preserve"> (DTP)</w:t>
      </w:r>
    </w:p>
    <w:p w14:paraId="1E9FE5C1" w14:textId="29F551CD" w:rsidR="002A6A92" w:rsidRPr="002A6A92" w:rsidRDefault="002A6A92" w:rsidP="00A4008F">
      <w:pPr>
        <w:rPr>
          <w:rStyle w:val="cmd"/>
          <w:bCs/>
        </w:rPr>
      </w:pPr>
      <w:r>
        <w:rPr>
          <w:rStyle w:val="cmd"/>
          <w:rFonts w:hint="eastAsia"/>
          <w:bCs/>
        </w:rPr>
        <w:t>當</w:t>
      </w:r>
      <w:r w:rsidRPr="002A6A92">
        <w:rPr>
          <w:rStyle w:val="cmd"/>
          <w:rFonts w:hint="eastAsia"/>
          <w:bCs/>
        </w:rPr>
        <w:t>兩端的</w:t>
      </w:r>
      <w:r>
        <w:rPr>
          <w:rStyle w:val="cmd"/>
          <w:rFonts w:hint="eastAsia"/>
          <w:bCs/>
        </w:rPr>
        <w:t>交換器</w:t>
      </w:r>
      <w:r>
        <w:rPr>
          <w:rStyle w:val="cmd"/>
          <w:rFonts w:hint="eastAsia"/>
          <w:bCs/>
        </w:rPr>
        <w:t xml:space="preserve"> </w:t>
      </w:r>
      <w:proofErr w:type="spellStart"/>
      <w:r w:rsidRPr="002A6A92">
        <w:rPr>
          <w:rStyle w:val="cmd"/>
          <w:rFonts w:hint="eastAsia"/>
          <w:bCs/>
        </w:rPr>
        <w:t>switchport</w:t>
      </w:r>
      <w:proofErr w:type="spellEnd"/>
      <w:r w:rsidRPr="002A6A92">
        <w:rPr>
          <w:rStyle w:val="cmd"/>
          <w:rFonts w:hint="eastAsia"/>
          <w:bCs/>
        </w:rPr>
        <w:t xml:space="preserve"> mode </w:t>
      </w:r>
      <w:r w:rsidRPr="002A6A92">
        <w:rPr>
          <w:rStyle w:val="cmd"/>
          <w:rFonts w:hint="eastAsia"/>
          <w:bCs/>
        </w:rPr>
        <w:t>設定不同</w:t>
      </w:r>
      <w:r>
        <w:rPr>
          <w:rStyle w:val="cmd"/>
          <w:rFonts w:hint="eastAsia"/>
          <w:bCs/>
        </w:rPr>
        <w:t>時</w:t>
      </w:r>
      <w:r w:rsidRPr="002A6A92">
        <w:rPr>
          <w:rStyle w:val="cmd"/>
          <w:rFonts w:hint="eastAsia"/>
          <w:bCs/>
        </w:rPr>
        <w:t>，會</w:t>
      </w:r>
      <w:r>
        <w:rPr>
          <w:rStyle w:val="cmd"/>
          <w:rFonts w:hint="eastAsia"/>
          <w:bCs/>
        </w:rPr>
        <w:t>造成網路</w:t>
      </w:r>
      <w:r w:rsidRPr="002A6A92">
        <w:rPr>
          <w:rStyle w:val="cmd"/>
          <w:rFonts w:hint="eastAsia"/>
          <w:bCs/>
        </w:rPr>
        <w:t>不通</w:t>
      </w:r>
      <w:r>
        <w:rPr>
          <w:rStyle w:val="cmd"/>
          <w:rFonts w:hint="eastAsia"/>
          <w:bCs/>
        </w:rPr>
        <w:t>。</w:t>
      </w:r>
    </w:p>
    <w:p w14:paraId="72D0D3B6" w14:textId="483C6A24" w:rsidR="00527AE8" w:rsidRDefault="002A6A92" w:rsidP="00A4008F">
      <w:r>
        <w:t>C</w:t>
      </w:r>
      <w:r>
        <w:rPr>
          <w:rFonts w:hint="eastAsia"/>
        </w:rPr>
        <w:t xml:space="preserve">isco </w:t>
      </w:r>
      <w:r>
        <w:rPr>
          <w:rFonts w:hint="eastAsia"/>
        </w:rPr>
        <w:t>的設備有動態主幹協定</w:t>
      </w:r>
      <w:r>
        <w:rPr>
          <w:rFonts w:hint="eastAsia"/>
        </w:rPr>
        <w:t xml:space="preserve"> (</w:t>
      </w:r>
      <w:r>
        <w:t>DTP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的功能，預設兩端設備會自動協商是否使用</w:t>
      </w:r>
      <w:r>
        <w:rPr>
          <w:rFonts w:hint="eastAsia"/>
        </w:rPr>
        <w:t xml:space="preserve"> trunk </w:t>
      </w:r>
      <w:r>
        <w:rPr>
          <w:rFonts w:hint="eastAsia"/>
        </w:rPr>
        <w:t>設定。</w:t>
      </w:r>
    </w:p>
    <w:p w14:paraId="4F470DAC" w14:textId="313254F7" w:rsidR="00527AE8" w:rsidRPr="002A6A92" w:rsidRDefault="00527AE8" w:rsidP="00A4008F">
      <w:pPr>
        <w:rPr>
          <w:rStyle w:val="cmd"/>
          <w:b/>
          <w:bCs/>
        </w:rPr>
      </w:pPr>
      <w:proofErr w:type="spellStart"/>
      <w:r w:rsidRPr="002A6A92">
        <w:rPr>
          <w:rStyle w:val="cmd"/>
          <w:b/>
          <w:bCs/>
        </w:rPr>
        <w:t>switchport</w:t>
      </w:r>
      <w:proofErr w:type="spellEnd"/>
      <w:r w:rsidRPr="002A6A92">
        <w:rPr>
          <w:rStyle w:val="cmd"/>
          <w:b/>
          <w:bCs/>
        </w:rPr>
        <w:t xml:space="preserve"> mode dynamic auto </w:t>
      </w:r>
      <w:r w:rsidR="002A6A92">
        <w:rPr>
          <w:rStyle w:val="cmd"/>
          <w:b/>
          <w:bCs/>
        </w:rPr>
        <w:t xml:space="preserve">(DA) </w:t>
      </w:r>
      <w:proofErr w:type="gramStart"/>
      <w:r w:rsidRPr="002A6A92">
        <w:rPr>
          <w:rStyle w:val="cmd"/>
          <w:b/>
          <w:bCs/>
        </w:rPr>
        <w:t>–</w:t>
      </w:r>
      <w:proofErr w:type="gramEnd"/>
      <w:r w:rsidRPr="002A6A92">
        <w:rPr>
          <w:rStyle w:val="cmd"/>
          <w:b/>
          <w:bCs/>
        </w:rPr>
        <w:t xml:space="preserve"> </w:t>
      </w:r>
      <w:r w:rsidRPr="002A6A92">
        <w:rPr>
          <w:rStyle w:val="cmd"/>
          <w:rFonts w:hint="eastAsia"/>
          <w:b/>
          <w:bCs/>
        </w:rPr>
        <w:t>優先判斷為</w:t>
      </w:r>
      <w:r w:rsidRPr="002A6A92">
        <w:rPr>
          <w:rStyle w:val="cmd"/>
          <w:rFonts w:hint="eastAsia"/>
          <w:b/>
          <w:bCs/>
        </w:rPr>
        <w:t xml:space="preserve"> </w:t>
      </w:r>
      <w:proofErr w:type="spellStart"/>
      <w:r w:rsidRPr="002A6A92">
        <w:rPr>
          <w:rStyle w:val="cmd"/>
          <w:rFonts w:hint="eastAsia"/>
          <w:b/>
          <w:bCs/>
        </w:rPr>
        <w:t>switchport</w:t>
      </w:r>
      <w:proofErr w:type="spellEnd"/>
      <w:r w:rsidRPr="002A6A92">
        <w:rPr>
          <w:rStyle w:val="cmd"/>
          <w:rFonts w:hint="eastAsia"/>
          <w:b/>
          <w:bCs/>
        </w:rPr>
        <w:t xml:space="preserve"> mode access</w:t>
      </w:r>
    </w:p>
    <w:p w14:paraId="4E301382" w14:textId="70BA306D" w:rsidR="00527AE8" w:rsidRPr="002A6A92" w:rsidRDefault="00527AE8" w:rsidP="00A4008F">
      <w:pPr>
        <w:rPr>
          <w:rStyle w:val="cmd"/>
          <w:b/>
          <w:bCs/>
        </w:rPr>
      </w:pPr>
      <w:proofErr w:type="spellStart"/>
      <w:r w:rsidRPr="002A6A92">
        <w:rPr>
          <w:rStyle w:val="cmd"/>
          <w:b/>
          <w:bCs/>
        </w:rPr>
        <w:t>switchport</w:t>
      </w:r>
      <w:proofErr w:type="spellEnd"/>
      <w:r w:rsidRPr="002A6A92">
        <w:rPr>
          <w:rStyle w:val="cmd"/>
          <w:b/>
          <w:bCs/>
        </w:rPr>
        <w:t xml:space="preserve"> mode dynamic desirable </w:t>
      </w:r>
      <w:r w:rsidR="002A6A92">
        <w:rPr>
          <w:rStyle w:val="cmd"/>
          <w:b/>
          <w:bCs/>
        </w:rPr>
        <w:t xml:space="preserve">(DD) </w:t>
      </w:r>
      <w:r w:rsidRPr="002A6A92">
        <w:rPr>
          <w:rStyle w:val="cmd"/>
          <w:b/>
          <w:bCs/>
        </w:rPr>
        <w:t xml:space="preserve">- </w:t>
      </w:r>
      <w:r w:rsidRPr="002A6A92">
        <w:rPr>
          <w:rStyle w:val="cmd"/>
          <w:rFonts w:hint="eastAsia"/>
          <w:b/>
          <w:bCs/>
        </w:rPr>
        <w:t>優先判斷為</w:t>
      </w:r>
      <w:r w:rsidRPr="002A6A92">
        <w:rPr>
          <w:rStyle w:val="cmd"/>
          <w:rFonts w:hint="eastAsia"/>
          <w:b/>
          <w:bCs/>
        </w:rPr>
        <w:t xml:space="preserve"> </w:t>
      </w:r>
      <w:proofErr w:type="spellStart"/>
      <w:r w:rsidRPr="002A6A92">
        <w:rPr>
          <w:rStyle w:val="cmd"/>
          <w:rFonts w:hint="eastAsia"/>
          <w:b/>
          <w:bCs/>
        </w:rPr>
        <w:t>switchport</w:t>
      </w:r>
      <w:proofErr w:type="spellEnd"/>
      <w:r w:rsidRPr="002A6A92">
        <w:rPr>
          <w:rStyle w:val="cmd"/>
          <w:rFonts w:hint="eastAsia"/>
          <w:b/>
          <w:bCs/>
        </w:rPr>
        <w:t xml:space="preserve"> mode </w:t>
      </w:r>
      <w:r w:rsidRPr="002A6A92">
        <w:rPr>
          <w:rStyle w:val="cmd"/>
          <w:b/>
          <w:bCs/>
        </w:rPr>
        <w:t>trunk</w:t>
      </w:r>
    </w:p>
    <w:p w14:paraId="4E0109DA" w14:textId="449581CB" w:rsidR="005C169A" w:rsidRDefault="00A83992" w:rsidP="00A4008F">
      <w:pPr>
        <w:rPr>
          <w:color w:val="0070C0"/>
        </w:rPr>
      </w:pPr>
      <w:r w:rsidRPr="00A83992">
        <w:rPr>
          <w:rFonts w:hint="eastAsia"/>
          <w:color w:val="0070C0"/>
        </w:rPr>
        <w:t>建議</w:t>
      </w:r>
      <w:r w:rsidR="005C169A" w:rsidRPr="00A83992">
        <w:rPr>
          <w:color w:val="0070C0"/>
        </w:rPr>
        <w:t>儘</w:t>
      </w:r>
      <w:r w:rsidRPr="00A83992">
        <w:rPr>
          <w:rFonts w:hint="eastAsia"/>
          <w:color w:val="0070C0"/>
        </w:rPr>
        <w:t>量</w:t>
      </w:r>
      <w:r w:rsidR="005C169A" w:rsidRPr="00A83992">
        <w:rPr>
          <w:rFonts w:hint="eastAsia"/>
          <w:color w:val="0070C0"/>
        </w:rPr>
        <w:t>手動</w:t>
      </w:r>
      <w:r w:rsidR="005C169A" w:rsidRPr="00A83992">
        <w:rPr>
          <w:color w:val="0070C0"/>
        </w:rPr>
        <w:t>設定</w:t>
      </w:r>
      <w:r w:rsidR="005C169A" w:rsidRPr="00A83992">
        <w:rPr>
          <w:color w:val="0070C0"/>
        </w:rPr>
        <w:t xml:space="preserve"> TRUNK </w:t>
      </w:r>
      <w:r w:rsidR="005C169A" w:rsidRPr="00A83992">
        <w:rPr>
          <w:color w:val="0070C0"/>
        </w:rPr>
        <w:t>鏈路。</w:t>
      </w:r>
      <w:r w:rsidRPr="00A83992">
        <w:rPr>
          <w:rFonts w:hint="eastAsia"/>
          <w:color w:val="0070C0"/>
        </w:rPr>
        <w:t>因為要</w:t>
      </w:r>
      <w:r w:rsidR="005C169A" w:rsidRPr="00A83992">
        <w:rPr>
          <w:rFonts w:hint="eastAsia"/>
          <w:color w:val="0070C0"/>
        </w:rPr>
        <w:t>用</w:t>
      </w:r>
      <w:r w:rsidR="005C169A" w:rsidRPr="00A83992">
        <w:rPr>
          <w:color w:val="0070C0"/>
        </w:rPr>
        <w:t>預設</w:t>
      </w:r>
      <w:r w:rsidR="005C169A" w:rsidRPr="00A83992">
        <w:rPr>
          <w:rFonts w:hint="eastAsia"/>
          <w:color w:val="0070C0"/>
        </w:rPr>
        <w:t>的</w:t>
      </w:r>
      <w:r w:rsidR="005C169A" w:rsidRPr="00A83992">
        <w:rPr>
          <w:color w:val="0070C0"/>
        </w:rPr>
        <w:t xml:space="preserve"> DTP </w:t>
      </w:r>
      <w:r w:rsidR="005C169A" w:rsidRPr="00A83992">
        <w:rPr>
          <w:color w:val="0070C0"/>
        </w:rPr>
        <w:t>模式</w:t>
      </w:r>
      <w:r w:rsidR="005C169A" w:rsidRPr="00A83992">
        <w:rPr>
          <w:rFonts w:hint="eastAsia"/>
          <w:color w:val="0070C0"/>
        </w:rPr>
        <w:t>需要</w:t>
      </w:r>
      <w:r w:rsidR="005C169A" w:rsidRPr="00A83992">
        <w:rPr>
          <w:color w:val="0070C0"/>
        </w:rPr>
        <w:t>依賴於</w:t>
      </w:r>
      <w:r w:rsidR="005C169A" w:rsidRPr="00A83992">
        <w:rPr>
          <w:color w:val="0070C0"/>
        </w:rPr>
        <w:t xml:space="preserve"> Cisco IOS </w:t>
      </w:r>
      <w:r w:rsidR="005C169A" w:rsidRPr="00A83992">
        <w:rPr>
          <w:color w:val="0070C0"/>
        </w:rPr>
        <w:t>軟體版本和平台</w:t>
      </w:r>
      <w:r w:rsidRPr="00A83992">
        <w:rPr>
          <w:rFonts w:hint="eastAsia"/>
          <w:color w:val="0070C0"/>
        </w:rPr>
        <w:t>有支援</w:t>
      </w:r>
      <w:r w:rsidR="005C169A" w:rsidRPr="00A83992">
        <w:rPr>
          <w:color w:val="0070C0"/>
        </w:rPr>
        <w:t>。</w:t>
      </w:r>
    </w:p>
    <w:p w14:paraId="36A132C5" w14:textId="2ECA027D" w:rsidR="00CE566E" w:rsidRPr="00A83992" w:rsidRDefault="00CE566E" w:rsidP="00A4008F">
      <w:pPr>
        <w:rPr>
          <w:color w:val="0070C0"/>
        </w:rPr>
      </w:pPr>
      <w:r w:rsidRPr="00CE566E">
        <w:rPr>
          <w:rStyle w:val="cmd"/>
          <w:rFonts w:hint="eastAsia"/>
          <w:bCs/>
        </w:rPr>
        <w:t>關閉</w:t>
      </w:r>
      <w:r w:rsidRPr="00CE566E">
        <w:rPr>
          <w:rStyle w:val="cmd"/>
          <w:rFonts w:hint="eastAsia"/>
          <w:bCs/>
        </w:rPr>
        <w:t xml:space="preserve"> </w:t>
      </w:r>
      <w:proofErr w:type="spellStart"/>
      <w:r w:rsidRPr="00CE566E">
        <w:rPr>
          <w:rStyle w:val="cmd"/>
          <w:rFonts w:hint="eastAsia"/>
          <w:bCs/>
        </w:rPr>
        <w:t>dtp</w:t>
      </w:r>
      <w:proofErr w:type="spellEnd"/>
      <w:r w:rsidRPr="00CE566E">
        <w:rPr>
          <w:rStyle w:val="cmd"/>
          <w:rFonts w:hint="eastAsia"/>
          <w:bCs/>
        </w:rPr>
        <w:t xml:space="preserve"> </w:t>
      </w:r>
      <w:r w:rsidRPr="00CE566E">
        <w:rPr>
          <w:rStyle w:val="cmd"/>
          <w:rFonts w:hint="eastAsia"/>
          <w:bCs/>
        </w:rPr>
        <w:t>設定：</w:t>
      </w:r>
      <w:proofErr w:type="spellStart"/>
      <w:r>
        <w:rPr>
          <w:rStyle w:val="cmd"/>
          <w:b/>
          <w:bCs/>
        </w:rPr>
        <w:t>switchport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nonegotiate</w:t>
      </w:r>
      <w:proofErr w:type="spellEnd"/>
    </w:p>
    <w:p w14:paraId="77C4CAB7" w14:textId="3A719DE6" w:rsidR="005C169A" w:rsidRDefault="005C169A" w:rsidP="00A4008F">
      <w:r>
        <w:t>要確定目前的</w:t>
      </w:r>
      <w:r>
        <w:t xml:space="preserve"> DTP </w:t>
      </w:r>
      <w:r>
        <w:t>模式，</w:t>
      </w:r>
      <w:r>
        <w:rPr>
          <w:rFonts w:hint="eastAsia"/>
        </w:rPr>
        <w:t>指令為</w:t>
      </w:r>
      <w:r>
        <w:t xml:space="preserve"> </w:t>
      </w:r>
      <w:r>
        <w:rPr>
          <w:rStyle w:val="cmd"/>
          <w:b/>
          <w:bCs/>
        </w:rPr>
        <w:t xml:space="preserve">show </w:t>
      </w:r>
      <w:proofErr w:type="spellStart"/>
      <w:r>
        <w:rPr>
          <w:rStyle w:val="cmd"/>
          <w:b/>
          <w:bCs/>
        </w:rPr>
        <w:t>dtp</w:t>
      </w:r>
      <w:proofErr w:type="spellEnd"/>
      <w:r>
        <w:rPr>
          <w:rStyle w:val="cmd"/>
          <w:b/>
          <w:bCs/>
        </w:rPr>
        <w:t xml:space="preserve"> interface</w:t>
      </w:r>
      <w:r>
        <w:t xml:space="preserve"> </w:t>
      </w:r>
      <w:r>
        <w:t>。</w:t>
      </w:r>
    </w:p>
    <w:p w14:paraId="53A1B488" w14:textId="77777777" w:rsidR="005C169A" w:rsidRPr="00527AE8" w:rsidRDefault="005C169A" w:rsidP="005C169A">
      <w:r>
        <w:rPr>
          <w:noProof/>
        </w:rPr>
        <w:lastRenderedPageBreak/>
        <w:drawing>
          <wp:inline distT="0" distB="0" distL="0" distR="0" wp14:anchorId="7D97AE87" wp14:editId="3F0F6B2D">
            <wp:extent cx="4857750" cy="2962275"/>
            <wp:effectExtent l="0" t="0" r="0" b="952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024" w14:textId="77777777" w:rsidR="005C169A" w:rsidRDefault="005C169A" w:rsidP="00527AE8">
      <w:pPr>
        <w:rPr>
          <w:rStyle w:val="cmd"/>
          <w:b/>
          <w:bCs/>
        </w:rPr>
      </w:pPr>
    </w:p>
    <w:p w14:paraId="6F424EC5" w14:textId="7F074753" w:rsidR="005C169A" w:rsidRPr="005C169A" w:rsidRDefault="005C169A" w:rsidP="005C169A">
      <w:pPr>
        <w:pStyle w:val="2"/>
        <w:rPr>
          <w:rStyle w:val="cmd"/>
          <w:bCs w:val="0"/>
        </w:rPr>
      </w:pPr>
      <w:r w:rsidRPr="005C169A">
        <w:rPr>
          <w:rStyle w:val="cmd"/>
          <w:rFonts w:hint="eastAsia"/>
          <w:bCs w:val="0"/>
        </w:rPr>
        <w:t>協商模式表</w:t>
      </w:r>
    </w:p>
    <w:p w14:paraId="61EFC26C" w14:textId="1856A1EE" w:rsidR="005C169A" w:rsidRDefault="005C169A" w:rsidP="00527AE8">
      <w:r>
        <w:rPr>
          <w:noProof/>
        </w:rPr>
        <w:drawing>
          <wp:inline distT="0" distB="0" distL="0" distR="0" wp14:anchorId="774091EC" wp14:editId="032AF68F">
            <wp:extent cx="5095875" cy="1266825"/>
            <wp:effectExtent l="0" t="0" r="9525" b="952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F78F" w14:textId="48B37B13" w:rsidR="00680AA5" w:rsidRDefault="00680AA5" w:rsidP="00680AA5">
      <w:pPr>
        <w:pStyle w:val="1"/>
      </w:pPr>
      <w:r>
        <w:rPr>
          <w:rFonts w:hint="eastAsia"/>
        </w:rPr>
        <w:t xml:space="preserve">VLAN </w:t>
      </w:r>
      <w:r>
        <w:rPr>
          <w:rFonts w:hint="eastAsia"/>
        </w:rPr>
        <w:t>和</w:t>
      </w:r>
      <w:r>
        <w:rPr>
          <w:rFonts w:hint="eastAsia"/>
        </w:rPr>
        <w:t xml:space="preserve"> TRUNK</w:t>
      </w:r>
      <w:r>
        <w:t xml:space="preserve"> </w:t>
      </w:r>
      <w:r>
        <w:rPr>
          <w:rFonts w:hint="eastAsia"/>
        </w:rPr>
        <w:t>故障排除</w:t>
      </w:r>
    </w:p>
    <w:p w14:paraId="28856EDB" w14:textId="30995AB9" w:rsidR="00680AA5" w:rsidRDefault="00680AA5" w:rsidP="00680AA5">
      <w:pPr>
        <w:pStyle w:val="2"/>
      </w:pPr>
      <w:r>
        <w:rPr>
          <w:rFonts w:hint="eastAsia"/>
        </w:rPr>
        <w:t>常見問題</w:t>
      </w:r>
    </w:p>
    <w:p w14:paraId="3E7639E2" w14:textId="741E8DF0" w:rsidR="00680AA5" w:rsidRDefault="00680AA5" w:rsidP="00680AA5">
      <w:r>
        <w:rPr>
          <w:noProof/>
        </w:rPr>
        <w:lastRenderedPageBreak/>
        <w:drawing>
          <wp:inline distT="0" distB="0" distL="0" distR="0" wp14:anchorId="38A8E4E9" wp14:editId="2BB20F76">
            <wp:extent cx="5274310" cy="1846580"/>
            <wp:effectExtent l="0" t="0" r="2540" b="127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2D2B" w14:textId="3D58187E" w:rsidR="00187FDB" w:rsidRDefault="00187FDB" w:rsidP="00AF6F5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檢查時，習慣從終端（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底層）一層</w:t>
      </w:r>
      <w:proofErr w:type="gramStart"/>
      <w:r>
        <w:rPr>
          <w:rFonts w:hint="eastAsia"/>
        </w:rPr>
        <w:t>一層</w:t>
      </w:r>
      <w:proofErr w:type="gramEnd"/>
      <w:r>
        <w:rPr>
          <w:rFonts w:hint="eastAsia"/>
        </w:rPr>
        <w:t>往上查。</w:t>
      </w:r>
    </w:p>
    <w:p w14:paraId="77B07A0E" w14:textId="48B62520" w:rsidR="002A6A92" w:rsidRDefault="002A6A92" w:rsidP="002A6A92">
      <w:pPr>
        <w:pStyle w:val="2"/>
      </w:pPr>
      <w:r>
        <w:rPr>
          <w:rFonts w:hint="eastAsia"/>
        </w:rPr>
        <w:t>檢查實體連線</w:t>
      </w:r>
    </w:p>
    <w:p w14:paraId="0EBB13D8" w14:textId="70D07649" w:rsidR="002A6A92" w:rsidRDefault="002A6A92" w:rsidP="002A6A92">
      <w:pPr>
        <w:pStyle w:val="2"/>
      </w:pPr>
      <w:r>
        <w:rPr>
          <w:rFonts w:hint="eastAsia"/>
        </w:rPr>
        <w:t>檢查終端電腦 IP</w:t>
      </w:r>
      <w:r>
        <w:t xml:space="preserve"> </w:t>
      </w:r>
      <w:r>
        <w:rPr>
          <w:rFonts w:hint="eastAsia"/>
        </w:rPr>
        <w:t>設定</w:t>
      </w:r>
    </w:p>
    <w:p w14:paraId="77B54E2D" w14:textId="3E5AA7EF" w:rsidR="00680AA5" w:rsidRDefault="00680AA5" w:rsidP="00680AA5">
      <w:pPr>
        <w:pStyle w:val="2"/>
      </w:pPr>
      <w:r>
        <w:rPr>
          <w:rFonts w:hint="eastAsia"/>
        </w:rPr>
        <w:t>檢查 VLAN</w:t>
      </w:r>
      <w:r>
        <w:t xml:space="preserve"> </w:t>
      </w:r>
      <w:r>
        <w:rPr>
          <w:rFonts w:hint="eastAsia"/>
        </w:rPr>
        <w:t>設定</w:t>
      </w:r>
    </w:p>
    <w:p w14:paraId="36E94C13" w14:textId="1A18EC3A" w:rsidR="00680AA5" w:rsidRDefault="00680AA5" w:rsidP="00680AA5">
      <w:r>
        <w:rPr>
          <w:noProof/>
        </w:rPr>
        <w:drawing>
          <wp:inline distT="0" distB="0" distL="0" distR="0" wp14:anchorId="107D1A5F" wp14:editId="3566FEF6">
            <wp:extent cx="5274310" cy="3547110"/>
            <wp:effectExtent l="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A900" w14:textId="77777777" w:rsidR="00680AA5" w:rsidRDefault="00680AA5" w:rsidP="00680AA5">
      <w:pPr>
        <w:pStyle w:val="Web"/>
      </w:pPr>
      <w:r>
        <w:rPr>
          <w:b/>
          <w:bCs/>
        </w:rPr>
        <w:t xml:space="preserve">第 1 步： </w:t>
      </w:r>
      <w:r>
        <w:t xml:space="preserve">使用 </w:t>
      </w:r>
      <w:r>
        <w:rPr>
          <w:rStyle w:val="cmd"/>
          <w:b/>
          <w:bCs/>
        </w:rPr>
        <w:t xml:space="preserve">show </w:t>
      </w:r>
      <w:proofErr w:type="spellStart"/>
      <w:r>
        <w:rPr>
          <w:rStyle w:val="cmd"/>
          <w:b/>
          <w:bCs/>
        </w:rPr>
        <w:t>vlan</w:t>
      </w:r>
      <w:proofErr w:type="spellEnd"/>
      <w:r>
        <w:t xml:space="preserve"> 命令檢查連接</w:t>
      </w:r>
      <w:proofErr w:type="gramStart"/>
      <w:r>
        <w:t>埠</w:t>
      </w:r>
      <w:proofErr w:type="gramEnd"/>
      <w:r>
        <w:t>是否屬於期望的 VLAN。如果</w:t>
      </w:r>
      <w:proofErr w:type="gramStart"/>
      <w:r>
        <w:t>連接埠被分配</w:t>
      </w:r>
      <w:proofErr w:type="gramEnd"/>
      <w:r>
        <w:t xml:space="preserve">到錯誤的 VLAN，請使用 </w:t>
      </w:r>
      <w:proofErr w:type="spellStart"/>
      <w:r>
        <w:rPr>
          <w:rStyle w:val="cmd"/>
          <w:b/>
          <w:bCs/>
        </w:rPr>
        <w:t>switchport</w:t>
      </w:r>
      <w:proofErr w:type="spellEnd"/>
      <w:r>
        <w:rPr>
          <w:rStyle w:val="cmd"/>
          <w:b/>
          <w:bCs/>
        </w:rPr>
        <w:t xml:space="preserve"> access </w:t>
      </w:r>
      <w:proofErr w:type="spellStart"/>
      <w:r>
        <w:rPr>
          <w:rStyle w:val="cmd"/>
          <w:b/>
          <w:bCs/>
        </w:rPr>
        <w:t>vlan</w:t>
      </w:r>
      <w:proofErr w:type="spellEnd"/>
      <w:r>
        <w:t xml:space="preserve"> 命令更正 VLAN 成員</w:t>
      </w:r>
      <w:r>
        <w:lastRenderedPageBreak/>
        <w:t xml:space="preserve">關係。使用 </w:t>
      </w:r>
      <w:r>
        <w:rPr>
          <w:rStyle w:val="cmd"/>
          <w:b/>
          <w:bCs/>
        </w:rPr>
        <w:t>show mac address-table</w:t>
      </w:r>
      <w:r>
        <w:t xml:space="preserve"> 命令檢查交換器的特定連接埠上獲知了那些位址，以及該連接</w:t>
      </w:r>
      <w:proofErr w:type="gramStart"/>
      <w:r>
        <w:t>埠</w:t>
      </w:r>
      <w:proofErr w:type="gramEnd"/>
      <w:r>
        <w:t>分配到那個 VLAN。</w:t>
      </w:r>
    </w:p>
    <w:p w14:paraId="129C626F" w14:textId="77777777" w:rsidR="00680AA5" w:rsidRDefault="00680AA5" w:rsidP="00680AA5">
      <w:pPr>
        <w:pStyle w:val="Web"/>
      </w:pPr>
      <w:r>
        <w:rPr>
          <w:b/>
          <w:bCs/>
        </w:rPr>
        <w:t xml:space="preserve">第 2 步： </w:t>
      </w:r>
      <w:r>
        <w:t>如果連接</w:t>
      </w:r>
      <w:proofErr w:type="gramStart"/>
      <w:r>
        <w:t>埠</w:t>
      </w:r>
      <w:proofErr w:type="gramEnd"/>
      <w:r>
        <w:t>分配到的 VLAN 被刪除，則該</w:t>
      </w:r>
      <w:proofErr w:type="gramStart"/>
      <w:r>
        <w:t>連接埠將變為</w:t>
      </w:r>
      <w:proofErr w:type="gramEnd"/>
      <w:r>
        <w:t xml:space="preserve">無效。使用 </w:t>
      </w:r>
      <w:r>
        <w:rPr>
          <w:rStyle w:val="cmd"/>
          <w:b/>
          <w:bCs/>
        </w:rPr>
        <w:t xml:space="preserve">show </w:t>
      </w:r>
      <w:proofErr w:type="spellStart"/>
      <w:r>
        <w:rPr>
          <w:rStyle w:val="cmd"/>
          <w:b/>
          <w:bCs/>
        </w:rPr>
        <w:t>vlan</w:t>
      </w:r>
      <w:proofErr w:type="spellEnd"/>
      <w:r>
        <w:rPr>
          <w:rStyle w:val="cmd"/>
          <w:b/>
          <w:bCs/>
        </w:rPr>
        <w:t xml:space="preserve"> </w:t>
      </w:r>
      <w:r>
        <w:t>或</w:t>
      </w:r>
      <w:r>
        <w:rPr>
          <w:rStyle w:val="cmd"/>
          <w:b/>
          <w:bCs/>
        </w:rPr>
        <w:t xml:space="preserve"> show interfaces </w:t>
      </w:r>
      <w:proofErr w:type="spellStart"/>
      <w:r>
        <w:rPr>
          <w:rStyle w:val="cmd"/>
          <w:b/>
          <w:bCs/>
        </w:rPr>
        <w:t>switchport</w:t>
      </w:r>
      <w:proofErr w:type="spellEnd"/>
      <w:r>
        <w:rPr>
          <w:rStyle w:val="cmd"/>
          <w:b/>
          <w:bCs/>
        </w:rPr>
        <w:t xml:space="preserve"> </w:t>
      </w:r>
      <w:r>
        <w:t>命令。</w:t>
      </w:r>
    </w:p>
    <w:p w14:paraId="1478F280" w14:textId="77777777" w:rsidR="00680AA5" w:rsidRDefault="00680AA5" w:rsidP="00680AA5">
      <w:pPr>
        <w:pStyle w:val="Web"/>
      </w:pPr>
      <w:r>
        <w:t xml:space="preserve">要顯示 MAC </w:t>
      </w:r>
      <w:proofErr w:type="gramStart"/>
      <w:r>
        <w:t>位址表</w:t>
      </w:r>
      <w:proofErr w:type="gramEnd"/>
      <w:r>
        <w:t>，則使用</w:t>
      </w:r>
      <w:r>
        <w:rPr>
          <w:rStyle w:val="cmd"/>
          <w:b/>
          <w:bCs/>
        </w:rPr>
        <w:t xml:space="preserve"> show mac-address-table</w:t>
      </w:r>
      <w:r>
        <w:t xml:space="preserve"> 命令。圖 2 中的範例顯示在 F0/1 介面上獲取的 MAC 位址。可以看到 MAC 位址 </w:t>
      </w:r>
      <w:r>
        <w:rPr>
          <w:rStyle w:val="cmd"/>
        </w:rPr>
        <w:t xml:space="preserve">000c.296a.a21c </w:t>
      </w:r>
      <w:r>
        <w:t xml:space="preserve">是在 VLAN 10 中的 F0/1 介面上獲取的。如果此編號不是預期的 VLAN 編號，請使用 </w:t>
      </w:r>
      <w:proofErr w:type="spellStart"/>
      <w:r>
        <w:rPr>
          <w:rStyle w:val="cmd"/>
          <w:b/>
          <w:bCs/>
        </w:rPr>
        <w:t>switchport</w:t>
      </w:r>
      <w:proofErr w:type="spellEnd"/>
      <w:r>
        <w:rPr>
          <w:rStyle w:val="cmd"/>
          <w:b/>
          <w:bCs/>
        </w:rPr>
        <w:t xml:space="preserve"> access </w:t>
      </w:r>
      <w:proofErr w:type="spellStart"/>
      <w:r>
        <w:rPr>
          <w:rStyle w:val="cmd"/>
          <w:b/>
          <w:bCs/>
        </w:rPr>
        <w:t>vlan</w:t>
      </w:r>
      <w:proofErr w:type="spellEnd"/>
      <w:r>
        <w:t xml:space="preserve"> 命令更改連接埠 VLAN 成員。</w:t>
      </w:r>
    </w:p>
    <w:p w14:paraId="7EFBD87C" w14:textId="040940F7" w:rsidR="00680AA5" w:rsidRDefault="00680AA5" w:rsidP="00680AA5">
      <w:pPr>
        <w:pStyle w:val="Web"/>
      </w:pPr>
      <w:r>
        <w:t>交換器中的每</w:t>
      </w:r>
      <w:proofErr w:type="gramStart"/>
      <w:r>
        <w:t>個</w:t>
      </w:r>
      <w:proofErr w:type="gramEnd"/>
      <w:r>
        <w:t>連接埠均屬於 VLAN。如果刪除了連接</w:t>
      </w:r>
      <w:proofErr w:type="gramStart"/>
      <w:r>
        <w:t>埠</w:t>
      </w:r>
      <w:proofErr w:type="gramEnd"/>
      <w:r>
        <w:t>所屬的 VLAN，則</w:t>
      </w:r>
      <w:proofErr w:type="gramStart"/>
      <w:r>
        <w:t>連接埠將變為</w:t>
      </w:r>
      <w:proofErr w:type="gramEnd"/>
      <w:r>
        <w:t xml:space="preserve">非活動狀態。已刪除 VLAN 所屬的所有連接埠都將無法與網路中其他的裝置進行通訊。使用 </w:t>
      </w:r>
      <w:r>
        <w:rPr>
          <w:rStyle w:val="cmd"/>
          <w:b/>
          <w:bCs/>
        </w:rPr>
        <w:t xml:space="preserve">show interface f0/1 </w:t>
      </w:r>
      <w:proofErr w:type="spellStart"/>
      <w:r>
        <w:rPr>
          <w:rStyle w:val="cmd"/>
          <w:b/>
          <w:bCs/>
        </w:rPr>
        <w:t>switchport</w:t>
      </w:r>
      <w:proofErr w:type="spellEnd"/>
      <w:r>
        <w:rPr>
          <w:rStyle w:val="cmd"/>
          <w:b/>
          <w:bCs/>
        </w:rPr>
        <w:t xml:space="preserve"> </w:t>
      </w:r>
      <w:r>
        <w:t>命令檢查連接</w:t>
      </w:r>
      <w:proofErr w:type="gramStart"/>
      <w:r>
        <w:t>埠</w:t>
      </w:r>
      <w:proofErr w:type="gramEnd"/>
      <w:r>
        <w:t>是否處於非活動狀態。如果連接</w:t>
      </w:r>
      <w:proofErr w:type="gramStart"/>
      <w:r>
        <w:t>埠</w:t>
      </w:r>
      <w:proofErr w:type="gramEnd"/>
      <w:r>
        <w:t xml:space="preserve">處於非活動狀態，它將無法進行工作，直到使用 </w:t>
      </w:r>
      <w:proofErr w:type="spellStart"/>
      <w:r>
        <w:rPr>
          <w:rStyle w:val="cmd"/>
          <w:b/>
          <w:bCs/>
        </w:rPr>
        <w:t>vlan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i/>
          <w:iCs/>
        </w:rPr>
        <w:t>vlan_id</w:t>
      </w:r>
      <w:proofErr w:type="spellEnd"/>
      <w:r>
        <w:t xml:space="preserve"> 命令新增缺少的 VLAN。</w:t>
      </w:r>
    </w:p>
    <w:p w14:paraId="720DF448" w14:textId="6BAE4A77" w:rsidR="00680AA5" w:rsidRDefault="00680AA5" w:rsidP="00680AA5">
      <w:pPr>
        <w:pStyle w:val="2"/>
      </w:pPr>
      <w:r>
        <w:rPr>
          <w:rFonts w:hint="eastAsia"/>
        </w:rPr>
        <w:t xml:space="preserve">檢查 </w:t>
      </w:r>
      <w:r>
        <w:t xml:space="preserve">TRUNK </w:t>
      </w:r>
      <w:r>
        <w:rPr>
          <w:rFonts w:hint="eastAsia"/>
        </w:rPr>
        <w:t>設定</w:t>
      </w:r>
    </w:p>
    <w:p w14:paraId="492B24D1" w14:textId="6F10CDFD" w:rsidR="00680AA5" w:rsidRDefault="00680AA5" w:rsidP="00680AA5">
      <w:r>
        <w:rPr>
          <w:noProof/>
        </w:rPr>
        <w:drawing>
          <wp:inline distT="0" distB="0" distL="0" distR="0" wp14:anchorId="783A9446" wp14:editId="4899B9E1">
            <wp:extent cx="5274310" cy="3216275"/>
            <wp:effectExtent l="0" t="0" r="2540" b="317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2A99" w14:textId="77777777" w:rsidR="00680AA5" w:rsidRDefault="00680AA5" w:rsidP="00680AA5">
      <w:pPr>
        <w:pStyle w:val="Web"/>
      </w:pPr>
      <w:r>
        <w:t>當沒有形成 TRUNK 或發生 VLAN 洩漏時，請按以下步驟排除故障：</w:t>
      </w:r>
    </w:p>
    <w:p w14:paraId="50B5EE5F" w14:textId="77777777" w:rsidR="00680AA5" w:rsidRDefault="00680AA5" w:rsidP="00680AA5">
      <w:pPr>
        <w:pStyle w:val="Web"/>
      </w:pPr>
      <w:r>
        <w:rPr>
          <w:b/>
          <w:bCs/>
        </w:rPr>
        <w:t xml:space="preserve">第 1 步： </w:t>
      </w:r>
      <w:r>
        <w:t xml:space="preserve">使用 </w:t>
      </w:r>
      <w:r>
        <w:rPr>
          <w:rStyle w:val="cmd"/>
          <w:b/>
          <w:bCs/>
        </w:rPr>
        <w:t xml:space="preserve">show interfaces trunk </w:t>
      </w:r>
      <w:r>
        <w:t>命令檢查本地和對等原生 VLAN 是否匹配。如果原生 VLAN 在兩端不匹配，則會出現 VLAN 洩漏。</w:t>
      </w:r>
    </w:p>
    <w:p w14:paraId="6E869497" w14:textId="77777777" w:rsidR="00680AA5" w:rsidRDefault="00680AA5" w:rsidP="00680AA5">
      <w:pPr>
        <w:pStyle w:val="Web"/>
      </w:pPr>
      <w:r>
        <w:rPr>
          <w:b/>
          <w:bCs/>
        </w:rPr>
        <w:lastRenderedPageBreak/>
        <w:t xml:space="preserve">第 2 步： </w:t>
      </w:r>
      <w:r>
        <w:t xml:space="preserve">使用 </w:t>
      </w:r>
      <w:r>
        <w:rPr>
          <w:rStyle w:val="cmd"/>
          <w:b/>
          <w:bCs/>
        </w:rPr>
        <w:t>show interfaces trunk</w:t>
      </w:r>
      <w:r>
        <w:t xml:space="preserve"> 命令檢查是否已在交換器之間建立 TRUNK。</w:t>
      </w:r>
      <w:proofErr w:type="gramStart"/>
      <w:r>
        <w:t>儘</w:t>
      </w:r>
      <w:proofErr w:type="gramEnd"/>
      <w:r>
        <w:t>可能靜態設定 TRUNK 鏈路。預設情況下，Cisco Catalyst 交換器連接</w:t>
      </w:r>
      <w:proofErr w:type="gramStart"/>
      <w:r>
        <w:t>埠</w:t>
      </w:r>
      <w:proofErr w:type="gramEnd"/>
      <w:r>
        <w:t>使用 DTP 並嘗試協商 TRUNK 鏈路。</w:t>
      </w:r>
    </w:p>
    <w:p w14:paraId="3BFF5C24" w14:textId="77777777" w:rsidR="00680AA5" w:rsidRDefault="00680AA5" w:rsidP="00680AA5">
      <w:pPr>
        <w:pStyle w:val="Web"/>
      </w:pPr>
      <w:r>
        <w:t>要顯示 TRUNK 的狀態、該 TRUNK 鏈路所用的原生 VLAN 和檢驗 TRUNK 建立情況，請使用</w:t>
      </w:r>
      <w:r>
        <w:rPr>
          <w:rStyle w:val="cmd"/>
          <w:b/>
          <w:bCs/>
        </w:rPr>
        <w:t xml:space="preserve"> show interfaces trunk</w:t>
      </w:r>
      <w:r>
        <w:t xml:space="preserve"> 命令。圖 2 中的範例顯示 TRUNK 鏈路一端上的原生 VLAN 已更改為 VLAN 2。如果 TRUNK 一端設定為原生 VLAN 99，另一端設定為原生 VLAN 2，那麼從一端的 VLAN 99 發出的訊框會在另一端的 VLAN 2 上接收。VLAN 99 洩漏到 VLAN 2 </w:t>
      </w:r>
      <w:proofErr w:type="gramStart"/>
      <w:r>
        <w:t>網段</w:t>
      </w:r>
      <w:proofErr w:type="gramEnd"/>
      <w:r>
        <w:t>。</w:t>
      </w:r>
    </w:p>
    <w:p w14:paraId="4E7EB183" w14:textId="77777777" w:rsidR="00680AA5" w:rsidRDefault="00680AA5" w:rsidP="00680AA5">
      <w:pPr>
        <w:pStyle w:val="Web"/>
      </w:pPr>
      <w:r>
        <w:t>CDP 顯示 TRUNK 鏈路上原生 VLAN 不匹配的通知，顯示以下訊息：</w:t>
      </w:r>
    </w:p>
    <w:p w14:paraId="6D6CBFA9" w14:textId="77777777" w:rsidR="00680AA5" w:rsidRDefault="00680AA5" w:rsidP="00680AA5">
      <w:pPr>
        <w:pStyle w:val="Web"/>
      </w:pPr>
      <w:r>
        <w:rPr>
          <w:rStyle w:val="cmd"/>
        </w:rPr>
        <w:t>*Mar 1 06:45:26.232: %CDP-4-NATIVE_VLAN_MISMATCH: Native VLAN mismatch discovered on FastEthernet0/1 (2), with S2 FastEthernet0/1 (99).</w:t>
      </w:r>
      <w:r>
        <w:t xml:space="preserve"> </w:t>
      </w:r>
    </w:p>
    <w:p w14:paraId="0001A4C5" w14:textId="77777777" w:rsidR="00680AA5" w:rsidRDefault="00680AA5" w:rsidP="00680AA5">
      <w:pPr>
        <w:pStyle w:val="Web"/>
      </w:pPr>
      <w:r>
        <w:t>如果原生 VLAN 不匹配，網路中會發生連線問題。除設定的兩個原生 VLAN 之外，VLAN 的資料流量透過 TRUNK 鏈路成功傳播，但是與任一原生 VLAN 關聯的資料不能透過 TRUNK 鏈路成功傳播。</w:t>
      </w:r>
    </w:p>
    <w:p w14:paraId="5A1ABC1B" w14:textId="77777777" w:rsidR="00680AA5" w:rsidRDefault="00680AA5" w:rsidP="00680AA5">
      <w:pPr>
        <w:pStyle w:val="Web"/>
      </w:pPr>
      <w:r>
        <w:t>如圖 2 所示，原生 VLAN 不匹配問題不會阻止 TRUNK 的形成。要解決原生 VLAN 不匹配問題，</w:t>
      </w:r>
      <w:proofErr w:type="gramStart"/>
      <w:r>
        <w:t>請將鏈路</w:t>
      </w:r>
      <w:proofErr w:type="gramEnd"/>
      <w:r>
        <w:t>兩端的原生 VLAN 設定為同一 VLAN。</w:t>
      </w:r>
    </w:p>
    <w:p w14:paraId="72BB4FEE" w14:textId="2A9A9C5E" w:rsidR="00680AA5" w:rsidRDefault="001E1C9F" w:rsidP="001E1C9F">
      <w:pPr>
        <w:pStyle w:val="1"/>
      </w:pPr>
      <w:r>
        <w:t xml:space="preserve">VLAN </w:t>
      </w:r>
      <w:r>
        <w:rPr>
          <w:rFonts w:hint="eastAsia"/>
        </w:rPr>
        <w:t>安全和設計</w:t>
      </w:r>
    </w:p>
    <w:p w14:paraId="086D983F" w14:textId="4DE3A638" w:rsidR="001E1C9F" w:rsidRDefault="001E1C9F" w:rsidP="001E1C9F">
      <w:pPr>
        <w:pStyle w:val="2"/>
      </w:pPr>
      <w:r>
        <w:rPr>
          <w:rFonts w:hint="eastAsia"/>
        </w:rPr>
        <w:t>攻擊種類</w:t>
      </w:r>
    </w:p>
    <w:p w14:paraId="316C9A93" w14:textId="115FCC03" w:rsidR="001E1C9F" w:rsidRDefault="001E1C9F" w:rsidP="001E1C9F">
      <w:pPr>
        <w:pStyle w:val="3"/>
      </w:pPr>
      <w:r>
        <w:rPr>
          <w:rFonts w:hint="eastAsia"/>
        </w:rPr>
        <w:lastRenderedPageBreak/>
        <w:t>交換器欺騙</w:t>
      </w:r>
    </w:p>
    <w:p w14:paraId="232244BE" w14:textId="26341EAE" w:rsidR="00AB0C21" w:rsidRPr="00AB0C21" w:rsidRDefault="00AB0C21" w:rsidP="00AB0C21">
      <w:r>
        <w:rPr>
          <w:noProof/>
        </w:rPr>
        <w:drawing>
          <wp:inline distT="0" distB="0" distL="0" distR="0" wp14:anchorId="3889B53B" wp14:editId="0ED50274">
            <wp:extent cx="5274310" cy="2834005"/>
            <wp:effectExtent l="0" t="0" r="2540" b="4445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BEA9" w14:textId="07A8F6CC" w:rsidR="001E1C9F" w:rsidRDefault="001E1C9F" w:rsidP="001E1C9F">
      <w:pPr>
        <w:pStyle w:val="3"/>
      </w:pPr>
      <w:r>
        <w:rPr>
          <w:rFonts w:hint="eastAsia"/>
        </w:rPr>
        <w:t xml:space="preserve">Double-Tagging </w:t>
      </w:r>
      <w:r w:rsidR="00AB0C21">
        <w:rPr>
          <w:rFonts w:hint="eastAsia"/>
        </w:rPr>
        <w:t>雙重標籤</w:t>
      </w:r>
      <w:r>
        <w:rPr>
          <w:rFonts w:hint="eastAsia"/>
        </w:rPr>
        <w:t>攻擊</w:t>
      </w:r>
    </w:p>
    <w:p w14:paraId="7810B44B" w14:textId="093C4035" w:rsidR="00AB0C21" w:rsidRPr="00AB0C21" w:rsidRDefault="00AB0C21" w:rsidP="00AB0C21">
      <w:r>
        <w:rPr>
          <w:noProof/>
        </w:rPr>
        <w:drawing>
          <wp:inline distT="0" distB="0" distL="0" distR="0" wp14:anchorId="6777DA3D" wp14:editId="332A6094">
            <wp:extent cx="5274310" cy="4024630"/>
            <wp:effectExtent l="0" t="0" r="254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34D1" w14:textId="6A068AAC" w:rsidR="00AB0C21" w:rsidRDefault="00AB0C21" w:rsidP="00AB0C21">
      <w:pPr>
        <w:pStyle w:val="2"/>
      </w:pPr>
      <w:r>
        <w:rPr>
          <w:rFonts w:hint="eastAsia"/>
        </w:rPr>
        <w:lastRenderedPageBreak/>
        <w:t xml:space="preserve">防護 </w:t>
      </w:r>
      <w:proofErr w:type="gramStart"/>
      <w:r>
        <w:t>–</w:t>
      </w:r>
      <w:proofErr w:type="gramEnd"/>
      <w:r>
        <w:rPr>
          <w:rFonts w:hint="eastAsia"/>
        </w:rPr>
        <w:t xml:space="preserve"> PVLAN </w:t>
      </w:r>
      <w:r>
        <w:t>Edge</w:t>
      </w:r>
    </w:p>
    <w:p w14:paraId="1802CBB1" w14:textId="2CD68C8C" w:rsidR="00AB0C21" w:rsidRDefault="00AB0C21" w:rsidP="00AB0C21">
      <w:r>
        <w:rPr>
          <w:noProof/>
        </w:rPr>
        <w:drawing>
          <wp:inline distT="0" distB="0" distL="0" distR="0" wp14:anchorId="5591A5B7" wp14:editId="4F8F31D9">
            <wp:extent cx="4819650" cy="3867150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E024" w14:textId="77777777" w:rsidR="00AB0C21" w:rsidRPr="00AB0C21" w:rsidRDefault="00AB0C21" w:rsidP="00AB0C2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B0C21">
        <w:rPr>
          <w:rFonts w:ascii="新細明體" w:eastAsia="新細明體" w:hAnsi="新細明體" w:cs="新細明體"/>
          <w:kern w:val="0"/>
          <w:szCs w:val="24"/>
        </w:rPr>
        <w:t xml:space="preserve">PVLAN Edge 功能具有以下特點： </w:t>
      </w:r>
    </w:p>
    <w:p w14:paraId="6C46983F" w14:textId="77777777" w:rsidR="00AB0C21" w:rsidRPr="00AB0C21" w:rsidRDefault="00AB0C21" w:rsidP="00AF6F5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B0C21">
        <w:rPr>
          <w:rFonts w:ascii="新細明體" w:eastAsia="新細明體" w:hAnsi="新細明體" w:cs="新細明體"/>
          <w:kern w:val="0"/>
          <w:szCs w:val="24"/>
        </w:rPr>
        <w:t>受保護</w:t>
      </w:r>
      <w:proofErr w:type="gramStart"/>
      <w:r w:rsidRPr="00AB0C21">
        <w:rPr>
          <w:rFonts w:ascii="新細明體" w:eastAsia="新細明體" w:hAnsi="新細明體" w:cs="新細明體"/>
          <w:kern w:val="0"/>
          <w:szCs w:val="24"/>
        </w:rPr>
        <w:t>連接埠不向</w:t>
      </w:r>
      <w:proofErr w:type="gramEnd"/>
      <w:r w:rsidRPr="00AB0C21">
        <w:rPr>
          <w:rFonts w:ascii="新細明體" w:eastAsia="新細明體" w:hAnsi="新細明體" w:cs="新細明體"/>
          <w:kern w:val="0"/>
          <w:szCs w:val="24"/>
        </w:rPr>
        <w:t>同為受保護連接埠的任何其他連接</w:t>
      </w:r>
      <w:proofErr w:type="gramStart"/>
      <w:r w:rsidRPr="00AB0C21">
        <w:rPr>
          <w:rFonts w:ascii="新細明體" w:eastAsia="新細明體" w:hAnsi="新細明體" w:cs="新細明體"/>
          <w:kern w:val="0"/>
          <w:szCs w:val="24"/>
        </w:rPr>
        <w:t>埠</w:t>
      </w:r>
      <w:proofErr w:type="gramEnd"/>
      <w:r w:rsidRPr="00AB0C21">
        <w:rPr>
          <w:rFonts w:ascii="新細明體" w:eastAsia="新細明體" w:hAnsi="新細明體" w:cs="新細明體"/>
          <w:kern w:val="0"/>
          <w:szCs w:val="24"/>
        </w:rPr>
        <w:t>轉發流量（單點傳送、多點傳送或廣播），但是控制流量除外。第 2 層的受保護連接</w:t>
      </w:r>
      <w:proofErr w:type="gramStart"/>
      <w:r w:rsidRPr="00AB0C21">
        <w:rPr>
          <w:rFonts w:ascii="新細明體" w:eastAsia="新細明體" w:hAnsi="新細明體" w:cs="新細明體"/>
          <w:kern w:val="0"/>
          <w:szCs w:val="24"/>
        </w:rPr>
        <w:t>埠</w:t>
      </w:r>
      <w:proofErr w:type="gramEnd"/>
      <w:r w:rsidRPr="00AB0C21">
        <w:rPr>
          <w:rFonts w:ascii="新細明體" w:eastAsia="新細明體" w:hAnsi="新細明體" w:cs="新細明體"/>
          <w:kern w:val="0"/>
          <w:szCs w:val="24"/>
        </w:rPr>
        <w:t>之間無法轉發資料流量。</w:t>
      </w:r>
    </w:p>
    <w:p w14:paraId="6B4B9A8D" w14:textId="77777777" w:rsidR="00AB0C21" w:rsidRPr="00AB0C21" w:rsidRDefault="00AB0C21" w:rsidP="00AF6F5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B0C21">
        <w:rPr>
          <w:rFonts w:ascii="新細明體" w:eastAsia="新細明體" w:hAnsi="新細明體" w:cs="新細明體"/>
          <w:kern w:val="0"/>
          <w:szCs w:val="24"/>
        </w:rPr>
        <w:t>受保護連接埠和不受保護連接</w:t>
      </w:r>
      <w:proofErr w:type="gramStart"/>
      <w:r w:rsidRPr="00AB0C21">
        <w:rPr>
          <w:rFonts w:ascii="新細明體" w:eastAsia="新細明體" w:hAnsi="新細明體" w:cs="新細明體"/>
          <w:kern w:val="0"/>
          <w:szCs w:val="24"/>
        </w:rPr>
        <w:t>埠</w:t>
      </w:r>
      <w:proofErr w:type="gramEnd"/>
      <w:r w:rsidRPr="00AB0C21">
        <w:rPr>
          <w:rFonts w:ascii="新細明體" w:eastAsia="新細明體" w:hAnsi="新細明體" w:cs="新細明體"/>
          <w:kern w:val="0"/>
          <w:szCs w:val="24"/>
        </w:rPr>
        <w:t>之間的轉發行為照常繼續。</w:t>
      </w:r>
    </w:p>
    <w:p w14:paraId="4E750231" w14:textId="77777777" w:rsidR="00AB0C21" w:rsidRPr="00AB0C21" w:rsidRDefault="00AB0C21" w:rsidP="00AF6F5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B0C21">
        <w:rPr>
          <w:rFonts w:ascii="新細明體" w:eastAsia="新細明體" w:hAnsi="新細明體" w:cs="新細明體"/>
          <w:kern w:val="0"/>
          <w:szCs w:val="24"/>
        </w:rPr>
        <w:t>必須手動設定受保護連接埠。</w:t>
      </w:r>
    </w:p>
    <w:p w14:paraId="3DDAAEE7" w14:textId="38382DAE" w:rsidR="00AB0C21" w:rsidRDefault="00AB0C21" w:rsidP="00AB0C2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B0C21">
        <w:rPr>
          <w:rFonts w:ascii="新細明體" w:eastAsia="新細明體" w:hAnsi="新細明體" w:cs="新細明體"/>
          <w:kern w:val="0"/>
          <w:szCs w:val="24"/>
        </w:rPr>
        <w:t>要設定 PVLAN Edge 功能，請在介面設定模式輸入</w:t>
      </w:r>
      <w:r w:rsidRPr="00AB0C21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</w:t>
      </w:r>
      <w:proofErr w:type="spellStart"/>
      <w:r w:rsidRPr="00AB0C21">
        <w:rPr>
          <w:rFonts w:ascii="新細明體" w:eastAsia="新細明體" w:hAnsi="新細明體" w:cs="新細明體"/>
          <w:b/>
          <w:bCs/>
          <w:kern w:val="0"/>
          <w:szCs w:val="24"/>
        </w:rPr>
        <w:t>switchport</w:t>
      </w:r>
      <w:proofErr w:type="spellEnd"/>
      <w:r w:rsidRPr="00AB0C21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protected</w:t>
      </w:r>
      <w:r w:rsidRPr="00AB0C21">
        <w:rPr>
          <w:rFonts w:ascii="新細明體" w:eastAsia="新細明體" w:hAnsi="新細明體" w:cs="新細明體"/>
          <w:kern w:val="0"/>
          <w:szCs w:val="24"/>
        </w:rPr>
        <w:t xml:space="preserve"> 命令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0148E217" w14:textId="77777777" w:rsidR="00AB0C21" w:rsidRDefault="00AB0C21" w:rsidP="00AB0C21">
      <w:pPr>
        <w:pStyle w:val="2"/>
      </w:pPr>
      <w:r>
        <w:rPr>
          <w:rFonts w:hint="eastAsia"/>
        </w:rPr>
        <w:t>最佳的實作</w:t>
      </w:r>
    </w:p>
    <w:p w14:paraId="17C9C95B" w14:textId="77777777" w:rsidR="00AB0C21" w:rsidRDefault="00AB0C21" w:rsidP="00AF6F5C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B0C21">
        <w:rPr>
          <w:rFonts w:ascii="新細明體" w:eastAsia="新細明體" w:hAnsi="新細明體" w:cs="新細明體" w:hint="eastAsia"/>
          <w:kern w:val="0"/>
          <w:szCs w:val="24"/>
        </w:rPr>
        <w:t>就是不要使用預設的 VLAN 1 。</w:t>
      </w:r>
    </w:p>
    <w:p w14:paraId="1818EDF4" w14:textId="7481884A" w:rsidR="00AB0C21" w:rsidRDefault="00AB0C21" w:rsidP="00AF6F5C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B0C21">
        <w:rPr>
          <w:rFonts w:ascii="新細明體" w:eastAsia="新細明體" w:hAnsi="新細明體" w:cs="新細明體" w:hint="eastAsia"/>
          <w:kern w:val="0"/>
          <w:szCs w:val="24"/>
        </w:rPr>
        <w:t>沒用的 port 都指到沒用的 VLAN （黑洞 VLAN）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285684B5" w14:textId="76BF130E" w:rsidR="00AB0C21" w:rsidRDefault="00AB0C21" w:rsidP="00AF6F5C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B0C21">
        <w:rPr>
          <w:rFonts w:ascii="新細明體" w:eastAsia="新細明體" w:hAnsi="新細明體" w:cs="新細明體" w:hint="eastAsia"/>
          <w:kern w:val="0"/>
          <w:szCs w:val="24"/>
        </w:rPr>
        <w:t>沒用的 port</w:t>
      </w:r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都直接關閉不用，要用的人經過管理員同意及登記。</w:t>
      </w:r>
    </w:p>
    <w:p w14:paraId="1B4AE744" w14:textId="3DF38457" w:rsidR="00AB0C21" w:rsidRDefault="00AB0C21" w:rsidP="00AF6F5C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使用者資料、管理、語音…等，都隔離不同的 VLAN 。</w:t>
      </w:r>
    </w:p>
    <w:p w14:paraId="4228D86B" w14:textId="1ED84BEF" w:rsidR="00AB0C21" w:rsidRDefault="00AB0C21" w:rsidP="00AF6F5C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 xml:space="preserve">不要使用 telnet ，改用 </w:t>
      </w:r>
      <w:proofErr w:type="spellStart"/>
      <w:r>
        <w:rPr>
          <w:rFonts w:ascii="新細明體" w:eastAsia="新細明體" w:hAnsi="新細明體" w:cs="新細明體" w:hint="eastAsia"/>
          <w:kern w:val="0"/>
          <w:szCs w:val="24"/>
        </w:rPr>
        <w:t>ssh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 xml:space="preserve"> 。</w:t>
      </w:r>
    </w:p>
    <w:p w14:paraId="6AE5DF9F" w14:textId="595EE9FC" w:rsidR="00AB0C21" w:rsidRPr="00AB0C21" w:rsidRDefault="00AB0C21" w:rsidP="00AF6F5C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建議 DD 手動設定，不要設 DA 自動設定。</w:t>
      </w:r>
    </w:p>
    <w:sectPr w:rsidR="00AB0C21" w:rsidRPr="00AB0C21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4E97C" w14:textId="77777777" w:rsidR="00AF6F5C" w:rsidRDefault="00AF6F5C" w:rsidP="00A708F0">
      <w:r>
        <w:separator/>
      </w:r>
    </w:p>
  </w:endnote>
  <w:endnote w:type="continuationSeparator" w:id="0">
    <w:p w14:paraId="40462296" w14:textId="77777777" w:rsidR="00AF6F5C" w:rsidRDefault="00AF6F5C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3933E" w14:textId="1ED47AC1" w:rsidR="00F358D3" w:rsidRDefault="00F358D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5F2A9D" w:rsidRPr="005F2A9D">
      <w:rPr>
        <w:noProof/>
        <w:color w:val="323E4F" w:themeColor="text2" w:themeShade="BF"/>
        <w:szCs w:val="24"/>
        <w:lang w:val="zh-TW"/>
      </w:rPr>
      <w:t>5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5F2A9D" w:rsidRPr="005F2A9D">
      <w:rPr>
        <w:noProof/>
        <w:color w:val="323E4F" w:themeColor="text2" w:themeShade="BF"/>
        <w:szCs w:val="24"/>
        <w:lang w:val="zh-TW"/>
      </w:rPr>
      <w:t>14</w:t>
    </w:r>
    <w:r>
      <w:rPr>
        <w:color w:val="323E4F" w:themeColor="text2" w:themeShade="BF"/>
        <w:szCs w:val="24"/>
      </w:rPr>
      <w:fldChar w:fldCharType="end"/>
    </w:r>
  </w:p>
  <w:p w14:paraId="00B46C45" w14:textId="77777777" w:rsidR="00F358D3" w:rsidRDefault="00F358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600B7" w14:textId="77777777" w:rsidR="00AF6F5C" w:rsidRDefault="00AF6F5C" w:rsidP="00A708F0">
      <w:r>
        <w:separator/>
      </w:r>
    </w:p>
  </w:footnote>
  <w:footnote w:type="continuationSeparator" w:id="0">
    <w:p w14:paraId="21067F4E" w14:textId="77777777" w:rsidR="00AF6F5C" w:rsidRDefault="00AF6F5C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890"/>
    <w:multiLevelType w:val="hybridMultilevel"/>
    <w:tmpl w:val="08646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D47CB4"/>
    <w:multiLevelType w:val="multilevel"/>
    <w:tmpl w:val="D7B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915F0"/>
    <w:multiLevelType w:val="hybridMultilevel"/>
    <w:tmpl w:val="A5183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34978C5"/>
    <w:multiLevelType w:val="multilevel"/>
    <w:tmpl w:val="CBCA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A3B34"/>
    <w:multiLevelType w:val="multilevel"/>
    <w:tmpl w:val="E6E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D6201"/>
    <w:multiLevelType w:val="hybridMultilevel"/>
    <w:tmpl w:val="185852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B4B77A1"/>
    <w:multiLevelType w:val="multilevel"/>
    <w:tmpl w:val="491E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159A7"/>
    <w:multiLevelType w:val="multilevel"/>
    <w:tmpl w:val="3A3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1233E"/>
    <w:multiLevelType w:val="hybridMultilevel"/>
    <w:tmpl w:val="87F42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7763E6C"/>
    <w:multiLevelType w:val="hybridMultilevel"/>
    <w:tmpl w:val="36329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0884770"/>
    <w:multiLevelType w:val="multilevel"/>
    <w:tmpl w:val="AA90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1573A"/>
    <w:multiLevelType w:val="hybridMultilevel"/>
    <w:tmpl w:val="303CCD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E3510B9"/>
    <w:multiLevelType w:val="multilevel"/>
    <w:tmpl w:val="7924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2"/>
  </w:num>
  <w:num w:numId="12">
    <w:abstractNumId w:val="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6C"/>
    <w:rsid w:val="0001217C"/>
    <w:rsid w:val="00033FF6"/>
    <w:rsid w:val="00035A8D"/>
    <w:rsid w:val="0006736F"/>
    <w:rsid w:val="00086663"/>
    <w:rsid w:val="00086F61"/>
    <w:rsid w:val="000A4E27"/>
    <w:rsid w:val="000C33A5"/>
    <w:rsid w:val="000C5F50"/>
    <w:rsid w:val="000C6B60"/>
    <w:rsid w:val="000E68B5"/>
    <w:rsid w:val="000F15C0"/>
    <w:rsid w:val="000F43B4"/>
    <w:rsid w:val="001479B3"/>
    <w:rsid w:val="00155C4E"/>
    <w:rsid w:val="00156915"/>
    <w:rsid w:val="00164F70"/>
    <w:rsid w:val="00187FDB"/>
    <w:rsid w:val="001920D9"/>
    <w:rsid w:val="001B4ED8"/>
    <w:rsid w:val="001E14B7"/>
    <w:rsid w:val="001E1BF3"/>
    <w:rsid w:val="001E1C9F"/>
    <w:rsid w:val="001E3350"/>
    <w:rsid w:val="001F7C38"/>
    <w:rsid w:val="00202685"/>
    <w:rsid w:val="00216B6B"/>
    <w:rsid w:val="0026314C"/>
    <w:rsid w:val="00270FA6"/>
    <w:rsid w:val="002764C3"/>
    <w:rsid w:val="00295B16"/>
    <w:rsid w:val="002A5C2E"/>
    <w:rsid w:val="002A6A92"/>
    <w:rsid w:val="002C0259"/>
    <w:rsid w:val="002D3E0F"/>
    <w:rsid w:val="002E4AAE"/>
    <w:rsid w:val="0030638D"/>
    <w:rsid w:val="00315119"/>
    <w:rsid w:val="00327CED"/>
    <w:rsid w:val="00360252"/>
    <w:rsid w:val="0038089F"/>
    <w:rsid w:val="00381CB2"/>
    <w:rsid w:val="003A6652"/>
    <w:rsid w:val="003B0353"/>
    <w:rsid w:val="003D063E"/>
    <w:rsid w:val="003F11E3"/>
    <w:rsid w:val="00407CDF"/>
    <w:rsid w:val="004106AD"/>
    <w:rsid w:val="0044166C"/>
    <w:rsid w:val="004442D3"/>
    <w:rsid w:val="004616C0"/>
    <w:rsid w:val="004670C5"/>
    <w:rsid w:val="004879C9"/>
    <w:rsid w:val="00487A1D"/>
    <w:rsid w:val="00492623"/>
    <w:rsid w:val="00493E72"/>
    <w:rsid w:val="004A4C49"/>
    <w:rsid w:val="004A5500"/>
    <w:rsid w:val="004B2EAE"/>
    <w:rsid w:val="004B57D6"/>
    <w:rsid w:val="004C3F1B"/>
    <w:rsid w:val="004D78A9"/>
    <w:rsid w:val="004F20F7"/>
    <w:rsid w:val="00504AB1"/>
    <w:rsid w:val="0051506C"/>
    <w:rsid w:val="0052555E"/>
    <w:rsid w:val="00525A5E"/>
    <w:rsid w:val="00527AE8"/>
    <w:rsid w:val="00541560"/>
    <w:rsid w:val="0054609E"/>
    <w:rsid w:val="00571C8B"/>
    <w:rsid w:val="00574A66"/>
    <w:rsid w:val="005834F0"/>
    <w:rsid w:val="005A0D14"/>
    <w:rsid w:val="005A2606"/>
    <w:rsid w:val="005A445D"/>
    <w:rsid w:val="005B44E6"/>
    <w:rsid w:val="005C00DA"/>
    <w:rsid w:val="005C169A"/>
    <w:rsid w:val="005C702A"/>
    <w:rsid w:val="005D5445"/>
    <w:rsid w:val="005E375B"/>
    <w:rsid w:val="005F2A9D"/>
    <w:rsid w:val="0060107C"/>
    <w:rsid w:val="006034E1"/>
    <w:rsid w:val="006115A2"/>
    <w:rsid w:val="0062347D"/>
    <w:rsid w:val="006252FA"/>
    <w:rsid w:val="006374A4"/>
    <w:rsid w:val="006414AB"/>
    <w:rsid w:val="00647C3C"/>
    <w:rsid w:val="00652CF1"/>
    <w:rsid w:val="00667CA2"/>
    <w:rsid w:val="00680AA5"/>
    <w:rsid w:val="00684187"/>
    <w:rsid w:val="00684B27"/>
    <w:rsid w:val="006977E6"/>
    <w:rsid w:val="006B5269"/>
    <w:rsid w:val="006C05A9"/>
    <w:rsid w:val="006D3E98"/>
    <w:rsid w:val="006D5BFA"/>
    <w:rsid w:val="006D64CF"/>
    <w:rsid w:val="006E1A6C"/>
    <w:rsid w:val="006F4511"/>
    <w:rsid w:val="006F6004"/>
    <w:rsid w:val="006F7B8D"/>
    <w:rsid w:val="00703D25"/>
    <w:rsid w:val="0070696B"/>
    <w:rsid w:val="00732A4D"/>
    <w:rsid w:val="0075632D"/>
    <w:rsid w:val="00774F93"/>
    <w:rsid w:val="00781CFC"/>
    <w:rsid w:val="007C2D6A"/>
    <w:rsid w:val="007C3B16"/>
    <w:rsid w:val="007E1880"/>
    <w:rsid w:val="00825CC2"/>
    <w:rsid w:val="00826082"/>
    <w:rsid w:val="00840047"/>
    <w:rsid w:val="00851E61"/>
    <w:rsid w:val="00852079"/>
    <w:rsid w:val="0087550E"/>
    <w:rsid w:val="008810C1"/>
    <w:rsid w:val="00882834"/>
    <w:rsid w:val="00883F2C"/>
    <w:rsid w:val="008A5F3A"/>
    <w:rsid w:val="008C0D63"/>
    <w:rsid w:val="008F2F50"/>
    <w:rsid w:val="00900826"/>
    <w:rsid w:val="00902B26"/>
    <w:rsid w:val="009168B8"/>
    <w:rsid w:val="009240EB"/>
    <w:rsid w:val="00933A8B"/>
    <w:rsid w:val="009622E5"/>
    <w:rsid w:val="00987F02"/>
    <w:rsid w:val="009D3B04"/>
    <w:rsid w:val="009E7123"/>
    <w:rsid w:val="009F53C4"/>
    <w:rsid w:val="00A13D64"/>
    <w:rsid w:val="00A340F0"/>
    <w:rsid w:val="00A4008F"/>
    <w:rsid w:val="00A420FF"/>
    <w:rsid w:val="00A557AF"/>
    <w:rsid w:val="00A622D0"/>
    <w:rsid w:val="00A66C6F"/>
    <w:rsid w:val="00A708F0"/>
    <w:rsid w:val="00A71007"/>
    <w:rsid w:val="00A824A7"/>
    <w:rsid w:val="00A83992"/>
    <w:rsid w:val="00A934DC"/>
    <w:rsid w:val="00AB0C21"/>
    <w:rsid w:val="00AE34FA"/>
    <w:rsid w:val="00AE6311"/>
    <w:rsid w:val="00AF1B09"/>
    <w:rsid w:val="00AF6F5C"/>
    <w:rsid w:val="00B2723E"/>
    <w:rsid w:val="00B311D6"/>
    <w:rsid w:val="00B41F9A"/>
    <w:rsid w:val="00B4418B"/>
    <w:rsid w:val="00B51EAF"/>
    <w:rsid w:val="00B545F5"/>
    <w:rsid w:val="00B61801"/>
    <w:rsid w:val="00B90710"/>
    <w:rsid w:val="00B911A3"/>
    <w:rsid w:val="00BB0A97"/>
    <w:rsid w:val="00C0503B"/>
    <w:rsid w:val="00C3602E"/>
    <w:rsid w:val="00C4484A"/>
    <w:rsid w:val="00C57DE5"/>
    <w:rsid w:val="00C62440"/>
    <w:rsid w:val="00C70D64"/>
    <w:rsid w:val="00C91BB9"/>
    <w:rsid w:val="00CB5237"/>
    <w:rsid w:val="00CC0575"/>
    <w:rsid w:val="00CC2B03"/>
    <w:rsid w:val="00CE566E"/>
    <w:rsid w:val="00D23B74"/>
    <w:rsid w:val="00D40865"/>
    <w:rsid w:val="00D4136A"/>
    <w:rsid w:val="00D96449"/>
    <w:rsid w:val="00DA64D1"/>
    <w:rsid w:val="00DB1E0A"/>
    <w:rsid w:val="00DF394D"/>
    <w:rsid w:val="00E11205"/>
    <w:rsid w:val="00E17346"/>
    <w:rsid w:val="00E2292B"/>
    <w:rsid w:val="00E256C8"/>
    <w:rsid w:val="00E260B3"/>
    <w:rsid w:val="00E5238C"/>
    <w:rsid w:val="00E5336B"/>
    <w:rsid w:val="00EB6C3D"/>
    <w:rsid w:val="00EC79E7"/>
    <w:rsid w:val="00ED3592"/>
    <w:rsid w:val="00ED5F86"/>
    <w:rsid w:val="00F31986"/>
    <w:rsid w:val="00F358D3"/>
    <w:rsid w:val="00F42A00"/>
    <w:rsid w:val="00F43877"/>
    <w:rsid w:val="00F72DF4"/>
    <w:rsid w:val="00F73ECF"/>
    <w:rsid w:val="00F977E0"/>
    <w:rsid w:val="00FA79EC"/>
    <w:rsid w:val="00FB3102"/>
    <w:rsid w:val="00FC0FD6"/>
    <w:rsid w:val="00FC5BE0"/>
    <w:rsid w:val="00FE1973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085A6"/>
  <w15:chartTrackingRefBased/>
  <w15:docId w15:val="{77C9D5CC-0E38-4BD5-AEA0-2D8ED841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A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D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CF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168B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23B7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  <w:style w:type="character" w:customStyle="1" w:styleId="cmd">
    <w:name w:val="cmd"/>
    <w:basedOn w:val="a0"/>
    <w:rsid w:val="00ED3592"/>
  </w:style>
  <w:style w:type="paragraph" w:styleId="Web">
    <w:name w:val="Normal (Web)"/>
    <w:basedOn w:val="a"/>
    <w:uiPriority w:val="99"/>
    <w:unhideWhenUsed/>
    <w:rsid w:val="00ED35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semiHidden/>
    <w:unhideWhenUsed/>
    <w:rsid w:val="00ED359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81CF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labtitle">
    <w:name w:val="labtitle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section">
    <w:name w:val="labsection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bold">
    <w:name w:val="bodytextl25bol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">
    <w:name w:val="bodytextl25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thead">
    <w:name w:val="part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00826"/>
  </w:style>
  <w:style w:type="paragraph" w:customStyle="1" w:styleId="stephead">
    <w:name w:val="step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tepalpha">
    <w:name w:val="substepalpha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50">
    <w:name w:val="bodytextl50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03D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0866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866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4A5500"/>
    <w:pPr>
      <w:spacing w:after="60"/>
      <w:jc w:val="center"/>
      <w:outlineLvl w:val="1"/>
    </w:pPr>
    <w:rPr>
      <w:szCs w:val="24"/>
    </w:rPr>
  </w:style>
  <w:style w:type="character" w:customStyle="1" w:styleId="ad">
    <w:name w:val="副標題 字元"/>
    <w:basedOn w:val="a0"/>
    <w:link w:val="ac"/>
    <w:uiPriority w:val="11"/>
    <w:rsid w:val="004A5500"/>
    <w:rPr>
      <w:szCs w:val="24"/>
    </w:rPr>
  </w:style>
  <w:style w:type="character" w:customStyle="1" w:styleId="30">
    <w:name w:val="標題 3 字元"/>
    <w:basedOn w:val="a0"/>
    <w:link w:val="3"/>
    <w:uiPriority w:val="9"/>
    <w:rsid w:val="009168B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D23B74"/>
    <w:rPr>
      <w:rFonts w:asciiTheme="majorHAnsi" w:eastAsiaTheme="majorEastAsia" w:hAnsiTheme="majorHAnsi" w:cstheme="majorBidi"/>
      <w:sz w:val="36"/>
      <w:szCs w:val="36"/>
    </w:rPr>
  </w:style>
  <w:style w:type="table" w:styleId="4-1">
    <w:name w:val="Grid Table 4 Accent 1"/>
    <w:basedOn w:val="a1"/>
    <w:uiPriority w:val="49"/>
    <w:rsid w:val="006F600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15</cp:revision>
  <dcterms:created xsi:type="dcterms:W3CDTF">2020-10-22T00:27:00Z</dcterms:created>
  <dcterms:modified xsi:type="dcterms:W3CDTF">2020-10-22T07:18:00Z</dcterms:modified>
</cp:coreProperties>
</file>