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48" w:type="dxa"/>
        <w:tblLook w:val="04A0" w:firstRow="1" w:lastRow="0" w:firstColumn="1" w:lastColumn="0" w:noHBand="0" w:noVBand="1"/>
      </w:tblPr>
      <w:tblGrid>
        <w:gridCol w:w="300"/>
        <w:gridCol w:w="300"/>
        <w:gridCol w:w="1470"/>
        <w:gridCol w:w="3150"/>
        <w:gridCol w:w="1133"/>
        <w:gridCol w:w="1100"/>
        <w:gridCol w:w="940"/>
        <w:gridCol w:w="571"/>
        <w:gridCol w:w="571"/>
        <w:gridCol w:w="571"/>
        <w:gridCol w:w="571"/>
        <w:gridCol w:w="571"/>
        <w:gridCol w:w="300"/>
        <w:gridCol w:w="300"/>
      </w:tblGrid>
      <w:tr w:rsidR="001D2E68" w:rsidRPr="001D2E68" w:rsidTr="001D2E68">
        <w:trPr>
          <w:trHeight w:hRule="exact" w:val="43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1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D2E68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1645920</wp:posOffset>
                  </wp:positionH>
                  <wp:positionV relativeFrom="paragraph">
                    <wp:posOffset>30480</wp:posOffset>
                  </wp:positionV>
                  <wp:extent cx="3962400" cy="1188720"/>
                  <wp:effectExtent l="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298" cy="119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2E68" w:rsidRPr="001D2E68" w:rsidRDefault="001D2E68" w:rsidP="001D2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CF28C1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4261C537" wp14:editId="3BD79CC2">
                  <wp:simplePos x="0" y="0"/>
                  <wp:positionH relativeFrom="page">
                    <wp:posOffset>-258445</wp:posOffset>
                  </wp:positionH>
                  <wp:positionV relativeFrom="page">
                    <wp:posOffset>448310</wp:posOffset>
                  </wp:positionV>
                  <wp:extent cx="1188085" cy="246380"/>
                  <wp:effectExtent l="0" t="5397" r="6667" b="6668"/>
                  <wp:wrapNone/>
                  <wp:docPr id="2" name="Picture 1">
                    <a:hlinkClick xmlns:a="http://schemas.openxmlformats.org/drawingml/2006/main" r:id="rId5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5B4D1B-1ECF-488F-9573-9C2497DFAE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hlinkClick r:id="rId5"/>
                            <a:extLst>
                              <a:ext uri="{FF2B5EF4-FFF2-40B4-BE49-F238E27FC236}">
                                <a16:creationId xmlns:a16="http://schemas.microsoft.com/office/drawing/2014/main" id="{875B4D1B-1ECF-488F-9573-9C2497DFAE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88085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1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  <w:t>Company: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</w:pPr>
            <w:proofErr w:type="spellStart"/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  <w:t>DriversNet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1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1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  <w:t>Vehicle: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  <w:t>Toyota Prius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1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  <w:t>License: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  <w:t>JGY-6201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1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  <w:t>Driver: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  <w:t xml:space="preserve">Sheena </w:t>
            </w:r>
            <w:proofErr w:type="spellStart"/>
            <w:r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  <w:t>Karle</w:t>
            </w: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  <w:t>ne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1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811E20">
        <w:trPr>
          <w:trHeight w:hRule="exact" w:val="41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  <w:t>Start Date: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  <w:t>01/01/2020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</w:pPr>
          </w:p>
        </w:tc>
        <w:tc>
          <w:tcPr>
            <w:tcW w:w="20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3FB6C0"/>
            </w:tcBorders>
            <w:shd w:val="clear" w:color="auto" w:fill="auto"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ind w:firstLineChars="100" w:firstLine="280"/>
              <w:jc w:val="right"/>
              <w:rPr>
                <w:rFonts w:ascii="Lucida Sans Unicode" w:eastAsia="Times New Roman" w:hAnsi="Lucida Sans Unicode" w:cs="Lucida Sans Unicode"/>
                <w:color w:val="000000"/>
                <w:sz w:val="28"/>
                <w:szCs w:val="2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28"/>
                <w:szCs w:val="28"/>
                <w:lang w:eastAsia="en-GB"/>
              </w:rPr>
              <w:t>TOTAL</w:t>
            </w:r>
            <w:r w:rsidRPr="001D2E68">
              <w:rPr>
                <w:rFonts w:ascii="Lucida Sans Unicode" w:eastAsia="Times New Roman" w:hAnsi="Lucida Sans Unicode" w:cs="Lucida Sans Unicode"/>
                <w:color w:val="000000"/>
                <w:sz w:val="28"/>
                <w:szCs w:val="28"/>
                <w:lang w:eastAsia="en-GB"/>
              </w:rPr>
              <w:br/>
              <w:t>MIL</w:t>
            </w:r>
            <w:r w:rsidR="00B105F2">
              <w:rPr>
                <w:rFonts w:ascii="Lucida Sans Unicode" w:eastAsia="Times New Roman" w:hAnsi="Lucida Sans Unicode" w:cs="Lucida Sans Unicode"/>
                <w:color w:val="000000"/>
                <w:sz w:val="28"/>
                <w:szCs w:val="28"/>
                <w:lang w:eastAsia="en-GB"/>
              </w:rPr>
              <w:t>E</w:t>
            </w:r>
            <w:r w:rsidRPr="001D2E68">
              <w:rPr>
                <w:rFonts w:ascii="Lucida Sans Unicode" w:eastAsia="Times New Roman" w:hAnsi="Lucida Sans Unicode" w:cs="Lucida Sans Unicode"/>
                <w:color w:val="000000"/>
                <w:sz w:val="28"/>
                <w:szCs w:val="28"/>
                <w:lang w:eastAsia="en-GB"/>
              </w:rPr>
              <w:t>AGE:</w:t>
            </w:r>
          </w:p>
        </w:tc>
        <w:tc>
          <w:tcPr>
            <w:tcW w:w="571" w:type="dxa"/>
            <w:vMerge w:val="restart"/>
            <w:tcBorders>
              <w:top w:val="single" w:sz="8" w:space="0" w:color="3FB6C0"/>
              <w:left w:val="single" w:sz="8" w:space="0" w:color="3FB6C0"/>
              <w:bottom w:val="single" w:sz="8" w:space="0" w:color="3FB6C0"/>
              <w:right w:val="single" w:sz="8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571" w:type="dxa"/>
            <w:vMerge w:val="restart"/>
            <w:tcBorders>
              <w:top w:val="single" w:sz="8" w:space="0" w:color="3FB6C0"/>
              <w:left w:val="single" w:sz="8" w:space="0" w:color="3FB6C0"/>
              <w:bottom w:val="single" w:sz="8" w:space="0" w:color="3FB6C0"/>
              <w:right w:val="single" w:sz="8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  <w:t>3</w:t>
            </w:r>
          </w:p>
        </w:tc>
        <w:tc>
          <w:tcPr>
            <w:tcW w:w="571" w:type="dxa"/>
            <w:vMerge w:val="restart"/>
            <w:tcBorders>
              <w:top w:val="single" w:sz="8" w:space="0" w:color="3FB6C0"/>
              <w:left w:val="single" w:sz="8" w:space="0" w:color="3FB6C0"/>
              <w:bottom w:val="single" w:sz="8" w:space="0" w:color="3FB6C0"/>
              <w:right w:val="single" w:sz="8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  <w:t>6</w:t>
            </w:r>
          </w:p>
        </w:tc>
        <w:tc>
          <w:tcPr>
            <w:tcW w:w="571" w:type="dxa"/>
            <w:vMerge w:val="restart"/>
            <w:tcBorders>
              <w:top w:val="single" w:sz="8" w:space="0" w:color="3FB6C0"/>
              <w:left w:val="single" w:sz="8" w:space="0" w:color="3FB6C0"/>
              <w:bottom w:val="single" w:sz="8" w:space="0" w:color="3FB6C0"/>
              <w:right w:val="single" w:sz="8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  <w:t>9</w:t>
            </w:r>
          </w:p>
        </w:tc>
        <w:tc>
          <w:tcPr>
            <w:tcW w:w="571" w:type="dxa"/>
            <w:vMerge w:val="restart"/>
            <w:tcBorders>
              <w:top w:val="single" w:sz="8" w:space="0" w:color="3FB6C0"/>
              <w:left w:val="single" w:sz="8" w:space="0" w:color="3FB6C0"/>
              <w:bottom w:val="single" w:sz="8" w:space="0" w:color="3FB6C0"/>
              <w:right w:val="single" w:sz="8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811E20">
        <w:trPr>
          <w:trHeight w:hRule="exact" w:val="41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  <w:t>End Date: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3FB6C0"/>
                <w:lang w:eastAsia="en-GB"/>
              </w:rPr>
              <w:t>31/01/2020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2E68" w:rsidRPr="001D2E68" w:rsidRDefault="001D2E68" w:rsidP="001D2E68">
            <w:pPr>
              <w:spacing w:after="0" w:line="240" w:lineRule="auto"/>
              <w:ind w:firstLineChars="100" w:firstLine="220"/>
              <w:rPr>
                <w:rFonts w:ascii="Lucida Sans Unicode" w:eastAsia="Times New Roman" w:hAnsi="Lucida Sans Unicode" w:cs="Lucida Sans Unicode"/>
                <w:b/>
                <w:bCs/>
                <w:lang w:eastAsia="en-GB"/>
              </w:rPr>
            </w:pPr>
          </w:p>
        </w:tc>
        <w:tc>
          <w:tcPr>
            <w:tcW w:w="2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571" w:type="dxa"/>
            <w:vMerge/>
            <w:tcBorders>
              <w:top w:val="single" w:sz="8" w:space="0" w:color="3FB6C0"/>
              <w:left w:val="single" w:sz="8" w:space="0" w:color="3FB6C0"/>
              <w:bottom w:val="single" w:sz="8" w:space="0" w:color="3FB6C0"/>
              <w:right w:val="single" w:sz="8" w:space="0" w:color="3FB6C0"/>
            </w:tcBorders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</w:p>
        </w:tc>
        <w:tc>
          <w:tcPr>
            <w:tcW w:w="571" w:type="dxa"/>
            <w:vMerge/>
            <w:tcBorders>
              <w:top w:val="single" w:sz="8" w:space="0" w:color="3FB6C0"/>
              <w:left w:val="single" w:sz="8" w:space="0" w:color="3FB6C0"/>
              <w:bottom w:val="single" w:sz="8" w:space="0" w:color="3FB6C0"/>
              <w:right w:val="single" w:sz="8" w:space="0" w:color="3FB6C0"/>
            </w:tcBorders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</w:p>
        </w:tc>
        <w:tc>
          <w:tcPr>
            <w:tcW w:w="571" w:type="dxa"/>
            <w:vMerge/>
            <w:tcBorders>
              <w:top w:val="single" w:sz="8" w:space="0" w:color="3FB6C0"/>
              <w:left w:val="single" w:sz="8" w:space="0" w:color="3FB6C0"/>
              <w:bottom w:val="single" w:sz="8" w:space="0" w:color="3FB6C0"/>
              <w:right w:val="single" w:sz="8" w:space="0" w:color="3FB6C0"/>
            </w:tcBorders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</w:p>
        </w:tc>
        <w:tc>
          <w:tcPr>
            <w:tcW w:w="571" w:type="dxa"/>
            <w:vMerge/>
            <w:tcBorders>
              <w:top w:val="single" w:sz="8" w:space="0" w:color="3FB6C0"/>
              <w:left w:val="single" w:sz="8" w:space="0" w:color="3FB6C0"/>
              <w:bottom w:val="single" w:sz="8" w:space="0" w:color="3FB6C0"/>
              <w:right w:val="single" w:sz="8" w:space="0" w:color="3FB6C0"/>
            </w:tcBorders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</w:p>
        </w:tc>
        <w:tc>
          <w:tcPr>
            <w:tcW w:w="571" w:type="dxa"/>
            <w:vMerge/>
            <w:tcBorders>
              <w:top w:val="single" w:sz="8" w:space="0" w:color="3FB6C0"/>
              <w:left w:val="single" w:sz="8" w:space="0" w:color="3FB6C0"/>
              <w:bottom w:val="single" w:sz="8" w:space="0" w:color="3FB6C0"/>
              <w:right w:val="single" w:sz="8" w:space="0" w:color="3FB6C0"/>
            </w:tcBorders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FFFFFF"/>
                <w:sz w:val="56"/>
                <w:szCs w:val="56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ind w:firstLineChars="100" w:firstLine="220"/>
              <w:rPr>
                <w:rFonts w:ascii="Lucida Sans Unicode" w:eastAsia="Times New Roman" w:hAnsi="Lucida Sans Unicode" w:cs="Lucida Sans Unicode"/>
                <w:b/>
                <w:bCs/>
                <w:color w:val="FFFFFF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14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0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vMerge w:val="restart"/>
            <w:tcBorders>
              <w:top w:val="single" w:sz="4" w:space="0" w:color="3FB6C0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4F5504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3150" w:type="dxa"/>
            <w:vMerge w:val="restart"/>
            <w:tcBorders>
              <w:top w:val="single" w:sz="4" w:space="0" w:color="3FB6C0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  <w:t>Business Purpose</w:t>
            </w:r>
          </w:p>
        </w:tc>
        <w:tc>
          <w:tcPr>
            <w:tcW w:w="2233" w:type="dxa"/>
            <w:gridSpan w:val="2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  <w:t>Odometer</w:t>
            </w:r>
          </w:p>
        </w:tc>
        <w:tc>
          <w:tcPr>
            <w:tcW w:w="940" w:type="dxa"/>
            <w:vMerge w:val="restart"/>
            <w:tcBorders>
              <w:top w:val="single" w:sz="4" w:space="0" w:color="3FB6C0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  <w:t>Miles</w:t>
            </w:r>
          </w:p>
        </w:tc>
        <w:tc>
          <w:tcPr>
            <w:tcW w:w="2855" w:type="dxa"/>
            <w:gridSpan w:val="5"/>
            <w:vMerge w:val="restart"/>
            <w:tcBorders>
              <w:top w:val="single" w:sz="4" w:space="0" w:color="3FB6C0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0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vMerge/>
            <w:tcBorders>
              <w:top w:val="single" w:sz="4" w:space="0" w:color="3FB6C0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vMerge/>
            <w:tcBorders>
              <w:top w:val="single" w:sz="4" w:space="0" w:color="3FB6C0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  <w:t>START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000000" w:fill="000000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  <w:t>END</w:t>
            </w:r>
          </w:p>
        </w:tc>
        <w:tc>
          <w:tcPr>
            <w:tcW w:w="940" w:type="dxa"/>
            <w:vMerge/>
            <w:tcBorders>
              <w:top w:val="single" w:sz="4" w:space="0" w:color="3FB6C0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855" w:type="dxa"/>
            <w:gridSpan w:val="5"/>
            <w:vMerge/>
            <w:tcBorders>
              <w:top w:val="single" w:sz="4" w:space="0" w:color="3FB6C0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01/01/2020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Sales call - Items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102,330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103,456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1,126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Carwash in the way back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02/01/2020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Sales call - Multiple customers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6F119B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103,456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6F119B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116,024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12,568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#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bookmarkStart w:id="0" w:name="_GoBack"/>
            <w:bookmarkEnd w:id="0"/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38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3FB6C0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855" w:type="dxa"/>
            <w:gridSpan w:val="5"/>
            <w:tcBorders>
              <w:top w:val="single" w:sz="4" w:space="0" w:color="3FB6C0"/>
              <w:left w:val="nil"/>
              <w:bottom w:val="single" w:sz="4" w:space="0" w:color="3FB6C0"/>
              <w:right w:val="single" w:sz="4" w:space="0" w:color="3FB6C0"/>
            </w:tcBorders>
            <w:shd w:val="clear" w:color="auto" w:fill="auto"/>
            <w:noWrap/>
            <w:vAlign w:val="center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  <w:r w:rsidRPr="001D2E68"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1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692C69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2E68" w:rsidRPr="001D2E68" w:rsidRDefault="006F119B" w:rsidP="00692C69">
            <w:pPr>
              <w:spacing w:after="0" w:line="240" w:lineRule="auto"/>
              <w:jc w:val="right"/>
              <w:rPr>
                <w:rFonts w:ascii="Lucida Sans Unicode" w:eastAsia="Times New Roman" w:hAnsi="Lucida Sans Unicode" w:cs="Lucida Sans Unicode"/>
                <w:sz w:val="20"/>
                <w:szCs w:val="20"/>
                <w:u w:val="single"/>
                <w:lang w:eastAsia="en-GB"/>
              </w:rPr>
            </w:pPr>
            <w:hyperlink r:id="rId7" w:history="1">
              <w:r w:rsidR="00CF28C1" w:rsidRPr="00692C69">
                <w:rPr>
                  <w:rStyle w:val="Hyperlink"/>
                  <w:rFonts w:ascii="Lucida Sans Unicode" w:eastAsia="Calibri" w:hAnsi="Lucida Sans Unicode" w:cs="Lucida Sans Unicode"/>
                  <w:color w:val="auto"/>
                  <w:sz w:val="20"/>
                </w:rPr>
                <w:t>© TemplateLab.com</w:t>
              </w:r>
            </w:hyperlink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2E68" w:rsidRPr="001D2E68" w:rsidTr="001D2E68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68" w:rsidRPr="001D2E68" w:rsidRDefault="001D2E68" w:rsidP="001D2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617500" w:rsidRPr="001D2E68" w:rsidRDefault="00617500">
      <w:pPr>
        <w:rPr>
          <w:sz w:val="2"/>
        </w:rPr>
      </w:pPr>
    </w:p>
    <w:sectPr w:rsidR="00617500" w:rsidRPr="001D2E68" w:rsidSect="001D2E68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68"/>
    <w:rsid w:val="001925DD"/>
    <w:rsid w:val="001D2E68"/>
    <w:rsid w:val="004F5504"/>
    <w:rsid w:val="00617500"/>
    <w:rsid w:val="00692C69"/>
    <w:rsid w:val="006F119B"/>
    <w:rsid w:val="00811E20"/>
    <w:rsid w:val="00B105F2"/>
    <w:rsid w:val="00C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42FC"/>
  <w15:chartTrackingRefBased/>
  <w15:docId w15:val="{7FE7F07D-15A2-44EC-B481-13264AE3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F2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mplatela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templatelab.com/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Bratislav Milojevic</cp:lastModifiedBy>
  <cp:revision>7</cp:revision>
  <dcterms:created xsi:type="dcterms:W3CDTF">2020-01-27T21:54:00Z</dcterms:created>
  <dcterms:modified xsi:type="dcterms:W3CDTF">2020-01-27T22:27:00Z</dcterms:modified>
</cp:coreProperties>
</file>