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4A684" w14:textId="092CB4EE" w:rsidR="00DF74EC" w:rsidRPr="00DF74EC" w:rsidRDefault="00DF74EC" w:rsidP="00A87661">
      <w:pPr>
        <w:ind w:left="720" w:hanging="360"/>
        <w:rPr>
          <w:rFonts w:ascii="Arial" w:hAnsi="Arial" w:cs="Arial"/>
          <w:b/>
          <w:bCs/>
          <w:sz w:val="24"/>
          <w:szCs w:val="24"/>
        </w:rPr>
      </w:pPr>
      <w:r w:rsidRPr="00DF74EC">
        <w:rPr>
          <w:rFonts w:ascii="Arial" w:hAnsi="Arial" w:cs="Arial"/>
          <w:b/>
          <w:bCs/>
          <w:sz w:val="24"/>
          <w:szCs w:val="24"/>
        </w:rPr>
        <w:t>LIST OF SOME SELECTED ICT HUBS IN LAGOS</w:t>
      </w:r>
    </w:p>
    <w:p w14:paraId="61CBD7D0" w14:textId="77777777" w:rsidR="00A87661" w:rsidRPr="00DF74EC" w:rsidRDefault="00B91E61" w:rsidP="00A876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F74EC">
        <w:rPr>
          <w:rFonts w:ascii="Arial" w:hAnsi="Arial" w:cs="Arial"/>
          <w:sz w:val="24"/>
          <w:szCs w:val="24"/>
        </w:rPr>
        <w:t>G</w:t>
      </w:r>
      <w:r w:rsidR="00A87661" w:rsidRPr="00DF74EC">
        <w:rPr>
          <w:rFonts w:ascii="Arial" w:hAnsi="Arial" w:cs="Arial"/>
          <w:sz w:val="24"/>
          <w:szCs w:val="24"/>
        </w:rPr>
        <w:t>oldtech</w:t>
      </w:r>
      <w:proofErr w:type="spellEnd"/>
      <w:r w:rsidR="00FC7D8B" w:rsidRPr="00DF74EC">
        <w:rPr>
          <w:rFonts w:ascii="Arial" w:hAnsi="Arial" w:cs="Arial"/>
          <w:sz w:val="24"/>
          <w:szCs w:val="24"/>
        </w:rPr>
        <w:t xml:space="preserve"> ICT Hub</w:t>
      </w:r>
      <w:r w:rsidR="00A87661" w:rsidRPr="00DF74EC">
        <w:rPr>
          <w:rFonts w:ascii="Arial" w:hAnsi="Arial" w:cs="Arial"/>
          <w:sz w:val="24"/>
          <w:szCs w:val="24"/>
        </w:rPr>
        <w:t xml:space="preserve"> Ikeja</w:t>
      </w:r>
    </w:p>
    <w:p w14:paraId="64233348" w14:textId="77777777" w:rsidR="00A87661" w:rsidRPr="00DF74EC" w:rsidRDefault="00A87661" w:rsidP="00A876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F74EC">
        <w:rPr>
          <w:rFonts w:ascii="Arial" w:hAnsi="Arial" w:cs="Arial"/>
          <w:sz w:val="24"/>
          <w:szCs w:val="24"/>
        </w:rPr>
        <w:t xml:space="preserve">Pas </w:t>
      </w:r>
      <w:r w:rsidR="00FC7D8B" w:rsidRPr="00DF74EC">
        <w:rPr>
          <w:rFonts w:ascii="Arial" w:hAnsi="Arial" w:cs="Arial"/>
          <w:sz w:val="24"/>
          <w:szCs w:val="24"/>
        </w:rPr>
        <w:t>TCT Hub</w:t>
      </w:r>
    </w:p>
    <w:p w14:paraId="35734080" w14:textId="0233A2DB" w:rsidR="00A87661" w:rsidRPr="00DF74EC" w:rsidRDefault="003658EB" w:rsidP="00A876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</w:t>
      </w:r>
      <w:r w:rsidR="00E00C86" w:rsidRPr="00DF74EC">
        <w:rPr>
          <w:rFonts w:ascii="Arial" w:hAnsi="Arial" w:cs="Arial"/>
          <w:sz w:val="24"/>
          <w:szCs w:val="24"/>
        </w:rPr>
        <w:t>OPA</w:t>
      </w:r>
      <w:r w:rsidR="00DF74EC" w:rsidRPr="00DF74EC">
        <w:rPr>
          <w:rFonts w:ascii="Arial" w:hAnsi="Arial" w:cs="Arial"/>
          <w:sz w:val="24"/>
          <w:szCs w:val="24"/>
        </w:rPr>
        <w:t>G</w:t>
      </w:r>
      <w:r w:rsidR="00A87661" w:rsidRPr="00DF74EC">
        <w:rPr>
          <w:rFonts w:ascii="Arial" w:hAnsi="Arial" w:cs="Arial"/>
          <w:sz w:val="24"/>
          <w:szCs w:val="24"/>
        </w:rPr>
        <w:t xml:space="preserve"> </w:t>
      </w:r>
      <w:r w:rsidR="00FC7D8B" w:rsidRPr="00DF74EC">
        <w:rPr>
          <w:rFonts w:ascii="Arial" w:hAnsi="Arial" w:cs="Arial"/>
          <w:sz w:val="24"/>
          <w:szCs w:val="24"/>
        </w:rPr>
        <w:t>ICT Hub</w:t>
      </w:r>
    </w:p>
    <w:p w14:paraId="217E4532" w14:textId="1D7B3C0B" w:rsidR="00A87661" w:rsidRPr="00DF74EC" w:rsidRDefault="00FC7D8B" w:rsidP="00A876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F74EC">
        <w:rPr>
          <w:rFonts w:ascii="Arial" w:hAnsi="Arial" w:cs="Arial"/>
          <w:sz w:val="24"/>
          <w:szCs w:val="24"/>
        </w:rPr>
        <w:t>LO</w:t>
      </w:r>
      <w:r w:rsidR="0014602D">
        <w:rPr>
          <w:rFonts w:ascii="Arial" w:hAnsi="Arial" w:cs="Arial"/>
          <w:sz w:val="24"/>
          <w:szCs w:val="24"/>
        </w:rPr>
        <w:t>G</w:t>
      </w:r>
      <w:r w:rsidRPr="00DF74EC">
        <w:rPr>
          <w:rFonts w:ascii="Arial" w:hAnsi="Arial" w:cs="Arial"/>
          <w:sz w:val="24"/>
          <w:szCs w:val="24"/>
        </w:rPr>
        <w:t xml:space="preserve">IK </w:t>
      </w:r>
      <w:r w:rsidR="0014602D">
        <w:rPr>
          <w:rFonts w:ascii="Arial" w:hAnsi="Arial" w:cs="Arial"/>
          <w:sz w:val="24"/>
          <w:szCs w:val="24"/>
        </w:rPr>
        <w:t>S</w:t>
      </w:r>
      <w:r w:rsidR="00E87E53" w:rsidRPr="00DF74EC">
        <w:rPr>
          <w:rFonts w:ascii="Arial" w:hAnsi="Arial" w:cs="Arial"/>
          <w:sz w:val="24"/>
          <w:szCs w:val="24"/>
        </w:rPr>
        <w:t xml:space="preserve">olutions </w:t>
      </w:r>
      <w:r w:rsidRPr="00DF74EC">
        <w:rPr>
          <w:rFonts w:ascii="Arial" w:hAnsi="Arial" w:cs="Arial"/>
          <w:sz w:val="24"/>
          <w:szCs w:val="24"/>
        </w:rPr>
        <w:t>ICT Hub</w:t>
      </w:r>
    </w:p>
    <w:p w14:paraId="043148B7" w14:textId="77777777" w:rsidR="00A87661" w:rsidRPr="00DF74EC" w:rsidRDefault="00BE64DE" w:rsidP="00A876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F74EC">
        <w:rPr>
          <w:rFonts w:ascii="Arial" w:hAnsi="Arial" w:cs="Arial"/>
          <w:sz w:val="24"/>
          <w:szCs w:val="24"/>
        </w:rPr>
        <w:t>T Praise</w:t>
      </w:r>
      <w:r w:rsidR="000676B3" w:rsidRPr="00DF74EC">
        <w:rPr>
          <w:rFonts w:ascii="Arial" w:hAnsi="Arial" w:cs="Arial"/>
          <w:sz w:val="24"/>
          <w:szCs w:val="24"/>
        </w:rPr>
        <w:t xml:space="preserve"> I</w:t>
      </w:r>
      <w:r w:rsidR="00FC7D8B" w:rsidRPr="00DF74EC">
        <w:rPr>
          <w:rFonts w:ascii="Arial" w:hAnsi="Arial" w:cs="Arial"/>
          <w:sz w:val="24"/>
          <w:szCs w:val="24"/>
        </w:rPr>
        <w:t>CT Hub</w:t>
      </w:r>
    </w:p>
    <w:p w14:paraId="71BF34C6" w14:textId="77777777" w:rsidR="00A87661" w:rsidRPr="00DF74EC" w:rsidRDefault="00FC7D8B" w:rsidP="00A876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F74EC">
        <w:rPr>
          <w:rFonts w:ascii="Arial" w:hAnsi="Arial" w:cs="Arial"/>
          <w:sz w:val="24"/>
          <w:szCs w:val="24"/>
        </w:rPr>
        <w:t xml:space="preserve">De </w:t>
      </w:r>
      <w:r w:rsidR="004036F1" w:rsidRPr="00DF74EC">
        <w:rPr>
          <w:rFonts w:ascii="Arial" w:hAnsi="Arial" w:cs="Arial"/>
          <w:sz w:val="24"/>
          <w:szCs w:val="24"/>
        </w:rPr>
        <w:t>Ultimate</w:t>
      </w:r>
      <w:r w:rsidRPr="00DF74EC">
        <w:rPr>
          <w:rFonts w:ascii="Arial" w:hAnsi="Arial" w:cs="Arial"/>
          <w:sz w:val="24"/>
          <w:szCs w:val="24"/>
        </w:rPr>
        <w:t xml:space="preserve"> ICT Hub</w:t>
      </w:r>
    </w:p>
    <w:p w14:paraId="4F5874C8" w14:textId="77777777" w:rsidR="00A87661" w:rsidRPr="00DF74EC" w:rsidRDefault="00FC7D8B" w:rsidP="00A876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F74EC">
        <w:rPr>
          <w:rFonts w:ascii="Arial" w:hAnsi="Arial" w:cs="Arial"/>
          <w:sz w:val="24"/>
          <w:szCs w:val="24"/>
        </w:rPr>
        <w:t>Infocom Consult ICT Hub</w:t>
      </w:r>
    </w:p>
    <w:p w14:paraId="0F850961" w14:textId="57427C35" w:rsidR="00A87661" w:rsidRPr="00DF74EC" w:rsidRDefault="00A87661" w:rsidP="00A876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F74EC">
        <w:rPr>
          <w:rFonts w:ascii="Arial" w:hAnsi="Arial" w:cs="Arial"/>
          <w:sz w:val="24"/>
          <w:szCs w:val="24"/>
        </w:rPr>
        <w:t>Afrihub</w:t>
      </w:r>
      <w:proofErr w:type="spellEnd"/>
      <w:r w:rsidRPr="00DF74EC">
        <w:rPr>
          <w:rFonts w:ascii="Arial" w:hAnsi="Arial" w:cs="Arial"/>
          <w:sz w:val="24"/>
          <w:szCs w:val="24"/>
        </w:rPr>
        <w:t xml:space="preserve"> </w:t>
      </w:r>
      <w:r w:rsidR="00DF74EC" w:rsidRPr="00DF74EC">
        <w:rPr>
          <w:rFonts w:ascii="Arial" w:hAnsi="Arial" w:cs="Arial"/>
          <w:sz w:val="24"/>
          <w:szCs w:val="24"/>
        </w:rPr>
        <w:t>International</w:t>
      </w:r>
      <w:r w:rsidR="00FC7D8B" w:rsidRPr="00DF74EC">
        <w:rPr>
          <w:rFonts w:ascii="Arial" w:hAnsi="Arial" w:cs="Arial"/>
          <w:sz w:val="24"/>
          <w:szCs w:val="24"/>
        </w:rPr>
        <w:t xml:space="preserve"> ICT Institute, Ikeja, Lagos</w:t>
      </w:r>
    </w:p>
    <w:p w14:paraId="7DC59737" w14:textId="77777777" w:rsidR="00FC7D8B" w:rsidRPr="00DF74EC" w:rsidRDefault="00FC7D8B" w:rsidP="00A876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F74EC">
        <w:rPr>
          <w:rFonts w:ascii="Arial" w:hAnsi="Arial" w:cs="Arial"/>
          <w:sz w:val="24"/>
          <w:szCs w:val="24"/>
        </w:rPr>
        <w:t>Skill Fort Training  Hub</w:t>
      </w:r>
    </w:p>
    <w:p w14:paraId="2047160A" w14:textId="76629B93" w:rsidR="00431C91" w:rsidRPr="00DF74EC" w:rsidRDefault="00431C91" w:rsidP="00A876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F74EC">
        <w:rPr>
          <w:rFonts w:ascii="Arial" w:hAnsi="Arial" w:cs="Arial"/>
          <w:sz w:val="24"/>
          <w:szCs w:val="24"/>
        </w:rPr>
        <w:t>D</w:t>
      </w:r>
      <w:r w:rsidR="0014602D">
        <w:rPr>
          <w:rFonts w:ascii="Arial" w:hAnsi="Arial" w:cs="Arial"/>
          <w:sz w:val="24"/>
          <w:szCs w:val="24"/>
        </w:rPr>
        <w:t>e</w:t>
      </w:r>
      <w:r w:rsidRPr="00DF74EC">
        <w:rPr>
          <w:rFonts w:ascii="Arial" w:hAnsi="Arial" w:cs="Arial"/>
          <w:sz w:val="24"/>
          <w:szCs w:val="24"/>
        </w:rPr>
        <w:t>rvac</w:t>
      </w:r>
      <w:proofErr w:type="spellEnd"/>
      <w:r w:rsidRPr="00DF74EC">
        <w:rPr>
          <w:rFonts w:ascii="Arial" w:hAnsi="Arial" w:cs="Arial"/>
          <w:sz w:val="24"/>
          <w:szCs w:val="24"/>
        </w:rPr>
        <w:t xml:space="preserve"> ICT </w:t>
      </w:r>
      <w:r w:rsidR="00DF74EC" w:rsidRPr="00DF74EC">
        <w:rPr>
          <w:rFonts w:ascii="Arial" w:hAnsi="Arial" w:cs="Arial"/>
          <w:sz w:val="24"/>
          <w:szCs w:val="24"/>
        </w:rPr>
        <w:t>H</w:t>
      </w:r>
      <w:r w:rsidRPr="00DF74EC">
        <w:rPr>
          <w:rFonts w:ascii="Arial" w:hAnsi="Arial" w:cs="Arial"/>
          <w:sz w:val="24"/>
          <w:szCs w:val="24"/>
        </w:rPr>
        <w:t xml:space="preserve">ub </w:t>
      </w:r>
      <w:proofErr w:type="spellStart"/>
      <w:r w:rsidRPr="00DF74EC">
        <w:rPr>
          <w:rFonts w:ascii="Arial" w:hAnsi="Arial" w:cs="Arial"/>
          <w:sz w:val="24"/>
          <w:szCs w:val="24"/>
        </w:rPr>
        <w:t>Palmgrove</w:t>
      </w:r>
      <w:proofErr w:type="spellEnd"/>
      <w:r w:rsidRPr="00DF74EC">
        <w:rPr>
          <w:rFonts w:ascii="Arial" w:hAnsi="Arial" w:cs="Arial"/>
          <w:sz w:val="24"/>
          <w:szCs w:val="24"/>
        </w:rPr>
        <w:t>, Ikorodu road</w:t>
      </w:r>
    </w:p>
    <w:p w14:paraId="62253740" w14:textId="77777777" w:rsidR="00431C91" w:rsidRPr="00DF74EC" w:rsidRDefault="00431C91" w:rsidP="00A876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F74EC">
        <w:rPr>
          <w:rFonts w:ascii="Arial" w:hAnsi="Arial" w:cs="Arial"/>
          <w:sz w:val="24"/>
          <w:szCs w:val="24"/>
        </w:rPr>
        <w:t>Globaltech</w:t>
      </w:r>
      <w:proofErr w:type="spellEnd"/>
      <w:r w:rsidRPr="00DF74EC">
        <w:rPr>
          <w:rFonts w:ascii="Arial" w:hAnsi="Arial" w:cs="Arial"/>
          <w:sz w:val="24"/>
          <w:szCs w:val="24"/>
        </w:rPr>
        <w:t xml:space="preserve"> Hub systems</w:t>
      </w:r>
    </w:p>
    <w:p w14:paraId="48C5863D" w14:textId="0BB46D3C" w:rsidR="00431C91" w:rsidRPr="00DF74EC" w:rsidRDefault="00431C91" w:rsidP="00A876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F74EC">
        <w:rPr>
          <w:rFonts w:ascii="Arial" w:hAnsi="Arial" w:cs="Arial"/>
          <w:sz w:val="24"/>
          <w:szCs w:val="24"/>
        </w:rPr>
        <w:t>Dean</w:t>
      </w:r>
      <w:r w:rsidR="0014602D">
        <w:rPr>
          <w:rFonts w:ascii="Arial" w:hAnsi="Arial" w:cs="Arial"/>
          <w:sz w:val="24"/>
          <w:szCs w:val="24"/>
        </w:rPr>
        <w:t>e</w:t>
      </w:r>
      <w:r w:rsidRPr="00DF74EC">
        <w:rPr>
          <w:rFonts w:ascii="Arial" w:hAnsi="Arial" w:cs="Arial"/>
          <w:sz w:val="24"/>
          <w:szCs w:val="24"/>
        </w:rPr>
        <w:t>y’s</w:t>
      </w:r>
      <w:proofErr w:type="spellEnd"/>
      <w:r w:rsidRPr="00DF74EC">
        <w:rPr>
          <w:rFonts w:ascii="Arial" w:hAnsi="Arial" w:cs="Arial"/>
          <w:sz w:val="24"/>
          <w:szCs w:val="24"/>
        </w:rPr>
        <w:t xml:space="preserve"> ICT Hub</w:t>
      </w:r>
    </w:p>
    <w:p w14:paraId="5CBBB2E4" w14:textId="77777777" w:rsidR="00431C91" w:rsidRPr="00DF74EC" w:rsidRDefault="00431C91" w:rsidP="00A876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F74EC">
        <w:rPr>
          <w:rFonts w:ascii="Arial" w:hAnsi="Arial" w:cs="Arial"/>
          <w:sz w:val="24"/>
          <w:szCs w:val="24"/>
        </w:rPr>
        <w:t>Techine</w:t>
      </w:r>
      <w:proofErr w:type="spellEnd"/>
      <w:r w:rsidRPr="00DF74EC">
        <w:rPr>
          <w:rFonts w:ascii="Arial" w:hAnsi="Arial" w:cs="Arial"/>
          <w:sz w:val="24"/>
          <w:szCs w:val="24"/>
        </w:rPr>
        <w:t xml:space="preserve"> Hub 360</w:t>
      </w:r>
    </w:p>
    <w:p w14:paraId="27CAC1C7" w14:textId="755EFCD1" w:rsidR="00431C91" w:rsidRPr="00DF74EC" w:rsidRDefault="00431C91" w:rsidP="00A876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F74EC">
        <w:rPr>
          <w:rFonts w:ascii="Arial" w:hAnsi="Arial" w:cs="Arial"/>
          <w:sz w:val="24"/>
          <w:szCs w:val="24"/>
        </w:rPr>
        <w:t xml:space="preserve">Impact </w:t>
      </w:r>
      <w:r w:rsidR="00BE64DE" w:rsidRPr="00DF74EC">
        <w:rPr>
          <w:rFonts w:ascii="Arial" w:hAnsi="Arial" w:cs="Arial"/>
          <w:sz w:val="24"/>
          <w:szCs w:val="24"/>
        </w:rPr>
        <w:t>Hub M</w:t>
      </w:r>
      <w:r w:rsidR="00DF74EC" w:rsidRPr="00DF74EC">
        <w:rPr>
          <w:rFonts w:ascii="Arial" w:hAnsi="Arial" w:cs="Arial"/>
          <w:sz w:val="24"/>
          <w:szCs w:val="24"/>
        </w:rPr>
        <w:t>i</w:t>
      </w:r>
      <w:r w:rsidR="00BE64DE" w:rsidRPr="00DF74EC">
        <w:rPr>
          <w:rFonts w:ascii="Arial" w:hAnsi="Arial" w:cs="Arial"/>
          <w:sz w:val="24"/>
          <w:szCs w:val="24"/>
        </w:rPr>
        <w:t>lverton, Ikeja Lagos</w:t>
      </w:r>
    </w:p>
    <w:p w14:paraId="2878A6D1" w14:textId="23CF592F" w:rsidR="00BE64DE" w:rsidRPr="00DF74EC" w:rsidRDefault="00BE64DE" w:rsidP="00A876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F74EC">
        <w:rPr>
          <w:rFonts w:ascii="Arial" w:hAnsi="Arial" w:cs="Arial"/>
          <w:sz w:val="24"/>
          <w:szCs w:val="24"/>
        </w:rPr>
        <w:t>CcHub</w:t>
      </w:r>
      <w:proofErr w:type="spellEnd"/>
      <w:r w:rsidRPr="00DF74EC">
        <w:rPr>
          <w:rFonts w:ascii="Arial" w:hAnsi="Arial" w:cs="Arial"/>
          <w:sz w:val="24"/>
          <w:szCs w:val="24"/>
        </w:rPr>
        <w:t xml:space="preserve"> </w:t>
      </w:r>
      <w:r w:rsidR="00B10FD4" w:rsidRPr="00DF74EC">
        <w:rPr>
          <w:rFonts w:ascii="Arial" w:hAnsi="Arial" w:cs="Arial"/>
          <w:sz w:val="24"/>
          <w:szCs w:val="24"/>
        </w:rPr>
        <w:t>Herbert</w:t>
      </w:r>
      <w:r w:rsidRPr="00DF74EC">
        <w:rPr>
          <w:rFonts w:ascii="Arial" w:hAnsi="Arial" w:cs="Arial"/>
          <w:sz w:val="24"/>
          <w:szCs w:val="24"/>
        </w:rPr>
        <w:t xml:space="preserve"> Macaulay way, Sabo, </w:t>
      </w:r>
      <w:proofErr w:type="spellStart"/>
      <w:r w:rsidRPr="00DF74EC">
        <w:rPr>
          <w:rFonts w:ascii="Arial" w:hAnsi="Arial" w:cs="Arial"/>
          <w:sz w:val="24"/>
          <w:szCs w:val="24"/>
        </w:rPr>
        <w:t>Yaba</w:t>
      </w:r>
      <w:proofErr w:type="spellEnd"/>
      <w:r w:rsidRPr="00DF74EC">
        <w:rPr>
          <w:rFonts w:ascii="Arial" w:hAnsi="Arial" w:cs="Arial"/>
          <w:sz w:val="24"/>
          <w:szCs w:val="24"/>
        </w:rPr>
        <w:t xml:space="preserve"> Lagos</w:t>
      </w:r>
    </w:p>
    <w:p w14:paraId="37A46A41" w14:textId="0B44B752" w:rsidR="00BE64DE" w:rsidRPr="00DF74EC" w:rsidRDefault="0014602D" w:rsidP="00A876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</w:t>
      </w:r>
      <w:r w:rsidR="00BE64DE" w:rsidRPr="00DF74EC">
        <w:rPr>
          <w:rFonts w:ascii="Arial" w:hAnsi="Arial" w:cs="Arial"/>
          <w:sz w:val="24"/>
          <w:szCs w:val="24"/>
        </w:rPr>
        <w:t>TDA I</w:t>
      </w:r>
      <w:r w:rsidR="00DF74EC" w:rsidRPr="00DF74EC">
        <w:rPr>
          <w:rFonts w:ascii="Arial" w:hAnsi="Arial" w:cs="Arial"/>
          <w:sz w:val="24"/>
          <w:szCs w:val="24"/>
        </w:rPr>
        <w:t>T</w:t>
      </w:r>
      <w:r w:rsidR="00BE64DE" w:rsidRPr="00DF74EC">
        <w:rPr>
          <w:rFonts w:ascii="Arial" w:hAnsi="Arial" w:cs="Arial"/>
          <w:sz w:val="24"/>
          <w:szCs w:val="24"/>
        </w:rPr>
        <w:t xml:space="preserve"> Hub </w:t>
      </w:r>
      <w:r w:rsidR="00DF74EC" w:rsidRPr="00DF74EC">
        <w:rPr>
          <w:rFonts w:ascii="Arial" w:hAnsi="Arial" w:cs="Arial"/>
          <w:sz w:val="24"/>
          <w:szCs w:val="24"/>
        </w:rPr>
        <w:t>Commercial Road</w:t>
      </w:r>
      <w:r w:rsidR="00BE64DE" w:rsidRPr="00DF74EC">
        <w:rPr>
          <w:rFonts w:ascii="Arial" w:hAnsi="Arial" w:cs="Arial"/>
          <w:sz w:val="24"/>
          <w:szCs w:val="24"/>
        </w:rPr>
        <w:t xml:space="preserve"> University</w:t>
      </w:r>
      <w:r w:rsidR="00DF74EC" w:rsidRPr="00DF74EC">
        <w:rPr>
          <w:rFonts w:ascii="Arial" w:hAnsi="Arial" w:cs="Arial"/>
          <w:sz w:val="24"/>
          <w:szCs w:val="24"/>
        </w:rPr>
        <w:t xml:space="preserve"> of </w:t>
      </w:r>
      <w:r w:rsidR="00BE64DE" w:rsidRPr="00DF74EC">
        <w:rPr>
          <w:rFonts w:ascii="Arial" w:hAnsi="Arial" w:cs="Arial"/>
          <w:sz w:val="24"/>
          <w:szCs w:val="24"/>
        </w:rPr>
        <w:t>Lagos</w:t>
      </w:r>
    </w:p>
    <w:p w14:paraId="398D20A5" w14:textId="62335E71" w:rsidR="00BE64DE" w:rsidRPr="00DF74EC" w:rsidRDefault="00BE64DE" w:rsidP="00A876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F74EC">
        <w:rPr>
          <w:rFonts w:ascii="Arial" w:hAnsi="Arial" w:cs="Arial"/>
          <w:sz w:val="24"/>
          <w:szCs w:val="24"/>
        </w:rPr>
        <w:t xml:space="preserve">Lagos </w:t>
      </w:r>
      <w:r w:rsidR="0014602D">
        <w:rPr>
          <w:rFonts w:ascii="Arial" w:hAnsi="Arial" w:cs="Arial"/>
          <w:sz w:val="24"/>
          <w:szCs w:val="24"/>
        </w:rPr>
        <w:t>Inn</w:t>
      </w:r>
      <w:r w:rsidRPr="00DF74EC">
        <w:rPr>
          <w:rFonts w:ascii="Arial" w:hAnsi="Arial" w:cs="Arial"/>
          <w:sz w:val="24"/>
          <w:szCs w:val="24"/>
        </w:rPr>
        <w:t xml:space="preserve">ovates Center </w:t>
      </w:r>
      <w:proofErr w:type="spellStart"/>
      <w:r w:rsidRPr="00DF74EC">
        <w:rPr>
          <w:rFonts w:ascii="Arial" w:hAnsi="Arial" w:cs="Arial"/>
          <w:sz w:val="24"/>
          <w:szCs w:val="24"/>
        </w:rPr>
        <w:t>Shasha</w:t>
      </w:r>
      <w:proofErr w:type="spellEnd"/>
      <w:r w:rsidRPr="00DF74EC">
        <w:rPr>
          <w:rFonts w:ascii="Arial" w:hAnsi="Arial" w:cs="Arial"/>
          <w:sz w:val="24"/>
          <w:szCs w:val="24"/>
        </w:rPr>
        <w:t>, Alimosho, Lagos</w:t>
      </w:r>
    </w:p>
    <w:p w14:paraId="762A3C65" w14:textId="1CE082D9" w:rsidR="00BE64DE" w:rsidRPr="00DF74EC" w:rsidRDefault="00BE64DE" w:rsidP="00A876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F74EC">
        <w:rPr>
          <w:rFonts w:ascii="Arial" w:hAnsi="Arial" w:cs="Arial"/>
          <w:sz w:val="24"/>
          <w:szCs w:val="24"/>
        </w:rPr>
        <w:t>Hub30 Co</w:t>
      </w:r>
      <w:r w:rsidR="0014602D">
        <w:rPr>
          <w:rFonts w:ascii="Arial" w:hAnsi="Arial" w:cs="Arial"/>
          <w:sz w:val="24"/>
          <w:szCs w:val="24"/>
        </w:rPr>
        <w:t>working</w:t>
      </w:r>
      <w:r w:rsidRPr="00DF74EC">
        <w:rPr>
          <w:rFonts w:ascii="Arial" w:hAnsi="Arial" w:cs="Arial"/>
          <w:sz w:val="24"/>
          <w:szCs w:val="24"/>
        </w:rPr>
        <w:t xml:space="preserve"> </w:t>
      </w:r>
      <w:r w:rsidR="0014602D">
        <w:rPr>
          <w:rFonts w:ascii="Arial" w:hAnsi="Arial" w:cs="Arial"/>
          <w:sz w:val="24"/>
          <w:szCs w:val="24"/>
        </w:rPr>
        <w:t>S</w:t>
      </w:r>
      <w:r w:rsidRPr="00DF74EC">
        <w:rPr>
          <w:rFonts w:ascii="Arial" w:hAnsi="Arial" w:cs="Arial"/>
          <w:sz w:val="24"/>
          <w:szCs w:val="24"/>
        </w:rPr>
        <w:t xml:space="preserve">pace, </w:t>
      </w:r>
      <w:proofErr w:type="spellStart"/>
      <w:r w:rsidRPr="00DF74EC">
        <w:rPr>
          <w:rFonts w:ascii="Arial" w:hAnsi="Arial" w:cs="Arial"/>
          <w:sz w:val="24"/>
          <w:szCs w:val="24"/>
        </w:rPr>
        <w:t>Festac</w:t>
      </w:r>
      <w:proofErr w:type="spellEnd"/>
      <w:r w:rsidRPr="00DF74EC">
        <w:rPr>
          <w:rFonts w:ascii="Arial" w:hAnsi="Arial" w:cs="Arial"/>
          <w:sz w:val="24"/>
          <w:szCs w:val="24"/>
        </w:rPr>
        <w:t xml:space="preserve"> town</w:t>
      </w:r>
    </w:p>
    <w:p w14:paraId="4D5BE275" w14:textId="1EB3A8BB" w:rsidR="00BE64DE" w:rsidRPr="00DF74EC" w:rsidRDefault="00BE64DE" w:rsidP="00A8766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F74EC">
        <w:rPr>
          <w:rFonts w:ascii="Arial" w:hAnsi="Arial" w:cs="Arial"/>
          <w:sz w:val="24"/>
          <w:szCs w:val="24"/>
        </w:rPr>
        <w:t>SM</w:t>
      </w:r>
      <w:r w:rsidR="0014602D">
        <w:rPr>
          <w:rFonts w:ascii="Arial" w:hAnsi="Arial" w:cs="Arial"/>
          <w:sz w:val="24"/>
          <w:szCs w:val="24"/>
        </w:rPr>
        <w:t>A</w:t>
      </w:r>
      <w:r w:rsidRPr="00DF74EC">
        <w:rPr>
          <w:rFonts w:ascii="Arial" w:hAnsi="Arial" w:cs="Arial"/>
          <w:sz w:val="24"/>
          <w:szCs w:val="24"/>
        </w:rPr>
        <w:t>HILE Hub Alausa, Ikeja</w:t>
      </w:r>
      <w:r w:rsidRPr="00DF74EC">
        <w:rPr>
          <w:rFonts w:ascii="Arial" w:hAnsi="Arial" w:cs="Arial"/>
          <w:sz w:val="24"/>
          <w:szCs w:val="24"/>
        </w:rPr>
        <w:br/>
      </w:r>
    </w:p>
    <w:p w14:paraId="590B6E68" w14:textId="77777777" w:rsidR="00A664D7" w:rsidRPr="00DF74EC" w:rsidRDefault="00A87661">
      <w:pPr>
        <w:rPr>
          <w:rFonts w:ascii="Arial" w:hAnsi="Arial" w:cs="Arial"/>
          <w:sz w:val="24"/>
          <w:szCs w:val="24"/>
        </w:rPr>
      </w:pPr>
      <w:r w:rsidRPr="00DF74EC">
        <w:rPr>
          <w:rFonts w:ascii="Arial" w:hAnsi="Arial" w:cs="Arial"/>
          <w:sz w:val="24"/>
          <w:szCs w:val="24"/>
        </w:rPr>
        <w:t xml:space="preserve"> </w:t>
      </w:r>
    </w:p>
    <w:sectPr w:rsidR="00A664D7" w:rsidRPr="00DF7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793C"/>
    <w:multiLevelType w:val="hybridMultilevel"/>
    <w:tmpl w:val="E1AC1838"/>
    <w:lvl w:ilvl="0" w:tplc="A1582E6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958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661"/>
    <w:rsid w:val="000676B3"/>
    <w:rsid w:val="0014602D"/>
    <w:rsid w:val="00291AAF"/>
    <w:rsid w:val="002A3A65"/>
    <w:rsid w:val="003658EB"/>
    <w:rsid w:val="004036F1"/>
    <w:rsid w:val="00431C91"/>
    <w:rsid w:val="004B30D8"/>
    <w:rsid w:val="005C7730"/>
    <w:rsid w:val="006C0385"/>
    <w:rsid w:val="00A664D7"/>
    <w:rsid w:val="00A87661"/>
    <w:rsid w:val="00B10FD4"/>
    <w:rsid w:val="00B91E61"/>
    <w:rsid w:val="00BE64DE"/>
    <w:rsid w:val="00DF74EC"/>
    <w:rsid w:val="00E00C86"/>
    <w:rsid w:val="00E87E53"/>
    <w:rsid w:val="00FC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1239B"/>
  <w15:chartTrackingRefBased/>
  <w15:docId w15:val="{34581409-A995-43E0-B5D3-1AEA2EE4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Microsoft Office User</cp:lastModifiedBy>
  <cp:revision>4</cp:revision>
  <dcterms:created xsi:type="dcterms:W3CDTF">2024-06-27T13:19:00Z</dcterms:created>
  <dcterms:modified xsi:type="dcterms:W3CDTF">2024-06-27T13:30:00Z</dcterms:modified>
</cp:coreProperties>
</file>