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33A7" w14:textId="188BB549" w:rsidR="00DA3FFC" w:rsidRDefault="00B07528">
      <w:r>
        <w:rPr>
          <w:noProof/>
        </w:rPr>
        <w:drawing>
          <wp:inline distT="0" distB="0" distL="0" distR="0" wp14:anchorId="7C901507" wp14:editId="4751BE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5EE" w14:textId="6CD6FF14" w:rsidR="00FC189E" w:rsidRDefault="00FC189E"/>
    <w:p w14:paraId="0F049762" w14:textId="567E5330" w:rsidR="00FC189E" w:rsidRDefault="00FC189E">
      <w:r>
        <w:rPr>
          <w:noProof/>
        </w:rPr>
        <w:drawing>
          <wp:inline distT="0" distB="0" distL="0" distR="0" wp14:anchorId="474A3280" wp14:editId="566471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F"/>
    <w:rsid w:val="00B07528"/>
    <w:rsid w:val="00D74AEF"/>
    <w:rsid w:val="00DA3FFC"/>
    <w:rsid w:val="00DD7D26"/>
    <w:rsid w:val="00F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B596"/>
  <w15:chartTrackingRefBased/>
  <w15:docId w15:val="{482F5200-E408-43E3-8665-5FD5EF7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Barik, Smruti (IOT DS AA DTS DEV PSE)</dc:creator>
  <cp:keywords/>
  <dc:description/>
  <cp:lastModifiedBy>Ranjan Barik, Smruti (IOT DS AA DTS DEV PSE)</cp:lastModifiedBy>
  <cp:revision>4</cp:revision>
  <dcterms:created xsi:type="dcterms:W3CDTF">2019-05-07T03:01:00Z</dcterms:created>
  <dcterms:modified xsi:type="dcterms:W3CDTF">2019-05-12T06:53:00Z</dcterms:modified>
</cp:coreProperties>
</file>