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7F9A3" w14:textId="77777777" w:rsidR="00D80BA7" w:rsidRPr="00D80BA7" w:rsidRDefault="00D80BA7" w:rsidP="00D80BA7">
      <w:pPr>
        <w:pStyle w:val="Heading1"/>
      </w:pPr>
      <w:r w:rsidRPr="00D80BA7">
        <w:t xml:space="preserve">Intro to </w:t>
      </w:r>
      <w:proofErr w:type="spellStart"/>
      <w:r w:rsidRPr="00D80BA7">
        <w:t>TFLearn</w:t>
      </w:r>
      <w:proofErr w:type="spellEnd"/>
    </w:p>
    <w:p w14:paraId="35111837" w14:textId="73BD09E7" w:rsidR="00413C0E" w:rsidRDefault="00413C0E" w:rsidP="00413C0E">
      <w:pPr>
        <w:pStyle w:val="Heading1"/>
        <w:shd w:val="clear" w:color="auto" w:fill="FFFFFF"/>
        <w:spacing w:before="225" w:beforeAutospacing="0" w:after="75" w:afterAutospacing="0"/>
        <w:textAlignment w:val="baseline"/>
        <w:rPr>
          <w:rFonts w:ascii="Arial" w:hAnsi="Arial" w:cs="Arial"/>
          <w:color w:val="2E3D49"/>
          <w:sz w:val="36"/>
          <w:szCs w:val="36"/>
        </w:rPr>
      </w:pPr>
    </w:p>
    <w:p w14:paraId="6BDAD91C" w14:textId="77777777" w:rsidR="00413C0E" w:rsidRDefault="00413C0E" w:rsidP="00413C0E">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 xml:space="preserve">This week, </w:t>
      </w:r>
      <w:proofErr w:type="spellStart"/>
      <w:r>
        <w:rPr>
          <w:rFonts w:ascii="Arial" w:hAnsi="Arial" w:cs="Arial"/>
          <w:color w:val="4F4F4F"/>
          <w:sz w:val="23"/>
          <w:szCs w:val="23"/>
        </w:rPr>
        <w:t>Siraj</w:t>
      </w:r>
      <w:proofErr w:type="spellEnd"/>
      <w:r>
        <w:rPr>
          <w:rFonts w:ascii="Arial" w:hAnsi="Arial" w:cs="Arial"/>
          <w:color w:val="4F4F4F"/>
          <w:sz w:val="23"/>
          <w:szCs w:val="23"/>
        </w:rPr>
        <w:t xml:space="preserve"> will show you how to build a neural network for sentiment analysis using a library called</w:t>
      </w:r>
      <w:r>
        <w:rPr>
          <w:rStyle w:val="apple-converted-space"/>
          <w:rFonts w:ascii="Arial" w:hAnsi="Arial" w:cs="Arial"/>
          <w:color w:val="4F4F4F"/>
          <w:sz w:val="23"/>
          <w:szCs w:val="23"/>
        </w:rPr>
        <w:t> </w:t>
      </w:r>
      <w:proofErr w:type="spellStart"/>
      <w:r>
        <w:rPr>
          <w:rFonts w:ascii="Arial" w:hAnsi="Arial" w:cs="Arial"/>
          <w:color w:val="4F4F4F"/>
          <w:sz w:val="23"/>
          <w:szCs w:val="23"/>
        </w:rPr>
        <w:fldChar w:fldCharType="begin"/>
      </w:r>
      <w:r>
        <w:rPr>
          <w:rFonts w:ascii="Arial" w:hAnsi="Arial" w:cs="Arial"/>
          <w:color w:val="4F4F4F"/>
          <w:sz w:val="23"/>
          <w:szCs w:val="23"/>
        </w:rPr>
        <w:instrText xml:space="preserve"> HYPERLINK "http://tflearn.org/" \t "_blank" </w:instrText>
      </w:r>
      <w:r>
        <w:rPr>
          <w:rFonts w:ascii="Arial" w:hAnsi="Arial" w:cs="Arial"/>
          <w:color w:val="4F4F4F"/>
          <w:sz w:val="23"/>
          <w:szCs w:val="23"/>
        </w:rPr>
        <w:fldChar w:fldCharType="separate"/>
      </w:r>
      <w:r>
        <w:rPr>
          <w:rStyle w:val="Hyperlink"/>
          <w:rFonts w:ascii="inherit" w:hAnsi="inherit" w:cs="Arial"/>
          <w:b/>
          <w:bCs/>
          <w:color w:val="02B3E4"/>
          <w:sz w:val="23"/>
          <w:szCs w:val="23"/>
          <w:u w:val="none"/>
          <w:bdr w:val="none" w:sz="0" w:space="0" w:color="auto" w:frame="1"/>
        </w:rPr>
        <w:t>TFLearn</w:t>
      </w:r>
      <w:proofErr w:type="spellEnd"/>
      <w:r>
        <w:rPr>
          <w:rFonts w:ascii="Arial" w:hAnsi="Arial" w:cs="Arial"/>
          <w:color w:val="4F4F4F"/>
          <w:sz w:val="23"/>
          <w:szCs w:val="23"/>
        </w:rPr>
        <w:fldChar w:fldCharType="end"/>
      </w:r>
      <w:r>
        <w:rPr>
          <w:rFonts w:ascii="Arial" w:hAnsi="Arial" w:cs="Arial"/>
          <w:color w:val="4F4F4F"/>
          <w:sz w:val="23"/>
          <w:szCs w:val="23"/>
        </w:rPr>
        <w:t>. In this lesson, we'll get you started with the library and provide some more background so you can get the most out of his video.</w:t>
      </w:r>
    </w:p>
    <w:p w14:paraId="45C7ECED" w14:textId="689C2573" w:rsidR="00413C0E" w:rsidRDefault="00413C0E" w:rsidP="00413C0E">
      <w:pPr>
        <w:pStyle w:val="NormalWeb"/>
        <w:shd w:val="clear" w:color="auto" w:fill="FFFFFF"/>
        <w:spacing w:before="0" w:beforeAutospacing="0" w:after="225" w:afterAutospacing="0"/>
        <w:textAlignment w:val="baseline"/>
        <w:rPr>
          <w:rFonts w:ascii="Arial" w:hAnsi="Arial" w:cs="Arial"/>
          <w:color w:val="4F4F4F"/>
          <w:sz w:val="23"/>
          <w:szCs w:val="23"/>
        </w:rPr>
      </w:pPr>
      <w:proofErr w:type="spellStart"/>
      <w:r>
        <w:rPr>
          <w:rFonts w:ascii="Arial" w:hAnsi="Arial" w:cs="Arial"/>
          <w:color w:val="4F4F4F"/>
          <w:sz w:val="23"/>
          <w:szCs w:val="23"/>
        </w:rPr>
        <w:t>TFLearn</w:t>
      </w:r>
      <w:proofErr w:type="spellEnd"/>
      <w:r>
        <w:rPr>
          <w:rFonts w:ascii="Arial" w:hAnsi="Arial" w:cs="Arial"/>
          <w:color w:val="4F4F4F"/>
          <w:sz w:val="23"/>
          <w:szCs w:val="23"/>
        </w:rPr>
        <w:t xml:space="preserve"> does a lot of the heavy lifting for you such as initializing weights, running the forward pass, and taking care of backpropagation. Before we get to </w:t>
      </w:r>
      <w:proofErr w:type="spellStart"/>
      <w:r>
        <w:rPr>
          <w:rFonts w:ascii="Arial" w:hAnsi="Arial" w:cs="Arial"/>
          <w:color w:val="4F4F4F"/>
          <w:sz w:val="23"/>
          <w:szCs w:val="23"/>
        </w:rPr>
        <w:t>TFLearn</w:t>
      </w:r>
      <w:proofErr w:type="spellEnd"/>
      <w:r>
        <w:rPr>
          <w:rFonts w:ascii="Arial" w:hAnsi="Arial" w:cs="Arial"/>
          <w:color w:val="4F4F4F"/>
          <w:sz w:val="23"/>
          <w:szCs w:val="23"/>
        </w:rPr>
        <w:t xml:space="preserve"> itself, you'll need to spend some time learning more about activation functions and a new cost function.</w:t>
      </w:r>
    </w:p>
    <w:p w14:paraId="21D90D5A" w14:textId="77777777" w:rsidR="00413C0E" w:rsidRDefault="00413C0E" w:rsidP="00413C0E">
      <w:pPr>
        <w:pStyle w:val="Heading3"/>
        <w:shd w:val="clear" w:color="auto" w:fill="FFFFFF"/>
        <w:spacing w:before="225" w:after="75"/>
        <w:textAlignment w:val="baseline"/>
        <w:rPr>
          <w:rFonts w:ascii="Arial" w:hAnsi="Arial" w:cs="Arial"/>
          <w:color w:val="2E3D49"/>
          <w:sz w:val="27"/>
          <w:szCs w:val="27"/>
        </w:rPr>
      </w:pPr>
      <w:r>
        <w:rPr>
          <w:rFonts w:ascii="Arial" w:hAnsi="Arial" w:cs="Arial"/>
          <w:color w:val="2E3D49"/>
        </w:rPr>
        <w:t>What's coming up</w:t>
      </w:r>
    </w:p>
    <w:p w14:paraId="1EE1F397" w14:textId="77777777" w:rsidR="00413C0E" w:rsidRDefault="00413C0E" w:rsidP="00413C0E">
      <w:pPr>
        <w:numPr>
          <w:ilvl w:val="0"/>
          <w:numId w:val="1"/>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Activation functions: Rectified linear units (</w:t>
      </w:r>
      <w:proofErr w:type="spellStart"/>
      <w:r>
        <w:rPr>
          <w:rFonts w:ascii="inherit" w:hAnsi="inherit" w:cs="Arial"/>
          <w:color w:val="4F4F4F"/>
          <w:sz w:val="23"/>
          <w:szCs w:val="23"/>
        </w:rPr>
        <w:t>ReLUs</w:t>
      </w:r>
      <w:proofErr w:type="spellEnd"/>
      <w:r>
        <w:rPr>
          <w:rFonts w:ascii="inherit" w:hAnsi="inherit" w:cs="Arial"/>
          <w:color w:val="4F4F4F"/>
          <w:sz w:val="23"/>
          <w:szCs w:val="23"/>
        </w:rPr>
        <w:t xml:space="preserve">) and </w:t>
      </w:r>
      <w:proofErr w:type="spellStart"/>
      <w:r>
        <w:rPr>
          <w:rFonts w:ascii="inherit" w:hAnsi="inherit" w:cs="Arial"/>
          <w:color w:val="4F4F4F"/>
          <w:sz w:val="23"/>
          <w:szCs w:val="23"/>
        </w:rPr>
        <w:t>Softmax</w:t>
      </w:r>
      <w:proofErr w:type="spellEnd"/>
    </w:p>
    <w:p w14:paraId="5D4A9CAE" w14:textId="77777777" w:rsidR="00413C0E" w:rsidRDefault="00413C0E" w:rsidP="00413C0E">
      <w:pPr>
        <w:numPr>
          <w:ilvl w:val="0"/>
          <w:numId w:val="1"/>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Classification cost function: Categorical Cross Entropy</w:t>
      </w:r>
    </w:p>
    <w:p w14:paraId="12699B3A" w14:textId="77777777" w:rsidR="00413C0E" w:rsidRDefault="00413C0E" w:rsidP="00413C0E">
      <w:pPr>
        <w:numPr>
          <w:ilvl w:val="0"/>
          <w:numId w:val="1"/>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 xml:space="preserve">Sentiment Analysis with </w:t>
      </w:r>
      <w:proofErr w:type="spellStart"/>
      <w:r>
        <w:rPr>
          <w:rFonts w:ascii="inherit" w:hAnsi="inherit" w:cs="Arial"/>
          <w:color w:val="4F4F4F"/>
          <w:sz w:val="23"/>
          <w:szCs w:val="23"/>
        </w:rPr>
        <w:t>TFLearn</w:t>
      </w:r>
      <w:proofErr w:type="spellEnd"/>
    </w:p>
    <w:p w14:paraId="7874B5A4" w14:textId="77777777" w:rsidR="00413C0E" w:rsidRDefault="00413C0E" w:rsidP="00413C0E">
      <w:pPr>
        <w:numPr>
          <w:ilvl w:val="0"/>
          <w:numId w:val="1"/>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 xml:space="preserve">Handwritten digit recognition with </w:t>
      </w:r>
      <w:proofErr w:type="spellStart"/>
      <w:r>
        <w:rPr>
          <w:rFonts w:ascii="inherit" w:hAnsi="inherit" w:cs="Arial"/>
          <w:color w:val="4F4F4F"/>
          <w:sz w:val="23"/>
          <w:szCs w:val="23"/>
        </w:rPr>
        <w:t>TFLearn</w:t>
      </w:r>
      <w:proofErr w:type="spellEnd"/>
    </w:p>
    <w:p w14:paraId="3030BA68" w14:textId="459B12FC" w:rsidR="00D321F4" w:rsidRDefault="0097720B"/>
    <w:p w14:paraId="52DCC3D7" w14:textId="77777777" w:rsidR="00413C0E" w:rsidRDefault="00413C0E" w:rsidP="00413C0E">
      <w:pPr>
        <w:pStyle w:val="Heading1"/>
        <w:spacing w:before="225" w:beforeAutospacing="0" w:after="75" w:afterAutospacing="0"/>
        <w:textAlignment w:val="baseline"/>
        <w:rPr>
          <w:rFonts w:ascii="inherit" w:hAnsi="inherit" w:cs="Arial"/>
          <w:color w:val="2E3D49"/>
          <w:sz w:val="36"/>
          <w:szCs w:val="36"/>
        </w:rPr>
      </w:pPr>
      <w:r>
        <w:rPr>
          <w:rFonts w:ascii="inherit" w:hAnsi="inherit" w:cs="Arial"/>
          <w:color w:val="2E3D49"/>
          <w:sz w:val="36"/>
          <w:szCs w:val="36"/>
        </w:rPr>
        <w:t>Activation functions</w:t>
      </w:r>
    </w:p>
    <w:p w14:paraId="7A51DF80"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 xml:space="preserve">Previously, we've been using the sigmoid function as the activation function on our hidden units and, in the case of classification, on the output unit. However, this is not the only activation function you can use and </w:t>
      </w:r>
      <w:proofErr w:type="gramStart"/>
      <w:r>
        <w:rPr>
          <w:rFonts w:ascii="inherit" w:hAnsi="inherit" w:cs="Arial"/>
          <w:color w:val="4F4F4F"/>
          <w:sz w:val="23"/>
          <w:szCs w:val="23"/>
        </w:rPr>
        <w:t>actually has</w:t>
      </w:r>
      <w:proofErr w:type="gramEnd"/>
      <w:r>
        <w:rPr>
          <w:rFonts w:ascii="inherit" w:hAnsi="inherit" w:cs="Arial"/>
          <w:color w:val="4F4F4F"/>
          <w:sz w:val="23"/>
          <w:szCs w:val="23"/>
        </w:rPr>
        <w:t xml:space="preserve"> some drawbacks.</w:t>
      </w:r>
    </w:p>
    <w:p w14:paraId="31F82DE2" w14:textId="1C35B68C" w:rsidR="00413C0E" w:rsidRDefault="00413C0E" w:rsidP="00413C0E">
      <w:pPr>
        <w:jc w:val="center"/>
        <w:textAlignment w:val="baseline"/>
        <w:rPr>
          <w:rFonts w:ascii="inherit" w:hAnsi="inherit" w:cs="Arial"/>
          <w:color w:val="4F4F4F"/>
          <w:sz w:val="23"/>
          <w:szCs w:val="23"/>
        </w:rPr>
      </w:pPr>
      <w:r>
        <w:rPr>
          <w:rFonts w:ascii="inherit" w:hAnsi="inherit" w:cs="Arial"/>
          <w:noProof/>
          <w:color w:val="4F4F4F"/>
          <w:sz w:val="23"/>
          <w:szCs w:val="23"/>
        </w:rPr>
        <w:drawing>
          <wp:inline distT="0" distB="0" distL="0" distR="0" wp14:anchorId="6A8A7F0B" wp14:editId="196A7E56">
            <wp:extent cx="5486400" cy="2194950"/>
            <wp:effectExtent l="0" t="0" r="0" b="0"/>
            <wp:docPr id="5" name="Picture 5" descr="https://d17h27t6h515a5.cloudfront.net/topher/2017/February/5893d15c_sigmoids/sigmo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February/5893d15c_sigmoids/sigmoid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194950"/>
                    </a:xfrm>
                    <a:prstGeom prst="rect">
                      <a:avLst/>
                    </a:prstGeom>
                    <a:noFill/>
                    <a:ln>
                      <a:noFill/>
                    </a:ln>
                  </pic:spPr>
                </pic:pic>
              </a:graphicData>
            </a:graphic>
          </wp:inline>
        </w:drawing>
      </w:r>
    </w:p>
    <w:p w14:paraId="1904FEA9"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 xml:space="preserve">As noted in the backpropagation material, the derivative of the sigmoid maxes out at 0.25 (see above). This means when you're performing backpropagation with sigmoid units, the errors going back into the network will be shrunk by at least 75% at every layer. For </w:t>
      </w:r>
      <w:proofErr w:type="gramStart"/>
      <w:r>
        <w:rPr>
          <w:rFonts w:ascii="inherit" w:hAnsi="inherit" w:cs="Arial"/>
          <w:color w:val="4F4F4F"/>
          <w:sz w:val="23"/>
          <w:szCs w:val="23"/>
        </w:rPr>
        <w:t>layers</w:t>
      </w:r>
      <w:proofErr w:type="gramEnd"/>
      <w:r>
        <w:rPr>
          <w:rFonts w:ascii="inherit" w:hAnsi="inherit" w:cs="Arial"/>
          <w:color w:val="4F4F4F"/>
          <w:sz w:val="23"/>
          <w:szCs w:val="23"/>
        </w:rPr>
        <w:t xml:space="preserve"> close to the input layer, the weight updates will be tiny if you have a lot of layers and those weights will take a really long time to train. Due to this, </w:t>
      </w:r>
      <w:proofErr w:type="spellStart"/>
      <w:r>
        <w:rPr>
          <w:rFonts w:ascii="inherit" w:hAnsi="inherit" w:cs="Arial"/>
          <w:color w:val="4F4F4F"/>
          <w:sz w:val="23"/>
          <w:szCs w:val="23"/>
        </w:rPr>
        <w:t>sigmoids</w:t>
      </w:r>
      <w:proofErr w:type="spellEnd"/>
      <w:r>
        <w:rPr>
          <w:rFonts w:ascii="inherit" w:hAnsi="inherit" w:cs="Arial"/>
          <w:color w:val="4F4F4F"/>
          <w:sz w:val="23"/>
          <w:szCs w:val="23"/>
        </w:rPr>
        <w:t xml:space="preserve"> have fallen out of favor as activations on hidden units.</w:t>
      </w:r>
    </w:p>
    <w:p w14:paraId="6FAA5EC7" w14:textId="77777777" w:rsidR="00413C0E" w:rsidRDefault="00413C0E" w:rsidP="00413C0E">
      <w:pPr>
        <w:pStyle w:val="Heading2"/>
        <w:spacing w:before="225" w:after="75"/>
        <w:textAlignment w:val="baseline"/>
        <w:rPr>
          <w:rFonts w:ascii="inherit" w:hAnsi="inherit" w:cs="Arial"/>
          <w:color w:val="2E3D49"/>
          <w:sz w:val="30"/>
          <w:szCs w:val="30"/>
        </w:rPr>
      </w:pPr>
      <w:r>
        <w:rPr>
          <w:rFonts w:ascii="inherit" w:hAnsi="inherit" w:cs="Arial"/>
          <w:color w:val="2E3D49"/>
          <w:sz w:val="30"/>
          <w:szCs w:val="30"/>
        </w:rPr>
        <w:t>Enter Rectified Linear Units</w:t>
      </w:r>
    </w:p>
    <w:p w14:paraId="7602D9C6"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 xml:space="preserve">Instead of </w:t>
      </w:r>
      <w:proofErr w:type="spellStart"/>
      <w:r>
        <w:rPr>
          <w:rFonts w:ascii="inherit" w:hAnsi="inherit" w:cs="Arial"/>
          <w:color w:val="4F4F4F"/>
          <w:sz w:val="23"/>
          <w:szCs w:val="23"/>
        </w:rPr>
        <w:t>sigmoids</w:t>
      </w:r>
      <w:proofErr w:type="spellEnd"/>
      <w:r>
        <w:rPr>
          <w:rFonts w:ascii="inherit" w:hAnsi="inherit" w:cs="Arial"/>
          <w:color w:val="4F4F4F"/>
          <w:sz w:val="23"/>
          <w:szCs w:val="23"/>
        </w:rPr>
        <w:t>, most recent deep learning networks use</w:t>
      </w:r>
      <w:r>
        <w:rPr>
          <w:rStyle w:val="apple-converted-space"/>
          <w:rFonts w:ascii="inherit" w:hAnsi="inherit" w:cs="Arial"/>
          <w:color w:val="4F4F4F"/>
          <w:sz w:val="23"/>
          <w:szCs w:val="23"/>
        </w:rPr>
        <w:t> </w:t>
      </w:r>
      <w:r>
        <w:rPr>
          <w:rStyle w:val="Strong"/>
          <w:rFonts w:ascii="inherit" w:eastAsiaTheme="majorEastAsia" w:hAnsi="inherit" w:cs="Arial"/>
          <w:color w:val="4F4F4F"/>
          <w:sz w:val="23"/>
          <w:szCs w:val="23"/>
          <w:bdr w:val="none" w:sz="0" w:space="0" w:color="auto" w:frame="1"/>
        </w:rPr>
        <w:t>rectified linear units</w:t>
      </w:r>
      <w:r>
        <w:rPr>
          <w:rStyle w:val="apple-converted-space"/>
          <w:rFonts w:ascii="inherit" w:hAnsi="inherit" w:cs="Arial"/>
          <w:color w:val="4F4F4F"/>
          <w:sz w:val="23"/>
          <w:szCs w:val="23"/>
        </w:rPr>
        <w:t> </w:t>
      </w:r>
      <w:r>
        <w:rPr>
          <w:rFonts w:ascii="inherit" w:hAnsi="inherit" w:cs="Arial"/>
          <w:color w:val="4F4F4F"/>
          <w:sz w:val="23"/>
          <w:szCs w:val="23"/>
        </w:rPr>
        <w:t>(</w:t>
      </w:r>
      <w:proofErr w:type="spellStart"/>
      <w:r>
        <w:rPr>
          <w:rFonts w:ascii="inherit" w:hAnsi="inherit" w:cs="Arial"/>
          <w:color w:val="4F4F4F"/>
          <w:sz w:val="23"/>
          <w:szCs w:val="23"/>
        </w:rPr>
        <w:t>ReLUs</w:t>
      </w:r>
      <w:proofErr w:type="spellEnd"/>
      <w:r>
        <w:rPr>
          <w:rFonts w:ascii="inherit" w:hAnsi="inherit" w:cs="Arial"/>
          <w:color w:val="4F4F4F"/>
          <w:sz w:val="23"/>
          <w:szCs w:val="23"/>
        </w:rPr>
        <w:t>) for the hidden layers. A rectified linear unit has output 0 if the input is less than 0, and raw output otherwise. That is, if the input is greater than 0, the output is equal to the input. Mathematically, that looks like</w:t>
      </w:r>
    </w:p>
    <w:p w14:paraId="666966E8"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Style w:val="mord"/>
          <w:rFonts w:ascii="KaTeX_Math" w:hAnsi="KaTeX_Math" w:cs="Arial"/>
          <w:i/>
          <w:iCs/>
          <w:color w:val="4F4F4F"/>
          <w:sz w:val="28"/>
          <w:szCs w:val="28"/>
          <w:bdr w:val="none" w:sz="0" w:space="0" w:color="auto" w:frame="1"/>
        </w:rPr>
        <w:lastRenderedPageBreak/>
        <w:t>f</w:t>
      </w:r>
      <w:r>
        <w:rPr>
          <w:rStyle w:val="mopen"/>
          <w:rFonts w:ascii="inherit" w:hAnsi="inherit" w:cs="Arial"/>
          <w:color w:val="4F4F4F"/>
          <w:sz w:val="28"/>
          <w:szCs w:val="28"/>
          <w:bdr w:val="none" w:sz="0" w:space="0" w:color="auto" w:frame="1"/>
        </w:rPr>
        <w:t>(</w:t>
      </w:r>
      <w:r>
        <w:rPr>
          <w:rStyle w:val="mord"/>
          <w:rFonts w:ascii="KaTeX_Math" w:hAnsi="KaTeX_Math" w:cs="Arial"/>
          <w:i/>
          <w:iCs/>
          <w:color w:val="4F4F4F"/>
          <w:sz w:val="28"/>
          <w:szCs w:val="28"/>
          <w:bdr w:val="none" w:sz="0" w:space="0" w:color="auto" w:frame="1"/>
        </w:rPr>
        <w:t>x</w:t>
      </w:r>
      <w:r>
        <w:rPr>
          <w:rStyle w:val="mclose"/>
          <w:rFonts w:ascii="inherit" w:hAnsi="inherit" w:cs="Arial"/>
          <w:color w:val="4F4F4F"/>
          <w:sz w:val="28"/>
          <w:szCs w:val="28"/>
          <w:bdr w:val="none" w:sz="0" w:space="0" w:color="auto" w:frame="1"/>
        </w:rPr>
        <w:t>)</w:t>
      </w:r>
      <w:r>
        <w:rPr>
          <w:rStyle w:val="mrel"/>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max</w:t>
      </w:r>
      <w:r>
        <w:rPr>
          <w:rStyle w:val="mopen"/>
          <w:rFonts w:ascii="inherit" w:hAnsi="inherit" w:cs="Arial"/>
          <w:color w:val="4F4F4F"/>
          <w:sz w:val="28"/>
          <w:szCs w:val="28"/>
          <w:bdr w:val="none" w:sz="0" w:space="0" w:color="auto" w:frame="1"/>
        </w:rPr>
        <w:t>(</w:t>
      </w:r>
      <w:r>
        <w:rPr>
          <w:rStyle w:val="mord"/>
          <w:rFonts w:ascii="KaTeX_Math" w:hAnsi="KaTeX_Math" w:cs="Arial"/>
          <w:i/>
          <w:iCs/>
          <w:color w:val="4F4F4F"/>
          <w:sz w:val="28"/>
          <w:szCs w:val="28"/>
          <w:bdr w:val="none" w:sz="0" w:space="0" w:color="auto" w:frame="1"/>
        </w:rPr>
        <w:t>x</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w:t>
      </w:r>
      <w:r>
        <w:rPr>
          <w:rStyle w:val="mclose"/>
          <w:rFonts w:ascii="inherit" w:hAnsi="inherit" w:cs="Arial"/>
          <w:color w:val="4F4F4F"/>
          <w:sz w:val="28"/>
          <w:szCs w:val="28"/>
          <w:bdr w:val="none" w:sz="0" w:space="0" w:color="auto" w:frame="1"/>
        </w:rPr>
        <w:t>)</w:t>
      </w:r>
      <w:r>
        <w:rPr>
          <w:rFonts w:ascii="inherit" w:hAnsi="inherit" w:cs="Arial"/>
          <w:color w:val="4F4F4F"/>
          <w:sz w:val="23"/>
          <w:szCs w:val="23"/>
        </w:rPr>
        <w:t>.</w:t>
      </w:r>
    </w:p>
    <w:p w14:paraId="749DB45C"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The output of the function is either the input,</w:t>
      </w:r>
      <w:r>
        <w:rPr>
          <w:rStyle w:val="apple-converted-space"/>
          <w:rFonts w:ascii="inherit" w:hAnsi="inherit" w:cs="Arial"/>
          <w:color w:val="4F4F4F"/>
          <w:sz w:val="23"/>
          <w:szCs w:val="23"/>
        </w:rPr>
        <w:t> </w:t>
      </w:r>
      <w:r>
        <w:rPr>
          <w:rStyle w:val="mord"/>
          <w:rFonts w:ascii="KaTeX_Math" w:hAnsi="KaTeX_Math" w:cs="Arial"/>
          <w:i/>
          <w:iCs/>
          <w:color w:val="4F4F4F"/>
          <w:sz w:val="28"/>
          <w:szCs w:val="28"/>
          <w:bdr w:val="none" w:sz="0" w:space="0" w:color="auto" w:frame="1"/>
        </w:rPr>
        <w:t>x</w:t>
      </w:r>
      <w:r>
        <w:rPr>
          <w:rFonts w:ascii="inherit" w:hAnsi="inherit" w:cs="Arial"/>
          <w:color w:val="4F4F4F"/>
          <w:sz w:val="23"/>
          <w:szCs w:val="23"/>
        </w:rPr>
        <w:t>, or</w:t>
      </w:r>
      <w:r>
        <w:rPr>
          <w:rStyle w:val="apple-converted-space"/>
          <w:rFonts w:ascii="inherit" w:hAnsi="inherit" w:cs="Arial"/>
          <w:color w:val="4F4F4F"/>
          <w:sz w:val="23"/>
          <w:szCs w:val="23"/>
        </w:rPr>
        <w:t> </w:t>
      </w:r>
      <w:r>
        <w:rPr>
          <w:rStyle w:val="mord"/>
          <w:rFonts w:ascii="inherit" w:hAnsi="inherit" w:cs="Arial"/>
          <w:color w:val="4F4F4F"/>
          <w:sz w:val="28"/>
          <w:szCs w:val="28"/>
          <w:bdr w:val="none" w:sz="0" w:space="0" w:color="auto" w:frame="1"/>
        </w:rPr>
        <w:t>0</w:t>
      </w:r>
      <w:r>
        <w:rPr>
          <w:rFonts w:ascii="inherit" w:hAnsi="inherit" w:cs="Arial"/>
          <w:color w:val="4F4F4F"/>
          <w:sz w:val="23"/>
          <w:szCs w:val="23"/>
        </w:rPr>
        <w:t xml:space="preserve">, whichever is larger. </w:t>
      </w:r>
      <w:proofErr w:type="gramStart"/>
      <w:r>
        <w:rPr>
          <w:rFonts w:ascii="inherit" w:hAnsi="inherit" w:cs="Arial"/>
          <w:color w:val="4F4F4F"/>
          <w:sz w:val="23"/>
          <w:szCs w:val="23"/>
        </w:rPr>
        <w:t>So</w:t>
      </w:r>
      <w:proofErr w:type="gramEnd"/>
      <w:r>
        <w:rPr>
          <w:rFonts w:ascii="inherit" w:hAnsi="inherit" w:cs="Arial"/>
          <w:color w:val="4F4F4F"/>
          <w:sz w:val="23"/>
          <w:szCs w:val="23"/>
        </w:rPr>
        <w:t xml:space="preserve"> if</w:t>
      </w:r>
      <w:r>
        <w:rPr>
          <w:rStyle w:val="apple-converted-space"/>
          <w:rFonts w:ascii="inherit" w:hAnsi="inherit" w:cs="Arial"/>
          <w:color w:val="4F4F4F"/>
          <w:sz w:val="23"/>
          <w:szCs w:val="23"/>
        </w:rPr>
        <w:t> </w:t>
      </w:r>
      <w:r>
        <w:rPr>
          <w:rStyle w:val="mord"/>
          <w:rFonts w:ascii="KaTeX_Math" w:hAnsi="KaTeX_Math" w:cs="Arial"/>
          <w:i/>
          <w:iCs/>
          <w:color w:val="4F4F4F"/>
          <w:sz w:val="28"/>
          <w:szCs w:val="28"/>
          <w:bdr w:val="none" w:sz="0" w:space="0" w:color="auto" w:frame="1"/>
        </w:rPr>
        <w:t>x</w:t>
      </w:r>
      <w:r>
        <w:rPr>
          <w:rStyle w:val="mrel"/>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−1</w:t>
      </w:r>
      <w:r>
        <w:rPr>
          <w:rFonts w:ascii="inherit" w:hAnsi="inherit" w:cs="Arial"/>
          <w:color w:val="4F4F4F"/>
          <w:sz w:val="23"/>
          <w:szCs w:val="23"/>
        </w:rPr>
        <w:t>, then</w:t>
      </w:r>
      <w:r>
        <w:rPr>
          <w:rStyle w:val="apple-converted-space"/>
          <w:rFonts w:ascii="inherit" w:hAnsi="inherit" w:cs="Arial"/>
          <w:color w:val="4F4F4F"/>
          <w:sz w:val="23"/>
          <w:szCs w:val="23"/>
        </w:rPr>
        <w:t> </w:t>
      </w:r>
      <w:r>
        <w:rPr>
          <w:rStyle w:val="mord"/>
          <w:rFonts w:ascii="KaTeX_Math" w:hAnsi="KaTeX_Math" w:cs="Arial"/>
          <w:i/>
          <w:iCs/>
          <w:color w:val="4F4F4F"/>
          <w:sz w:val="28"/>
          <w:szCs w:val="28"/>
          <w:bdr w:val="none" w:sz="0" w:space="0" w:color="auto" w:frame="1"/>
        </w:rPr>
        <w:t>f</w:t>
      </w:r>
      <w:r>
        <w:rPr>
          <w:rStyle w:val="mopen"/>
          <w:rFonts w:ascii="inherit" w:hAnsi="inherit" w:cs="Arial"/>
          <w:color w:val="4F4F4F"/>
          <w:sz w:val="28"/>
          <w:szCs w:val="28"/>
          <w:bdr w:val="none" w:sz="0" w:space="0" w:color="auto" w:frame="1"/>
        </w:rPr>
        <w:t>(</w:t>
      </w:r>
      <w:r>
        <w:rPr>
          <w:rStyle w:val="mord"/>
          <w:rFonts w:ascii="KaTeX_Math" w:hAnsi="KaTeX_Math" w:cs="Arial"/>
          <w:i/>
          <w:iCs/>
          <w:color w:val="4F4F4F"/>
          <w:sz w:val="28"/>
          <w:szCs w:val="28"/>
          <w:bdr w:val="none" w:sz="0" w:space="0" w:color="auto" w:frame="1"/>
        </w:rPr>
        <w:t>x</w:t>
      </w:r>
      <w:r>
        <w:rPr>
          <w:rStyle w:val="mclose"/>
          <w:rFonts w:ascii="inherit" w:hAnsi="inherit" w:cs="Arial"/>
          <w:color w:val="4F4F4F"/>
          <w:sz w:val="28"/>
          <w:szCs w:val="28"/>
          <w:bdr w:val="none" w:sz="0" w:space="0" w:color="auto" w:frame="1"/>
        </w:rPr>
        <w:t>)</w:t>
      </w:r>
      <w:r>
        <w:rPr>
          <w:rStyle w:val="mrel"/>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w:t>
      </w:r>
      <w:r>
        <w:rPr>
          <w:rStyle w:val="apple-converted-space"/>
          <w:rFonts w:ascii="inherit" w:hAnsi="inherit" w:cs="Arial"/>
          <w:color w:val="4F4F4F"/>
          <w:sz w:val="23"/>
          <w:szCs w:val="23"/>
        </w:rPr>
        <w:t> </w:t>
      </w:r>
      <w:r>
        <w:rPr>
          <w:rFonts w:ascii="inherit" w:hAnsi="inherit" w:cs="Arial"/>
          <w:color w:val="4F4F4F"/>
          <w:sz w:val="23"/>
          <w:szCs w:val="23"/>
        </w:rPr>
        <w:t>and if</w:t>
      </w:r>
      <w:r>
        <w:rPr>
          <w:rStyle w:val="apple-converted-space"/>
          <w:rFonts w:ascii="inherit" w:hAnsi="inherit" w:cs="Arial"/>
          <w:color w:val="4F4F4F"/>
          <w:sz w:val="23"/>
          <w:szCs w:val="23"/>
        </w:rPr>
        <w:t> </w:t>
      </w:r>
      <w:r>
        <w:rPr>
          <w:rStyle w:val="mord"/>
          <w:rFonts w:ascii="KaTeX_Math" w:hAnsi="KaTeX_Math" w:cs="Arial"/>
          <w:i/>
          <w:iCs/>
          <w:color w:val="4F4F4F"/>
          <w:sz w:val="28"/>
          <w:szCs w:val="28"/>
          <w:bdr w:val="none" w:sz="0" w:space="0" w:color="auto" w:frame="1"/>
        </w:rPr>
        <w:t>x</w:t>
      </w:r>
      <w:r>
        <w:rPr>
          <w:rStyle w:val="mrel"/>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0.5</w:t>
      </w:r>
      <w:r>
        <w:rPr>
          <w:rFonts w:ascii="inherit" w:hAnsi="inherit" w:cs="Arial"/>
          <w:color w:val="4F4F4F"/>
          <w:sz w:val="23"/>
          <w:szCs w:val="23"/>
        </w:rPr>
        <w:t>, then</w:t>
      </w:r>
      <w:r>
        <w:rPr>
          <w:rStyle w:val="apple-converted-space"/>
          <w:rFonts w:ascii="inherit" w:hAnsi="inherit" w:cs="Arial"/>
          <w:color w:val="4F4F4F"/>
          <w:sz w:val="23"/>
          <w:szCs w:val="23"/>
        </w:rPr>
        <w:t> </w:t>
      </w:r>
      <w:r>
        <w:rPr>
          <w:rStyle w:val="mord"/>
          <w:rFonts w:ascii="KaTeX_Math" w:hAnsi="KaTeX_Math" w:cs="Arial"/>
          <w:i/>
          <w:iCs/>
          <w:color w:val="4F4F4F"/>
          <w:sz w:val="28"/>
          <w:szCs w:val="28"/>
          <w:bdr w:val="none" w:sz="0" w:space="0" w:color="auto" w:frame="1"/>
        </w:rPr>
        <w:t>f</w:t>
      </w:r>
      <w:r>
        <w:rPr>
          <w:rStyle w:val="mopen"/>
          <w:rFonts w:ascii="inherit" w:hAnsi="inherit" w:cs="Arial"/>
          <w:color w:val="4F4F4F"/>
          <w:sz w:val="28"/>
          <w:szCs w:val="28"/>
          <w:bdr w:val="none" w:sz="0" w:space="0" w:color="auto" w:frame="1"/>
        </w:rPr>
        <w:t>(</w:t>
      </w:r>
      <w:r>
        <w:rPr>
          <w:rStyle w:val="mord"/>
          <w:rFonts w:ascii="KaTeX_Math" w:hAnsi="KaTeX_Math" w:cs="Arial"/>
          <w:i/>
          <w:iCs/>
          <w:color w:val="4F4F4F"/>
          <w:sz w:val="28"/>
          <w:szCs w:val="28"/>
          <w:bdr w:val="none" w:sz="0" w:space="0" w:color="auto" w:frame="1"/>
        </w:rPr>
        <w:t>x</w:t>
      </w:r>
      <w:r>
        <w:rPr>
          <w:rStyle w:val="mclose"/>
          <w:rFonts w:ascii="inherit" w:hAnsi="inherit" w:cs="Arial"/>
          <w:color w:val="4F4F4F"/>
          <w:sz w:val="28"/>
          <w:szCs w:val="28"/>
          <w:bdr w:val="none" w:sz="0" w:space="0" w:color="auto" w:frame="1"/>
        </w:rPr>
        <w:t>)</w:t>
      </w:r>
      <w:r>
        <w:rPr>
          <w:rStyle w:val="mrel"/>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0.5</w:t>
      </w:r>
      <w:r>
        <w:rPr>
          <w:rFonts w:ascii="inherit" w:hAnsi="inherit" w:cs="Arial"/>
          <w:color w:val="4F4F4F"/>
          <w:sz w:val="23"/>
          <w:szCs w:val="23"/>
        </w:rPr>
        <w:t>. Graphically, it looks like:</w:t>
      </w:r>
    </w:p>
    <w:p w14:paraId="611D24B5" w14:textId="74B07572" w:rsidR="00413C0E" w:rsidRDefault="00413C0E" w:rsidP="00413C0E">
      <w:pPr>
        <w:jc w:val="center"/>
        <w:textAlignment w:val="baseline"/>
        <w:rPr>
          <w:rFonts w:ascii="inherit" w:hAnsi="inherit" w:cs="Arial"/>
          <w:color w:val="4F4F4F"/>
          <w:sz w:val="23"/>
          <w:szCs w:val="23"/>
        </w:rPr>
      </w:pPr>
      <w:r>
        <w:rPr>
          <w:rFonts w:ascii="inherit" w:hAnsi="inherit" w:cs="Arial"/>
          <w:noProof/>
          <w:color w:val="4F4F4F"/>
          <w:sz w:val="23"/>
          <w:szCs w:val="23"/>
        </w:rPr>
        <w:drawing>
          <wp:inline distT="0" distB="0" distL="0" distR="0" wp14:anchorId="5E38B1BF" wp14:editId="64B85314">
            <wp:extent cx="3657600" cy="2926438"/>
            <wp:effectExtent l="0" t="0" r="0" b="7620"/>
            <wp:docPr id="4" name="Picture 4" descr="https://d17h27t6h515a5.cloudfront.net/topher/2017/February/58915ae8_relu/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February/58915ae8_relu/relu.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926438"/>
                    </a:xfrm>
                    <a:prstGeom prst="rect">
                      <a:avLst/>
                    </a:prstGeom>
                    <a:noFill/>
                    <a:ln>
                      <a:noFill/>
                    </a:ln>
                  </pic:spPr>
                </pic:pic>
              </a:graphicData>
            </a:graphic>
          </wp:inline>
        </w:drawing>
      </w:r>
    </w:p>
    <w:p w14:paraId="36161430"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proofErr w:type="spellStart"/>
      <w:r>
        <w:rPr>
          <w:rFonts w:ascii="inherit" w:hAnsi="inherit" w:cs="Arial"/>
          <w:color w:val="4F4F4F"/>
          <w:sz w:val="23"/>
          <w:szCs w:val="23"/>
        </w:rPr>
        <w:t>ReLU</w:t>
      </w:r>
      <w:proofErr w:type="spellEnd"/>
      <w:r>
        <w:rPr>
          <w:rFonts w:ascii="inherit" w:hAnsi="inherit" w:cs="Arial"/>
          <w:color w:val="4F4F4F"/>
          <w:sz w:val="23"/>
          <w:szCs w:val="23"/>
        </w:rPr>
        <w:t xml:space="preserve"> activations are the simplest non-linear activation function you can use. When the input is positive, the derivative is 1, so there isn't the vanishing effect you see on backpropagated errors from </w:t>
      </w:r>
      <w:proofErr w:type="spellStart"/>
      <w:r>
        <w:rPr>
          <w:rFonts w:ascii="inherit" w:hAnsi="inherit" w:cs="Arial"/>
          <w:color w:val="4F4F4F"/>
          <w:sz w:val="23"/>
          <w:szCs w:val="23"/>
        </w:rPr>
        <w:t>sigmoids</w:t>
      </w:r>
      <w:proofErr w:type="spellEnd"/>
      <w:r>
        <w:rPr>
          <w:rFonts w:ascii="inherit" w:hAnsi="inherit" w:cs="Arial"/>
          <w:color w:val="4F4F4F"/>
          <w:sz w:val="23"/>
          <w:szCs w:val="23"/>
        </w:rPr>
        <w:t>.</w:t>
      </w:r>
      <w:r>
        <w:rPr>
          <w:rStyle w:val="apple-converted-space"/>
          <w:rFonts w:ascii="inherit" w:hAnsi="inherit" w:cs="Arial"/>
          <w:color w:val="4F4F4F"/>
          <w:sz w:val="23"/>
          <w:szCs w:val="23"/>
        </w:rPr>
        <w:t> </w:t>
      </w:r>
      <w:hyperlink r:id="rId7" w:tgtFrame="_blank" w:history="1">
        <w:r>
          <w:rPr>
            <w:rStyle w:val="Hyperlink"/>
            <w:rFonts w:ascii="inherit" w:hAnsi="inherit" w:cs="Arial"/>
            <w:b/>
            <w:bCs/>
            <w:color w:val="02B3E4"/>
            <w:sz w:val="23"/>
            <w:szCs w:val="23"/>
            <w:bdr w:val="none" w:sz="0" w:space="0" w:color="auto" w:frame="1"/>
          </w:rPr>
          <w:t>Research has shown</w:t>
        </w:r>
      </w:hyperlink>
      <w:r>
        <w:rPr>
          <w:rStyle w:val="apple-converted-space"/>
          <w:rFonts w:ascii="inherit" w:hAnsi="inherit" w:cs="Arial"/>
          <w:color w:val="4F4F4F"/>
          <w:sz w:val="23"/>
          <w:szCs w:val="23"/>
        </w:rPr>
        <w:t> </w:t>
      </w:r>
      <w:r>
        <w:rPr>
          <w:rFonts w:ascii="inherit" w:hAnsi="inherit" w:cs="Arial"/>
          <w:color w:val="4F4F4F"/>
          <w:sz w:val="23"/>
          <w:szCs w:val="23"/>
        </w:rPr>
        <w:t xml:space="preserve">that </w:t>
      </w:r>
      <w:proofErr w:type="spellStart"/>
      <w:r>
        <w:rPr>
          <w:rFonts w:ascii="inherit" w:hAnsi="inherit" w:cs="Arial"/>
          <w:color w:val="4F4F4F"/>
          <w:sz w:val="23"/>
          <w:szCs w:val="23"/>
        </w:rPr>
        <w:t>ReLUs</w:t>
      </w:r>
      <w:proofErr w:type="spellEnd"/>
      <w:r>
        <w:rPr>
          <w:rFonts w:ascii="inherit" w:hAnsi="inherit" w:cs="Arial"/>
          <w:color w:val="4F4F4F"/>
          <w:sz w:val="23"/>
          <w:szCs w:val="23"/>
        </w:rPr>
        <w:t xml:space="preserve"> result in much faster training for large networks. Most frameworks like </w:t>
      </w:r>
      <w:proofErr w:type="spellStart"/>
      <w:r>
        <w:rPr>
          <w:rFonts w:ascii="inherit" w:hAnsi="inherit" w:cs="Arial"/>
          <w:color w:val="4F4F4F"/>
          <w:sz w:val="23"/>
          <w:szCs w:val="23"/>
        </w:rPr>
        <w:t>TensorFlow</w:t>
      </w:r>
      <w:proofErr w:type="spellEnd"/>
      <w:r>
        <w:rPr>
          <w:rFonts w:ascii="inherit" w:hAnsi="inherit" w:cs="Arial"/>
          <w:color w:val="4F4F4F"/>
          <w:sz w:val="23"/>
          <w:szCs w:val="23"/>
        </w:rPr>
        <w:t xml:space="preserve"> and </w:t>
      </w:r>
      <w:proofErr w:type="spellStart"/>
      <w:r>
        <w:rPr>
          <w:rFonts w:ascii="inherit" w:hAnsi="inherit" w:cs="Arial"/>
          <w:color w:val="4F4F4F"/>
          <w:sz w:val="23"/>
          <w:szCs w:val="23"/>
        </w:rPr>
        <w:t>TFLearn</w:t>
      </w:r>
      <w:proofErr w:type="spellEnd"/>
      <w:r>
        <w:rPr>
          <w:rFonts w:ascii="inherit" w:hAnsi="inherit" w:cs="Arial"/>
          <w:color w:val="4F4F4F"/>
          <w:sz w:val="23"/>
          <w:szCs w:val="23"/>
        </w:rPr>
        <w:t xml:space="preserve"> make it simple to use </w:t>
      </w:r>
      <w:proofErr w:type="spellStart"/>
      <w:r>
        <w:rPr>
          <w:rFonts w:ascii="inherit" w:hAnsi="inherit" w:cs="Arial"/>
          <w:color w:val="4F4F4F"/>
          <w:sz w:val="23"/>
          <w:szCs w:val="23"/>
        </w:rPr>
        <w:t>ReLUs</w:t>
      </w:r>
      <w:proofErr w:type="spellEnd"/>
      <w:r>
        <w:rPr>
          <w:rFonts w:ascii="inherit" w:hAnsi="inherit" w:cs="Arial"/>
          <w:color w:val="4F4F4F"/>
          <w:sz w:val="23"/>
          <w:szCs w:val="23"/>
        </w:rPr>
        <w:t xml:space="preserve"> on the </w:t>
      </w:r>
      <w:proofErr w:type="spellStart"/>
      <w:r>
        <w:rPr>
          <w:rFonts w:ascii="inherit" w:hAnsi="inherit" w:cs="Arial"/>
          <w:color w:val="4F4F4F"/>
          <w:sz w:val="23"/>
          <w:szCs w:val="23"/>
        </w:rPr>
        <w:t>the</w:t>
      </w:r>
      <w:proofErr w:type="spellEnd"/>
      <w:r>
        <w:rPr>
          <w:rFonts w:ascii="inherit" w:hAnsi="inherit" w:cs="Arial"/>
          <w:color w:val="4F4F4F"/>
          <w:sz w:val="23"/>
          <w:szCs w:val="23"/>
        </w:rPr>
        <w:t xml:space="preserve"> hidden layers, so you won't need to implement them yourself.</w:t>
      </w:r>
    </w:p>
    <w:p w14:paraId="08114683" w14:textId="77777777" w:rsidR="00413C0E" w:rsidRDefault="00413C0E" w:rsidP="00413C0E">
      <w:pPr>
        <w:pStyle w:val="Heading3"/>
        <w:spacing w:before="225" w:after="75"/>
        <w:textAlignment w:val="baseline"/>
        <w:rPr>
          <w:rFonts w:ascii="inherit" w:hAnsi="inherit" w:cs="Arial"/>
          <w:color w:val="2E3D49"/>
          <w:sz w:val="27"/>
          <w:szCs w:val="27"/>
        </w:rPr>
      </w:pPr>
      <w:r>
        <w:rPr>
          <w:rFonts w:ascii="inherit" w:hAnsi="inherit" w:cs="Arial"/>
          <w:color w:val="2E3D49"/>
        </w:rPr>
        <w:t>Drawbacks</w:t>
      </w:r>
    </w:p>
    <w:p w14:paraId="19CAD799" w14:textId="77777777" w:rsidR="00413C0E" w:rsidRDefault="00413C0E" w:rsidP="00413C0E">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 xml:space="preserve">It's possible that a large gradient can set the weights such that a </w:t>
      </w:r>
      <w:proofErr w:type="spellStart"/>
      <w:r>
        <w:rPr>
          <w:rFonts w:ascii="inherit" w:hAnsi="inherit" w:cs="Arial"/>
          <w:color w:val="4F4F4F"/>
          <w:sz w:val="23"/>
          <w:szCs w:val="23"/>
        </w:rPr>
        <w:t>ReLU</w:t>
      </w:r>
      <w:proofErr w:type="spellEnd"/>
      <w:r>
        <w:rPr>
          <w:rFonts w:ascii="inherit" w:hAnsi="inherit" w:cs="Arial"/>
          <w:color w:val="4F4F4F"/>
          <w:sz w:val="23"/>
          <w:szCs w:val="23"/>
        </w:rPr>
        <w:t xml:space="preserve"> unit will always be 0. These "dead" units will always be 0 and a lot of computation will be wasted in training.</w:t>
      </w:r>
    </w:p>
    <w:p w14:paraId="15BDD16A"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From</w:t>
      </w:r>
      <w:r>
        <w:rPr>
          <w:rStyle w:val="apple-converted-space"/>
          <w:rFonts w:ascii="inherit" w:hAnsi="inherit" w:cs="Arial"/>
          <w:color w:val="4F4F4F"/>
          <w:sz w:val="23"/>
          <w:szCs w:val="23"/>
        </w:rPr>
        <w:t> </w:t>
      </w:r>
      <w:hyperlink r:id="rId8" w:anchor="nn" w:tgtFrame="_blank" w:history="1">
        <w:r>
          <w:rPr>
            <w:rStyle w:val="Hyperlink"/>
            <w:rFonts w:ascii="inherit" w:hAnsi="inherit" w:cs="Arial"/>
            <w:b/>
            <w:bCs/>
            <w:color w:val="02B3E4"/>
            <w:sz w:val="23"/>
            <w:szCs w:val="23"/>
            <w:bdr w:val="none" w:sz="0" w:space="0" w:color="auto" w:frame="1"/>
          </w:rPr>
          <w:t xml:space="preserve">Andrej </w:t>
        </w:r>
        <w:proofErr w:type="spellStart"/>
        <w:r>
          <w:rPr>
            <w:rStyle w:val="Hyperlink"/>
            <w:rFonts w:ascii="inherit" w:hAnsi="inherit" w:cs="Arial"/>
            <w:b/>
            <w:bCs/>
            <w:color w:val="02B3E4"/>
            <w:sz w:val="23"/>
            <w:szCs w:val="23"/>
            <w:bdr w:val="none" w:sz="0" w:space="0" w:color="auto" w:frame="1"/>
          </w:rPr>
          <w:t>Karpathy's</w:t>
        </w:r>
        <w:proofErr w:type="spellEnd"/>
        <w:r>
          <w:rPr>
            <w:rStyle w:val="Hyperlink"/>
            <w:rFonts w:ascii="inherit" w:hAnsi="inherit" w:cs="Arial"/>
            <w:b/>
            <w:bCs/>
            <w:color w:val="02B3E4"/>
            <w:sz w:val="23"/>
            <w:szCs w:val="23"/>
            <w:bdr w:val="none" w:sz="0" w:space="0" w:color="auto" w:frame="1"/>
          </w:rPr>
          <w:t xml:space="preserve"> CS231n course</w:t>
        </w:r>
      </w:hyperlink>
      <w:r>
        <w:rPr>
          <w:rFonts w:ascii="inherit" w:hAnsi="inherit" w:cs="Arial"/>
          <w:color w:val="4F4F4F"/>
          <w:sz w:val="23"/>
          <w:szCs w:val="23"/>
        </w:rPr>
        <w:t>:</w:t>
      </w:r>
    </w:p>
    <w:p w14:paraId="2E179844"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 xml:space="preserve">Unfortunately, </w:t>
      </w:r>
      <w:proofErr w:type="spellStart"/>
      <w:r>
        <w:rPr>
          <w:rFonts w:ascii="inherit" w:hAnsi="inherit" w:cs="Arial"/>
          <w:color w:val="4F4F4F"/>
          <w:sz w:val="23"/>
          <w:szCs w:val="23"/>
        </w:rPr>
        <w:t>ReLU</w:t>
      </w:r>
      <w:proofErr w:type="spellEnd"/>
      <w:r>
        <w:rPr>
          <w:rFonts w:ascii="inherit" w:hAnsi="inherit" w:cs="Arial"/>
          <w:color w:val="4F4F4F"/>
          <w:sz w:val="23"/>
          <w:szCs w:val="23"/>
        </w:rPr>
        <w:t xml:space="preserve"> units can be fragile during training and can “die”. For example, a large gradient flowing through a </w:t>
      </w:r>
      <w:proofErr w:type="spellStart"/>
      <w:r>
        <w:rPr>
          <w:rFonts w:ascii="inherit" w:hAnsi="inherit" w:cs="Arial"/>
          <w:color w:val="4F4F4F"/>
          <w:sz w:val="23"/>
          <w:szCs w:val="23"/>
        </w:rPr>
        <w:t>ReLU</w:t>
      </w:r>
      <w:proofErr w:type="spellEnd"/>
      <w:r>
        <w:rPr>
          <w:rFonts w:ascii="inherit" w:hAnsi="inherit" w:cs="Arial"/>
          <w:color w:val="4F4F4F"/>
          <w:sz w:val="23"/>
          <w:szCs w:val="23"/>
        </w:rPr>
        <w:t xml:space="preserve"> neuron could cause the weights to update in such a way that the neuron will never activate on any </w:t>
      </w:r>
      <w:proofErr w:type="spellStart"/>
      <w:r>
        <w:rPr>
          <w:rFonts w:ascii="inherit" w:hAnsi="inherit" w:cs="Arial"/>
          <w:color w:val="4F4F4F"/>
          <w:sz w:val="23"/>
          <w:szCs w:val="23"/>
        </w:rPr>
        <w:t>datapoint</w:t>
      </w:r>
      <w:proofErr w:type="spellEnd"/>
      <w:r>
        <w:rPr>
          <w:rFonts w:ascii="inherit" w:hAnsi="inherit" w:cs="Arial"/>
          <w:color w:val="4F4F4F"/>
          <w:sz w:val="23"/>
          <w:szCs w:val="23"/>
        </w:rPr>
        <w:t xml:space="preserve"> again. If this happens, then the gradient flowing through the unit will forever be zero from that point on. That is, the </w:t>
      </w:r>
      <w:proofErr w:type="spellStart"/>
      <w:r>
        <w:rPr>
          <w:rFonts w:ascii="inherit" w:hAnsi="inherit" w:cs="Arial"/>
          <w:color w:val="4F4F4F"/>
          <w:sz w:val="23"/>
          <w:szCs w:val="23"/>
        </w:rPr>
        <w:t>ReLU</w:t>
      </w:r>
      <w:proofErr w:type="spellEnd"/>
      <w:r>
        <w:rPr>
          <w:rFonts w:ascii="inherit" w:hAnsi="inherit" w:cs="Arial"/>
          <w:color w:val="4F4F4F"/>
          <w:sz w:val="23"/>
          <w:szCs w:val="23"/>
        </w:rPr>
        <w:t xml:space="preserve"> units can irreversibly die during training since they can get knocked off the data manifold. For example, you may find that as much as 40% of your network can be “dead” (i.e. neurons that never activate across the entire training dataset) if the learning rate is set too high. With a proper setting of the learning rate this is less frequently an issue.</w:t>
      </w:r>
    </w:p>
    <w:p w14:paraId="5A392A7D" w14:textId="77777777" w:rsidR="00413C0E" w:rsidRDefault="00413C0E" w:rsidP="00413C0E">
      <w:pPr>
        <w:pStyle w:val="Heading2"/>
        <w:spacing w:before="225" w:after="75"/>
        <w:textAlignment w:val="baseline"/>
        <w:rPr>
          <w:rFonts w:ascii="inherit" w:hAnsi="inherit" w:cs="Arial"/>
          <w:color w:val="2E3D49"/>
          <w:sz w:val="30"/>
          <w:szCs w:val="30"/>
        </w:rPr>
      </w:pPr>
      <w:proofErr w:type="spellStart"/>
      <w:r>
        <w:rPr>
          <w:rFonts w:ascii="inherit" w:hAnsi="inherit" w:cs="Arial"/>
          <w:color w:val="2E3D49"/>
          <w:sz w:val="30"/>
          <w:szCs w:val="30"/>
        </w:rPr>
        <w:t>Softmax</w:t>
      </w:r>
      <w:proofErr w:type="spellEnd"/>
    </w:p>
    <w:p w14:paraId="5E1FE9AE"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Previously we've seen neural networks used for regression (bike riders) and binary classification (graduate school admissions). Often you'll find you want to predict if some input belongs to one of many classes. This is a classification problem, but a sigmoid is no longer the best choice. Instead, we use the</w:t>
      </w:r>
      <w:r>
        <w:rPr>
          <w:rStyle w:val="apple-converted-space"/>
          <w:rFonts w:ascii="inherit" w:hAnsi="inherit" w:cs="Arial"/>
          <w:color w:val="4F4F4F"/>
          <w:sz w:val="23"/>
          <w:szCs w:val="23"/>
        </w:rPr>
        <w:t> </w:t>
      </w:r>
      <w:proofErr w:type="spellStart"/>
      <w:r>
        <w:rPr>
          <w:rFonts w:ascii="inherit" w:hAnsi="inherit" w:cs="Arial"/>
          <w:color w:val="4F4F4F"/>
          <w:sz w:val="23"/>
          <w:szCs w:val="23"/>
        </w:rPr>
        <w:fldChar w:fldCharType="begin"/>
      </w:r>
      <w:r>
        <w:rPr>
          <w:rFonts w:ascii="inherit" w:hAnsi="inherit" w:cs="Arial"/>
          <w:color w:val="4F4F4F"/>
          <w:sz w:val="23"/>
          <w:szCs w:val="23"/>
        </w:rPr>
        <w:instrText xml:space="preserve"> HYPERLINK "https://en.wikipedia.org/wiki/Softmax_function" \t "_blank" </w:instrText>
      </w:r>
      <w:r>
        <w:rPr>
          <w:rFonts w:ascii="inherit" w:hAnsi="inherit" w:cs="Arial"/>
          <w:color w:val="4F4F4F"/>
          <w:sz w:val="23"/>
          <w:szCs w:val="23"/>
        </w:rPr>
        <w:fldChar w:fldCharType="separate"/>
      </w:r>
      <w:r>
        <w:rPr>
          <w:rStyle w:val="Strong"/>
          <w:rFonts w:ascii="inherit" w:eastAsiaTheme="majorEastAsia" w:hAnsi="inherit" w:cs="Arial"/>
          <w:color w:val="02B3E4"/>
          <w:sz w:val="23"/>
          <w:szCs w:val="23"/>
          <w:bdr w:val="none" w:sz="0" w:space="0" w:color="auto" w:frame="1"/>
        </w:rPr>
        <w:t>softmax</w:t>
      </w:r>
      <w:proofErr w:type="spellEnd"/>
      <w:r>
        <w:rPr>
          <w:rFonts w:ascii="inherit" w:hAnsi="inherit" w:cs="Arial"/>
          <w:color w:val="4F4F4F"/>
          <w:sz w:val="23"/>
          <w:szCs w:val="23"/>
        </w:rPr>
        <w:fldChar w:fldCharType="end"/>
      </w:r>
      <w:r>
        <w:rPr>
          <w:rStyle w:val="apple-converted-space"/>
          <w:rFonts w:ascii="inherit" w:hAnsi="inherit" w:cs="Arial"/>
          <w:color w:val="4F4F4F"/>
          <w:sz w:val="23"/>
          <w:szCs w:val="23"/>
        </w:rPr>
        <w:t> </w:t>
      </w:r>
      <w:r>
        <w:rPr>
          <w:rFonts w:ascii="inherit" w:hAnsi="inherit" w:cs="Arial"/>
          <w:color w:val="4F4F4F"/>
          <w:sz w:val="23"/>
          <w:szCs w:val="23"/>
        </w:rPr>
        <w:t xml:space="preserve">function. The </w:t>
      </w:r>
      <w:proofErr w:type="spellStart"/>
      <w:r>
        <w:rPr>
          <w:rFonts w:ascii="inherit" w:hAnsi="inherit" w:cs="Arial"/>
          <w:color w:val="4F4F4F"/>
          <w:sz w:val="23"/>
          <w:szCs w:val="23"/>
        </w:rPr>
        <w:t>softmax</w:t>
      </w:r>
      <w:proofErr w:type="spellEnd"/>
      <w:r>
        <w:rPr>
          <w:rFonts w:ascii="inherit" w:hAnsi="inherit" w:cs="Arial"/>
          <w:color w:val="4F4F4F"/>
          <w:sz w:val="23"/>
          <w:szCs w:val="23"/>
        </w:rPr>
        <w:t xml:space="preserve"> function squashes the outputs of each unit to be between 0 and 1, just like a sigmoid. It also divides each output such that the total sum of the outputs is equal to </w:t>
      </w:r>
      <w:r>
        <w:rPr>
          <w:rFonts w:ascii="inherit" w:hAnsi="inherit" w:cs="Arial"/>
          <w:color w:val="4F4F4F"/>
          <w:sz w:val="23"/>
          <w:szCs w:val="23"/>
        </w:rPr>
        <w:lastRenderedPageBreak/>
        <w:t xml:space="preserve">1. The output of the </w:t>
      </w:r>
      <w:proofErr w:type="spellStart"/>
      <w:r>
        <w:rPr>
          <w:rFonts w:ascii="inherit" w:hAnsi="inherit" w:cs="Arial"/>
          <w:color w:val="4F4F4F"/>
          <w:sz w:val="23"/>
          <w:szCs w:val="23"/>
        </w:rPr>
        <w:t>softmax</w:t>
      </w:r>
      <w:proofErr w:type="spellEnd"/>
      <w:r>
        <w:rPr>
          <w:rFonts w:ascii="inherit" w:hAnsi="inherit" w:cs="Arial"/>
          <w:color w:val="4F4F4F"/>
          <w:sz w:val="23"/>
          <w:szCs w:val="23"/>
        </w:rPr>
        <w:t xml:space="preserve"> function is equivalent to a categorical probability distribution, it tells you the probability that any of the classes are true.</w:t>
      </w:r>
    </w:p>
    <w:p w14:paraId="0954A41D" w14:textId="77777777" w:rsidR="00413C0E" w:rsidRDefault="00413C0E" w:rsidP="00413C0E">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 xml:space="preserve">The only real difference between this and a normal sigmoid is that the </w:t>
      </w:r>
      <w:proofErr w:type="spellStart"/>
      <w:r>
        <w:rPr>
          <w:rFonts w:ascii="inherit" w:hAnsi="inherit" w:cs="Arial"/>
          <w:color w:val="4F4F4F"/>
          <w:sz w:val="23"/>
          <w:szCs w:val="23"/>
        </w:rPr>
        <w:t>softmax</w:t>
      </w:r>
      <w:proofErr w:type="spellEnd"/>
      <w:r>
        <w:rPr>
          <w:rFonts w:ascii="inherit" w:hAnsi="inherit" w:cs="Arial"/>
          <w:color w:val="4F4F4F"/>
          <w:sz w:val="23"/>
          <w:szCs w:val="23"/>
        </w:rPr>
        <w:t xml:space="preserve"> normalizes the outputs so that they sum to one. In both </w:t>
      </w:r>
      <w:proofErr w:type="gramStart"/>
      <w:r>
        <w:rPr>
          <w:rFonts w:ascii="inherit" w:hAnsi="inherit" w:cs="Arial"/>
          <w:color w:val="4F4F4F"/>
          <w:sz w:val="23"/>
          <w:szCs w:val="23"/>
        </w:rPr>
        <w:t>cases</w:t>
      </w:r>
      <w:proofErr w:type="gramEnd"/>
      <w:r>
        <w:rPr>
          <w:rFonts w:ascii="inherit" w:hAnsi="inherit" w:cs="Arial"/>
          <w:color w:val="4F4F4F"/>
          <w:sz w:val="23"/>
          <w:szCs w:val="23"/>
        </w:rPr>
        <w:t xml:space="preserve"> you can put in a vector and get out a vector where the outputs are a vector of the same size, but all the values are squashed between 0 and 1. You would use a sigmoid with one output unit for binary classification. But if you’re doing multinomial classification, you’d want to use multiple output units (one for each class) and the </w:t>
      </w:r>
      <w:proofErr w:type="spellStart"/>
      <w:r>
        <w:rPr>
          <w:rFonts w:ascii="inherit" w:hAnsi="inherit" w:cs="Arial"/>
          <w:color w:val="4F4F4F"/>
          <w:sz w:val="23"/>
          <w:szCs w:val="23"/>
        </w:rPr>
        <w:t>softmax</w:t>
      </w:r>
      <w:proofErr w:type="spellEnd"/>
      <w:r>
        <w:rPr>
          <w:rFonts w:ascii="inherit" w:hAnsi="inherit" w:cs="Arial"/>
          <w:color w:val="4F4F4F"/>
          <w:sz w:val="23"/>
          <w:szCs w:val="23"/>
        </w:rPr>
        <w:t xml:space="preserve"> activation on the output.</w:t>
      </w:r>
    </w:p>
    <w:p w14:paraId="0F288F3B"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 xml:space="preserve">For </w:t>
      </w:r>
      <w:proofErr w:type="gramStart"/>
      <w:r>
        <w:rPr>
          <w:rFonts w:ascii="inherit" w:hAnsi="inherit" w:cs="Arial"/>
          <w:color w:val="4F4F4F"/>
          <w:sz w:val="23"/>
          <w:szCs w:val="23"/>
        </w:rPr>
        <w:t>example</w:t>
      </w:r>
      <w:proofErr w:type="gramEnd"/>
      <w:r>
        <w:rPr>
          <w:rFonts w:ascii="inherit" w:hAnsi="inherit" w:cs="Arial"/>
          <w:color w:val="4F4F4F"/>
          <w:sz w:val="23"/>
          <w:szCs w:val="23"/>
        </w:rPr>
        <w:t xml:space="preserve"> if you have three inputs to a </w:t>
      </w:r>
      <w:proofErr w:type="spellStart"/>
      <w:r>
        <w:rPr>
          <w:rFonts w:ascii="inherit" w:hAnsi="inherit" w:cs="Arial"/>
          <w:color w:val="4F4F4F"/>
          <w:sz w:val="23"/>
          <w:szCs w:val="23"/>
        </w:rPr>
        <w:t>softmax</w:t>
      </w:r>
      <w:proofErr w:type="spellEnd"/>
      <w:r>
        <w:rPr>
          <w:rFonts w:ascii="inherit" w:hAnsi="inherit" w:cs="Arial"/>
          <w:color w:val="4F4F4F"/>
          <w:sz w:val="23"/>
          <w:szCs w:val="23"/>
        </w:rPr>
        <w:t xml:space="preserve"> function, say for a network with three output units, it'd look like:</w:t>
      </w:r>
    </w:p>
    <w:p w14:paraId="220B81BC" w14:textId="2E696730" w:rsidR="00413C0E" w:rsidRDefault="00413C0E" w:rsidP="00413C0E">
      <w:pPr>
        <w:jc w:val="center"/>
        <w:textAlignment w:val="baseline"/>
        <w:rPr>
          <w:rFonts w:ascii="inherit" w:hAnsi="inherit" w:cs="Arial"/>
          <w:color w:val="4F4F4F"/>
          <w:sz w:val="23"/>
          <w:szCs w:val="23"/>
        </w:rPr>
      </w:pPr>
      <w:r>
        <w:rPr>
          <w:rFonts w:ascii="inherit" w:hAnsi="inherit" w:cs="Arial"/>
          <w:noProof/>
          <w:color w:val="4F4F4F"/>
          <w:sz w:val="23"/>
          <w:szCs w:val="23"/>
        </w:rPr>
        <w:drawing>
          <wp:inline distT="0" distB="0" distL="0" distR="0" wp14:anchorId="4007C3AE" wp14:editId="617BD84E">
            <wp:extent cx="5486400" cy="2177072"/>
            <wp:effectExtent l="0" t="0" r="0" b="0"/>
            <wp:docPr id="3" name="Picture 3" descr="https://d17h27t6h515a5.cloudfront.net/topher/2017/February/58950908_softmax-input-output/softmax-inpu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February/58950908_softmax-input-output/softmax-input-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77072"/>
                    </a:xfrm>
                    <a:prstGeom prst="rect">
                      <a:avLst/>
                    </a:prstGeom>
                    <a:noFill/>
                    <a:ln>
                      <a:noFill/>
                    </a:ln>
                  </pic:spPr>
                </pic:pic>
              </a:graphicData>
            </a:graphic>
          </wp:inline>
        </w:drawing>
      </w:r>
    </w:p>
    <w:p w14:paraId="2E7CBEB9"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 xml:space="preserve">Mathematically the </w:t>
      </w:r>
      <w:proofErr w:type="spellStart"/>
      <w:r>
        <w:rPr>
          <w:rFonts w:ascii="inherit" w:hAnsi="inherit" w:cs="Arial"/>
          <w:color w:val="4F4F4F"/>
          <w:sz w:val="23"/>
          <w:szCs w:val="23"/>
        </w:rPr>
        <w:t>softmax</w:t>
      </w:r>
      <w:proofErr w:type="spellEnd"/>
      <w:r>
        <w:rPr>
          <w:rFonts w:ascii="inherit" w:hAnsi="inherit" w:cs="Arial"/>
          <w:color w:val="4F4F4F"/>
          <w:sz w:val="23"/>
          <w:szCs w:val="23"/>
        </w:rPr>
        <w:t xml:space="preserve"> function is shown below, where</w:t>
      </w:r>
      <w:r>
        <w:rPr>
          <w:rStyle w:val="apple-converted-space"/>
          <w:rFonts w:ascii="inherit" w:hAnsi="inherit" w:cs="Arial"/>
          <w:color w:val="4F4F4F"/>
          <w:sz w:val="23"/>
          <w:szCs w:val="23"/>
        </w:rPr>
        <w:t> </w:t>
      </w:r>
      <w:r>
        <w:rPr>
          <w:rStyle w:val="mord"/>
          <w:rFonts w:ascii="KaTeX_Main" w:hAnsi="KaTeX_Main" w:cs="Arial"/>
          <w:b/>
          <w:bCs/>
          <w:color w:val="4F4F4F"/>
          <w:sz w:val="28"/>
          <w:szCs w:val="28"/>
          <w:bdr w:val="none" w:sz="0" w:space="0" w:color="auto" w:frame="1"/>
        </w:rPr>
        <w:t>z</w:t>
      </w:r>
      <w:r>
        <w:rPr>
          <w:rStyle w:val="apple-converted-space"/>
          <w:rFonts w:ascii="inherit" w:hAnsi="inherit" w:cs="Arial"/>
          <w:color w:val="4F4F4F"/>
          <w:sz w:val="23"/>
          <w:szCs w:val="23"/>
        </w:rPr>
        <w:t> </w:t>
      </w:r>
      <w:r>
        <w:rPr>
          <w:rFonts w:ascii="inherit" w:hAnsi="inherit" w:cs="Arial"/>
          <w:color w:val="4F4F4F"/>
          <w:sz w:val="23"/>
          <w:szCs w:val="23"/>
        </w:rPr>
        <w:t>is a vector of the inputs to the output layer (if you have 10 output units, then there are 10 elements in</w:t>
      </w:r>
      <w:r>
        <w:rPr>
          <w:rStyle w:val="apple-converted-space"/>
          <w:rFonts w:ascii="inherit" w:hAnsi="inherit" w:cs="Arial"/>
          <w:color w:val="4F4F4F"/>
          <w:sz w:val="23"/>
          <w:szCs w:val="23"/>
        </w:rPr>
        <w:t> </w:t>
      </w:r>
      <w:r>
        <w:rPr>
          <w:rStyle w:val="mord"/>
          <w:rFonts w:ascii="KaTeX_Main" w:hAnsi="KaTeX_Main" w:cs="Arial"/>
          <w:b/>
          <w:bCs/>
          <w:color w:val="4F4F4F"/>
          <w:sz w:val="28"/>
          <w:szCs w:val="28"/>
          <w:bdr w:val="none" w:sz="0" w:space="0" w:color="auto" w:frame="1"/>
        </w:rPr>
        <w:t>z</w:t>
      </w:r>
      <w:r>
        <w:rPr>
          <w:rFonts w:ascii="inherit" w:hAnsi="inherit" w:cs="Arial"/>
          <w:color w:val="4F4F4F"/>
          <w:sz w:val="23"/>
          <w:szCs w:val="23"/>
        </w:rPr>
        <w:t>). And again,</w:t>
      </w:r>
      <w:r>
        <w:rPr>
          <w:rStyle w:val="apple-converted-space"/>
          <w:rFonts w:ascii="inherit" w:hAnsi="inherit" w:cs="Arial"/>
          <w:color w:val="4F4F4F"/>
          <w:sz w:val="23"/>
          <w:szCs w:val="23"/>
        </w:rPr>
        <w:t> </w:t>
      </w:r>
      <w:r>
        <w:rPr>
          <w:rStyle w:val="mord"/>
          <w:rFonts w:ascii="KaTeX_Math" w:hAnsi="KaTeX_Math" w:cs="Arial"/>
          <w:i/>
          <w:iCs/>
          <w:color w:val="4F4F4F"/>
          <w:sz w:val="28"/>
          <w:szCs w:val="28"/>
          <w:bdr w:val="none" w:sz="0" w:space="0" w:color="auto" w:frame="1"/>
        </w:rPr>
        <w:t>j</w:t>
      </w:r>
      <w:r>
        <w:rPr>
          <w:rStyle w:val="apple-converted-space"/>
          <w:rFonts w:ascii="inherit" w:hAnsi="inherit" w:cs="Arial"/>
          <w:color w:val="4F4F4F"/>
          <w:sz w:val="23"/>
          <w:szCs w:val="23"/>
        </w:rPr>
        <w:t> </w:t>
      </w:r>
      <w:r>
        <w:rPr>
          <w:rFonts w:ascii="inherit" w:hAnsi="inherit" w:cs="Arial"/>
          <w:color w:val="4F4F4F"/>
          <w:sz w:val="23"/>
          <w:szCs w:val="23"/>
        </w:rPr>
        <w:t>indexes the output units.</w:t>
      </w:r>
    </w:p>
    <w:p w14:paraId="02AD863E" w14:textId="09D2CACC" w:rsidR="00413C0E" w:rsidRDefault="00413C0E" w:rsidP="00413C0E">
      <w:pPr>
        <w:jc w:val="center"/>
        <w:textAlignment w:val="baseline"/>
        <w:rPr>
          <w:rFonts w:ascii="inherit" w:hAnsi="inherit" w:cs="Arial"/>
          <w:color w:val="4F4F4F"/>
          <w:sz w:val="23"/>
          <w:szCs w:val="23"/>
        </w:rPr>
      </w:pPr>
      <w:r>
        <w:rPr>
          <w:rFonts w:ascii="inherit" w:hAnsi="inherit" w:cs="Arial"/>
          <w:noProof/>
          <w:color w:val="4F4F4F"/>
          <w:sz w:val="23"/>
          <w:szCs w:val="23"/>
        </w:rPr>
        <w:drawing>
          <wp:inline distT="0" distB="0" distL="0" distR="0" wp14:anchorId="04EAB525" wp14:editId="6038E880">
            <wp:extent cx="3657600" cy="581508"/>
            <wp:effectExtent l="0" t="0" r="0" b="9525"/>
            <wp:docPr id="2" name="Picture 2" descr="https://d17h27t6h515a5.cloudfront.net/topher/2017/February/58938e9e_softmax-math/softmax-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7/February/58938e9e_softmax-math/softmax-ma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81508"/>
                    </a:xfrm>
                    <a:prstGeom prst="rect">
                      <a:avLst/>
                    </a:prstGeom>
                    <a:noFill/>
                    <a:ln>
                      <a:noFill/>
                    </a:ln>
                  </pic:spPr>
                </pic:pic>
              </a:graphicData>
            </a:graphic>
          </wp:inline>
        </w:drawing>
      </w:r>
    </w:p>
    <w:p w14:paraId="5603B37E" w14:textId="77777777" w:rsidR="00413C0E" w:rsidRDefault="00413C0E" w:rsidP="00413C0E">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 xml:space="preserve">This admittedly looks daunting to understand, but it's </w:t>
      </w:r>
      <w:proofErr w:type="gramStart"/>
      <w:r>
        <w:rPr>
          <w:rFonts w:ascii="inherit" w:hAnsi="inherit" w:cs="Arial"/>
          <w:color w:val="4F4F4F"/>
          <w:sz w:val="23"/>
          <w:szCs w:val="23"/>
        </w:rPr>
        <w:t>actually quite</w:t>
      </w:r>
      <w:proofErr w:type="gramEnd"/>
      <w:r>
        <w:rPr>
          <w:rFonts w:ascii="inherit" w:hAnsi="inherit" w:cs="Arial"/>
          <w:color w:val="4F4F4F"/>
          <w:sz w:val="23"/>
          <w:szCs w:val="23"/>
        </w:rPr>
        <w:t xml:space="preserve"> simple and it's fine if you don't get the math. Just remember that the outputs are squashed and they sum to one.</w:t>
      </w:r>
    </w:p>
    <w:p w14:paraId="6709C0BD"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To understand this better, think about training a network to recognize and</w:t>
      </w:r>
      <w:r>
        <w:rPr>
          <w:rStyle w:val="apple-converted-space"/>
          <w:rFonts w:ascii="inherit" w:hAnsi="inherit" w:cs="Arial"/>
          <w:color w:val="4F4F4F"/>
          <w:sz w:val="23"/>
          <w:szCs w:val="23"/>
        </w:rPr>
        <w:t> </w:t>
      </w:r>
      <w:hyperlink r:id="rId11" w:tgtFrame="_blank" w:history="1">
        <w:r>
          <w:rPr>
            <w:rStyle w:val="Hyperlink"/>
            <w:rFonts w:ascii="inherit" w:hAnsi="inherit" w:cs="Arial"/>
            <w:b/>
            <w:bCs/>
            <w:color w:val="02B3E4"/>
            <w:sz w:val="23"/>
            <w:szCs w:val="23"/>
            <w:bdr w:val="none" w:sz="0" w:space="0" w:color="auto" w:frame="1"/>
          </w:rPr>
          <w:t>classify handwritten digits</w:t>
        </w:r>
      </w:hyperlink>
      <w:r>
        <w:rPr>
          <w:rStyle w:val="apple-converted-space"/>
          <w:rFonts w:ascii="inherit" w:hAnsi="inherit" w:cs="Arial"/>
          <w:color w:val="4F4F4F"/>
          <w:sz w:val="23"/>
          <w:szCs w:val="23"/>
        </w:rPr>
        <w:t> </w:t>
      </w:r>
      <w:r>
        <w:rPr>
          <w:rFonts w:ascii="inherit" w:hAnsi="inherit" w:cs="Arial"/>
          <w:color w:val="4F4F4F"/>
          <w:sz w:val="23"/>
          <w:szCs w:val="23"/>
        </w:rPr>
        <w:t>from images. The network would have ten output units, one for each digit 0 to 9. Then if you fed it an image of a number 4 (see below), the output unit corresponding to the digit 4 would be activated.</w:t>
      </w:r>
    </w:p>
    <w:p w14:paraId="7C340CF1" w14:textId="77777777" w:rsidR="00413C0E" w:rsidRDefault="00413C0E" w:rsidP="00413C0E">
      <w:pPr>
        <w:jc w:val="center"/>
        <w:textAlignment w:val="baseline"/>
        <w:rPr>
          <w:rFonts w:ascii="inherit" w:hAnsi="inherit" w:cs="Arial"/>
          <w:color w:val="4F4F4F"/>
          <w:sz w:val="23"/>
          <w:szCs w:val="23"/>
        </w:rPr>
      </w:pPr>
    </w:p>
    <w:p w14:paraId="73E1642C" w14:textId="77777777" w:rsidR="00413C0E" w:rsidRDefault="00413C0E" w:rsidP="00413C0E">
      <w:pPr>
        <w:pStyle w:val="NormalWeb"/>
        <w:spacing w:before="0" w:beforeAutospacing="0" w:after="0" w:afterAutospacing="0"/>
        <w:jc w:val="center"/>
        <w:textAlignment w:val="baseline"/>
        <w:rPr>
          <w:rFonts w:ascii="inherit" w:hAnsi="inherit" w:cs="Arial"/>
          <w:color w:val="4F4F4F"/>
          <w:sz w:val="21"/>
          <w:szCs w:val="21"/>
        </w:rPr>
      </w:pPr>
      <w:r>
        <w:rPr>
          <w:rFonts w:ascii="inherit" w:hAnsi="inherit" w:cs="Arial"/>
          <w:color w:val="4F4F4F"/>
          <w:sz w:val="21"/>
          <w:szCs w:val="21"/>
        </w:rPr>
        <w:t>Image from the</w:t>
      </w:r>
      <w:r>
        <w:rPr>
          <w:rStyle w:val="apple-converted-space"/>
          <w:rFonts w:ascii="inherit" w:hAnsi="inherit" w:cs="Arial"/>
          <w:color w:val="4F4F4F"/>
          <w:sz w:val="21"/>
          <w:szCs w:val="21"/>
        </w:rPr>
        <w:t> </w:t>
      </w:r>
      <w:hyperlink r:id="rId12" w:tgtFrame="_blank" w:history="1">
        <w:r>
          <w:rPr>
            <w:rStyle w:val="Hyperlink"/>
            <w:rFonts w:ascii="inherit" w:hAnsi="inherit" w:cs="Arial"/>
            <w:b/>
            <w:bCs/>
            <w:color w:val="02B3E4"/>
            <w:sz w:val="21"/>
            <w:szCs w:val="21"/>
            <w:bdr w:val="none" w:sz="0" w:space="0" w:color="auto" w:frame="1"/>
          </w:rPr>
          <w:t>MNIST dataset</w:t>
        </w:r>
      </w:hyperlink>
    </w:p>
    <w:p w14:paraId="28CCD81C"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Building a network like this requires 10 output units, one for each digit. Each training image is labeled with the true digit and the goal of the network is to predict the correct label. So, if the input is an image of the digit 4, the output unit corresponding to 4 would be activated, and so on for the rest of the units.</w:t>
      </w:r>
    </w:p>
    <w:p w14:paraId="558B61D8"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 xml:space="preserve">For the example </w:t>
      </w:r>
      <w:proofErr w:type="gramStart"/>
      <w:r>
        <w:rPr>
          <w:rFonts w:ascii="inherit" w:hAnsi="inherit" w:cs="Arial"/>
          <w:color w:val="4F4F4F"/>
          <w:sz w:val="23"/>
          <w:szCs w:val="23"/>
        </w:rPr>
        <w:t>image</w:t>
      </w:r>
      <w:proofErr w:type="gramEnd"/>
      <w:r>
        <w:rPr>
          <w:rFonts w:ascii="inherit" w:hAnsi="inherit" w:cs="Arial"/>
          <w:color w:val="4F4F4F"/>
          <w:sz w:val="23"/>
          <w:szCs w:val="23"/>
        </w:rPr>
        <w:t xml:space="preserve"> above, the output of the </w:t>
      </w:r>
      <w:proofErr w:type="spellStart"/>
      <w:r>
        <w:rPr>
          <w:rFonts w:ascii="inherit" w:hAnsi="inherit" w:cs="Arial"/>
          <w:color w:val="4F4F4F"/>
          <w:sz w:val="23"/>
          <w:szCs w:val="23"/>
        </w:rPr>
        <w:t>softmax</w:t>
      </w:r>
      <w:proofErr w:type="spellEnd"/>
      <w:r>
        <w:rPr>
          <w:rFonts w:ascii="inherit" w:hAnsi="inherit" w:cs="Arial"/>
          <w:color w:val="4F4F4F"/>
          <w:sz w:val="23"/>
          <w:szCs w:val="23"/>
        </w:rPr>
        <w:t xml:space="preserve"> function might look like:</w:t>
      </w:r>
    </w:p>
    <w:p w14:paraId="5F3573BC" w14:textId="437C595B" w:rsidR="00413C0E" w:rsidRDefault="00413C0E" w:rsidP="00413C0E">
      <w:pPr>
        <w:jc w:val="center"/>
        <w:textAlignment w:val="baseline"/>
        <w:rPr>
          <w:rFonts w:ascii="inherit" w:hAnsi="inherit" w:cs="Arial"/>
          <w:color w:val="4F4F4F"/>
          <w:sz w:val="23"/>
          <w:szCs w:val="23"/>
        </w:rPr>
      </w:pPr>
      <w:r>
        <w:rPr>
          <w:rFonts w:ascii="inherit" w:hAnsi="inherit" w:cs="Arial"/>
          <w:noProof/>
          <w:color w:val="4F4F4F"/>
          <w:sz w:val="23"/>
          <w:szCs w:val="23"/>
        </w:rPr>
        <w:lastRenderedPageBreak/>
        <w:drawing>
          <wp:inline distT="0" distB="0" distL="0" distR="0" wp14:anchorId="3B33F222" wp14:editId="5FC6010F">
            <wp:extent cx="5486400" cy="2743352"/>
            <wp:effectExtent l="0" t="0" r="0" b="0"/>
            <wp:docPr id="1" name="Picture 1" descr="Example softmax output for a network predicting the digit shown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softmax output for a network predicting the digit shown abo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43352"/>
                    </a:xfrm>
                    <a:prstGeom prst="rect">
                      <a:avLst/>
                    </a:prstGeom>
                    <a:noFill/>
                    <a:ln>
                      <a:noFill/>
                    </a:ln>
                  </pic:spPr>
                </pic:pic>
              </a:graphicData>
            </a:graphic>
          </wp:inline>
        </w:drawing>
      </w:r>
    </w:p>
    <w:p w14:paraId="20A5CC17" w14:textId="77777777" w:rsidR="00413C0E" w:rsidRDefault="00413C0E" w:rsidP="00413C0E">
      <w:pPr>
        <w:pStyle w:val="NormalWeb"/>
        <w:spacing w:before="0" w:beforeAutospacing="0" w:after="0" w:afterAutospacing="0"/>
        <w:jc w:val="center"/>
        <w:textAlignment w:val="baseline"/>
        <w:rPr>
          <w:rFonts w:ascii="inherit" w:hAnsi="inherit" w:cs="Arial"/>
          <w:color w:val="4F4F4F"/>
          <w:sz w:val="21"/>
          <w:szCs w:val="21"/>
        </w:rPr>
      </w:pPr>
      <w:r>
        <w:rPr>
          <w:rFonts w:ascii="inherit" w:hAnsi="inherit" w:cs="Arial"/>
          <w:color w:val="4F4F4F"/>
          <w:sz w:val="21"/>
          <w:szCs w:val="21"/>
        </w:rPr>
        <w:t xml:space="preserve">Example </w:t>
      </w:r>
      <w:proofErr w:type="spellStart"/>
      <w:r>
        <w:rPr>
          <w:rFonts w:ascii="inherit" w:hAnsi="inherit" w:cs="Arial"/>
          <w:color w:val="4F4F4F"/>
          <w:sz w:val="21"/>
          <w:szCs w:val="21"/>
        </w:rPr>
        <w:t>softmax</w:t>
      </w:r>
      <w:proofErr w:type="spellEnd"/>
      <w:r>
        <w:rPr>
          <w:rFonts w:ascii="inherit" w:hAnsi="inherit" w:cs="Arial"/>
          <w:color w:val="4F4F4F"/>
          <w:sz w:val="21"/>
          <w:szCs w:val="21"/>
        </w:rPr>
        <w:t xml:space="preserve"> output for a network predicting the digit shown above</w:t>
      </w:r>
    </w:p>
    <w:p w14:paraId="13934B33" w14:textId="77777777" w:rsidR="00413C0E" w:rsidRDefault="00413C0E" w:rsidP="00413C0E">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The image looks the most like the digit 4, so you get a lot of probability there. However, this digit also looks somewhat like a 7 and a little bit like a 9 without the loop completed. So, you get the most probability that it's a 4, but also some probability that it's a 7 or a 9.</w:t>
      </w:r>
    </w:p>
    <w:p w14:paraId="14B8A9E3" w14:textId="77777777" w:rsidR="00413C0E" w:rsidRDefault="00413C0E" w:rsidP="00413C0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 xml:space="preserve">The </w:t>
      </w:r>
      <w:proofErr w:type="spellStart"/>
      <w:r>
        <w:rPr>
          <w:rFonts w:ascii="inherit" w:hAnsi="inherit" w:cs="Arial"/>
          <w:color w:val="4F4F4F"/>
          <w:sz w:val="23"/>
          <w:szCs w:val="23"/>
        </w:rPr>
        <w:t>softmax</w:t>
      </w:r>
      <w:proofErr w:type="spellEnd"/>
      <w:r>
        <w:rPr>
          <w:rFonts w:ascii="inherit" w:hAnsi="inherit" w:cs="Arial"/>
          <w:color w:val="4F4F4F"/>
          <w:sz w:val="23"/>
          <w:szCs w:val="23"/>
        </w:rPr>
        <w:t xml:space="preserve"> can be used for any number of classes. As you'll see next, it will be used to predict two classes of sentiment, positive or negative. It's also used for hundreds and thousands of classes, for example in object recognition problems where there are hundreds of different possible objects.</w:t>
      </w:r>
    </w:p>
    <w:p w14:paraId="69342A4E" w14:textId="4A23898C" w:rsidR="00413C0E" w:rsidRDefault="00413C0E"/>
    <w:p w14:paraId="4FE93FA1" w14:textId="77777777" w:rsidR="001D3B87" w:rsidRDefault="001D3B87" w:rsidP="001D3B87">
      <w:pPr>
        <w:pStyle w:val="Heading1"/>
        <w:spacing w:before="225" w:beforeAutospacing="0" w:after="75" w:afterAutospacing="0"/>
        <w:textAlignment w:val="baseline"/>
        <w:rPr>
          <w:rFonts w:ascii="inherit" w:hAnsi="inherit" w:cs="Arial"/>
          <w:color w:val="2E3D49"/>
          <w:sz w:val="36"/>
          <w:szCs w:val="36"/>
        </w:rPr>
      </w:pPr>
      <w:r>
        <w:rPr>
          <w:rFonts w:ascii="inherit" w:hAnsi="inherit" w:cs="Arial"/>
          <w:color w:val="2E3D49"/>
          <w:sz w:val="36"/>
          <w:szCs w:val="36"/>
        </w:rPr>
        <w:t>Categorical Cross-Entropy</w:t>
      </w:r>
    </w:p>
    <w:p w14:paraId="423AE319" w14:textId="77777777" w:rsidR="001D3B87" w:rsidRDefault="001D3B87" w:rsidP="001D3B87">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 xml:space="preserve">Previously we've been using the sum of squared errors as the cost function in our networks, but in those </w:t>
      </w:r>
      <w:proofErr w:type="gramStart"/>
      <w:r>
        <w:rPr>
          <w:rFonts w:ascii="inherit" w:hAnsi="inherit" w:cs="Arial"/>
          <w:color w:val="4F4F4F"/>
          <w:sz w:val="23"/>
          <w:szCs w:val="23"/>
        </w:rPr>
        <w:t>cases</w:t>
      </w:r>
      <w:proofErr w:type="gramEnd"/>
      <w:r>
        <w:rPr>
          <w:rFonts w:ascii="inherit" w:hAnsi="inherit" w:cs="Arial"/>
          <w:color w:val="4F4F4F"/>
          <w:sz w:val="23"/>
          <w:szCs w:val="23"/>
        </w:rPr>
        <w:t xml:space="preserve"> we only have singular (scalar) output values.</w:t>
      </w:r>
    </w:p>
    <w:p w14:paraId="6827073A" w14:textId="77777777" w:rsidR="001D3B87" w:rsidRDefault="001D3B87" w:rsidP="001D3B87">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 xml:space="preserve">When you're using </w:t>
      </w:r>
      <w:proofErr w:type="spellStart"/>
      <w:r>
        <w:rPr>
          <w:rFonts w:ascii="inherit" w:hAnsi="inherit" w:cs="Arial"/>
          <w:color w:val="4F4F4F"/>
          <w:sz w:val="23"/>
          <w:szCs w:val="23"/>
        </w:rPr>
        <w:t>softmax</w:t>
      </w:r>
      <w:proofErr w:type="spellEnd"/>
      <w:r>
        <w:rPr>
          <w:rFonts w:ascii="inherit" w:hAnsi="inherit" w:cs="Arial"/>
          <w:color w:val="4F4F4F"/>
          <w:sz w:val="23"/>
          <w:szCs w:val="23"/>
        </w:rPr>
        <w:t>, however, your output is a</w:t>
      </w:r>
      <w:r>
        <w:rPr>
          <w:rStyle w:val="apple-converted-space"/>
          <w:rFonts w:ascii="inherit" w:hAnsi="inherit" w:cs="Arial"/>
          <w:color w:val="4F4F4F"/>
          <w:sz w:val="23"/>
          <w:szCs w:val="23"/>
        </w:rPr>
        <w:t> </w:t>
      </w:r>
      <w:r>
        <w:rPr>
          <w:rStyle w:val="Emphasis"/>
          <w:rFonts w:ascii="inherit" w:hAnsi="inherit" w:cs="Arial"/>
          <w:color w:val="4F4F4F"/>
          <w:sz w:val="23"/>
          <w:szCs w:val="23"/>
          <w:bdr w:val="none" w:sz="0" w:space="0" w:color="auto" w:frame="1"/>
        </w:rPr>
        <w:t>vector</w:t>
      </w:r>
      <w:r>
        <w:rPr>
          <w:rFonts w:ascii="inherit" w:hAnsi="inherit" w:cs="Arial"/>
          <w:color w:val="4F4F4F"/>
          <w:sz w:val="23"/>
          <w:szCs w:val="23"/>
        </w:rPr>
        <w:t>. One vector is the probability values from the output units. You can also express your data labels as a vector using what's called</w:t>
      </w:r>
      <w:r>
        <w:rPr>
          <w:rStyle w:val="apple-converted-space"/>
          <w:rFonts w:ascii="inherit" w:hAnsi="inherit" w:cs="Arial"/>
          <w:color w:val="4F4F4F"/>
          <w:sz w:val="23"/>
          <w:szCs w:val="23"/>
        </w:rPr>
        <w:t> </w:t>
      </w:r>
      <w:r>
        <w:rPr>
          <w:rStyle w:val="Strong"/>
          <w:rFonts w:ascii="inherit" w:eastAsiaTheme="majorEastAsia" w:hAnsi="inherit" w:cs="Arial"/>
          <w:color w:val="4F4F4F"/>
          <w:sz w:val="23"/>
          <w:szCs w:val="23"/>
          <w:bdr w:val="none" w:sz="0" w:space="0" w:color="auto" w:frame="1"/>
        </w:rPr>
        <w:t>one-hot encoding</w:t>
      </w:r>
      <w:r>
        <w:rPr>
          <w:rFonts w:ascii="inherit" w:hAnsi="inherit" w:cs="Arial"/>
          <w:color w:val="4F4F4F"/>
          <w:sz w:val="23"/>
          <w:szCs w:val="23"/>
        </w:rPr>
        <w:t>.</w:t>
      </w:r>
    </w:p>
    <w:p w14:paraId="3C4D3169" w14:textId="77777777" w:rsidR="001D3B87" w:rsidRDefault="001D3B87" w:rsidP="001D3B87">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This just means that you have a vector the length of the number of classes, and the label element is marked with a 1 while the other labels are set to 0. In the case of classifying digits from before, our label vector for the image of the number 4 would be:</w:t>
      </w:r>
    </w:p>
    <w:p w14:paraId="786D4DDA" w14:textId="77777777" w:rsidR="001D3B87" w:rsidRDefault="001D3B87" w:rsidP="001D3B87">
      <w:pPr>
        <w:pStyle w:val="NormalWeb"/>
        <w:spacing w:before="0" w:beforeAutospacing="0" w:after="0" w:afterAutospacing="0"/>
        <w:textAlignment w:val="baseline"/>
        <w:rPr>
          <w:rFonts w:ascii="inherit" w:hAnsi="inherit" w:cs="Arial"/>
          <w:color w:val="4F4F4F"/>
          <w:sz w:val="23"/>
          <w:szCs w:val="23"/>
        </w:rPr>
      </w:pPr>
      <w:r>
        <w:rPr>
          <w:rStyle w:val="mord"/>
          <w:rFonts w:ascii="KaTeX_Main" w:hAnsi="KaTeX_Main" w:cs="Arial"/>
          <w:b/>
          <w:bCs/>
          <w:color w:val="4F4F4F"/>
          <w:sz w:val="28"/>
          <w:szCs w:val="28"/>
          <w:bdr w:val="none" w:sz="0" w:space="0" w:color="auto" w:frame="1"/>
        </w:rPr>
        <w:t>y</w:t>
      </w:r>
      <w:proofErr w:type="gramStart"/>
      <w:r>
        <w:rPr>
          <w:rStyle w:val="mrel"/>
          <w:rFonts w:ascii="inherit" w:hAnsi="inherit" w:cs="Arial"/>
          <w:color w:val="4F4F4F"/>
          <w:sz w:val="28"/>
          <w:szCs w:val="28"/>
          <w:bdr w:val="none" w:sz="0" w:space="0" w:color="auto" w:frame="1"/>
        </w:rPr>
        <w:t>=</w:t>
      </w:r>
      <w:r>
        <w:rPr>
          <w:rStyle w:val="mopen"/>
          <w:rFonts w:ascii="inherit" w:hAnsi="inherit" w:cs="Arial"/>
          <w:color w:val="4F4F4F"/>
          <w:sz w:val="28"/>
          <w:szCs w:val="28"/>
          <w:bdr w:val="none" w:sz="0" w:space="0" w:color="auto" w:frame="1"/>
        </w:rPr>
        <w:t>[</w:t>
      </w:r>
      <w:proofErr w:type="gramEnd"/>
      <w:r>
        <w:rPr>
          <w:rStyle w:val="mord"/>
          <w:rFonts w:ascii="inherit" w:hAnsi="inherit" w:cs="Arial"/>
          <w:color w:val="4F4F4F"/>
          <w:sz w:val="28"/>
          <w:szCs w:val="28"/>
          <w:bdr w:val="none" w:sz="0" w:space="0" w:color="auto" w:frame="1"/>
        </w:rPr>
        <w:t>0</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1</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w:t>
      </w:r>
      <w:r>
        <w:rPr>
          <w:rStyle w:val="mclose"/>
          <w:rFonts w:ascii="inherit" w:hAnsi="inherit" w:cs="Arial"/>
          <w:color w:val="4F4F4F"/>
          <w:sz w:val="28"/>
          <w:szCs w:val="28"/>
          <w:bdr w:val="none" w:sz="0" w:space="0" w:color="auto" w:frame="1"/>
        </w:rPr>
        <w:t>]</w:t>
      </w:r>
    </w:p>
    <w:p w14:paraId="145093B1" w14:textId="77777777" w:rsidR="001D3B87" w:rsidRDefault="001D3B87" w:rsidP="001D3B87">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And our output prediction vector could be something like</w:t>
      </w:r>
    </w:p>
    <w:p w14:paraId="723EAB90" w14:textId="77777777" w:rsidR="001D3B87" w:rsidRDefault="001D3B87" w:rsidP="001D3B87">
      <w:pPr>
        <w:pStyle w:val="NormalWeb"/>
        <w:spacing w:before="0" w:beforeAutospacing="0" w:after="0" w:afterAutospacing="0"/>
        <w:textAlignment w:val="baseline"/>
        <w:rPr>
          <w:rFonts w:ascii="inherit" w:hAnsi="inherit" w:cs="Arial"/>
          <w:color w:val="4F4F4F"/>
          <w:sz w:val="23"/>
          <w:szCs w:val="23"/>
        </w:rPr>
      </w:pPr>
      <w:r>
        <w:rPr>
          <w:rStyle w:val="fontsize-ensurer"/>
          <w:rFonts w:ascii="inherit" w:hAnsi="inherit" w:cs="Arial"/>
          <w:color w:val="4F4F4F"/>
          <w:sz w:val="2"/>
          <w:szCs w:val="2"/>
          <w:bdr w:val="none" w:sz="0" w:space="0" w:color="auto" w:frame="1"/>
        </w:rPr>
        <w:t>​</w:t>
      </w:r>
      <w:r>
        <w:rPr>
          <w:rStyle w:val="mord"/>
          <w:rFonts w:ascii="KaTeX_Main" w:hAnsi="KaTeX_Main" w:cs="Arial"/>
          <w:b/>
          <w:bCs/>
          <w:color w:val="4F4F4F"/>
          <w:sz w:val="28"/>
          <w:szCs w:val="28"/>
          <w:bdr w:val="none" w:sz="0" w:space="0" w:color="auto" w:frame="1"/>
        </w:rPr>
        <w:t>y</w:t>
      </w:r>
      <w:r>
        <w:rPr>
          <w:rStyle w:val="fontsize-ensurer"/>
          <w:rFonts w:ascii="inherit" w:hAnsi="inherit" w:cs="Arial"/>
          <w:color w:val="4F4F4F"/>
          <w:sz w:val="2"/>
          <w:szCs w:val="2"/>
          <w:bdr w:val="none" w:sz="0" w:space="0" w:color="auto" w:frame="1"/>
        </w:rPr>
        <w:t>​</w:t>
      </w:r>
      <w:r>
        <w:rPr>
          <w:rStyle w:val="accent-body"/>
          <w:rFonts w:ascii="inherit" w:hAnsi="inherit"/>
          <w:color w:val="4F4F4F"/>
          <w:sz w:val="28"/>
          <w:szCs w:val="28"/>
          <w:bdr w:val="none" w:sz="0" w:space="0" w:color="auto" w:frame="1"/>
        </w:rPr>
        <w:t>^</w:t>
      </w:r>
      <w:r>
        <w:rPr>
          <w:rStyle w:val="fontsize-ensurer"/>
          <w:rFonts w:ascii="inherit" w:hAnsi="inherit" w:cs="Arial"/>
          <w:color w:val="4F4F4F"/>
          <w:sz w:val="2"/>
          <w:szCs w:val="2"/>
          <w:bdr w:val="none" w:sz="0" w:space="0" w:color="auto" w:frame="1"/>
        </w:rPr>
        <w:t>​</w:t>
      </w:r>
      <w:r>
        <w:rPr>
          <w:rStyle w:val="baseline-fix"/>
          <w:rFonts w:ascii="inherit" w:hAnsi="inherit" w:cs="Arial"/>
          <w:color w:val="4F4F4F"/>
          <w:sz w:val="28"/>
          <w:szCs w:val="28"/>
          <w:bdr w:val="none" w:sz="0" w:space="0" w:color="auto" w:frame="1"/>
        </w:rPr>
        <w:t>​</w:t>
      </w:r>
      <w:proofErr w:type="gramStart"/>
      <w:r>
        <w:rPr>
          <w:rStyle w:val="mrel"/>
          <w:rFonts w:ascii="inherit" w:hAnsi="inherit" w:cs="Arial"/>
          <w:color w:val="4F4F4F"/>
          <w:sz w:val="28"/>
          <w:szCs w:val="28"/>
          <w:bdr w:val="none" w:sz="0" w:space="0" w:color="auto" w:frame="1"/>
        </w:rPr>
        <w:t>=</w:t>
      </w:r>
      <w:r>
        <w:rPr>
          <w:rStyle w:val="mopen"/>
          <w:rFonts w:ascii="inherit" w:hAnsi="inherit" w:cs="Arial"/>
          <w:color w:val="4F4F4F"/>
          <w:sz w:val="28"/>
          <w:szCs w:val="28"/>
          <w:bdr w:val="none" w:sz="0" w:space="0" w:color="auto" w:frame="1"/>
        </w:rPr>
        <w:t>[</w:t>
      </w:r>
      <w:proofErr w:type="gramEnd"/>
      <w:r>
        <w:rPr>
          <w:rStyle w:val="mord"/>
          <w:rFonts w:ascii="inherit" w:hAnsi="inherit" w:cs="Arial"/>
          <w:color w:val="4F4F4F"/>
          <w:sz w:val="28"/>
          <w:szCs w:val="28"/>
          <w:bdr w:val="none" w:sz="0" w:space="0" w:color="auto" w:frame="1"/>
        </w:rPr>
        <w:t>0.047</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0.048</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0.061</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0.07</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0.330</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0.062</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0.001</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0.213</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0.013</w:t>
      </w:r>
      <w:r>
        <w:rPr>
          <w:rStyle w:val="mpunct"/>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0.150</w:t>
      </w:r>
      <w:r>
        <w:rPr>
          <w:rStyle w:val="mclose"/>
          <w:rFonts w:ascii="inherit" w:hAnsi="inherit" w:cs="Arial"/>
          <w:color w:val="4F4F4F"/>
          <w:sz w:val="28"/>
          <w:szCs w:val="28"/>
          <w:bdr w:val="none" w:sz="0" w:space="0" w:color="auto" w:frame="1"/>
        </w:rPr>
        <w:t>]</w:t>
      </w:r>
      <w:r>
        <w:rPr>
          <w:rFonts w:ascii="inherit" w:hAnsi="inherit" w:cs="Arial"/>
          <w:color w:val="4F4F4F"/>
          <w:sz w:val="23"/>
          <w:szCs w:val="23"/>
        </w:rPr>
        <w:t>.</w:t>
      </w:r>
    </w:p>
    <w:p w14:paraId="6948B157" w14:textId="77777777" w:rsidR="001D3B87" w:rsidRDefault="001D3B87" w:rsidP="001D3B87">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We want our error to be proportional to how far apart these vectors are. To calculate this distance, we'll use the</w:t>
      </w:r>
      <w:r>
        <w:rPr>
          <w:rStyle w:val="apple-converted-space"/>
          <w:rFonts w:ascii="inherit" w:hAnsi="inherit" w:cs="Arial"/>
          <w:color w:val="4F4F4F"/>
          <w:sz w:val="23"/>
          <w:szCs w:val="23"/>
        </w:rPr>
        <w:t> </w:t>
      </w:r>
      <w:hyperlink r:id="rId14" w:tgtFrame="_blank" w:history="1">
        <w:r>
          <w:rPr>
            <w:rStyle w:val="Hyperlink"/>
            <w:rFonts w:ascii="inherit" w:hAnsi="inherit"/>
            <w:b/>
            <w:bCs/>
            <w:color w:val="02B3E4"/>
            <w:sz w:val="23"/>
            <w:szCs w:val="23"/>
            <w:bdr w:val="none" w:sz="0" w:space="0" w:color="auto" w:frame="1"/>
          </w:rPr>
          <w:t>cross entropy</w:t>
        </w:r>
      </w:hyperlink>
      <w:r>
        <w:rPr>
          <w:rFonts w:ascii="inherit" w:hAnsi="inherit" w:cs="Arial"/>
          <w:color w:val="4F4F4F"/>
          <w:sz w:val="23"/>
          <w:szCs w:val="23"/>
        </w:rPr>
        <w:t xml:space="preserve">. Then, our goal when training the network is to make our prediction vectors as close as possible to the label vectors by minimizing the cross entropy. The </w:t>
      </w:r>
      <w:proofErr w:type="gramStart"/>
      <w:r>
        <w:rPr>
          <w:rFonts w:ascii="inherit" w:hAnsi="inherit" w:cs="Arial"/>
          <w:color w:val="4F4F4F"/>
          <w:sz w:val="23"/>
          <w:szCs w:val="23"/>
        </w:rPr>
        <w:t>cross entropy</w:t>
      </w:r>
      <w:proofErr w:type="gramEnd"/>
      <w:r>
        <w:rPr>
          <w:rFonts w:ascii="inherit" w:hAnsi="inherit" w:cs="Arial"/>
          <w:color w:val="4F4F4F"/>
          <w:sz w:val="23"/>
          <w:szCs w:val="23"/>
        </w:rPr>
        <w:t xml:space="preserve"> calculation is shown below:</w:t>
      </w:r>
    </w:p>
    <w:p w14:paraId="24C84487" w14:textId="1450C826" w:rsidR="001D3B87" w:rsidRDefault="001D3B87" w:rsidP="001D3B87">
      <w:pPr>
        <w:jc w:val="center"/>
        <w:textAlignment w:val="baseline"/>
        <w:rPr>
          <w:rFonts w:ascii="inherit" w:hAnsi="inherit" w:cs="Arial"/>
          <w:color w:val="4F4F4F"/>
          <w:sz w:val="23"/>
          <w:szCs w:val="23"/>
        </w:rPr>
      </w:pPr>
      <w:r>
        <w:rPr>
          <w:rFonts w:ascii="inherit" w:hAnsi="inherit" w:cs="Arial"/>
          <w:noProof/>
          <w:color w:val="4F4F4F"/>
          <w:sz w:val="23"/>
          <w:szCs w:val="23"/>
        </w:rPr>
        <w:lastRenderedPageBreak/>
        <w:drawing>
          <wp:inline distT="0" distB="0" distL="0" distR="0" wp14:anchorId="6E3AAB70" wp14:editId="412EEC22">
            <wp:extent cx="5486400" cy="2171445"/>
            <wp:effectExtent l="0" t="0" r="0" b="635"/>
            <wp:docPr id="6" name="Picture 6" descr="Cross entropy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oss entropy calcu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171445"/>
                    </a:xfrm>
                    <a:prstGeom prst="rect">
                      <a:avLst/>
                    </a:prstGeom>
                    <a:noFill/>
                    <a:ln>
                      <a:noFill/>
                    </a:ln>
                  </pic:spPr>
                </pic:pic>
              </a:graphicData>
            </a:graphic>
          </wp:inline>
        </w:drawing>
      </w:r>
    </w:p>
    <w:p w14:paraId="31F9B46E" w14:textId="77777777" w:rsidR="001D3B87" w:rsidRDefault="001D3B87" w:rsidP="001D3B87">
      <w:pPr>
        <w:pStyle w:val="NormalWeb"/>
        <w:spacing w:before="0" w:beforeAutospacing="0" w:after="0" w:afterAutospacing="0"/>
        <w:jc w:val="center"/>
        <w:textAlignment w:val="baseline"/>
        <w:rPr>
          <w:rFonts w:ascii="inherit" w:hAnsi="inherit" w:cs="Arial"/>
          <w:color w:val="4F4F4F"/>
          <w:sz w:val="21"/>
          <w:szCs w:val="21"/>
        </w:rPr>
      </w:pPr>
      <w:r>
        <w:rPr>
          <w:rFonts w:ascii="inherit" w:hAnsi="inherit" w:cs="Arial"/>
          <w:color w:val="4F4F4F"/>
          <w:sz w:val="21"/>
          <w:szCs w:val="21"/>
        </w:rPr>
        <w:t>Cross entropy calculation</w:t>
      </w:r>
    </w:p>
    <w:p w14:paraId="538B9B14" w14:textId="77777777" w:rsidR="001D3B87" w:rsidRDefault="001D3B87" w:rsidP="001D3B87">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As you can see above, the cross entropy is the sum of the label elements times the natural log of the prediction probabilities. Note that this formula is not symmetric! Flipping the vectors is a bad idea because the label vector has a lot of zeros and taking the log of zero will cause an error.</w:t>
      </w:r>
    </w:p>
    <w:p w14:paraId="2DC9342B" w14:textId="77777777" w:rsidR="001D3B87" w:rsidRDefault="001D3B87" w:rsidP="001D3B87">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What's cool about using one-hot encoding for the label vector is that</w:t>
      </w:r>
      <w:r>
        <w:rPr>
          <w:rStyle w:val="apple-converted-space"/>
          <w:rFonts w:ascii="inherit" w:hAnsi="inherit" w:cs="Arial"/>
          <w:color w:val="4F4F4F"/>
          <w:sz w:val="23"/>
          <w:szCs w:val="23"/>
        </w:rPr>
        <w:t> </w:t>
      </w:r>
      <w:r>
        <w:rPr>
          <w:rStyle w:val="mord"/>
          <w:rFonts w:ascii="KaTeX_Math" w:hAnsi="KaTeX_Math" w:cs="Arial"/>
          <w:i/>
          <w:iCs/>
          <w:color w:val="4F4F4F"/>
          <w:sz w:val="28"/>
          <w:szCs w:val="28"/>
          <w:bdr w:val="none" w:sz="0" w:space="0" w:color="auto" w:frame="1"/>
        </w:rPr>
        <w:t>y</w:t>
      </w:r>
      <w:r>
        <w:rPr>
          <w:rStyle w:val="fontsize-ensurer"/>
          <w:rFonts w:ascii="inherit" w:hAnsi="inherit" w:cs="Arial"/>
          <w:color w:val="4F4F4F"/>
          <w:sz w:val="2"/>
          <w:szCs w:val="2"/>
          <w:bdr w:val="none" w:sz="0" w:space="0" w:color="auto" w:frame="1"/>
        </w:rPr>
        <w:t>​</w:t>
      </w:r>
      <w:r>
        <w:rPr>
          <w:rStyle w:val="mord"/>
          <w:rFonts w:ascii="KaTeX_Math" w:hAnsi="KaTeX_Math" w:cs="Arial"/>
          <w:i/>
          <w:iCs/>
          <w:color w:val="4F4F4F"/>
          <w:sz w:val="20"/>
          <w:szCs w:val="20"/>
          <w:bdr w:val="none" w:sz="0" w:space="0" w:color="auto" w:frame="1"/>
        </w:rPr>
        <w:t>j</w:t>
      </w:r>
      <w:r>
        <w:rPr>
          <w:rStyle w:val="fontsize-ensurer"/>
          <w:rFonts w:ascii="inherit" w:hAnsi="inherit" w:cs="Arial"/>
          <w:color w:val="4F4F4F"/>
          <w:sz w:val="2"/>
          <w:szCs w:val="2"/>
          <w:bdr w:val="none" w:sz="0" w:space="0" w:color="auto" w:frame="1"/>
        </w:rPr>
        <w:t>​</w:t>
      </w:r>
      <w:r>
        <w:rPr>
          <w:rStyle w:val="baseline-fix"/>
          <w:rFonts w:ascii="inherit" w:hAnsi="inherit" w:cs="Arial"/>
          <w:color w:val="4F4F4F"/>
          <w:sz w:val="28"/>
          <w:szCs w:val="28"/>
          <w:bdr w:val="none" w:sz="0" w:space="0" w:color="auto" w:frame="1"/>
        </w:rPr>
        <w:t>​</w:t>
      </w:r>
      <w:r>
        <w:rPr>
          <w:rStyle w:val="apple-converted-space"/>
          <w:rFonts w:ascii="inherit" w:hAnsi="inherit" w:cs="Arial"/>
          <w:color w:val="4F4F4F"/>
          <w:sz w:val="23"/>
          <w:szCs w:val="23"/>
        </w:rPr>
        <w:t> </w:t>
      </w:r>
      <w:r>
        <w:rPr>
          <w:rFonts w:ascii="inherit" w:hAnsi="inherit" w:cs="Arial"/>
          <w:color w:val="4F4F4F"/>
          <w:sz w:val="23"/>
          <w:szCs w:val="23"/>
        </w:rPr>
        <w:t>is 0 except for the one true class. Then, all terms in that sum except for where</w:t>
      </w:r>
      <w:r>
        <w:rPr>
          <w:rStyle w:val="apple-converted-space"/>
          <w:rFonts w:ascii="inherit" w:hAnsi="inherit" w:cs="Arial"/>
          <w:color w:val="4F4F4F"/>
          <w:sz w:val="23"/>
          <w:szCs w:val="23"/>
        </w:rPr>
        <w:t> </w:t>
      </w:r>
      <w:r>
        <w:rPr>
          <w:rStyle w:val="mord"/>
          <w:rFonts w:ascii="KaTeX_Math" w:hAnsi="KaTeX_Math" w:cs="Arial"/>
          <w:i/>
          <w:iCs/>
          <w:color w:val="4F4F4F"/>
          <w:sz w:val="28"/>
          <w:szCs w:val="28"/>
          <w:bdr w:val="none" w:sz="0" w:space="0" w:color="auto" w:frame="1"/>
        </w:rPr>
        <w:t>y</w:t>
      </w:r>
      <w:r>
        <w:rPr>
          <w:rStyle w:val="fontsize-ensurer"/>
          <w:rFonts w:ascii="inherit" w:hAnsi="inherit" w:cs="Arial"/>
          <w:color w:val="4F4F4F"/>
          <w:sz w:val="2"/>
          <w:szCs w:val="2"/>
          <w:bdr w:val="none" w:sz="0" w:space="0" w:color="auto" w:frame="1"/>
        </w:rPr>
        <w:t>​</w:t>
      </w:r>
      <w:r>
        <w:rPr>
          <w:rStyle w:val="mord"/>
          <w:rFonts w:ascii="KaTeX_Math" w:hAnsi="KaTeX_Math" w:cs="Arial"/>
          <w:i/>
          <w:iCs/>
          <w:color w:val="4F4F4F"/>
          <w:sz w:val="20"/>
          <w:szCs w:val="20"/>
          <w:bdr w:val="none" w:sz="0" w:space="0" w:color="auto" w:frame="1"/>
        </w:rPr>
        <w:t>j</w:t>
      </w:r>
      <w:r>
        <w:rPr>
          <w:rStyle w:val="fontsize-ensurer"/>
          <w:rFonts w:ascii="inherit" w:hAnsi="inherit" w:cs="Arial"/>
          <w:color w:val="4F4F4F"/>
          <w:sz w:val="2"/>
          <w:szCs w:val="2"/>
          <w:bdr w:val="none" w:sz="0" w:space="0" w:color="auto" w:frame="1"/>
        </w:rPr>
        <w:t>​</w:t>
      </w:r>
      <w:r>
        <w:rPr>
          <w:rStyle w:val="baseline-fix"/>
          <w:rFonts w:ascii="inherit" w:hAnsi="inherit" w:cs="Arial"/>
          <w:color w:val="4F4F4F"/>
          <w:sz w:val="28"/>
          <w:szCs w:val="28"/>
          <w:bdr w:val="none" w:sz="0" w:space="0" w:color="auto" w:frame="1"/>
        </w:rPr>
        <w:t>​</w:t>
      </w:r>
      <w:r>
        <w:rPr>
          <w:rStyle w:val="mrel"/>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1</w:t>
      </w:r>
      <w:r>
        <w:rPr>
          <w:rStyle w:val="apple-converted-space"/>
          <w:rFonts w:ascii="inherit" w:hAnsi="inherit" w:cs="Arial"/>
          <w:color w:val="4F4F4F"/>
          <w:sz w:val="23"/>
          <w:szCs w:val="23"/>
        </w:rPr>
        <w:t> </w:t>
      </w:r>
      <w:r>
        <w:rPr>
          <w:rFonts w:ascii="inherit" w:hAnsi="inherit" w:cs="Arial"/>
          <w:color w:val="4F4F4F"/>
          <w:sz w:val="23"/>
          <w:szCs w:val="23"/>
        </w:rPr>
        <w:t>are zero and the cross entropy is simply</w:t>
      </w:r>
      <w:r>
        <w:rPr>
          <w:rStyle w:val="apple-converted-space"/>
          <w:rFonts w:ascii="inherit" w:hAnsi="inherit" w:cs="Arial"/>
          <w:color w:val="4F4F4F"/>
          <w:sz w:val="23"/>
          <w:szCs w:val="23"/>
        </w:rPr>
        <w:t> </w:t>
      </w:r>
      <w:r>
        <w:rPr>
          <w:rStyle w:val="mord"/>
          <w:rFonts w:ascii="KaTeX_Math" w:hAnsi="KaTeX_Math" w:cs="Arial"/>
          <w:i/>
          <w:iCs/>
          <w:color w:val="4F4F4F"/>
          <w:sz w:val="28"/>
          <w:szCs w:val="28"/>
          <w:bdr w:val="none" w:sz="0" w:space="0" w:color="auto" w:frame="1"/>
        </w:rPr>
        <w:t>D</w:t>
      </w:r>
      <w:r>
        <w:rPr>
          <w:rStyle w:val="mrel"/>
          <w:rFonts w:ascii="inherit" w:hAnsi="inherit" w:cs="Arial"/>
          <w:color w:val="4F4F4F"/>
          <w:sz w:val="28"/>
          <w:szCs w:val="28"/>
          <w:bdr w:val="none" w:sz="0" w:space="0" w:color="auto" w:frame="1"/>
        </w:rPr>
        <w:t>=</w:t>
      </w:r>
      <w:r>
        <w:rPr>
          <w:rStyle w:val="mord"/>
          <w:rFonts w:ascii="inherit" w:hAnsi="inherit" w:cs="Arial"/>
          <w:color w:val="4F4F4F"/>
          <w:sz w:val="28"/>
          <w:szCs w:val="28"/>
          <w:bdr w:val="none" w:sz="0" w:space="0" w:color="auto" w:frame="1"/>
        </w:rPr>
        <w:t>−</w:t>
      </w:r>
      <w:r>
        <w:rPr>
          <w:rStyle w:val="mop"/>
          <w:rFonts w:ascii="inherit" w:hAnsi="inherit" w:cs="Arial"/>
          <w:color w:val="4F4F4F"/>
          <w:sz w:val="28"/>
          <w:szCs w:val="28"/>
          <w:bdr w:val="none" w:sz="0" w:space="0" w:color="auto" w:frame="1"/>
        </w:rPr>
        <w:t>ln</w:t>
      </w:r>
      <w:r>
        <w:rPr>
          <w:rStyle w:val="fontsize-ensurer"/>
          <w:rFonts w:ascii="inherit" w:hAnsi="inherit" w:cs="Arial"/>
          <w:color w:val="4F4F4F"/>
          <w:sz w:val="2"/>
          <w:szCs w:val="2"/>
          <w:bdr w:val="none" w:sz="0" w:space="0" w:color="auto" w:frame="1"/>
        </w:rPr>
        <w:t>​</w:t>
      </w:r>
      <w:r>
        <w:rPr>
          <w:rStyle w:val="mord"/>
          <w:rFonts w:ascii="KaTeX_Math" w:hAnsi="KaTeX_Math" w:cs="Arial"/>
          <w:i/>
          <w:iCs/>
          <w:color w:val="4F4F4F"/>
          <w:sz w:val="28"/>
          <w:szCs w:val="28"/>
          <w:bdr w:val="none" w:sz="0" w:space="0" w:color="auto" w:frame="1"/>
        </w:rPr>
        <w:t>y</w:t>
      </w:r>
      <w:r>
        <w:rPr>
          <w:rStyle w:val="fontsize-ensurer"/>
          <w:rFonts w:ascii="inherit" w:hAnsi="inherit" w:cs="Arial"/>
          <w:color w:val="4F4F4F"/>
          <w:sz w:val="2"/>
          <w:szCs w:val="2"/>
          <w:bdr w:val="none" w:sz="0" w:space="0" w:color="auto" w:frame="1"/>
        </w:rPr>
        <w:t>​</w:t>
      </w:r>
      <w:r>
        <w:rPr>
          <w:rStyle w:val="accent-body"/>
          <w:rFonts w:ascii="inherit" w:hAnsi="inherit"/>
          <w:color w:val="4F4F4F"/>
          <w:sz w:val="28"/>
          <w:szCs w:val="28"/>
          <w:bdr w:val="none" w:sz="0" w:space="0" w:color="auto" w:frame="1"/>
        </w:rPr>
        <w:t>^</w:t>
      </w:r>
      <w:r>
        <w:rPr>
          <w:rStyle w:val="fontsize-ensurer"/>
          <w:rFonts w:ascii="inherit" w:hAnsi="inherit" w:cs="Arial"/>
          <w:color w:val="4F4F4F"/>
          <w:sz w:val="2"/>
          <w:szCs w:val="2"/>
          <w:bdr w:val="none" w:sz="0" w:space="0" w:color="auto" w:frame="1"/>
        </w:rPr>
        <w:t>​</w:t>
      </w:r>
      <w:r>
        <w:rPr>
          <w:rStyle w:val="baseline-fix"/>
          <w:rFonts w:ascii="inherit" w:hAnsi="inherit" w:cs="Arial"/>
          <w:color w:val="4F4F4F"/>
          <w:sz w:val="28"/>
          <w:szCs w:val="28"/>
          <w:bdr w:val="none" w:sz="0" w:space="0" w:color="auto" w:frame="1"/>
        </w:rPr>
        <w:t>​</w:t>
      </w:r>
      <w:r>
        <w:rPr>
          <w:rStyle w:val="apple-converted-space"/>
          <w:rFonts w:ascii="inherit" w:hAnsi="inherit" w:cs="Arial"/>
          <w:color w:val="4F4F4F"/>
          <w:sz w:val="23"/>
          <w:szCs w:val="23"/>
        </w:rPr>
        <w:t> </w:t>
      </w:r>
      <w:r>
        <w:rPr>
          <w:rFonts w:ascii="inherit" w:hAnsi="inherit" w:cs="Arial"/>
          <w:color w:val="4F4F4F"/>
          <w:sz w:val="23"/>
          <w:szCs w:val="23"/>
        </w:rPr>
        <w:t xml:space="preserve">for the true label. For example, if your input image is of the digit 4 and it's labeled 4, then only the output of the unit corresponding to 4 matters in the </w:t>
      </w:r>
      <w:proofErr w:type="gramStart"/>
      <w:r>
        <w:rPr>
          <w:rFonts w:ascii="inherit" w:hAnsi="inherit" w:cs="Arial"/>
          <w:color w:val="4F4F4F"/>
          <w:sz w:val="23"/>
          <w:szCs w:val="23"/>
        </w:rPr>
        <w:t>cross entropy</w:t>
      </w:r>
      <w:proofErr w:type="gramEnd"/>
      <w:r>
        <w:rPr>
          <w:rFonts w:ascii="inherit" w:hAnsi="inherit" w:cs="Arial"/>
          <w:color w:val="4F4F4F"/>
          <w:sz w:val="23"/>
          <w:szCs w:val="23"/>
        </w:rPr>
        <w:t xml:space="preserve"> cost.</w:t>
      </w:r>
    </w:p>
    <w:p w14:paraId="1AE330A9" w14:textId="77777777" w:rsidR="001D3B87" w:rsidRDefault="001D3B87" w:rsidP="001D3B87">
      <w:pPr>
        <w:pStyle w:val="Heading3"/>
        <w:shd w:val="clear" w:color="auto" w:fill="FFFFFF"/>
        <w:spacing w:before="0" w:after="150"/>
        <w:textAlignment w:val="baseline"/>
        <w:rPr>
          <w:rFonts w:ascii="inherit" w:hAnsi="inherit" w:cs="Arial"/>
          <w:caps/>
          <w:color w:val="7D97AD"/>
        </w:rPr>
      </w:pPr>
      <w:r>
        <w:rPr>
          <w:rFonts w:ascii="inherit" w:hAnsi="inherit" w:cs="Arial"/>
          <w:b/>
          <w:bCs/>
          <w:caps/>
          <w:color w:val="7D97AD"/>
        </w:rPr>
        <w:t>QUIZ QUESTION</w:t>
      </w:r>
    </w:p>
    <w:p w14:paraId="18CE9179" w14:textId="77777777" w:rsidR="001D3B87" w:rsidRDefault="001D3B87" w:rsidP="001D3B87">
      <w:pPr>
        <w:pStyle w:val="NormalWeb"/>
        <w:shd w:val="clear" w:color="auto" w:fill="FFFFFF"/>
        <w:spacing w:before="0" w:beforeAutospacing="0" w:after="0" w:afterAutospacing="0"/>
        <w:textAlignment w:val="baseline"/>
        <w:rPr>
          <w:rFonts w:ascii="inherit" w:hAnsi="inherit" w:cs="Arial"/>
          <w:color w:val="2E3D49"/>
          <w:sz w:val="27"/>
          <w:szCs w:val="27"/>
        </w:rPr>
      </w:pPr>
      <w:r>
        <w:rPr>
          <w:rFonts w:ascii="inherit" w:hAnsi="inherit" w:cs="Arial"/>
          <w:color w:val="2E3D49"/>
          <w:sz w:val="27"/>
          <w:szCs w:val="27"/>
        </w:rPr>
        <w:t>If your label vector is [0, 0, 0, 1, 0] and the predicted probabilities are [0.27, 0.11, 0.33, 0.10, 0.19], what is the cross entropy?</w:t>
      </w:r>
    </w:p>
    <w:p w14:paraId="1FB3FDF1" w14:textId="5C4BB417" w:rsidR="001D3B87" w:rsidRPr="001D3B87" w:rsidRDefault="001D3B87" w:rsidP="001D3B87">
      <w:pPr>
        <w:numPr>
          <w:ilvl w:val="0"/>
          <w:numId w:val="2"/>
        </w:numPr>
        <w:shd w:val="clear" w:color="auto" w:fill="FFFFFF"/>
        <w:spacing w:after="0" w:line="240" w:lineRule="atLeast"/>
        <w:ind w:left="0"/>
        <w:textAlignment w:val="baseline"/>
        <w:rPr>
          <w:rFonts w:ascii="inherit" w:hAnsi="inherit" w:cs="Arial"/>
          <w:color w:val="4F4F4F"/>
          <w:sz w:val="23"/>
          <w:szCs w:val="23"/>
        </w:rPr>
      </w:pPr>
      <w:r>
        <w:rPr>
          <w:rFonts w:ascii="inherit" w:hAnsi="inherit" w:cs="Arial"/>
          <w:color w:val="4F4F4F"/>
          <w:sz w:val="23"/>
          <w:szCs w:val="23"/>
        </w:rPr>
        <w:object w:dxaOrig="1440" w:dyaOrig="1440" w14:anchorId="5BCFD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9.8pt;height:17.4pt" o:ole="">
            <v:imagedata r:id="rId16" o:title=""/>
          </v:shape>
          <w:control r:id="rId17" w:name="DefaultOcxName" w:shapeid="_x0000_i1050"/>
        </w:object>
      </w:r>
      <w:r w:rsidRPr="001D3B87">
        <w:rPr>
          <w:rFonts w:ascii="inherit" w:hAnsi="inherit" w:cs="Arial"/>
          <w:color w:val="4F4F4F"/>
          <w:sz w:val="21"/>
          <w:szCs w:val="21"/>
        </w:rPr>
        <w:t>2.3</w:t>
      </w:r>
    </w:p>
    <w:p w14:paraId="50609C52" w14:textId="5F48ABC6" w:rsidR="00413C0E" w:rsidRDefault="00413C0E">
      <w:bookmarkStart w:id="0" w:name="_GoBack"/>
      <w:bookmarkEnd w:id="0"/>
    </w:p>
    <w:sectPr w:rsidR="0041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B33D0"/>
    <w:multiLevelType w:val="multilevel"/>
    <w:tmpl w:val="F040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37750"/>
    <w:multiLevelType w:val="multilevel"/>
    <w:tmpl w:val="1084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A7"/>
    <w:rsid w:val="001D3B87"/>
    <w:rsid w:val="00226E49"/>
    <w:rsid w:val="00413C0E"/>
    <w:rsid w:val="00960016"/>
    <w:rsid w:val="0097720B"/>
    <w:rsid w:val="00B65C32"/>
    <w:rsid w:val="00BE55A9"/>
    <w:rsid w:val="00D8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9606"/>
  <w15:chartTrackingRefBased/>
  <w15:docId w15:val="{C0185337-A97B-4E83-A933-42499D55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80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3C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13C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13C0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13C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3C0E"/>
  </w:style>
  <w:style w:type="character" w:styleId="Hyperlink">
    <w:name w:val="Hyperlink"/>
    <w:basedOn w:val="DefaultParagraphFont"/>
    <w:uiPriority w:val="99"/>
    <w:semiHidden/>
    <w:unhideWhenUsed/>
    <w:rsid w:val="00413C0E"/>
    <w:rPr>
      <w:color w:val="0000FF"/>
      <w:u w:val="single"/>
    </w:rPr>
  </w:style>
  <w:style w:type="character" w:customStyle="1" w:styleId="Heading2Char">
    <w:name w:val="Heading 2 Char"/>
    <w:basedOn w:val="DefaultParagraphFont"/>
    <w:link w:val="Heading2"/>
    <w:uiPriority w:val="9"/>
    <w:semiHidden/>
    <w:rsid w:val="00413C0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13C0E"/>
    <w:rPr>
      <w:b/>
      <w:bCs/>
    </w:rPr>
  </w:style>
  <w:style w:type="character" w:customStyle="1" w:styleId="mord">
    <w:name w:val="mord"/>
    <w:basedOn w:val="DefaultParagraphFont"/>
    <w:rsid w:val="00413C0E"/>
  </w:style>
  <w:style w:type="character" w:customStyle="1" w:styleId="mopen">
    <w:name w:val="mopen"/>
    <w:basedOn w:val="DefaultParagraphFont"/>
    <w:rsid w:val="00413C0E"/>
  </w:style>
  <w:style w:type="character" w:customStyle="1" w:styleId="mclose">
    <w:name w:val="mclose"/>
    <w:basedOn w:val="DefaultParagraphFont"/>
    <w:rsid w:val="00413C0E"/>
  </w:style>
  <w:style w:type="character" w:customStyle="1" w:styleId="mrel">
    <w:name w:val="mrel"/>
    <w:basedOn w:val="DefaultParagraphFont"/>
    <w:rsid w:val="00413C0E"/>
  </w:style>
  <w:style w:type="character" w:customStyle="1" w:styleId="mpunct">
    <w:name w:val="mpunct"/>
    <w:basedOn w:val="DefaultParagraphFont"/>
    <w:rsid w:val="00413C0E"/>
  </w:style>
  <w:style w:type="character" w:styleId="Emphasis">
    <w:name w:val="Emphasis"/>
    <w:basedOn w:val="DefaultParagraphFont"/>
    <w:uiPriority w:val="20"/>
    <w:qFormat/>
    <w:rsid w:val="001D3B87"/>
    <w:rPr>
      <w:i/>
      <w:iCs/>
    </w:rPr>
  </w:style>
  <w:style w:type="character" w:customStyle="1" w:styleId="fontsize-ensurer">
    <w:name w:val="fontsize-ensurer"/>
    <w:basedOn w:val="DefaultParagraphFont"/>
    <w:rsid w:val="001D3B87"/>
  </w:style>
  <w:style w:type="character" w:customStyle="1" w:styleId="accent-body">
    <w:name w:val="accent-body"/>
    <w:basedOn w:val="DefaultParagraphFont"/>
    <w:rsid w:val="001D3B87"/>
  </w:style>
  <w:style w:type="character" w:customStyle="1" w:styleId="baseline-fix">
    <w:name w:val="baseline-fix"/>
    <w:basedOn w:val="DefaultParagraphFont"/>
    <w:rsid w:val="001D3B87"/>
  </w:style>
  <w:style w:type="character" w:customStyle="1" w:styleId="mop">
    <w:name w:val="mop"/>
    <w:basedOn w:val="DefaultParagraphFont"/>
    <w:rsid w:val="001D3B87"/>
  </w:style>
  <w:style w:type="paragraph" w:styleId="z-TopofForm">
    <w:name w:val="HTML Top of Form"/>
    <w:basedOn w:val="Normal"/>
    <w:next w:val="Normal"/>
    <w:link w:val="z-TopofFormChar"/>
    <w:hidden/>
    <w:uiPriority w:val="99"/>
    <w:semiHidden/>
    <w:unhideWhenUsed/>
    <w:rsid w:val="001D3B8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D3B8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D3B8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D3B8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5418">
      <w:bodyDiv w:val="1"/>
      <w:marLeft w:val="0"/>
      <w:marRight w:val="0"/>
      <w:marTop w:val="0"/>
      <w:marBottom w:val="0"/>
      <w:divBdr>
        <w:top w:val="none" w:sz="0" w:space="0" w:color="auto"/>
        <w:left w:val="none" w:sz="0" w:space="0" w:color="auto"/>
        <w:bottom w:val="none" w:sz="0" w:space="0" w:color="auto"/>
        <w:right w:val="none" w:sz="0" w:space="0" w:color="auto"/>
      </w:divBdr>
    </w:div>
    <w:div w:id="611866668">
      <w:bodyDiv w:val="1"/>
      <w:marLeft w:val="0"/>
      <w:marRight w:val="0"/>
      <w:marTop w:val="0"/>
      <w:marBottom w:val="0"/>
      <w:divBdr>
        <w:top w:val="none" w:sz="0" w:space="0" w:color="auto"/>
        <w:left w:val="none" w:sz="0" w:space="0" w:color="auto"/>
        <w:bottom w:val="none" w:sz="0" w:space="0" w:color="auto"/>
        <w:right w:val="none" w:sz="0" w:space="0" w:color="auto"/>
      </w:divBdr>
      <w:divsChild>
        <w:div w:id="1315137722">
          <w:marLeft w:val="0"/>
          <w:marRight w:val="0"/>
          <w:marTop w:val="375"/>
          <w:marBottom w:val="375"/>
          <w:divBdr>
            <w:top w:val="none" w:sz="0" w:space="0" w:color="auto"/>
            <w:left w:val="none" w:sz="0" w:space="0" w:color="auto"/>
            <w:bottom w:val="none" w:sz="0" w:space="0" w:color="auto"/>
            <w:right w:val="none" w:sz="0" w:space="0" w:color="auto"/>
          </w:divBdr>
          <w:divsChild>
            <w:div w:id="1089934156">
              <w:marLeft w:val="0"/>
              <w:marRight w:val="0"/>
              <w:marTop w:val="0"/>
              <w:marBottom w:val="0"/>
              <w:divBdr>
                <w:top w:val="none" w:sz="0" w:space="0" w:color="auto"/>
                <w:left w:val="none" w:sz="0" w:space="0" w:color="auto"/>
                <w:bottom w:val="none" w:sz="0" w:space="0" w:color="auto"/>
                <w:right w:val="none" w:sz="0" w:space="0" w:color="auto"/>
              </w:divBdr>
              <w:divsChild>
                <w:div w:id="256015781">
                  <w:marLeft w:val="0"/>
                  <w:marRight w:val="0"/>
                  <w:marTop w:val="0"/>
                  <w:marBottom w:val="0"/>
                  <w:divBdr>
                    <w:top w:val="none" w:sz="0" w:space="0" w:color="auto"/>
                    <w:left w:val="none" w:sz="0" w:space="0" w:color="auto"/>
                    <w:bottom w:val="none" w:sz="0" w:space="0" w:color="auto"/>
                    <w:right w:val="none" w:sz="0" w:space="0" w:color="auto"/>
                  </w:divBdr>
                  <w:divsChild>
                    <w:div w:id="21379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57933">
          <w:marLeft w:val="0"/>
          <w:marRight w:val="0"/>
          <w:marTop w:val="375"/>
          <w:marBottom w:val="375"/>
          <w:divBdr>
            <w:top w:val="none" w:sz="0" w:space="0" w:color="auto"/>
            <w:left w:val="none" w:sz="0" w:space="0" w:color="auto"/>
            <w:bottom w:val="none" w:sz="0" w:space="0" w:color="auto"/>
            <w:right w:val="none" w:sz="0" w:space="0" w:color="auto"/>
          </w:divBdr>
          <w:divsChild>
            <w:div w:id="653872761">
              <w:marLeft w:val="0"/>
              <w:marRight w:val="0"/>
              <w:marTop w:val="0"/>
              <w:marBottom w:val="0"/>
              <w:divBdr>
                <w:top w:val="none" w:sz="0" w:space="0" w:color="auto"/>
                <w:left w:val="none" w:sz="0" w:space="0" w:color="auto"/>
                <w:bottom w:val="none" w:sz="0" w:space="0" w:color="auto"/>
                <w:right w:val="none" w:sz="0" w:space="0" w:color="auto"/>
              </w:divBdr>
              <w:divsChild>
                <w:div w:id="1081441106">
                  <w:marLeft w:val="0"/>
                  <w:marRight w:val="0"/>
                  <w:marTop w:val="0"/>
                  <w:marBottom w:val="0"/>
                  <w:divBdr>
                    <w:top w:val="none" w:sz="0" w:space="0" w:color="auto"/>
                    <w:left w:val="none" w:sz="0" w:space="0" w:color="auto"/>
                    <w:bottom w:val="none" w:sz="0" w:space="0" w:color="auto"/>
                    <w:right w:val="none" w:sz="0" w:space="0" w:color="auto"/>
                  </w:divBdr>
                  <w:divsChild>
                    <w:div w:id="15689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97600">
          <w:marLeft w:val="0"/>
          <w:marRight w:val="0"/>
          <w:marTop w:val="375"/>
          <w:marBottom w:val="375"/>
          <w:divBdr>
            <w:top w:val="none" w:sz="0" w:space="0" w:color="auto"/>
            <w:left w:val="none" w:sz="0" w:space="0" w:color="auto"/>
            <w:bottom w:val="none" w:sz="0" w:space="0" w:color="auto"/>
            <w:right w:val="none" w:sz="0" w:space="0" w:color="auto"/>
          </w:divBdr>
          <w:divsChild>
            <w:div w:id="227885265">
              <w:marLeft w:val="0"/>
              <w:marRight w:val="0"/>
              <w:marTop w:val="0"/>
              <w:marBottom w:val="0"/>
              <w:divBdr>
                <w:top w:val="none" w:sz="0" w:space="0" w:color="auto"/>
                <w:left w:val="none" w:sz="0" w:space="0" w:color="auto"/>
                <w:bottom w:val="none" w:sz="0" w:space="0" w:color="auto"/>
                <w:right w:val="none" w:sz="0" w:space="0" w:color="auto"/>
              </w:divBdr>
              <w:divsChild>
                <w:div w:id="1189949450">
                  <w:marLeft w:val="0"/>
                  <w:marRight w:val="0"/>
                  <w:marTop w:val="0"/>
                  <w:marBottom w:val="0"/>
                  <w:divBdr>
                    <w:top w:val="none" w:sz="0" w:space="0" w:color="auto"/>
                    <w:left w:val="none" w:sz="0" w:space="0" w:color="auto"/>
                    <w:bottom w:val="none" w:sz="0" w:space="0" w:color="auto"/>
                    <w:right w:val="none" w:sz="0" w:space="0" w:color="auto"/>
                  </w:divBdr>
                  <w:divsChild>
                    <w:div w:id="8690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6717">
          <w:marLeft w:val="0"/>
          <w:marRight w:val="0"/>
          <w:marTop w:val="375"/>
          <w:marBottom w:val="375"/>
          <w:divBdr>
            <w:top w:val="none" w:sz="0" w:space="0" w:color="auto"/>
            <w:left w:val="none" w:sz="0" w:space="0" w:color="auto"/>
            <w:bottom w:val="none" w:sz="0" w:space="0" w:color="auto"/>
            <w:right w:val="none" w:sz="0" w:space="0" w:color="auto"/>
          </w:divBdr>
          <w:divsChild>
            <w:div w:id="179660686">
              <w:marLeft w:val="0"/>
              <w:marRight w:val="0"/>
              <w:marTop w:val="0"/>
              <w:marBottom w:val="0"/>
              <w:divBdr>
                <w:top w:val="none" w:sz="0" w:space="0" w:color="auto"/>
                <w:left w:val="none" w:sz="0" w:space="0" w:color="auto"/>
                <w:bottom w:val="none" w:sz="0" w:space="0" w:color="auto"/>
                <w:right w:val="none" w:sz="0" w:space="0" w:color="auto"/>
              </w:divBdr>
              <w:divsChild>
                <w:div w:id="64769470">
                  <w:marLeft w:val="0"/>
                  <w:marRight w:val="0"/>
                  <w:marTop w:val="0"/>
                  <w:marBottom w:val="0"/>
                  <w:divBdr>
                    <w:top w:val="none" w:sz="0" w:space="0" w:color="auto"/>
                    <w:left w:val="none" w:sz="0" w:space="0" w:color="auto"/>
                    <w:bottom w:val="none" w:sz="0" w:space="0" w:color="auto"/>
                    <w:right w:val="none" w:sz="0" w:space="0" w:color="auto"/>
                  </w:divBdr>
                  <w:divsChild>
                    <w:div w:id="4897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95868">
          <w:marLeft w:val="0"/>
          <w:marRight w:val="0"/>
          <w:marTop w:val="375"/>
          <w:marBottom w:val="375"/>
          <w:divBdr>
            <w:top w:val="none" w:sz="0" w:space="0" w:color="auto"/>
            <w:left w:val="none" w:sz="0" w:space="0" w:color="auto"/>
            <w:bottom w:val="none" w:sz="0" w:space="0" w:color="auto"/>
            <w:right w:val="none" w:sz="0" w:space="0" w:color="auto"/>
          </w:divBdr>
          <w:divsChild>
            <w:div w:id="1816796402">
              <w:marLeft w:val="0"/>
              <w:marRight w:val="0"/>
              <w:marTop w:val="0"/>
              <w:marBottom w:val="0"/>
              <w:divBdr>
                <w:top w:val="none" w:sz="0" w:space="0" w:color="auto"/>
                <w:left w:val="none" w:sz="0" w:space="0" w:color="auto"/>
                <w:bottom w:val="none" w:sz="0" w:space="0" w:color="auto"/>
                <w:right w:val="none" w:sz="0" w:space="0" w:color="auto"/>
              </w:divBdr>
              <w:divsChild>
                <w:div w:id="786852841">
                  <w:marLeft w:val="0"/>
                  <w:marRight w:val="0"/>
                  <w:marTop w:val="0"/>
                  <w:marBottom w:val="0"/>
                  <w:divBdr>
                    <w:top w:val="none" w:sz="0" w:space="0" w:color="auto"/>
                    <w:left w:val="none" w:sz="0" w:space="0" w:color="auto"/>
                    <w:bottom w:val="none" w:sz="0" w:space="0" w:color="auto"/>
                    <w:right w:val="none" w:sz="0" w:space="0" w:color="auto"/>
                  </w:divBdr>
                  <w:divsChild>
                    <w:div w:id="15240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8919">
          <w:marLeft w:val="0"/>
          <w:marRight w:val="0"/>
          <w:marTop w:val="375"/>
          <w:marBottom w:val="375"/>
          <w:divBdr>
            <w:top w:val="none" w:sz="0" w:space="0" w:color="auto"/>
            <w:left w:val="none" w:sz="0" w:space="0" w:color="auto"/>
            <w:bottom w:val="none" w:sz="0" w:space="0" w:color="auto"/>
            <w:right w:val="none" w:sz="0" w:space="0" w:color="auto"/>
          </w:divBdr>
          <w:divsChild>
            <w:div w:id="1726374694">
              <w:marLeft w:val="0"/>
              <w:marRight w:val="0"/>
              <w:marTop w:val="0"/>
              <w:marBottom w:val="0"/>
              <w:divBdr>
                <w:top w:val="none" w:sz="0" w:space="0" w:color="auto"/>
                <w:left w:val="none" w:sz="0" w:space="0" w:color="auto"/>
                <w:bottom w:val="none" w:sz="0" w:space="0" w:color="auto"/>
                <w:right w:val="none" w:sz="0" w:space="0" w:color="auto"/>
              </w:divBdr>
              <w:divsChild>
                <w:div w:id="1756240984">
                  <w:marLeft w:val="0"/>
                  <w:marRight w:val="0"/>
                  <w:marTop w:val="0"/>
                  <w:marBottom w:val="0"/>
                  <w:divBdr>
                    <w:top w:val="none" w:sz="0" w:space="0" w:color="auto"/>
                    <w:left w:val="none" w:sz="0" w:space="0" w:color="auto"/>
                    <w:bottom w:val="none" w:sz="0" w:space="0" w:color="auto"/>
                    <w:right w:val="none" w:sz="0" w:space="0" w:color="auto"/>
                  </w:divBdr>
                  <w:divsChild>
                    <w:div w:id="854611023">
                      <w:marLeft w:val="0"/>
                      <w:marRight w:val="0"/>
                      <w:marTop w:val="0"/>
                      <w:marBottom w:val="0"/>
                      <w:divBdr>
                        <w:top w:val="none" w:sz="0" w:space="0" w:color="auto"/>
                        <w:left w:val="none" w:sz="0" w:space="0" w:color="auto"/>
                        <w:bottom w:val="none" w:sz="0" w:space="0" w:color="auto"/>
                        <w:right w:val="none" w:sz="0" w:space="0" w:color="auto"/>
                      </w:divBdr>
                      <w:divsChild>
                        <w:div w:id="1546982603">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433592011">
          <w:marLeft w:val="0"/>
          <w:marRight w:val="0"/>
          <w:marTop w:val="375"/>
          <w:marBottom w:val="375"/>
          <w:divBdr>
            <w:top w:val="none" w:sz="0" w:space="0" w:color="auto"/>
            <w:left w:val="none" w:sz="0" w:space="0" w:color="auto"/>
            <w:bottom w:val="none" w:sz="0" w:space="0" w:color="auto"/>
            <w:right w:val="none" w:sz="0" w:space="0" w:color="auto"/>
          </w:divBdr>
          <w:divsChild>
            <w:div w:id="1332021503">
              <w:marLeft w:val="0"/>
              <w:marRight w:val="0"/>
              <w:marTop w:val="0"/>
              <w:marBottom w:val="0"/>
              <w:divBdr>
                <w:top w:val="none" w:sz="0" w:space="0" w:color="auto"/>
                <w:left w:val="none" w:sz="0" w:space="0" w:color="auto"/>
                <w:bottom w:val="none" w:sz="0" w:space="0" w:color="auto"/>
                <w:right w:val="none" w:sz="0" w:space="0" w:color="auto"/>
              </w:divBdr>
              <w:divsChild>
                <w:div w:id="792213523">
                  <w:marLeft w:val="0"/>
                  <w:marRight w:val="0"/>
                  <w:marTop w:val="0"/>
                  <w:marBottom w:val="0"/>
                  <w:divBdr>
                    <w:top w:val="none" w:sz="0" w:space="0" w:color="auto"/>
                    <w:left w:val="none" w:sz="0" w:space="0" w:color="auto"/>
                    <w:bottom w:val="none" w:sz="0" w:space="0" w:color="auto"/>
                    <w:right w:val="none" w:sz="0" w:space="0" w:color="auto"/>
                  </w:divBdr>
                  <w:divsChild>
                    <w:div w:id="3654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10112">
          <w:marLeft w:val="0"/>
          <w:marRight w:val="0"/>
          <w:marTop w:val="375"/>
          <w:marBottom w:val="375"/>
          <w:divBdr>
            <w:top w:val="none" w:sz="0" w:space="0" w:color="auto"/>
            <w:left w:val="none" w:sz="0" w:space="0" w:color="auto"/>
            <w:bottom w:val="none" w:sz="0" w:space="0" w:color="auto"/>
            <w:right w:val="none" w:sz="0" w:space="0" w:color="auto"/>
          </w:divBdr>
          <w:divsChild>
            <w:div w:id="1236014428">
              <w:marLeft w:val="0"/>
              <w:marRight w:val="0"/>
              <w:marTop w:val="0"/>
              <w:marBottom w:val="0"/>
              <w:divBdr>
                <w:top w:val="none" w:sz="0" w:space="0" w:color="auto"/>
                <w:left w:val="none" w:sz="0" w:space="0" w:color="auto"/>
                <w:bottom w:val="none" w:sz="0" w:space="0" w:color="auto"/>
                <w:right w:val="none" w:sz="0" w:space="0" w:color="auto"/>
              </w:divBdr>
              <w:divsChild>
                <w:div w:id="1919319037">
                  <w:marLeft w:val="0"/>
                  <w:marRight w:val="0"/>
                  <w:marTop w:val="0"/>
                  <w:marBottom w:val="0"/>
                  <w:divBdr>
                    <w:top w:val="none" w:sz="0" w:space="0" w:color="auto"/>
                    <w:left w:val="none" w:sz="0" w:space="0" w:color="auto"/>
                    <w:bottom w:val="none" w:sz="0" w:space="0" w:color="auto"/>
                    <w:right w:val="none" w:sz="0" w:space="0" w:color="auto"/>
                  </w:divBdr>
                  <w:divsChild>
                    <w:div w:id="19411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9350">
          <w:marLeft w:val="0"/>
          <w:marRight w:val="0"/>
          <w:marTop w:val="375"/>
          <w:marBottom w:val="375"/>
          <w:divBdr>
            <w:top w:val="none" w:sz="0" w:space="0" w:color="auto"/>
            <w:left w:val="none" w:sz="0" w:space="0" w:color="auto"/>
            <w:bottom w:val="none" w:sz="0" w:space="0" w:color="auto"/>
            <w:right w:val="none" w:sz="0" w:space="0" w:color="auto"/>
          </w:divBdr>
          <w:divsChild>
            <w:div w:id="1881629447">
              <w:marLeft w:val="0"/>
              <w:marRight w:val="0"/>
              <w:marTop w:val="0"/>
              <w:marBottom w:val="0"/>
              <w:divBdr>
                <w:top w:val="none" w:sz="0" w:space="0" w:color="auto"/>
                <w:left w:val="none" w:sz="0" w:space="0" w:color="auto"/>
                <w:bottom w:val="none" w:sz="0" w:space="0" w:color="auto"/>
                <w:right w:val="none" w:sz="0" w:space="0" w:color="auto"/>
              </w:divBdr>
              <w:divsChild>
                <w:div w:id="1885217851">
                  <w:marLeft w:val="0"/>
                  <w:marRight w:val="0"/>
                  <w:marTop w:val="0"/>
                  <w:marBottom w:val="0"/>
                  <w:divBdr>
                    <w:top w:val="none" w:sz="0" w:space="0" w:color="auto"/>
                    <w:left w:val="none" w:sz="0" w:space="0" w:color="auto"/>
                    <w:bottom w:val="none" w:sz="0" w:space="0" w:color="auto"/>
                    <w:right w:val="none" w:sz="0" w:space="0" w:color="auto"/>
                  </w:divBdr>
                  <w:divsChild>
                    <w:div w:id="12121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8934">
          <w:marLeft w:val="0"/>
          <w:marRight w:val="0"/>
          <w:marTop w:val="375"/>
          <w:marBottom w:val="375"/>
          <w:divBdr>
            <w:top w:val="none" w:sz="0" w:space="0" w:color="auto"/>
            <w:left w:val="none" w:sz="0" w:space="0" w:color="auto"/>
            <w:bottom w:val="none" w:sz="0" w:space="0" w:color="auto"/>
            <w:right w:val="none" w:sz="0" w:space="0" w:color="auto"/>
          </w:divBdr>
          <w:divsChild>
            <w:div w:id="1031606790">
              <w:marLeft w:val="0"/>
              <w:marRight w:val="0"/>
              <w:marTop w:val="0"/>
              <w:marBottom w:val="0"/>
              <w:divBdr>
                <w:top w:val="none" w:sz="0" w:space="0" w:color="auto"/>
                <w:left w:val="none" w:sz="0" w:space="0" w:color="auto"/>
                <w:bottom w:val="none" w:sz="0" w:space="0" w:color="auto"/>
                <w:right w:val="none" w:sz="0" w:space="0" w:color="auto"/>
              </w:divBdr>
              <w:divsChild>
                <w:div w:id="59252159">
                  <w:marLeft w:val="0"/>
                  <w:marRight w:val="0"/>
                  <w:marTop w:val="0"/>
                  <w:marBottom w:val="0"/>
                  <w:divBdr>
                    <w:top w:val="none" w:sz="0" w:space="0" w:color="auto"/>
                    <w:left w:val="none" w:sz="0" w:space="0" w:color="auto"/>
                    <w:bottom w:val="none" w:sz="0" w:space="0" w:color="auto"/>
                    <w:right w:val="none" w:sz="0" w:space="0" w:color="auto"/>
                  </w:divBdr>
                  <w:divsChild>
                    <w:div w:id="20739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2181">
          <w:marLeft w:val="0"/>
          <w:marRight w:val="0"/>
          <w:marTop w:val="375"/>
          <w:marBottom w:val="375"/>
          <w:divBdr>
            <w:top w:val="none" w:sz="0" w:space="0" w:color="auto"/>
            <w:left w:val="none" w:sz="0" w:space="0" w:color="auto"/>
            <w:bottom w:val="none" w:sz="0" w:space="0" w:color="auto"/>
            <w:right w:val="none" w:sz="0" w:space="0" w:color="auto"/>
          </w:divBdr>
          <w:divsChild>
            <w:div w:id="1433740923">
              <w:marLeft w:val="0"/>
              <w:marRight w:val="0"/>
              <w:marTop w:val="0"/>
              <w:marBottom w:val="0"/>
              <w:divBdr>
                <w:top w:val="none" w:sz="0" w:space="0" w:color="auto"/>
                <w:left w:val="none" w:sz="0" w:space="0" w:color="auto"/>
                <w:bottom w:val="none" w:sz="0" w:space="0" w:color="auto"/>
                <w:right w:val="none" w:sz="0" w:space="0" w:color="auto"/>
              </w:divBdr>
              <w:divsChild>
                <w:div w:id="131100622">
                  <w:marLeft w:val="0"/>
                  <w:marRight w:val="0"/>
                  <w:marTop w:val="0"/>
                  <w:marBottom w:val="0"/>
                  <w:divBdr>
                    <w:top w:val="none" w:sz="0" w:space="0" w:color="auto"/>
                    <w:left w:val="none" w:sz="0" w:space="0" w:color="auto"/>
                    <w:bottom w:val="none" w:sz="0" w:space="0" w:color="auto"/>
                    <w:right w:val="none" w:sz="0" w:space="0" w:color="auto"/>
                  </w:divBdr>
                  <w:divsChild>
                    <w:div w:id="10690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7923">
          <w:marLeft w:val="0"/>
          <w:marRight w:val="0"/>
          <w:marTop w:val="375"/>
          <w:marBottom w:val="375"/>
          <w:divBdr>
            <w:top w:val="none" w:sz="0" w:space="0" w:color="auto"/>
            <w:left w:val="none" w:sz="0" w:space="0" w:color="auto"/>
            <w:bottom w:val="none" w:sz="0" w:space="0" w:color="auto"/>
            <w:right w:val="none" w:sz="0" w:space="0" w:color="auto"/>
          </w:divBdr>
          <w:divsChild>
            <w:div w:id="1727333799">
              <w:marLeft w:val="0"/>
              <w:marRight w:val="0"/>
              <w:marTop w:val="0"/>
              <w:marBottom w:val="0"/>
              <w:divBdr>
                <w:top w:val="none" w:sz="0" w:space="0" w:color="auto"/>
                <w:left w:val="none" w:sz="0" w:space="0" w:color="auto"/>
                <w:bottom w:val="none" w:sz="0" w:space="0" w:color="auto"/>
                <w:right w:val="none" w:sz="0" w:space="0" w:color="auto"/>
              </w:divBdr>
              <w:divsChild>
                <w:div w:id="1864250117">
                  <w:marLeft w:val="0"/>
                  <w:marRight w:val="0"/>
                  <w:marTop w:val="0"/>
                  <w:marBottom w:val="0"/>
                  <w:divBdr>
                    <w:top w:val="none" w:sz="0" w:space="0" w:color="auto"/>
                    <w:left w:val="none" w:sz="0" w:space="0" w:color="auto"/>
                    <w:bottom w:val="none" w:sz="0" w:space="0" w:color="auto"/>
                    <w:right w:val="none" w:sz="0" w:space="0" w:color="auto"/>
                  </w:divBdr>
                  <w:divsChild>
                    <w:div w:id="1986396221">
                      <w:marLeft w:val="0"/>
                      <w:marRight w:val="0"/>
                      <w:marTop w:val="0"/>
                      <w:marBottom w:val="0"/>
                      <w:divBdr>
                        <w:top w:val="none" w:sz="0" w:space="0" w:color="auto"/>
                        <w:left w:val="none" w:sz="0" w:space="0" w:color="auto"/>
                        <w:bottom w:val="none" w:sz="0" w:space="0" w:color="auto"/>
                        <w:right w:val="none" w:sz="0" w:space="0" w:color="auto"/>
                      </w:divBdr>
                    </w:div>
                    <w:div w:id="1456176093">
                      <w:marLeft w:val="0"/>
                      <w:marRight w:val="0"/>
                      <w:marTop w:val="75"/>
                      <w:marBottom w:val="0"/>
                      <w:divBdr>
                        <w:top w:val="none" w:sz="0" w:space="0" w:color="auto"/>
                        <w:left w:val="none" w:sz="0" w:space="0" w:color="auto"/>
                        <w:bottom w:val="none" w:sz="0" w:space="0" w:color="auto"/>
                        <w:right w:val="none" w:sz="0" w:space="0" w:color="auto"/>
                      </w:divBdr>
                      <w:divsChild>
                        <w:div w:id="99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618018">
          <w:marLeft w:val="0"/>
          <w:marRight w:val="0"/>
          <w:marTop w:val="375"/>
          <w:marBottom w:val="375"/>
          <w:divBdr>
            <w:top w:val="none" w:sz="0" w:space="0" w:color="auto"/>
            <w:left w:val="none" w:sz="0" w:space="0" w:color="auto"/>
            <w:bottom w:val="none" w:sz="0" w:space="0" w:color="auto"/>
            <w:right w:val="none" w:sz="0" w:space="0" w:color="auto"/>
          </w:divBdr>
          <w:divsChild>
            <w:div w:id="630401299">
              <w:marLeft w:val="0"/>
              <w:marRight w:val="0"/>
              <w:marTop w:val="0"/>
              <w:marBottom w:val="0"/>
              <w:divBdr>
                <w:top w:val="none" w:sz="0" w:space="0" w:color="auto"/>
                <w:left w:val="none" w:sz="0" w:space="0" w:color="auto"/>
                <w:bottom w:val="none" w:sz="0" w:space="0" w:color="auto"/>
                <w:right w:val="none" w:sz="0" w:space="0" w:color="auto"/>
              </w:divBdr>
              <w:divsChild>
                <w:div w:id="555043352">
                  <w:marLeft w:val="0"/>
                  <w:marRight w:val="0"/>
                  <w:marTop w:val="0"/>
                  <w:marBottom w:val="0"/>
                  <w:divBdr>
                    <w:top w:val="none" w:sz="0" w:space="0" w:color="auto"/>
                    <w:left w:val="none" w:sz="0" w:space="0" w:color="auto"/>
                    <w:bottom w:val="none" w:sz="0" w:space="0" w:color="auto"/>
                    <w:right w:val="none" w:sz="0" w:space="0" w:color="auto"/>
                  </w:divBdr>
                  <w:divsChild>
                    <w:div w:id="5211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88182">
          <w:marLeft w:val="0"/>
          <w:marRight w:val="0"/>
          <w:marTop w:val="375"/>
          <w:marBottom w:val="375"/>
          <w:divBdr>
            <w:top w:val="none" w:sz="0" w:space="0" w:color="auto"/>
            <w:left w:val="none" w:sz="0" w:space="0" w:color="auto"/>
            <w:bottom w:val="none" w:sz="0" w:space="0" w:color="auto"/>
            <w:right w:val="none" w:sz="0" w:space="0" w:color="auto"/>
          </w:divBdr>
          <w:divsChild>
            <w:div w:id="1780563399">
              <w:marLeft w:val="0"/>
              <w:marRight w:val="0"/>
              <w:marTop w:val="0"/>
              <w:marBottom w:val="0"/>
              <w:divBdr>
                <w:top w:val="none" w:sz="0" w:space="0" w:color="auto"/>
                <w:left w:val="none" w:sz="0" w:space="0" w:color="auto"/>
                <w:bottom w:val="none" w:sz="0" w:space="0" w:color="auto"/>
                <w:right w:val="none" w:sz="0" w:space="0" w:color="auto"/>
              </w:divBdr>
              <w:divsChild>
                <w:div w:id="1685009214">
                  <w:marLeft w:val="0"/>
                  <w:marRight w:val="0"/>
                  <w:marTop w:val="0"/>
                  <w:marBottom w:val="0"/>
                  <w:divBdr>
                    <w:top w:val="none" w:sz="0" w:space="0" w:color="auto"/>
                    <w:left w:val="none" w:sz="0" w:space="0" w:color="auto"/>
                    <w:bottom w:val="none" w:sz="0" w:space="0" w:color="auto"/>
                    <w:right w:val="none" w:sz="0" w:space="0" w:color="auto"/>
                  </w:divBdr>
                  <w:divsChild>
                    <w:div w:id="6380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791">
          <w:marLeft w:val="0"/>
          <w:marRight w:val="0"/>
          <w:marTop w:val="375"/>
          <w:marBottom w:val="375"/>
          <w:divBdr>
            <w:top w:val="none" w:sz="0" w:space="0" w:color="auto"/>
            <w:left w:val="none" w:sz="0" w:space="0" w:color="auto"/>
            <w:bottom w:val="none" w:sz="0" w:space="0" w:color="auto"/>
            <w:right w:val="none" w:sz="0" w:space="0" w:color="auto"/>
          </w:divBdr>
          <w:divsChild>
            <w:div w:id="185288206">
              <w:marLeft w:val="0"/>
              <w:marRight w:val="0"/>
              <w:marTop w:val="0"/>
              <w:marBottom w:val="0"/>
              <w:divBdr>
                <w:top w:val="none" w:sz="0" w:space="0" w:color="auto"/>
                <w:left w:val="none" w:sz="0" w:space="0" w:color="auto"/>
                <w:bottom w:val="none" w:sz="0" w:space="0" w:color="auto"/>
                <w:right w:val="none" w:sz="0" w:space="0" w:color="auto"/>
              </w:divBdr>
              <w:divsChild>
                <w:div w:id="1663895186">
                  <w:marLeft w:val="0"/>
                  <w:marRight w:val="0"/>
                  <w:marTop w:val="0"/>
                  <w:marBottom w:val="0"/>
                  <w:divBdr>
                    <w:top w:val="none" w:sz="0" w:space="0" w:color="auto"/>
                    <w:left w:val="none" w:sz="0" w:space="0" w:color="auto"/>
                    <w:bottom w:val="none" w:sz="0" w:space="0" w:color="auto"/>
                    <w:right w:val="none" w:sz="0" w:space="0" w:color="auto"/>
                  </w:divBdr>
                  <w:divsChild>
                    <w:div w:id="301077565">
                      <w:marLeft w:val="0"/>
                      <w:marRight w:val="0"/>
                      <w:marTop w:val="0"/>
                      <w:marBottom w:val="0"/>
                      <w:divBdr>
                        <w:top w:val="none" w:sz="0" w:space="0" w:color="auto"/>
                        <w:left w:val="none" w:sz="0" w:space="0" w:color="auto"/>
                        <w:bottom w:val="none" w:sz="0" w:space="0" w:color="auto"/>
                        <w:right w:val="none" w:sz="0" w:space="0" w:color="auto"/>
                      </w:divBdr>
                    </w:div>
                    <w:div w:id="40516641">
                      <w:marLeft w:val="0"/>
                      <w:marRight w:val="0"/>
                      <w:marTop w:val="75"/>
                      <w:marBottom w:val="0"/>
                      <w:divBdr>
                        <w:top w:val="none" w:sz="0" w:space="0" w:color="auto"/>
                        <w:left w:val="none" w:sz="0" w:space="0" w:color="auto"/>
                        <w:bottom w:val="none" w:sz="0" w:space="0" w:color="auto"/>
                        <w:right w:val="none" w:sz="0" w:space="0" w:color="auto"/>
                      </w:divBdr>
                      <w:divsChild>
                        <w:div w:id="17178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1593">
          <w:marLeft w:val="0"/>
          <w:marRight w:val="0"/>
          <w:marTop w:val="375"/>
          <w:marBottom w:val="375"/>
          <w:divBdr>
            <w:top w:val="none" w:sz="0" w:space="0" w:color="auto"/>
            <w:left w:val="none" w:sz="0" w:space="0" w:color="auto"/>
            <w:bottom w:val="none" w:sz="0" w:space="0" w:color="auto"/>
            <w:right w:val="none" w:sz="0" w:space="0" w:color="auto"/>
          </w:divBdr>
          <w:divsChild>
            <w:div w:id="1978950234">
              <w:marLeft w:val="0"/>
              <w:marRight w:val="0"/>
              <w:marTop w:val="0"/>
              <w:marBottom w:val="0"/>
              <w:divBdr>
                <w:top w:val="none" w:sz="0" w:space="0" w:color="auto"/>
                <w:left w:val="none" w:sz="0" w:space="0" w:color="auto"/>
                <w:bottom w:val="none" w:sz="0" w:space="0" w:color="auto"/>
                <w:right w:val="none" w:sz="0" w:space="0" w:color="auto"/>
              </w:divBdr>
              <w:divsChild>
                <w:div w:id="2115009424">
                  <w:marLeft w:val="0"/>
                  <w:marRight w:val="0"/>
                  <w:marTop w:val="0"/>
                  <w:marBottom w:val="0"/>
                  <w:divBdr>
                    <w:top w:val="none" w:sz="0" w:space="0" w:color="auto"/>
                    <w:left w:val="none" w:sz="0" w:space="0" w:color="auto"/>
                    <w:bottom w:val="none" w:sz="0" w:space="0" w:color="auto"/>
                    <w:right w:val="none" w:sz="0" w:space="0" w:color="auto"/>
                  </w:divBdr>
                  <w:divsChild>
                    <w:div w:id="5693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5198">
      <w:bodyDiv w:val="1"/>
      <w:marLeft w:val="0"/>
      <w:marRight w:val="0"/>
      <w:marTop w:val="0"/>
      <w:marBottom w:val="0"/>
      <w:divBdr>
        <w:top w:val="none" w:sz="0" w:space="0" w:color="auto"/>
        <w:left w:val="none" w:sz="0" w:space="0" w:color="auto"/>
        <w:bottom w:val="none" w:sz="0" w:space="0" w:color="auto"/>
        <w:right w:val="none" w:sz="0" w:space="0" w:color="auto"/>
      </w:divBdr>
      <w:divsChild>
        <w:div w:id="2015376051">
          <w:marLeft w:val="0"/>
          <w:marRight w:val="0"/>
          <w:marTop w:val="375"/>
          <w:marBottom w:val="375"/>
          <w:divBdr>
            <w:top w:val="none" w:sz="0" w:space="0" w:color="auto"/>
            <w:left w:val="none" w:sz="0" w:space="0" w:color="auto"/>
            <w:bottom w:val="none" w:sz="0" w:space="0" w:color="auto"/>
            <w:right w:val="none" w:sz="0" w:space="0" w:color="auto"/>
          </w:divBdr>
          <w:divsChild>
            <w:div w:id="1352297596">
              <w:marLeft w:val="0"/>
              <w:marRight w:val="0"/>
              <w:marTop w:val="0"/>
              <w:marBottom w:val="0"/>
              <w:divBdr>
                <w:top w:val="none" w:sz="0" w:space="0" w:color="auto"/>
                <w:left w:val="none" w:sz="0" w:space="0" w:color="auto"/>
                <w:bottom w:val="none" w:sz="0" w:space="0" w:color="auto"/>
                <w:right w:val="none" w:sz="0" w:space="0" w:color="auto"/>
              </w:divBdr>
              <w:divsChild>
                <w:div w:id="578248155">
                  <w:marLeft w:val="0"/>
                  <w:marRight w:val="0"/>
                  <w:marTop w:val="0"/>
                  <w:marBottom w:val="0"/>
                  <w:divBdr>
                    <w:top w:val="none" w:sz="0" w:space="0" w:color="auto"/>
                    <w:left w:val="none" w:sz="0" w:space="0" w:color="auto"/>
                    <w:bottom w:val="none" w:sz="0" w:space="0" w:color="auto"/>
                    <w:right w:val="none" w:sz="0" w:space="0" w:color="auto"/>
                  </w:divBdr>
                  <w:divsChild>
                    <w:div w:id="10045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2360">
          <w:marLeft w:val="0"/>
          <w:marRight w:val="0"/>
          <w:marTop w:val="375"/>
          <w:marBottom w:val="375"/>
          <w:divBdr>
            <w:top w:val="none" w:sz="0" w:space="0" w:color="auto"/>
            <w:left w:val="none" w:sz="0" w:space="0" w:color="auto"/>
            <w:bottom w:val="none" w:sz="0" w:space="0" w:color="auto"/>
            <w:right w:val="none" w:sz="0" w:space="0" w:color="auto"/>
          </w:divBdr>
          <w:divsChild>
            <w:div w:id="1440760015">
              <w:marLeft w:val="0"/>
              <w:marRight w:val="0"/>
              <w:marTop w:val="0"/>
              <w:marBottom w:val="0"/>
              <w:divBdr>
                <w:top w:val="none" w:sz="0" w:space="0" w:color="auto"/>
                <w:left w:val="none" w:sz="0" w:space="0" w:color="auto"/>
                <w:bottom w:val="none" w:sz="0" w:space="0" w:color="auto"/>
                <w:right w:val="none" w:sz="0" w:space="0" w:color="auto"/>
              </w:divBdr>
              <w:divsChild>
                <w:div w:id="1777090423">
                  <w:marLeft w:val="0"/>
                  <w:marRight w:val="0"/>
                  <w:marTop w:val="0"/>
                  <w:marBottom w:val="0"/>
                  <w:divBdr>
                    <w:top w:val="none" w:sz="0" w:space="0" w:color="auto"/>
                    <w:left w:val="none" w:sz="0" w:space="0" w:color="auto"/>
                    <w:bottom w:val="none" w:sz="0" w:space="0" w:color="auto"/>
                    <w:right w:val="none" w:sz="0" w:space="0" w:color="auto"/>
                  </w:divBdr>
                  <w:divsChild>
                    <w:div w:id="441460028">
                      <w:marLeft w:val="0"/>
                      <w:marRight w:val="0"/>
                      <w:marTop w:val="0"/>
                      <w:marBottom w:val="0"/>
                      <w:divBdr>
                        <w:top w:val="none" w:sz="0" w:space="0" w:color="auto"/>
                        <w:left w:val="none" w:sz="0" w:space="0" w:color="auto"/>
                        <w:bottom w:val="none" w:sz="0" w:space="0" w:color="auto"/>
                        <w:right w:val="none" w:sz="0" w:space="0" w:color="auto"/>
                      </w:divBdr>
                    </w:div>
                    <w:div w:id="1778452183">
                      <w:marLeft w:val="0"/>
                      <w:marRight w:val="0"/>
                      <w:marTop w:val="75"/>
                      <w:marBottom w:val="0"/>
                      <w:divBdr>
                        <w:top w:val="none" w:sz="0" w:space="0" w:color="auto"/>
                        <w:left w:val="none" w:sz="0" w:space="0" w:color="auto"/>
                        <w:bottom w:val="none" w:sz="0" w:space="0" w:color="auto"/>
                        <w:right w:val="none" w:sz="0" w:space="0" w:color="auto"/>
                      </w:divBdr>
                      <w:divsChild>
                        <w:div w:id="20702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5567">
          <w:marLeft w:val="0"/>
          <w:marRight w:val="0"/>
          <w:marTop w:val="375"/>
          <w:marBottom w:val="375"/>
          <w:divBdr>
            <w:top w:val="none" w:sz="0" w:space="0" w:color="auto"/>
            <w:left w:val="none" w:sz="0" w:space="0" w:color="auto"/>
            <w:bottom w:val="none" w:sz="0" w:space="0" w:color="auto"/>
            <w:right w:val="none" w:sz="0" w:space="0" w:color="auto"/>
          </w:divBdr>
          <w:divsChild>
            <w:div w:id="1362318912">
              <w:marLeft w:val="0"/>
              <w:marRight w:val="0"/>
              <w:marTop w:val="0"/>
              <w:marBottom w:val="0"/>
              <w:divBdr>
                <w:top w:val="none" w:sz="0" w:space="0" w:color="auto"/>
                <w:left w:val="none" w:sz="0" w:space="0" w:color="auto"/>
                <w:bottom w:val="none" w:sz="0" w:space="0" w:color="auto"/>
                <w:right w:val="none" w:sz="0" w:space="0" w:color="auto"/>
              </w:divBdr>
              <w:divsChild>
                <w:div w:id="1066758664">
                  <w:marLeft w:val="0"/>
                  <w:marRight w:val="0"/>
                  <w:marTop w:val="0"/>
                  <w:marBottom w:val="0"/>
                  <w:divBdr>
                    <w:top w:val="none" w:sz="0" w:space="0" w:color="auto"/>
                    <w:left w:val="none" w:sz="0" w:space="0" w:color="auto"/>
                    <w:bottom w:val="none" w:sz="0" w:space="0" w:color="auto"/>
                    <w:right w:val="none" w:sz="0" w:space="0" w:color="auto"/>
                  </w:divBdr>
                  <w:divsChild>
                    <w:div w:id="4115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4887">
          <w:marLeft w:val="0"/>
          <w:marRight w:val="0"/>
          <w:marTop w:val="375"/>
          <w:marBottom w:val="375"/>
          <w:divBdr>
            <w:top w:val="none" w:sz="0" w:space="0" w:color="auto"/>
            <w:left w:val="none" w:sz="0" w:space="0" w:color="auto"/>
            <w:bottom w:val="none" w:sz="0" w:space="0" w:color="auto"/>
            <w:right w:val="none" w:sz="0" w:space="0" w:color="auto"/>
          </w:divBdr>
          <w:divsChild>
            <w:div w:id="244724229">
              <w:marLeft w:val="0"/>
              <w:marRight w:val="0"/>
              <w:marTop w:val="0"/>
              <w:marBottom w:val="0"/>
              <w:divBdr>
                <w:top w:val="none" w:sz="0" w:space="0" w:color="auto"/>
                <w:left w:val="none" w:sz="0" w:space="0" w:color="auto"/>
                <w:bottom w:val="none" w:sz="0" w:space="0" w:color="auto"/>
                <w:right w:val="none" w:sz="0" w:space="0" w:color="auto"/>
              </w:divBdr>
              <w:divsChild>
                <w:div w:id="1623267423">
                  <w:marLeft w:val="0"/>
                  <w:marRight w:val="0"/>
                  <w:marTop w:val="0"/>
                  <w:marBottom w:val="0"/>
                  <w:divBdr>
                    <w:top w:val="none" w:sz="0" w:space="0" w:color="auto"/>
                    <w:left w:val="none" w:sz="0" w:space="0" w:color="auto"/>
                    <w:bottom w:val="none" w:sz="0" w:space="0" w:color="auto"/>
                    <w:right w:val="none" w:sz="0" w:space="0" w:color="auto"/>
                  </w:divBdr>
                  <w:divsChild>
                    <w:div w:id="1308709346">
                      <w:marLeft w:val="0"/>
                      <w:marRight w:val="0"/>
                      <w:marTop w:val="0"/>
                      <w:marBottom w:val="0"/>
                      <w:divBdr>
                        <w:top w:val="single" w:sz="6" w:space="0" w:color="DBE2E8"/>
                        <w:left w:val="single" w:sz="6" w:space="0" w:color="DBE2E8"/>
                        <w:bottom w:val="single" w:sz="6" w:space="0" w:color="DBE2E8"/>
                        <w:right w:val="single" w:sz="6" w:space="0" w:color="DBE2E8"/>
                      </w:divBdr>
                      <w:divsChild>
                        <w:div w:id="1819028402">
                          <w:marLeft w:val="0"/>
                          <w:marRight w:val="0"/>
                          <w:marTop w:val="0"/>
                          <w:marBottom w:val="0"/>
                          <w:divBdr>
                            <w:top w:val="none" w:sz="0" w:space="30" w:color="auto"/>
                            <w:left w:val="none" w:sz="0" w:space="30" w:color="auto"/>
                            <w:bottom w:val="single" w:sz="6" w:space="30" w:color="DBE2E8"/>
                            <w:right w:val="none" w:sz="0" w:space="30" w:color="auto"/>
                          </w:divBdr>
                          <w:divsChild>
                            <w:div w:id="761996817">
                              <w:marLeft w:val="0"/>
                              <w:marRight w:val="0"/>
                              <w:marTop w:val="0"/>
                              <w:marBottom w:val="0"/>
                              <w:divBdr>
                                <w:top w:val="none" w:sz="0" w:space="0" w:color="auto"/>
                                <w:left w:val="none" w:sz="0" w:space="0" w:color="auto"/>
                                <w:bottom w:val="none" w:sz="0" w:space="0" w:color="auto"/>
                                <w:right w:val="none" w:sz="0" w:space="0" w:color="auto"/>
                              </w:divBdr>
                            </w:div>
                          </w:divsChild>
                        </w:div>
                        <w:div w:id="745342811">
                          <w:marLeft w:val="0"/>
                          <w:marRight w:val="0"/>
                          <w:marTop w:val="0"/>
                          <w:marBottom w:val="0"/>
                          <w:divBdr>
                            <w:top w:val="none" w:sz="0" w:space="0" w:color="auto"/>
                            <w:left w:val="none" w:sz="0" w:space="0" w:color="auto"/>
                            <w:bottom w:val="none" w:sz="0" w:space="0" w:color="auto"/>
                            <w:right w:val="none" w:sz="0" w:space="0" w:color="auto"/>
                          </w:divBdr>
                          <w:divsChild>
                            <w:div w:id="296223138">
                              <w:marLeft w:val="0"/>
                              <w:marRight w:val="120"/>
                              <w:marTop w:val="0"/>
                              <w:marBottom w:val="0"/>
                              <w:divBdr>
                                <w:top w:val="none" w:sz="0" w:space="0" w:color="auto"/>
                                <w:left w:val="none" w:sz="0" w:space="0" w:color="auto"/>
                                <w:bottom w:val="none" w:sz="0" w:space="0" w:color="auto"/>
                                <w:right w:val="none" w:sz="0" w:space="0" w:color="auto"/>
                              </w:divBdr>
                              <w:divsChild>
                                <w:div w:id="15373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4352">
                          <w:marLeft w:val="0"/>
                          <w:marRight w:val="0"/>
                          <w:marTop w:val="0"/>
                          <w:marBottom w:val="0"/>
                          <w:divBdr>
                            <w:top w:val="none" w:sz="0" w:space="0" w:color="auto"/>
                            <w:left w:val="none" w:sz="0" w:space="0" w:color="auto"/>
                            <w:bottom w:val="none" w:sz="0" w:space="0" w:color="auto"/>
                            <w:right w:val="none" w:sz="0" w:space="0" w:color="auto"/>
                          </w:divBdr>
                          <w:divsChild>
                            <w:div w:id="129131631">
                              <w:marLeft w:val="0"/>
                              <w:marRight w:val="0"/>
                              <w:marTop w:val="0"/>
                              <w:marBottom w:val="0"/>
                              <w:divBdr>
                                <w:top w:val="none" w:sz="0" w:space="0" w:color="auto"/>
                                <w:left w:val="none" w:sz="0" w:space="0" w:color="auto"/>
                                <w:bottom w:val="none" w:sz="0" w:space="0" w:color="auto"/>
                                <w:right w:val="none" w:sz="0" w:space="0" w:color="auto"/>
                              </w:divBdr>
                              <w:divsChild>
                                <w:div w:id="8205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3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231n.github.io/neural-networks-1/"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toronto.edu/~fritz/absps/imagenet.pdf" TargetMode="External"/><Relationship Id="rId12" Type="http://schemas.openxmlformats.org/officeDocument/2006/relationships/hyperlink" Target="http://yann.lecun.com/exdb/mnist/" TargetMode="External"/><Relationship Id="rId1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yann.lecun.com/exdb/mnist/"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Cross_entrop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3586</TotalTime>
  <Pages>5</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Chowdhary</dc:creator>
  <cp:keywords/>
  <dc:description/>
  <cp:lastModifiedBy>Vishal Chowdhary</cp:lastModifiedBy>
  <cp:revision>4</cp:revision>
  <dcterms:created xsi:type="dcterms:W3CDTF">2017-02-17T07:05:00Z</dcterms:created>
  <dcterms:modified xsi:type="dcterms:W3CDTF">2017-02-19T20:07:00Z</dcterms:modified>
</cp:coreProperties>
</file>