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0B1" w:rsidRDefault="00D40EA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4360B1" w:rsidRDefault="00D40EA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Problem – Solution Fit </w:t>
      </w:r>
    </w:p>
    <w:p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4360B1">
        <w:tc>
          <w:tcPr>
            <w:tcW w:w="4508" w:type="dxa"/>
          </w:tcPr>
          <w:p w:rsidR="004360B1" w:rsidRDefault="00D40EA6">
            <w:r>
              <w:t>Date</w:t>
            </w:r>
          </w:p>
        </w:tc>
        <w:tc>
          <w:tcPr>
            <w:tcW w:w="4508" w:type="dxa"/>
          </w:tcPr>
          <w:p w:rsidR="004360B1" w:rsidRDefault="00CD4BE3">
            <w:r>
              <w:t>15 February 202</w:t>
            </w:r>
            <w:r w:rsidR="007D0FFC">
              <w:t>6</w:t>
            </w:r>
          </w:p>
        </w:tc>
      </w:tr>
      <w:tr w:rsidR="004360B1">
        <w:tc>
          <w:tcPr>
            <w:tcW w:w="4508" w:type="dxa"/>
          </w:tcPr>
          <w:p w:rsidR="004360B1" w:rsidRDefault="00D40EA6">
            <w:r>
              <w:t>Team ID</w:t>
            </w:r>
          </w:p>
        </w:tc>
        <w:tc>
          <w:tcPr>
            <w:tcW w:w="4508" w:type="dxa"/>
          </w:tcPr>
          <w:p w:rsidR="004360B1" w:rsidRDefault="00501E7D">
            <w:r w:rsidRPr="00501E7D">
              <w:t>LTVIP2026TMIDS24091</w:t>
            </w:r>
          </w:p>
        </w:tc>
      </w:tr>
      <w:tr w:rsidR="00E92DAA">
        <w:tc>
          <w:tcPr>
            <w:tcW w:w="4508" w:type="dxa"/>
          </w:tcPr>
          <w:p w:rsidR="00E92DAA" w:rsidRDefault="00E92DAA" w:rsidP="00E92DAA">
            <w:r>
              <w:t>Project Name</w:t>
            </w:r>
          </w:p>
        </w:tc>
        <w:tc>
          <w:tcPr>
            <w:tcW w:w="4508" w:type="dxa"/>
          </w:tcPr>
          <w:p w:rsidR="00E92DAA" w:rsidRDefault="00E92DAA" w:rsidP="00E92DAA">
            <w:r w:rsidRPr="000D0A38">
              <w:t>Gemini Historical Artifact Description</w:t>
            </w:r>
          </w:p>
        </w:tc>
      </w:tr>
      <w:tr w:rsidR="00E92DAA">
        <w:tc>
          <w:tcPr>
            <w:tcW w:w="4508" w:type="dxa"/>
          </w:tcPr>
          <w:p w:rsidR="00E92DAA" w:rsidRDefault="00E92DAA" w:rsidP="00E92DAA">
            <w:r>
              <w:t>Maximum Marks</w:t>
            </w:r>
          </w:p>
        </w:tc>
        <w:tc>
          <w:tcPr>
            <w:tcW w:w="4508" w:type="dxa"/>
          </w:tcPr>
          <w:p w:rsidR="00E92DAA" w:rsidRDefault="00E92DAA" w:rsidP="00E92DAA">
            <w:r>
              <w:t>2 Marks</w:t>
            </w:r>
          </w:p>
        </w:tc>
      </w:tr>
    </w:tbl>
    <w:p w:rsidR="004360B1" w:rsidRDefault="004360B1">
      <w:pPr>
        <w:rPr>
          <w:b/>
        </w:rPr>
      </w:pPr>
    </w:p>
    <w:p w:rsidR="00E92DAA" w:rsidRPr="00E92DAA" w:rsidRDefault="00E92DAA" w:rsidP="00E92DAA">
      <w:pPr>
        <w:rPr>
          <w:b/>
          <w:bCs/>
          <w:lang w:val="en-IN"/>
        </w:rPr>
      </w:pPr>
      <w:r w:rsidRPr="00E92DAA">
        <w:rPr>
          <w:b/>
          <w:bCs/>
          <w:lang w:val="en-IN"/>
        </w:rPr>
        <w:t xml:space="preserve">Problem-Solution Fit: Gemini Historical </w:t>
      </w:r>
      <w:proofErr w:type="spellStart"/>
      <w:r w:rsidRPr="00E92DAA">
        <w:rPr>
          <w:b/>
          <w:bCs/>
          <w:lang w:val="en-IN"/>
        </w:rPr>
        <w:t>Artifact</w:t>
      </w:r>
      <w:proofErr w:type="spellEnd"/>
      <w:r w:rsidRPr="00E92DAA">
        <w:rPr>
          <w:b/>
          <w:bCs/>
          <w:lang w:val="en-IN"/>
        </w:rPr>
        <w:t xml:space="preserve"> Explorer</w:t>
      </w:r>
    </w:p>
    <w:p w:rsidR="00E92DAA" w:rsidRPr="00E92DAA" w:rsidRDefault="00E92DAA" w:rsidP="00E92DAA">
      <w:pPr>
        <w:rPr>
          <w:b/>
          <w:bCs/>
          <w:lang w:val="en-IN"/>
        </w:rPr>
      </w:pPr>
      <w:r w:rsidRPr="00E92DAA">
        <w:rPr>
          <w:b/>
          <w:bCs/>
          <w:lang w:val="en-IN"/>
        </w:rPr>
        <w:t>1. Customer State</w:t>
      </w:r>
    </w:p>
    <w:p w:rsidR="00E92DAA" w:rsidRPr="00E92DAA" w:rsidRDefault="00E92DAA" w:rsidP="00E92DAA">
      <w:pPr>
        <w:numPr>
          <w:ilvl w:val="0"/>
          <w:numId w:val="3"/>
        </w:numPr>
        <w:rPr>
          <w:lang w:val="en-IN"/>
        </w:rPr>
      </w:pPr>
      <w:r w:rsidRPr="00E92DAA">
        <w:rPr>
          <w:lang w:val="en-IN"/>
        </w:rPr>
        <w:t>Who is it? Museum visitors, history students, researchers, and curious hobbyists.</w:t>
      </w:r>
    </w:p>
    <w:p w:rsidR="00E92DAA" w:rsidRPr="00E92DAA" w:rsidRDefault="00E92DAA" w:rsidP="00E92DAA">
      <w:pPr>
        <w:numPr>
          <w:ilvl w:val="0"/>
          <w:numId w:val="3"/>
        </w:numPr>
        <w:rPr>
          <w:lang w:val="en-IN"/>
        </w:rPr>
      </w:pPr>
      <w:r w:rsidRPr="00E92DAA">
        <w:rPr>
          <w:lang w:val="en-IN"/>
        </w:rPr>
        <w:t>What are they doing? Visiting museums, browsing antique shops, or researching historical topics online.</w:t>
      </w:r>
    </w:p>
    <w:p w:rsidR="00E92DAA" w:rsidRPr="00E92DAA" w:rsidRDefault="00E92DAA" w:rsidP="00E92DAA">
      <w:pPr>
        <w:numPr>
          <w:ilvl w:val="0"/>
          <w:numId w:val="3"/>
        </w:numPr>
        <w:rPr>
          <w:lang w:val="en-IN"/>
        </w:rPr>
      </w:pPr>
      <w:r w:rsidRPr="00E92DAA">
        <w:rPr>
          <w:lang w:val="en-IN"/>
        </w:rPr>
        <w:t>Context: They are often on the move (mobile) or studying at a desk (desktop), looking for specific information about an object they see or are reading about.</w:t>
      </w:r>
    </w:p>
    <w:p w:rsidR="00E92DAA" w:rsidRPr="00E92DAA" w:rsidRDefault="00E92DAA" w:rsidP="00E92DAA">
      <w:pPr>
        <w:rPr>
          <w:b/>
          <w:bCs/>
          <w:lang w:val="en-IN"/>
        </w:rPr>
      </w:pPr>
      <w:r w:rsidRPr="00E92DAA">
        <w:rPr>
          <w:b/>
          <w:bCs/>
          <w:lang w:val="en-IN"/>
        </w:rPr>
        <w:t>2. Problem</w:t>
      </w:r>
    </w:p>
    <w:p w:rsidR="00E92DAA" w:rsidRPr="00E92DAA" w:rsidRDefault="00E92DAA" w:rsidP="00E92DAA">
      <w:pPr>
        <w:numPr>
          <w:ilvl w:val="0"/>
          <w:numId w:val="4"/>
        </w:numPr>
        <w:rPr>
          <w:lang w:val="en-IN"/>
        </w:rPr>
      </w:pPr>
      <w:r w:rsidRPr="00E92DAA">
        <w:rPr>
          <w:lang w:val="en-IN"/>
        </w:rPr>
        <w:t>Limitations: Physical museum placards are often brief, missing, or in a language the user doesn't understand.</w:t>
      </w:r>
    </w:p>
    <w:p w:rsidR="00E92DAA" w:rsidRPr="00E92DAA" w:rsidRDefault="00E92DAA" w:rsidP="00E92DAA">
      <w:pPr>
        <w:numPr>
          <w:ilvl w:val="0"/>
          <w:numId w:val="4"/>
        </w:numPr>
        <w:rPr>
          <w:lang w:val="en-IN"/>
        </w:rPr>
      </w:pPr>
      <w:r w:rsidRPr="00E92DAA">
        <w:rPr>
          <w:lang w:val="en-IN"/>
        </w:rPr>
        <w:t xml:space="preserve">Information Overload: Searching online for "old vase with blue pattern" yields thousands of </w:t>
      </w:r>
      <w:proofErr w:type="gramStart"/>
      <w:r w:rsidRPr="00E92DAA">
        <w:rPr>
          <w:lang w:val="en-IN"/>
        </w:rPr>
        <w:t>irrelevant</w:t>
      </w:r>
      <w:proofErr w:type="gramEnd"/>
      <w:r w:rsidRPr="00E92DAA">
        <w:rPr>
          <w:lang w:val="en-IN"/>
        </w:rPr>
        <w:t xml:space="preserve"> results.</w:t>
      </w:r>
    </w:p>
    <w:p w:rsidR="00E92DAA" w:rsidRPr="00E92DAA" w:rsidRDefault="00E92DAA" w:rsidP="00E92DAA">
      <w:pPr>
        <w:numPr>
          <w:ilvl w:val="0"/>
          <w:numId w:val="4"/>
        </w:numPr>
        <w:rPr>
          <w:lang w:val="en-IN"/>
        </w:rPr>
      </w:pPr>
      <w:r w:rsidRPr="00E92DAA">
        <w:rPr>
          <w:lang w:val="en-IN"/>
        </w:rPr>
        <w:t>Lack of Expertise: Users often lack the vocabulary to describe what they are seeing, making text-based search ineffective.</w:t>
      </w:r>
    </w:p>
    <w:p w:rsidR="00E92DAA" w:rsidRPr="00E92DAA" w:rsidRDefault="00E92DAA" w:rsidP="00E92DAA">
      <w:pPr>
        <w:numPr>
          <w:ilvl w:val="0"/>
          <w:numId w:val="4"/>
        </w:numPr>
        <w:rPr>
          <w:lang w:val="en-IN"/>
        </w:rPr>
      </w:pPr>
      <w:r w:rsidRPr="00E92DAA">
        <w:rPr>
          <w:lang w:val="en-IN"/>
        </w:rPr>
        <w:t>Time Constraints: Students and researchers need summarized, credible information quickly without reading entire books.</w:t>
      </w:r>
    </w:p>
    <w:p w:rsidR="00E92DAA" w:rsidRPr="00E92DAA" w:rsidRDefault="00E92DAA" w:rsidP="00E92DAA">
      <w:pPr>
        <w:rPr>
          <w:b/>
          <w:bCs/>
          <w:lang w:val="en-IN"/>
        </w:rPr>
      </w:pPr>
      <w:r w:rsidRPr="00E92DAA">
        <w:rPr>
          <w:b/>
          <w:bCs/>
          <w:lang w:val="en-IN"/>
        </w:rPr>
        <w:t xml:space="preserve">3. Solution (The "Gemini Historical </w:t>
      </w:r>
      <w:proofErr w:type="spellStart"/>
      <w:r w:rsidRPr="00E92DAA">
        <w:rPr>
          <w:b/>
          <w:bCs/>
          <w:lang w:val="en-IN"/>
        </w:rPr>
        <w:t>Artifact</w:t>
      </w:r>
      <w:proofErr w:type="spellEnd"/>
      <w:r w:rsidRPr="00E92DAA">
        <w:rPr>
          <w:b/>
          <w:bCs/>
          <w:lang w:val="en-IN"/>
        </w:rPr>
        <w:t xml:space="preserve"> Explorer")</w:t>
      </w:r>
    </w:p>
    <w:p w:rsidR="00E92DAA" w:rsidRPr="00E92DAA" w:rsidRDefault="00E92DAA" w:rsidP="00E92DAA">
      <w:pPr>
        <w:numPr>
          <w:ilvl w:val="0"/>
          <w:numId w:val="5"/>
        </w:numPr>
        <w:rPr>
          <w:lang w:val="en-IN"/>
        </w:rPr>
      </w:pPr>
      <w:r w:rsidRPr="00E92DAA">
        <w:rPr>
          <w:lang w:val="en-IN"/>
        </w:rPr>
        <w:t xml:space="preserve">Visual Search: Identify </w:t>
      </w:r>
      <w:proofErr w:type="spellStart"/>
      <w:r w:rsidRPr="00E92DAA">
        <w:rPr>
          <w:lang w:val="en-IN"/>
        </w:rPr>
        <w:t>artifacts</w:t>
      </w:r>
      <w:proofErr w:type="spellEnd"/>
      <w:r w:rsidRPr="00E92DAA">
        <w:rPr>
          <w:lang w:val="en-IN"/>
        </w:rPr>
        <w:t xml:space="preserve"> instantly by uploading a photo, bypassing the need for technical terms.</w:t>
      </w:r>
    </w:p>
    <w:p w:rsidR="00E92DAA" w:rsidRPr="00E92DAA" w:rsidRDefault="00E92DAA" w:rsidP="00E92DAA">
      <w:pPr>
        <w:numPr>
          <w:ilvl w:val="0"/>
          <w:numId w:val="5"/>
        </w:numPr>
        <w:rPr>
          <w:lang w:val="en-IN"/>
        </w:rPr>
      </w:pPr>
      <w:r w:rsidRPr="00E92DAA">
        <w:rPr>
          <w:lang w:val="en-IN"/>
        </w:rPr>
        <w:t>AI Curator: Generates detailed, structured descriptions (Origin, Age, Significance) using Google Gemini 2.5 Flash.</w:t>
      </w:r>
    </w:p>
    <w:p w:rsidR="00E92DAA" w:rsidRPr="00E92DAA" w:rsidRDefault="00E92DAA" w:rsidP="00E92DAA">
      <w:pPr>
        <w:numPr>
          <w:ilvl w:val="0"/>
          <w:numId w:val="5"/>
        </w:numPr>
        <w:rPr>
          <w:lang w:val="en-IN"/>
        </w:rPr>
      </w:pPr>
      <w:r w:rsidRPr="00E92DAA">
        <w:rPr>
          <w:lang w:val="en-IN"/>
        </w:rPr>
        <w:t>Customizable Depth: "Describe by Name" allows users to get exactly the level of detail they need (500-2000 words).</w:t>
      </w:r>
    </w:p>
    <w:p w:rsidR="00E92DAA" w:rsidRPr="00E92DAA" w:rsidRDefault="00E92DAA" w:rsidP="00E92DAA">
      <w:pPr>
        <w:numPr>
          <w:ilvl w:val="0"/>
          <w:numId w:val="5"/>
        </w:numPr>
        <w:rPr>
          <w:lang w:val="en-IN"/>
        </w:rPr>
      </w:pPr>
      <w:r w:rsidRPr="00E92DAA">
        <w:rPr>
          <w:lang w:val="en-IN"/>
        </w:rPr>
        <w:t xml:space="preserve">Accessibility: Acts as a personal tour guide that is always available, providing consistent quality information on any </w:t>
      </w:r>
      <w:proofErr w:type="spellStart"/>
      <w:r w:rsidRPr="00E92DAA">
        <w:rPr>
          <w:lang w:val="en-IN"/>
        </w:rPr>
        <w:t>artifact</w:t>
      </w:r>
      <w:proofErr w:type="spellEnd"/>
      <w:r w:rsidRPr="00E92DAA">
        <w:rPr>
          <w:lang w:val="en-IN"/>
        </w:rPr>
        <w:t>.</w:t>
      </w:r>
    </w:p>
    <w:p w:rsidR="00E92DAA" w:rsidRPr="00E92DAA" w:rsidRDefault="00E92DAA" w:rsidP="00E92DAA">
      <w:pPr>
        <w:rPr>
          <w:b/>
          <w:bCs/>
          <w:lang w:val="en-IN"/>
        </w:rPr>
      </w:pPr>
      <w:r w:rsidRPr="00E92DAA">
        <w:rPr>
          <w:b/>
          <w:bCs/>
          <w:lang w:val="en-IN"/>
        </w:rPr>
        <w:t>4. Goals / Triggers / Channels</w:t>
      </w:r>
    </w:p>
    <w:p w:rsidR="00E92DAA" w:rsidRPr="00E92DAA" w:rsidRDefault="00E92DAA" w:rsidP="00E92DAA">
      <w:pPr>
        <w:numPr>
          <w:ilvl w:val="0"/>
          <w:numId w:val="6"/>
        </w:numPr>
        <w:rPr>
          <w:lang w:val="en-IN"/>
        </w:rPr>
      </w:pPr>
      <w:r w:rsidRPr="00E92DAA">
        <w:rPr>
          <w:lang w:val="en-IN"/>
        </w:rPr>
        <w:t xml:space="preserve">Goals: To gain instant knowledge, satisfy </w:t>
      </w:r>
      <w:proofErr w:type="gramStart"/>
      <w:r w:rsidRPr="00E92DAA">
        <w:rPr>
          <w:lang w:val="en-IN"/>
        </w:rPr>
        <w:t>curiosity,</w:t>
      </w:r>
      <w:proofErr w:type="gramEnd"/>
      <w:r w:rsidRPr="00E92DAA">
        <w:rPr>
          <w:lang w:val="en-IN"/>
        </w:rPr>
        <w:t xml:space="preserve"> and access professional-level historical data effortlessly.</w:t>
      </w:r>
    </w:p>
    <w:p w:rsidR="00E92DAA" w:rsidRPr="00E92DAA" w:rsidRDefault="00E92DAA" w:rsidP="00E92DAA">
      <w:pPr>
        <w:numPr>
          <w:ilvl w:val="0"/>
          <w:numId w:val="6"/>
        </w:numPr>
        <w:rPr>
          <w:b/>
          <w:bCs/>
          <w:lang w:val="en-IN"/>
        </w:rPr>
      </w:pPr>
      <w:r w:rsidRPr="00E92DAA">
        <w:rPr>
          <w:b/>
          <w:bCs/>
          <w:lang w:val="en-IN"/>
        </w:rPr>
        <w:t>Triggers:</w:t>
      </w:r>
    </w:p>
    <w:p w:rsidR="00E92DAA" w:rsidRPr="00E92DAA" w:rsidRDefault="00E92DAA" w:rsidP="00E92DAA">
      <w:pPr>
        <w:numPr>
          <w:ilvl w:val="1"/>
          <w:numId w:val="6"/>
        </w:numPr>
        <w:rPr>
          <w:lang w:val="en-IN"/>
        </w:rPr>
      </w:pPr>
      <w:r w:rsidRPr="00E92DAA">
        <w:rPr>
          <w:lang w:val="en-IN"/>
        </w:rPr>
        <w:t>Seeing an interesting object in a museum.</w:t>
      </w:r>
    </w:p>
    <w:p w:rsidR="00E92DAA" w:rsidRPr="00E92DAA" w:rsidRDefault="00E92DAA" w:rsidP="00E92DAA">
      <w:pPr>
        <w:numPr>
          <w:ilvl w:val="1"/>
          <w:numId w:val="6"/>
        </w:numPr>
        <w:rPr>
          <w:lang w:val="en-IN"/>
        </w:rPr>
      </w:pPr>
      <w:r w:rsidRPr="00E92DAA">
        <w:rPr>
          <w:lang w:val="en-IN"/>
        </w:rPr>
        <w:t>Finding a unique item at a flea market.</w:t>
      </w:r>
    </w:p>
    <w:p w:rsidR="00E92DAA" w:rsidRPr="00E92DAA" w:rsidRDefault="00E92DAA" w:rsidP="00E92DAA">
      <w:pPr>
        <w:numPr>
          <w:ilvl w:val="1"/>
          <w:numId w:val="6"/>
        </w:numPr>
        <w:rPr>
          <w:lang w:val="en-IN"/>
        </w:rPr>
      </w:pPr>
      <w:r w:rsidRPr="00E92DAA">
        <w:rPr>
          <w:lang w:val="en-IN"/>
        </w:rPr>
        <w:lastRenderedPageBreak/>
        <w:t>Needing a quick summary for a history assignment.</w:t>
      </w:r>
    </w:p>
    <w:p w:rsidR="00E92DAA" w:rsidRPr="00E92DAA" w:rsidRDefault="00E92DAA" w:rsidP="00E92DAA">
      <w:pPr>
        <w:numPr>
          <w:ilvl w:val="0"/>
          <w:numId w:val="6"/>
        </w:numPr>
        <w:rPr>
          <w:b/>
          <w:lang w:val="en-IN"/>
        </w:rPr>
      </w:pPr>
      <w:r w:rsidRPr="00E92DAA">
        <w:rPr>
          <w:b/>
          <w:bCs/>
          <w:lang w:val="en-IN"/>
        </w:rPr>
        <w:t>Channels:</w:t>
      </w:r>
    </w:p>
    <w:p w:rsidR="00E92DAA" w:rsidRPr="00E92DAA" w:rsidRDefault="00E92DAA" w:rsidP="00E92DAA">
      <w:pPr>
        <w:numPr>
          <w:ilvl w:val="1"/>
          <w:numId w:val="6"/>
        </w:numPr>
        <w:rPr>
          <w:lang w:val="en-IN"/>
        </w:rPr>
      </w:pPr>
      <w:r w:rsidRPr="00E92DAA">
        <w:rPr>
          <w:lang w:val="en-IN"/>
        </w:rPr>
        <w:t>Mobile Web: For on-the-go identification in museums.</w:t>
      </w:r>
    </w:p>
    <w:p w:rsidR="00E92DAA" w:rsidRPr="00E92DAA" w:rsidRDefault="00E92DAA" w:rsidP="00E92DAA">
      <w:pPr>
        <w:numPr>
          <w:ilvl w:val="1"/>
          <w:numId w:val="6"/>
        </w:numPr>
        <w:rPr>
          <w:lang w:val="en-IN"/>
        </w:rPr>
      </w:pPr>
      <w:r w:rsidRPr="00E92DAA">
        <w:rPr>
          <w:lang w:val="en-IN"/>
        </w:rPr>
        <w:t>Desktop Web: For deeper research and reading generated reports.</w:t>
      </w:r>
    </w:p>
    <w:p w:rsidR="00E92DAA" w:rsidRPr="00E92DAA" w:rsidRDefault="00E92DAA" w:rsidP="00E92DAA">
      <w:pPr>
        <w:numPr>
          <w:ilvl w:val="1"/>
          <w:numId w:val="6"/>
        </w:numPr>
        <w:rPr>
          <w:lang w:val="en-IN"/>
        </w:rPr>
      </w:pPr>
      <w:r w:rsidRPr="00E92DAA">
        <w:rPr>
          <w:lang w:val="en-IN"/>
        </w:rPr>
        <w:t>Social &amp; Search: Capturing users searching for specific historical queries.</w:t>
      </w:r>
    </w:p>
    <w:p w:rsidR="004360B1" w:rsidRDefault="004360B1" w:rsidP="00E92DAA">
      <w:pPr>
        <w:rPr>
          <w:color w:val="000000"/>
        </w:rPr>
      </w:pPr>
    </w:p>
    <w:sectPr w:rsidR="004360B1" w:rsidSect="008D0CB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  <w:embedRegular r:id="rId1" w:fontKey="{F2147220-5A93-4EF8-B77A-E07AA2DC60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F723DB6-2B5F-4C14-8E7B-15EAEFA2D219}"/>
    <w:embedBold r:id="rId3" w:fontKey="{9F557387-7458-4CA0-9E90-9F8BFCC0B7E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597FA15-FA87-4249-B63A-3B91DEB480D8}"/>
    <w:embedItalic r:id="rId5" w:fontKey="{5B5CD55D-21BB-4EAA-A6DC-3F5DBA66BAE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327E160-A03E-4858-8444-A012291F8DEF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A150B"/>
    <w:multiLevelType w:val="multilevel"/>
    <w:tmpl w:val="01E0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409263C6"/>
    <w:multiLevelType w:val="multilevel"/>
    <w:tmpl w:val="BD2A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24217A8"/>
    <w:multiLevelType w:val="multilevel"/>
    <w:tmpl w:val="8C0C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E27F44"/>
    <w:multiLevelType w:val="multilevel"/>
    <w:tmpl w:val="4EAA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4360B1"/>
    <w:rsid w:val="001D6E71"/>
    <w:rsid w:val="004360B1"/>
    <w:rsid w:val="00501E7D"/>
    <w:rsid w:val="0057773C"/>
    <w:rsid w:val="005902FC"/>
    <w:rsid w:val="007D0FFC"/>
    <w:rsid w:val="008D0CBD"/>
    <w:rsid w:val="00A33440"/>
    <w:rsid w:val="00CD4BE3"/>
    <w:rsid w:val="00D40EA6"/>
    <w:rsid w:val="00E92D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CBD"/>
  </w:style>
  <w:style w:type="paragraph" w:styleId="Heading1">
    <w:name w:val="heading 1"/>
    <w:basedOn w:val="Normal"/>
    <w:next w:val="Normal"/>
    <w:uiPriority w:val="9"/>
    <w:qFormat/>
    <w:rsid w:val="008D0CB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D0CB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D0CB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D0CB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D0CB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D0CB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8D0CBD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8D0CB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D0CB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2</cp:revision>
  <cp:lastPrinted>2025-02-15T04:32:00Z</cp:lastPrinted>
  <dcterms:created xsi:type="dcterms:W3CDTF">2026-02-19T10:44:00Z</dcterms:created>
  <dcterms:modified xsi:type="dcterms:W3CDTF">2026-02-19T10:44:00Z</dcterms:modified>
</cp:coreProperties>
</file>