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00" w:before="400"/>
        <w:jc w:val="center"/>
      </w:pPr>
      <w:r>
        <w:rPr>
          <w:rFonts w:ascii="David" w:cs="David" w:eastAsia="David" w:hAnsi="David"/>
          <w:b/>
          <w:bCs/>
          <w:i w:val="false"/>
          <w:iCs w:val="false"/>
          <w:sz w:val="40"/>
          <w:szCs w:val="40"/>
          <w:rtl w:val="false"/>
        </w:rPr>
        <w:t xml:space="preserve">Giftly</w:t>
      </w:r>
    </w:p>
    <w:p>
      <w:pPr>
        <w:bidi/>
        <w:spacing w:after="100"/>
        <w:jc w:val="center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מסמך אפיון מאוחד ומלא — מנגנון ההמלצות</w:t>
      </w:r>
    </w:p>
    <w:p>
      <w:pPr>
        <w:bidi/>
        <w:spacing w:after="100"/>
        <w:jc w:val="center"/>
      </w:pPr>
      <w:r>
        <w:rPr>
          <w:rFonts w:ascii="David" w:cs="David" w:eastAsia="David" w:hAnsi="David"/>
          <w:b w:val="false"/>
          <w:bCs w:val="false"/>
          <w:i/>
          <w:iCs/>
          <w:sz w:val="22"/>
          <w:szCs w:val="22"/>
          <w:rtl/>
        </w:rPr>
        <w:t xml:space="preserve">מסמך בנייה עצמאי — כולל כל מה שנדרש למימוש מאפס, ללא תלות במסמכים קודמים</w:t>
      </w:r>
    </w:p>
    <w:p>
      <w:pPr>
        <w:bidi/>
        <w:spacing w:after="300"/>
        <w:jc w:val="center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גרסה 1.1 (מאוחד)  |  14 באוגוסט 2026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מסמך זה מאחד ומחליף את שני המסמכים הקודמים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RecommendationArchitecture_Spec v0.8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ContactRecommendationBatch_Spec v1.0)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לכדי מפרט אחד, שלם ועצמאי. הוא כולל: מודל נתונים מלא (סכימת כל הטבלאות), את כל אלגוריתמי הניקוד, שני זרימות ההמלצה המלאות (עצמית ולאיש קשר, כולל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pagination),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לולאת הפידבק, שכבת שיתוף אירועים/קבוצות/רשימות תפוצה (פרק 14), קונפיגורציה מומלצת לכל קבוע שניתן לכיול, ורשימת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endpoints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מרומזת. נקודות שעדיין דורשות החלטת מוצר (לא טכנית) מסומנות במפורש ומרוכזות בנספח א׳ בסוף המסמך, יחד עם ערך ברירת מחדל מומלץ לכל אחת — כך שאפשר לממש הכל מיידית ולכייל מאוחר יותר.</w:t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תוכן עניינים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1.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סקירה כללית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1.1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הבעיה שהמנגנון פותר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1.2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גישת הפתרון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1.3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שני מנגנוני הצריכה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2.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מודל הנתונים המלא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 user_profiles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2.2 contacts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2.3 events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2.4 self_gift_suggestions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2.5 recommendations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2.6 good_gifts_catalog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2.7 Master Tag List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2.8 gift_stats_&lt;tag&gt; (12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טבלאות)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2.9 gift_country_stats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2.10 gift_neighbors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2.11 gift_history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עתידי — לא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MVP)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2.12 recommendation_calls, api_usage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2.13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כל האינדקסים הנדרשים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2.14 hosted_events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2.15 groups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2.16 group_members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2.17 invite_links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2.18 event_audience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3.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קביעת הפרופיל האפקטיבי (עבור המנגנון לאיש קשר)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3.1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מקושר מול לא-מקושר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3.2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פתרון סתירות בתחומי עניין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3.3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גיל, מדינה ודת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4.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ליבת החישוב המשותפת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סניטציה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4.2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סינון גס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SQL)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4.3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שליפת סטטיסטיקת הסגמנטים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4.4 primaryTag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ו-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ageBucket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4.5 Backoff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היררכי דו-ממדי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4.6 Bayesian Smoothing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4.7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רשימת המועמדים המדורגת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4.8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קרבה דמוגרפית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4.9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סינון שיתופי מבוסס פריטים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CF)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5.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זרימה — המלצות עצמיות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5.1 Trigger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וזרימה כללית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5.2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הרכב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batch (15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פריטים)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6.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זרימה — המלצות לאיש קשר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6.1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בקשה ראשונה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6.2 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חפש עוד"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Pagination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מבוסס-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Compute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6.3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תקרה ומעקב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session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7.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לולאת הפידבק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7.1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פידבק במנגנון העצמי (1–5 + סיבה)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7.2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מיפוי סיבה לפעולה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7.3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פידבק במנגנון לאיש קשר (בינארי)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7.4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מנגנון "צ'אנס שני"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7.5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יעד הכתיבה של פידבק</w:t>
      </w:r>
    </w:p>
    <w:p>
      <w:pPr>
        <w:bidi w:val="false"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7.6 category_tag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8.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בניית הפרומפט וקריאה ל-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Gemini</w:t>
      </w:r>
    </w:p>
    <w:p>
      <w:pPr>
        <w:bidi w:val="false"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9. Rate Limiting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10. Pre-processing —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נתוני זרע</w:t>
      </w:r>
    </w:p>
    <w:p>
      <w:pPr>
        <w:bidi w:val="false"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11. Edge Cases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12.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תכונות שנדחו במפורש (לא ב-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MVP)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13.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רשימת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API Endpoints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מרומזת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 w:val="false"/>
        </w:rPr>
        <w:t xml:space="preserve">14. </w:t>
      </w: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שיתוף אירועים, קבוצות ורשימות תפוצה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14.1 hosted_events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מול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events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שני מושגים שונים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14.2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חברות בקבוצה — הזמנה ישירה מול קישור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14.3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פתרון קהל היעד של אירוע</w:t>
      </w:r>
    </w:p>
    <w:p>
      <w:pPr>
        <w:bidi/>
        <w:spacing w:after="60"/>
        <w:ind w:left="300" w:right="300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14.4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/>
        </w:rPr>
        <w:t xml:space="preserve">כלל הנגישות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0"/>
          <w:szCs w:val="20"/>
          <w:rtl w:val="false"/>
        </w:rPr>
        <w:t xml:space="preserve">Reachability)</w:t>
      </w:r>
    </w:p>
    <w:p>
      <w:pPr>
        <w:bidi/>
        <w:spacing w:after="60"/>
        <w:ind w:left="0" w:right="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2"/>
          <w:szCs w:val="22"/>
          <w:rtl/>
        </w:rPr>
        <w:t xml:space="preserve">נספח א׳ — קבועים לכיול וסיכום החלטות מוצר פתוחות</w:t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1.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סקירה כללית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1.1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הבעיה שהמנגנון פותר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Giftly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הוא אפליקציית המלצות מתנה. הגישה הנאיבית — קריאה חד-פעמית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LLM (Gemini)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בכל בקשה, ללא זיכרון — אינה משתפרת עם הזמן: דירוגי משתמשים נשמרים אך אינם משפיעים על המלצות עתידיות, לא עבור אותו משתמש ולא עבור משתמשים אחרים עם טעם דומה. המנגנון המתואר במסמך זה בונה שכבת למידה מעל הגישה הזו.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1.2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גישת הפתרון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שילוב בין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Exploration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חיפוש חופשי של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לגילוי רעיונות חדשים) לבין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Exploitation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קטלוג מתנות פנימי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good_gifts_catalog)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שנבנה בהדרגה מתוך מתנות שהוכיחו את עצמן. כל מתנה בקטלוג צוברת סטטיסטיקת הצלחה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shown/liked)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בכמה רמות גרנולריות — מהספציפית ביותר (תחום עניין + גיל, או תחום עניין + מדינה) ועד הכללית ביותר (ממוצע גלובלי של אותה מתנה) — ובורר ביניהן באמצעות שרשרת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backoff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היררכית, מנוקד בעזרת הסתברות מוחלקת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Bayesian smoothing)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שמונעת הטיה ממוצרים עם מעט מדי דאטה. שלושה מקורות ניקוד נוספים, אורתוגונליים זה לזה, מוזנים לאותה תשתית: התאמת תחום עניין (הליבה), קרבה דמוגרפית (גיל/מגדר/מדינה, בלי קשר לתחום עניין), וסינון שיתופי מבוסס-פריטים (מה שאנשים עם דירוגים דומים לשלך אהבו).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המערכת גם מבחינה בין מקורות מידע שונים על טעמו של אדם (מה שהוא אמר על עצמו לעומת מה שאחר העריך לגביו — פרק 3), ובין סוגי כישלון שונים בהמלצה (פרק 7) — כדי שכל דירוג יזין בחזרה בדיוק את החלק הנכון של המערכת.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1.3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שני מנגנוני הצריכה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אותה ליבת חישוב (פרק 4) מזינה שני מנגנוני צריכה שונים מהותית באופיים, כי מטרתם שונה: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3600"/>
        <w:gridCol w:w="4106"/>
      </w:tblGrid>
      <w:tr>
        <w:trPr>
          <w:tblHeader/>
        </w:trPr>
        <w:tc>
          <w:tcPr>
            <w:tcW w:type="dxa" w:w="2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</w:p>
        </w:tc>
        <w:tc>
          <w:tcPr>
            <w:tcW w:type="dxa" w:w="3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המלצות עצמיות (</w:t>
            </w: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self)</w:t>
            </w:r>
          </w:p>
        </w:tc>
        <w:tc>
          <w:tcPr>
            <w:tcW w:type="dxa" w:w="41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המלצות לאיש קשר (</w:t>
            </w: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contact)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למי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המשתמש הרשום עצמו</w:t>
            </w:r>
          </w:p>
        </w:tc>
        <w:tc>
          <w:tcPr>
            <w:tcW w:type="dxa" w:w="4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אדם אחר (עם או בלי פרופיל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Giftly)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 "צורך" את הפלט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אותו אדם שמבקש</w:t>
            </w:r>
          </w:p>
        </w:tc>
        <w:tc>
          <w:tcPr>
            <w:tcW w:type="dxa" w:w="4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צד שלישי מבקש עבור אדם אחר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מטרה עיקרית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גילוי מבוקר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exploration)</w:t>
            </w:r>
          </w:p>
        </w:tc>
        <w:tc>
          <w:tcPr>
            <w:tcW w:type="dxa" w:w="4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ביטחון מקסימלי ("האם זה באמת יתאים")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גודל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קבוע — 15 פריטים (5.2)</w:t>
            </w:r>
          </w:p>
        </w:tc>
        <w:tc>
          <w:tcPr>
            <w:tcW w:type="dxa" w:w="4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דינמי, עד תקרה — 30 פריטים (6.3)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פידבק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סקאלת 1–5 + שאלת סיבה בדירוג נמוך (7.1)</w:t>
            </w:r>
          </w:p>
        </w:tc>
        <w:tc>
          <w:tcPr>
            <w:tcW w:type="dxa" w:w="4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בינארי: מתאים / לא מתאים, ללא שאלת סיבה (7.3)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טבלת יעד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self_gift_suggestions</w:t>
            </w:r>
          </w:p>
        </w:tc>
        <w:tc>
          <w:tcPr>
            <w:tcW w:type="dxa" w:w="4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recommendations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שתי הבהרות עקרוניות: (א) "ליבה משותפת" מתייחסת אך ורק למנוע הניקוד/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backoff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פרק 4) — לא להרכב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שמפורט בנפרד לכל מנגנון (פרקים 5–6). (ב)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Negative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תמיד עוקף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Positive,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אך ברמת מקור הסמכות הנכון בלבד — ראו פרק 3.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2.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מודל הנתונים המלא</w:t>
      </w: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 user_profiles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פרופיל משתמש רשום. משמש כמקור לזרימה העצמית, וגם כמקור "אמת" כשמשתמש אחר יוצר אותו כאיש קשר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linked_user_id).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 משתמש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display_name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שם תצוגה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gender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מגדר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birth_date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DATE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לחישוב גיל /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age_bucket (4.4)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country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ברירת מחדל '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IL'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religion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אופציונלי — אינו משמש לניקוד כלל, ראו 3.3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interests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TEXT[]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תגיות מה-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Master Tag List (2.7)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negative_prefs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TEXT[]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תגיות שנפסלו, נלמד מפידבק על הזרימה העצמית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free_text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ניואנסים בטקסט חופשי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bio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ביוגרפיה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require_approval_for_group_invites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BOOLEAN DEFAULT false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הגדרת פרטיות אישית — ראו 2.16, 14</w:t>
            </w: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2.2 contacts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איש קשר שמשתמש שמר לצורך המלצות מתנה. לא חייב להיות משתמש רשום.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 יצר את איש הקשר (המדרג / מבקש ההמלצה)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linked_user_id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קיים — פרופיל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Giftly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אמיתי של האדם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name, gender, relationship, relationship_status, has_children, religion, country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פרטי בסיס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birth_date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DATE, nullable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מוערך ע"י היוצר, לחישוב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age_bucket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רלוונטי בעיקר כשאין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linked_user_id (3.3)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interests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TEXT[]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לפי הערכת היוצר — רלוונטי בעיקר כשאין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linked_user_id,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או כ-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fallback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negative_prefs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TEXT[]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תגיות שהיוצר סימן כשליליות — לוקאלי אצל היוצר בלבד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free_text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ניואנסים חופשיים</w:t>
            </w: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2.3 events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לאיזה איש קשר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סוג (יום הולדת, יום נישואין...)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date, date_type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DATE / 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תאריך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budget_min, budget_max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NUMERIC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טווח תקציב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reminder_days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תזכורת</w:t>
            </w: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2.4 self_gift_suggestions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פלט מנגנון ההמלצות העצמיות.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למי ההמלצה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title, description, estimated_price, category, search_query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/ NUMERIC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פרטי ההמלצה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good_gifts_catalog,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ההמלצה הגיעה מהקטלוג הפנימי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category_tag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TEXT, nullable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תגית יחידה מה-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Master Tag List,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לשימוש ב-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negative_prefs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בעת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WRONG_CONCEPT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ראו 7.2, 7.6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 ריצה — כל הצעות שנוצרו יחד מקבלות אותו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batch_id. UI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מציג רק את האחרון;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 BY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לניתוח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 (1–5,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דירוג המשתמש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feedback_reason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ENUM (nullable)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WRONG_CONCEPT | WRONG_PRODUCT | TOO_GENERIC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ראו פרק 7</w:t>
            </w: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2.5 recommendations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פלט מנגנון ההמלצות לאיש קשר.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 ביקש את ההמלצה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עבור מי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event_id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לאיזה אירוע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good_gifts_catalog,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ההמלצה תואמת מוצר מהקטלוג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title, description, estimated_price, category, search_query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/ NUMERIC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פרטי המתנה שהוצעה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category_tag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TEXT, nullable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תגית יחידה מה-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Master Tag List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ראו 7.2, 7.6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score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NUMERIC, nullable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הציון המדורג שחושב בזמן השליפה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עבור המלצות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Gemini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טהורות ללא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match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לקטלוג)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 (1–5,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בזרימה זו: 5='מתאים', 2='לא מתאים' בלבד — ראו 7.3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feedback_reason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ENUM (nullable)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תמיד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בזרימה זו — אין שלב שאלת-סיבה, ראו 7.3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session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משותף לכל הפריטים שהוצעו בבקשה אחת, כולל כל עמודי "חפש עוד" — ראו 6.3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source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ENUM: 'gemini' | 'compute'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האם השורה הגיעה מקריאת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Gemini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רק העמוד הראשון) או משכבת 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compute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כל שאר העמודים) — ראו 6.2, 9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created_at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לצורך דדופ לפי חלון זמן ולצורך מנגנון "צ'אנס שני" (7.4)</w:t>
            </w: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2.6 good_gifts_catalog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קטלוג מתנות פנימי שנצבר מכלל המשתמשים (שני המנגנונים כאחד). מחזיק רק את פרטי הפריט והמונים הגלובליים — סטטיסטיקת הסגמנטים (תחום עניין/גיל/מגדר/מדינה) יושבת בטבלאות ייעודיות (2.8–2.9).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title, description, estimated_price, category, search_query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/ NUMERIC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פרטי המוצר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tags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TEXT[] (GIN index)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תגיות מה-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Master Tag List (2.7)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global_shown, global_liked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מונים גולמיים על פני כל האוכלוסייה — משמשים גם כרמת הבסיס בשרשרת 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backoff (4.5)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וגם את מקור "טופ-קטלוג גלובלי" ישירות, בלי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JOIN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last_verified_at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בדיקת תוקף מחיר/זמינות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is_seed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BOOLEAN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האם הוזן כ-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seed data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פרק 10)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created_at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</w:p>
        </w:tc>
      </w:tr>
    </w:tbl>
    <w:p>
      <w:pPr>
        <w:spacing w:after="60"/>
      </w:pP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2.7 Master Tag List —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רשימת התגיות הסגורה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vocabulary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הסגור שמשמש בכל מקום שבו נדרשת "תגית מרשימה סגורה":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user_profiles.interests, contacts.interests, good_gifts_catalog.tags, category_tag,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ושמות טבלאות הסטטיסטיקה (2.8). 11 תחומי עניין קבועים, ובנוסף "כללי" — לא תחום עניין נבחר, אלא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bucket-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קלט למתנות שלא נופלות תחת אף תחום ספציפי (למשל בישום, פרחים).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3400"/>
        <w:gridCol w:w="900"/>
        <w:gridCol w:w="4706"/>
      </w:tblGrid>
      <w:tr>
        <w:trPr>
          <w:tblHeader/>
        </w:trPr>
        <w:tc>
          <w:tcPr>
            <w:tcW w:type="dxa" w:w="9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#</w:t>
            </w:r>
          </w:p>
        </w:tc>
        <w:tc>
          <w:tcPr>
            <w:tcW w:type="dxa" w:w="3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תגית</w:t>
            </w:r>
          </w:p>
        </w:tc>
        <w:tc>
          <w:tcPr>
            <w:tcW w:type="dxa" w:w="9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#</w:t>
            </w:r>
          </w:p>
        </w:tc>
        <w:tc>
          <w:tcPr>
            <w:tcW w:type="dxa" w:w="4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תגית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ספורט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7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אקסטרים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נגינה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8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סדנאות/זוגיות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הופעות/סטנדאפ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9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טכנולוגיה/גאדטים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ציור/אומנות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10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ספרים/ידע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5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קפה/קולינריה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11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גיימינג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6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טיולים/טבע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—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כללי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bucket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נפרד, לא נבחר ע"י משתמש)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האזנה למוזיקה" הוצאה בכוונה מהרשימה — נפוצה מדי ולא ספציפית מספיק כדי לשמש אות לבחירת מתנה (בניגוד ל"נגינה", שמעיד על צורך קונקרטי בציוד/כלים).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2.8 gift_stats_&lt;tag&gt; — 12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טבלאות סטטיסטיקה לפי תגית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טבלה פיזית נפרדת לכל אחת מ-11 התגיות ואחת לכללי (12 סה"כ: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gift_stats_sports, gift_stats_music, ... , gift_stats_general),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כולן באותה סכימה. מתנה עם ריבוי תגיות מקבלת שורה נפרדת בכל טבלת תגית רלוונטית — לא שכפול פרטי המתנה עצמם (אלה רק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good_gifts_catalog),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רק שורת מונים קלה.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CREATE TABLE gift_stats_&lt;tag&gt; (</w:t>
      </w:r>
      <w:r>
        <w:rPr>
          <w:rFonts w:ascii="Consolas" w:cs="Consolas" w:eastAsia="Consolas" w:hAnsi="Consolas"/>
          <w:sz w:val="18"/>
          <w:szCs w:val="18"/>
        </w:rPr>
        <w:br/>
        <w:t xml:space="preserve">  gift_id       UUID REFERENCES good_gifts_catalog(id),</w:t>
      </w:r>
      <w:r>
        <w:rPr>
          <w:rFonts w:ascii="Consolas" w:cs="Consolas" w:eastAsia="Consolas" w:hAnsi="Consolas"/>
          <w:sz w:val="18"/>
          <w:szCs w:val="18"/>
        </w:rPr>
        <w:br/>
        <w:t xml:space="preserve">  overall_shown INT DEFAULT 0, overall_liked INT DEFAULT 0,   -- רמת "תחום עניין בלבד" (4.5, רמה 2)</w:t>
      </w:r>
      <w:r>
        <w:rPr>
          <w:rFonts w:ascii="Consolas" w:cs="Consolas" w:eastAsia="Consolas" w:hAnsi="Consolas"/>
          <w:sz w:val="18"/>
          <w:szCs w:val="18"/>
        </w:rPr>
        <w:br/>
        <w:t xml:space="preserve">  age_18_24_shown INT DEFAULT 0, age_18_24_liked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age_25_34_shown INT DEFAULT 0, age_25_34_liked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age_35_44_shown INT DEFAULT 0, age_35_44_liked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age_45_54_shown INT DEFAULT 0, age_45_54_liked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age_55_64_shown INT DEFAULT 0, age_55_64_liked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age_65p_shown   INT DEFAULT 0, age_65p_liked  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gender_male_shown   INT DEFAULT 0, gender_male_liked  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gender_female_shown INT DEFAULT 0, gender_female_liked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PRIMARY KEY (gift_id)</w:t>
      </w:r>
      <w:r>
        <w:rPr>
          <w:rFonts w:ascii="Consolas" w:cs="Consolas" w:eastAsia="Consolas" w:hAnsi="Consolas"/>
          <w:sz w:val="18"/>
          <w:szCs w:val="18"/>
        </w:rPr>
        <w:br/>
        <w:t xml:space="preserve">);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גיל ומגדר מקבלים עמודות רחבות כי הדומיין שלהם קטן וקבוע (6 סלי גיל, מגדרים סגורים) — קריא ומהיר, בלי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JOIN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נוסף. מדינה, לעומת זאת, היא דומיין פתוח וגדל — עמודה רחבה לכל מדינה הייתה יוצרת טבלה ברוחב לא-מבוקר, לכן נשארת בטבלה צרה משותפת (2.9).</w:t>
      </w: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2.9 gift_country_stats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CREATE TABLE gift_country_stats (</w:t>
      </w:r>
      <w:r>
        <w:rPr>
          <w:rFonts w:ascii="Consolas" w:cs="Consolas" w:eastAsia="Consolas" w:hAnsi="Consolas"/>
          <w:sz w:val="18"/>
          <w:szCs w:val="18"/>
        </w:rPr>
        <w:br/>
        <w:t xml:space="preserve">  gift_id UUID REFERENCES good_gifts_catalog(id),</w:t>
      </w:r>
      <w:r>
        <w:rPr>
          <w:rFonts w:ascii="Consolas" w:cs="Consolas" w:eastAsia="Consolas" w:hAnsi="Consolas"/>
          <w:sz w:val="18"/>
          <w:szCs w:val="18"/>
        </w:rPr>
        <w:br/>
        <w:t xml:space="preserve">  tag     TEXT,   -- אחת מ-11 התגיות או 'general'</w:t>
      </w:r>
      <w:r>
        <w:rPr>
          <w:rFonts w:ascii="Consolas" w:cs="Consolas" w:eastAsia="Consolas" w:hAnsi="Consolas"/>
          <w:sz w:val="18"/>
          <w:szCs w:val="18"/>
        </w:rPr>
        <w:br/>
        <w:t xml:space="preserve">  country TEXT,</w:t>
      </w:r>
      <w:r>
        <w:rPr>
          <w:rFonts w:ascii="Consolas" w:cs="Consolas" w:eastAsia="Consolas" w:hAnsi="Consolas"/>
          <w:sz w:val="18"/>
          <w:szCs w:val="18"/>
        </w:rPr>
        <w:br/>
        <w:t xml:space="preserve">  shown   INT DEFAULT 0, liked INT DEFAULT 0,</w:t>
      </w:r>
      <w:r>
        <w:rPr>
          <w:rFonts w:ascii="Consolas" w:cs="Consolas" w:eastAsia="Consolas" w:hAnsi="Consolas"/>
          <w:sz w:val="18"/>
          <w:szCs w:val="18"/>
        </w:rPr>
        <w:br/>
        <w:t xml:space="preserve">  PRIMARY KEY (gift_id, tag, country)</w:t>
      </w:r>
      <w:r>
        <w:rPr>
          <w:rFonts w:ascii="Consolas" w:cs="Consolas" w:eastAsia="Consolas" w:hAnsi="Consolas"/>
          <w:sz w:val="18"/>
          <w:szCs w:val="18"/>
        </w:rPr>
        <w:br/>
        <w:t xml:space="preserve">);</w:t>
      </w: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2.10 gift_neighbors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שכנות מתנה-למתנה, מחושבות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 job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מתוזמן (4.9) לצורך סינון שיתופי מבוסס-פריטים.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900"/>
        <w:gridCol w:w="52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9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2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good_gifts_catalog)</w:t>
            </w:r>
          </w:p>
        </w:tc>
        <w:tc>
          <w:tcPr>
            <w:tcW w:type="dxa" w:w="52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המתנה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neighbor_gift_id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good_gifts_catalog)</w:t>
            </w:r>
          </w:p>
        </w:tc>
        <w:tc>
          <w:tcPr>
            <w:tcW w:type="dxa" w:w="52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מתנה "שכנה" — נוטה להיות מדורגת יחד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similarity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NUMERIC</w:t>
            </w:r>
          </w:p>
        </w:tc>
        <w:tc>
          <w:tcPr>
            <w:tcW w:type="dxa" w:w="52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ציון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Jaccard, 0–1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computed_at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2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מתי 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 job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האחרון עדכן את השורה</w:t>
            </w:r>
          </w:p>
        </w:tc>
      </w:tr>
    </w:tbl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2.11 gift_history (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עתידי — לא ב-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MVP)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1565C0"/>
          <w:sz w:val="22"/>
          <w:szCs w:val="22"/>
          <w:rtl/>
        </w:rPr>
        <w:t xml:space="preserve">עתידי: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ממומש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MVP. gift_history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מתנות שבאמת ניתנו בפועל,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ground truth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חזק מדירוג-על-הצעה) ומנגנון "קניתי בפועל" נדחו לגרסה עתידית. שום מנגנון פעיל במסמך זה תלוי בטבלה הזו. מתועדת כאן לשמירת הקשר בלבד: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id (PK), contact_id (FK), title, given_at (DATE), recommendation_id (FK, nullable).</w:t>
      </w: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2.12 recommendation_calls, api_usage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טבלאות טכניות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limiting: recommendation_calls — per-user (5/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שבוע);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api_usage — global (40/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יום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Gemini).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ראו פרק 9.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2.13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כל האינדקסים הנדרשים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500"/>
        <w:gridCol w:w="1700"/>
        <w:gridCol w:w="3506"/>
      </w:tblGrid>
      <w:tr>
        <w:trPr>
          <w:tblHeader/>
        </w:trPr>
        <w:tc>
          <w:tcPr>
            <w:tcW w:type="dxa" w:w="2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טבלה</w:t>
            </w:r>
          </w:p>
        </w:tc>
        <w:tc>
          <w:tcPr>
            <w:tcW w:type="dxa" w:w="25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עמודות</w:t>
            </w:r>
          </w:p>
        </w:tc>
        <w:tc>
          <w:tcPr>
            <w:tcW w:type="dxa" w:w="17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סוג</w:t>
            </w:r>
          </w:p>
        </w:tc>
        <w:tc>
          <w:tcPr>
            <w:tcW w:type="dxa" w:w="35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משמש עבור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good_gifts_catalog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tags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GIN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tags &amp;&amp; cleanInterests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סינון גס (4.2)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good_gifts_catalog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estimated_price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סינון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budget_min/budget_max (4.2)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gift_stats_&lt;tag&gt;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כל 12)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(PK)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שליפה מרוכזת לפי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Fine Scoring (4.3)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gift_country_stats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gift_id, tag, country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PK)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שליפה לפי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gift_id+tag+country (4.3, 4.8)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gift_neighbors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שליפת שכנות בזמן בקשה (4.9)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self_gift_suggestions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user_id, rating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מתנות שדורגו 4+ ע"י המשתמש עצמו (6.1)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self_gift_suggestions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user_id, batch_id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הצגת 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האחרון ב-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UI, GROUP BY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לניתוח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recommendations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contact_id, created_at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דדופ, חלון 30 יום (6.2)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recommendations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ספירת פריטים ב-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session,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שליפת "מה כבר הוצג" (6.3)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recommendations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contact_id, rating, created_at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איתור מתנות ללא דירוג שעברו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X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ימים (7.4)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events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שליפת אירועים קרובים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recommendation_calls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user_id, created_at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rate limiting per-user (9)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api_usage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date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rate limiting global (9)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hosted_events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owner_user_id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שליפת האירועים שמשתמש מארח (14)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owner_user_id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שליפת הקבוצות שמשתמש יצר (14)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group_members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group_id, user_id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PK)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רשימת חברי קבוצה; בדיקת חברות (14)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group_members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user_id, status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מורכב)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"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באילו קבוצות אני חבר" — לצורך פתרון קהל היעד (14)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invite_links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token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ייחודי)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שליפה מהירה בעת לחיצה על קישור הזמנה (14)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event_audience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hosted_event_id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פתרון קהל היעד של אירוע (14)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event_audience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target_group_id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"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אילו אירועים משותפים לקבוצה הזו" (14)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event_audience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target_contact_id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B-tree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"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אילו אירועים משותפים לאיש קשר הזה" (14)</w:t>
            </w:r>
          </w:p>
        </w:tc>
      </w:tr>
    </w:tbl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2.14 hosted_events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אירוע שמשתמש מארח/חוגג בעצמו (למשל "החתונה שלי") — שונה עקרונית מ-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events (2.3),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שהיא תזכורת פרטית של מישהו אחר לגבי תאריך של איש קשר.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hosted_events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הוא ההפך: המשתמש הוא הנחגג, ובוחר למי לחשוף את זה (14).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owner_user_id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 מארח/חוגג את האירוע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סוג (חתונה, יום הולדת...)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date, date_type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DATE / 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תאריך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description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פרטים חופשיים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created_at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2.15 groups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owner_user_id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יוצר הקבוצה — היחיד שיכול לאשר/להזמין (14)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name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שם הקבוצה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created_at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2.16 group_members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אין קשר ישיר בין חברות בקבוצה לבין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contacts (2.2)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שתי מערכות נתונים נפרדות לגמרי. חברות בקבוצה דורשת חשבון רשום; אין אפשרות לצרף מישהו שאין לו חשבון.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groups)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לאיזו קבוצה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 — תמיד משתמש רשום, לא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status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ENUM: INVITED | MEMBER | DECLINED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ראו 14 — תלוי בהגדרת הפרטיות של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 (require_approval_for_group_invites, 2.1)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joined_via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ENUM: DIRECT_INVITE | LINK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האם הצטרף דרך הזמנה ישירה של היוצר, או דרך קישור שיתוף (2.17)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initiated_by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 הזמין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עבור הצטרפות דרך קישור)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created_at, responded_at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responded_at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רק כש-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status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עובר מ-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INVITED</w:t>
            </w: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2.17 invite_links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טבלה אחידה לשני סוגי קישורי הזמנה: הצטרפות לקבוצה מסוימת, או הוספה לרשימת אנשי הקשר של בעל הקישור ("רשימת התפוצה שלי").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token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(UNIQUE)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המזהה בקישור עצמו, למשל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giftly.app/join/&lt;token&gt;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owner_user_id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user_profiles)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בעל הקישור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target_type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ENUM: GROUP | CONTACT_LIST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מה קורה בלחיצה — ראו 14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groups,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מאוכלס רק כש-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target_type='GROUP'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created_at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TIMESTAMP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</w:p>
        </w:tc>
      </w:tr>
    </w:tbl>
    <w:p>
      <w:pPr>
        <w:spacing w:after="60"/>
      </w:pP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2.18 event_audience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קהל היעד של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hosted_event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אוסף שורות, כל אחת מטרה אחת; הקהל הסופי הוא איחוד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Union)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כל השורות, לא בחירה בודדת מביניהן.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0"/>
        <w:gridCol w:w="2400"/>
        <w:gridCol w:w="5706"/>
      </w:tblGrid>
      <w:tr>
        <w:trPr>
          <w:tblHeader/>
        </w:trPr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Type</w:t>
            </w:r>
          </w:p>
        </w:tc>
        <w:tc>
          <w:tcPr>
            <w:tcW w:type="dxa" w:w="5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משמעות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(PK)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מזהה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hosted_event_id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hosted_events)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לאיזה אירוע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target_type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TEXT ENUM: GROUP | CONTACT | ALL_CONTACTS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סוג המטרה — ראו 14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target_group_id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groups,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מאוכלס רק כש-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target_type='GROUP'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target_contact_id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UUID (FK → contacts, nullable)</w:t>
            </w:r>
          </w:p>
        </w:tc>
        <w:tc>
          <w:tcPr>
            <w:tcW w:type="dxa" w:w="5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מאוכלס רק כש-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target_type='CONTACT';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שני העמודות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עבור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ALL_CONTACTS</w:t>
            </w:r>
          </w:p>
        </w:tc>
      </w:tr>
    </w:tbl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3.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קביעת הפרופיל האפקטיבי (עבור המנגנון לאיש קשר)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הצעד הראשון והקריטי במנגנון לאיש קשר, לפני כל חישוב ניקוד. אינו רלוונטי למנגנון העצמי — שם אין צד שלישי, ו-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effectivePositive/effectiveNegative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הם פשוט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selfProfile.interests/negative_prefs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ישירות.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contact = await getContact(contactId);</w:t>
      </w:r>
      <w:r>
        <w:rPr>
          <w:rFonts w:ascii="Consolas" w:cs="Consolas" w:eastAsia="Consolas" w:hAnsi="Consolas"/>
          <w:sz w:val="18"/>
          <w:szCs w:val="18"/>
        </w:rPr>
        <w:br/>
        <w:t xml:space="preserve">const selfProfile = contact.linked_user_id</w:t>
      </w:r>
      <w:r>
        <w:rPr>
          <w:rFonts w:ascii="Consolas" w:cs="Consolas" w:eastAsia="Consolas" w:hAnsi="Consolas"/>
          <w:sz w:val="18"/>
          <w:szCs w:val="18"/>
        </w:rPr>
        <w:br/>
        <w:t xml:space="preserve">  ? await getUserProfile(contact.linked_user_id)</w:t>
      </w:r>
      <w:r>
        <w:rPr>
          <w:rFonts w:ascii="Consolas" w:cs="Consolas" w:eastAsia="Consolas" w:hAnsi="Consolas"/>
          <w:sz w:val="18"/>
          <w:szCs w:val="18"/>
        </w:rPr>
        <w:br/>
        <w:t xml:space="preserve">  : null;</w:t>
      </w:r>
      <w:r>
        <w:rPr>
          <w:rFonts w:ascii="Consolas" w:cs="Consolas" w:eastAsia="Consolas" w:hAnsi="Consolas"/>
          <w:sz w:val="18"/>
          <w:szCs w:val="18"/>
        </w:rPr>
        <w:br/>
        <w:t xml:space="preserve">const contactAssessment = { interests: contact.interests, negative_prefs: contact.negative_prefs };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3.1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מקושר מול לא-מקושר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00"/>
        <w:gridCol w:w="3700"/>
        <w:gridCol w:w="3706"/>
      </w:tblGrid>
      <w:tr>
        <w:trPr>
          <w:tblHeader/>
        </w:trPr>
        <w:tc>
          <w:tcPr>
            <w:tcW w:type="dxa" w:w="25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</w:p>
        </w:tc>
        <w:tc>
          <w:tcPr>
            <w:tcW w:type="dxa" w:w="37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איש קשר מקושר (</w:t>
            </w: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linked_user_id </w:t>
            </w: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קיים)</w:t>
            </w:r>
          </w:p>
        </w:tc>
        <w:tc>
          <w:tcPr>
            <w:tcW w:type="dxa" w:w="3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איש קשר לא מקושר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מקור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interests/negative_prefs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גם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user_profiles (self)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וגם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contacts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הערכת היוצר)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רק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contacts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דיוק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self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מדויק יותר,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third-party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פחות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תלוי כולו בהערכת היוצר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לוגיקת פתרון סתירות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נדרשת (3.2)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 נדרשת — מקור יחיד</w:t>
            </w:r>
          </w:p>
        </w:tc>
      </w:tr>
    </w:tbl>
    <w:p>
      <w:pPr>
        <w:spacing w:after="60"/>
      </w:pP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3.2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פתרון סתירות בתחומי עניין: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Priority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לפי מקור סמכות (לא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Union)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עיקרון: אם דני (בפרופיל שלו) סימן תגית כחיובית, אבל יוסי (שיצר את דני כאיש קשר) סימן אותה כשלילית אצל דני — דני מנצח, כי הוא היחיד שבאמת יודע מה הוא אוהב. תקף גם בכיוון ההפוך.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resolveEffectivePreferences(selfProfile, contactAssessment)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selfPositive = new Set(selfProfile?.interests ?? []);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selfNegative = new Set(selfProfile?.negative_prefs ?? []);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thirdPartyPositive = new Set(contactAssessment.interests ?? []);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thirdPartyNegative = new Set(contactAssessment.negative_prefs ?? []);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const effectivePositive = new Set();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effectiveNegative = new Set();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allTags = new Set([...selfPositive, ...selfNegative, ...thirdPartyPositive, ...thirdPartyNegative]);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for (const tag of allTags)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if (selfPositive.has(tag) || selfNegative.has(tag))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  // יש עמדה עצמית — היא מכריעה, לא משנה מה הצד השלישי חושב</w:t>
      </w:r>
      <w:r>
        <w:rPr>
          <w:rFonts w:ascii="Consolas" w:cs="Consolas" w:eastAsia="Consolas" w:hAnsi="Consolas"/>
          <w:sz w:val="18"/>
          <w:szCs w:val="18"/>
        </w:rPr>
        <w:br/>
        <w:t xml:space="preserve">      if (selfPositive.has(tag)) effectivePositive.add(tag);</w:t>
      </w:r>
      <w:r>
        <w:rPr>
          <w:rFonts w:ascii="Consolas" w:cs="Consolas" w:eastAsia="Consolas" w:hAnsi="Consolas"/>
          <w:sz w:val="18"/>
          <w:szCs w:val="18"/>
        </w:rPr>
        <w:br/>
        <w:t xml:space="preserve">      else effectiveNegative.add(tag);</w:t>
      </w:r>
      <w:r>
        <w:rPr>
          <w:rFonts w:ascii="Consolas" w:cs="Consolas" w:eastAsia="Consolas" w:hAnsi="Consolas"/>
          <w:sz w:val="18"/>
          <w:szCs w:val="18"/>
        </w:rPr>
        <w:br/>
        <w:t xml:space="preserve">    } else {</w:t>
      </w:r>
      <w:r>
        <w:rPr>
          <w:rFonts w:ascii="Consolas" w:cs="Consolas" w:eastAsia="Consolas" w:hAnsi="Consolas"/>
          <w:sz w:val="18"/>
          <w:szCs w:val="18"/>
        </w:rPr>
        <w:br/>
        <w:t xml:space="preserve">      // אין עמדה עצמית — נופלים אחורה להערכת הצד השלישי</w:t>
      </w:r>
      <w:r>
        <w:rPr>
          <w:rFonts w:ascii="Consolas" w:cs="Consolas" w:eastAsia="Consolas" w:hAnsi="Consolas"/>
          <w:sz w:val="18"/>
          <w:szCs w:val="18"/>
        </w:rPr>
        <w:br/>
        <w:t xml:space="preserve">      if (thirdPartyPositive.has(tag)) effectivePositive.add(tag);</w:t>
      </w:r>
      <w:r>
        <w:rPr>
          <w:rFonts w:ascii="Consolas" w:cs="Consolas" w:eastAsia="Consolas" w:hAnsi="Consolas"/>
          <w:sz w:val="18"/>
          <w:szCs w:val="18"/>
        </w:rPr>
        <w:br/>
        <w:t xml:space="preserve">      else if (thirdPartyNegative.has(tag)) effectiveNegative.add(tag);</w:t>
      </w:r>
      <w:r>
        <w:rPr>
          <w:rFonts w:ascii="Consolas" w:cs="Consolas" w:eastAsia="Consolas" w:hAnsi="Consolas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{ effectivePositive: [...effectivePositive], effectiveNegative: [...effectiveNegative] };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תגית עם עמדה עצמית סותרת להערכת הצד השלישי → העמדה העצמית גוברת, לכל כיוון.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תגית ללא עמדה עצמית כלל → נופלים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contactAssessment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fallback.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איש קשר לא-מקושר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selfProfile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הוא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null,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 התגיות עוברות אוטומטית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fallback: effectivePositive/effectiveNegative =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בדיוק מה שהיוצר סימן.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3.3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גיל, מדינה ודת — כללי טיפול שונים מתחומי עניין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תחומי עניין הם דעה סובייקטיבית ולכן דורשים לוגיקת פתרון סתירות (3.2). גיל ומדינה הם עובדה כמעט-אובייקטיבית — אין "מי גובר", יש רק ערך אחד אמיתי ושאלה של מאיזה מקור לשלוף אותו: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resolveEffectiveDemographics(selfProfile, contact) {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{</w:t>
      </w:r>
      <w:r>
        <w:rPr>
          <w:rFonts w:ascii="Consolas" w:cs="Consolas" w:eastAsia="Consolas" w:hAnsi="Consolas"/>
          <w:sz w:val="18"/>
          <w:szCs w:val="18"/>
        </w:rPr>
        <w:br/>
        <w:t xml:space="preserve">    birthDate: selfProfile?.birth_date ?? contact.birth_date ?? null,</w:t>
      </w:r>
      <w:r>
        <w:rPr>
          <w:rFonts w:ascii="Consolas" w:cs="Consolas" w:eastAsia="Consolas" w:hAnsi="Consolas"/>
          <w:sz w:val="18"/>
          <w:szCs w:val="18"/>
        </w:rPr>
        <w:br/>
        <w:t xml:space="preserve">    country:   selfProfile?.country ?? contact.country ?? null,</w:t>
      </w:r>
      <w:r>
        <w:rPr>
          <w:rFonts w:ascii="Consolas" w:cs="Consolas" w:eastAsia="Consolas" w:hAnsi="Consolas"/>
          <w:sz w:val="18"/>
          <w:szCs w:val="18"/>
        </w:rPr>
        <w:br/>
        <w:t xml:space="preserve">  };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birthDate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האפקטיבי מומר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age_bucket (4.4)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ומשמש בצירוף הזוגי הראשון בשרשרת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backoff (4.5); country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האפקטיבי משמש בצירוף הזוגי השני.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 w:val="false"/>
        </w:rPr>
        <w:t xml:space="preserve">religion </w:t>
      </w: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/>
        </w:rPr>
        <w:t xml:space="preserve">אינו חלק משרשרת ה-</w:t>
      </w: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 w:val="false"/>
        </w:rPr>
        <w:t xml:space="preserve">backoff </w:t>
      </w: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/>
        </w:rPr>
        <w:t xml:space="preserve">ואינו משפיע על ניקוד המתנות כלל, אף שהוא נאסף ונשמר: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שימוש בדת כדי לדרג "מה טוב" קרוב מדי להכללה סטריאוטיפית, בעוד ששימוש בגיל/מדינה קרוב יותר להתאמת זמינות ותרבות צריכה. אם בעתיד יעלה צורך אמיתי (למשל סינון קשיח של מוצרים לא-מתאימים דתית), זהו שימוש שונה לגמרי — פילטר בינארי, לא ממד ניקוד.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4.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ליבת החישוב המשותפת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החישוב שמריץ שני המנגנונים כאחד, אחרי שפרק 3 קבע (במנגנון לאיש קשר) את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effectivePositive / effectiveNegative / effectiveBirthDate / effectiveCountry.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4.1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סניטציה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cleanInterests = effectivePositive.filter(t =&gt; !effectiveNegative.includes(t));</w:t>
      </w:r>
      <w:r>
        <w:rPr>
          <w:rFonts w:ascii="Consolas" w:cs="Consolas" w:eastAsia="Consolas" w:hAnsi="Consolas"/>
          <w:sz w:val="18"/>
          <w:szCs w:val="18"/>
        </w:rPr>
        <w:br/>
        <w:t xml:space="preserve">const promptNegatives = effectiveNegative.slice(-4); // רק 4 האחרונות נכנסות לטקסט הפרומפט (token budget)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4.2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סינון גס (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SQL)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SELECT * FROM good_gifts_catalog</w:t>
      </w:r>
      <w:r>
        <w:rPr>
          <w:rFonts w:ascii="Consolas" w:cs="Consolas" w:eastAsia="Consolas" w:hAnsi="Consolas"/>
          <w:sz w:val="18"/>
          <w:szCs w:val="18"/>
        </w:rPr>
        <w:br/>
        <w:t xml:space="preserve">WHERE estimated_price BETWEEN :budget_min AND :budget_max</w:t>
      </w:r>
      <w:r>
        <w:rPr>
          <w:rFonts w:ascii="Consolas" w:cs="Consolas" w:eastAsia="Consolas" w:hAnsi="Consolas"/>
          <w:sz w:val="18"/>
          <w:szCs w:val="18"/>
        </w:rPr>
        <w:br/>
        <w:t xml:space="preserve">  AND tags &amp;&amp; :cleanInterests</w:t>
      </w:r>
      <w:r>
        <w:rPr>
          <w:rFonts w:ascii="Consolas" w:cs="Consolas" w:eastAsia="Consolas" w:hAnsi="Consolas"/>
          <w:sz w:val="18"/>
          <w:szCs w:val="18"/>
        </w:rPr>
        <w:br/>
        <w:t xml:space="preserve">LIMIT 100;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tags &amp;&amp; cleanInterests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אופרטור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overlap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PostgreSQL;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חפיפה של תגית אחת לפחות.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מקרה קצה: 0 תוצאות → מדלגים ישירות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exploration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טהור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בלי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Fine Scoring.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גיל/מדינה אינם חלק מהסינון הגס — הם משפיעים רק על איזו סטטיסטיקה סומכים עליה לכל מועמד (4.3–4.5), לא על אילו מועמדים בכלל רלוונטיים.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4.3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שליפת סטטיסטיקת הסגמנטים (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fetchSegmentStats)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 שאר הפונקציות בפרק זה מצפות לאובייקט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gift.segment_stats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בצורה {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interests, interest_age, interest_country}.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האובייקט הזה אינו עמודה מאוחסנת — הוא מורכב בזיכרון משליפה מרוכזת אחת, מיד אחרי הסינון הגס (4.2):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async function fetchSegmentStats(candidates)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byTag = groupBy(candidates, c =&gt; c.tags); // מתנה יכולה להופיע בכמה קבוצות תגיות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result = new Map(); // gift_id -&gt; { interests, interest_age, interest_country }</w:t>
      </w:r>
      <w:r>
        <w:rPr>
          <w:rFonts w:ascii="Consolas" w:cs="Consolas" w:eastAsia="Consolas" w:hAnsi="Consolas"/>
          <w:sz w:val="18"/>
          <w:szCs w:val="18"/>
        </w:rPr>
        <w:br/>
        <w:t xml:space="preserve">  for (const [tag, gifts] of byTag)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ids = gifts.map(g =&gt; g.id);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rows = await db.query(`SELECT * FROM gift_stats_${tag} WHERE gift_id = ANY($1)`, [ids]);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countryRows = await db.query(</w:t>
      </w:r>
      <w:r>
        <w:rPr>
          <w:rFonts w:ascii="Consolas" w:cs="Consolas" w:eastAsia="Consolas" w:hAnsi="Consolas"/>
          <w:sz w:val="18"/>
          <w:szCs w:val="18"/>
        </w:rPr>
        <w:br/>
        <w:t xml:space="preserve">      `SELECT * FROM gift_country_stats WHERE tag = $1 AND gift_id = ANY($2)`, [tag, ids]</w:t>
      </w:r>
      <w:r>
        <w:rPr>
          <w:rFonts w:ascii="Consolas" w:cs="Consolas" w:eastAsia="Consolas" w:hAnsi="Consolas"/>
          <w:sz w:val="18"/>
          <w:szCs w:val="18"/>
        </w:rPr>
        <w:br/>
        <w:t xml:space="preserve">    );</w:t>
      </w:r>
      <w:r>
        <w:rPr>
          <w:rFonts w:ascii="Consolas" w:cs="Consolas" w:eastAsia="Consolas" w:hAnsi="Consolas"/>
          <w:sz w:val="18"/>
          <w:szCs w:val="18"/>
        </w:rPr>
        <w:br/>
        <w:t xml:space="preserve">    mergeIntoResult(result, tag, rows, countryRows); // בונה מפתחות "tag|ageBucket" / "tag|country"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result;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JOIN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מתבצע פעם אחת לכל תגית שמופיעה בקבוצת המועמדים (עד 100 אחרי 4.2), לא פעם לכל מתנה — כדי לא להפוך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N+1 queries.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4.4 primaryTag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ו-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ageBucket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getPrimaryTag(gift, cleanInterests)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overlap = gift.tags.filter(t =&gt; cleanInterests.includes(t));</w:t>
      </w:r>
      <w:r>
        <w:rPr>
          <w:rFonts w:ascii="Consolas" w:cs="Consolas" w:eastAsia="Consolas" w:hAnsi="Consolas"/>
          <w:sz w:val="18"/>
          <w:szCs w:val="18"/>
        </w:rPr>
        <w:br/>
        <w:t xml:space="preserve">  if (overlap.length === 0) return null;</w:t>
      </w:r>
      <w:r>
        <w:rPr>
          <w:rFonts w:ascii="Consolas" w:cs="Consolas" w:eastAsia="Consolas" w:hAnsi="Consolas"/>
          <w:sz w:val="18"/>
          <w:szCs w:val="18"/>
        </w:rPr>
        <w:br/>
        <w:t xml:space="preserve">  if (overlap.length === 1) return overlap[0];</w:t>
      </w:r>
      <w:r>
        <w:rPr>
          <w:rFonts w:ascii="Consolas" w:cs="Consolas" w:eastAsia="Consolas" w:hAnsi="Consolas"/>
          <w:sz w:val="18"/>
          <w:szCs w:val="18"/>
        </w:rPr>
        <w:br/>
        <w:t xml:space="preserve">  // חפיפה מרובה — בוחרים את התגית עם ה-shown הגבוה ביותר בסגמנט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overlap.reduce((best, tag) =&gt; {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shown = gift.segment_stats?.interests?.[tag]?.shown ?? 0;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bestShown = gift.segment_stats?.interests?.[best]?.shown ?? 0;</w:t>
      </w:r>
      <w:r>
        <w:rPr>
          <w:rFonts w:ascii="Consolas" w:cs="Consolas" w:eastAsia="Consolas" w:hAnsi="Consolas"/>
          <w:sz w:val="18"/>
          <w:szCs w:val="18"/>
        </w:rPr>
        <w:br/>
        <w:t xml:space="preserve">    return shown &gt; bestShown ? tag : best;</w:t>
      </w:r>
      <w:r>
        <w:rPr>
          <w:rFonts w:ascii="Consolas" w:cs="Consolas" w:eastAsia="Consolas" w:hAnsi="Consolas"/>
          <w:sz w:val="18"/>
          <w:szCs w:val="18"/>
        </w:rPr>
        <w:br/>
        <w:t xml:space="preserve">  }, overlap[0]);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בכוונה: כשיש חפיפה מרובה (למשל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coffee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וגם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running),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נבחרת רק תגית אחת — לא ממוצע/חיתוך בין תגיות לא-קשורות. תחומי עניין שונים אינם רומזים דמיון בין אנשים שיש להם את שניהם.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AGE_BUCKETS = [</w:t>
      </w:r>
      <w:r>
        <w:rPr>
          <w:rFonts w:ascii="Consolas" w:cs="Consolas" w:eastAsia="Consolas" w:hAnsi="Consolas"/>
          <w:sz w:val="18"/>
          <w:szCs w:val="18"/>
        </w:rPr>
        <w:br/>
        <w:t xml:space="preserve">  { max: 24, label: "18-24" }, { max: 34, label: "25-34" }, { max: 44, label: "35-44" },</w:t>
      </w:r>
      <w:r>
        <w:rPr>
          <w:rFonts w:ascii="Consolas" w:cs="Consolas" w:eastAsia="Consolas" w:hAnsi="Consolas"/>
          <w:sz w:val="18"/>
          <w:szCs w:val="18"/>
        </w:rPr>
        <w:br/>
        <w:t xml:space="preserve">  { max: 54, label: "45-54" }, { max: 64, label: "55-64" }, { max: Infinity, label: "65+" },</w:t>
      </w:r>
      <w:r>
        <w:rPr>
          <w:rFonts w:ascii="Consolas" w:cs="Consolas" w:eastAsia="Consolas" w:hAnsi="Consolas"/>
          <w:sz w:val="18"/>
          <w:szCs w:val="18"/>
        </w:rPr>
        <w:br/>
        <w:t xml:space="preserve">];</w:t>
      </w:r>
      <w:r>
        <w:rPr>
          <w:rFonts w:ascii="Consolas" w:cs="Consolas" w:eastAsia="Consolas" w:hAnsi="Consolas"/>
          <w:sz w:val="18"/>
          <w:szCs w:val="18"/>
        </w:rPr>
        <w:br/>
        <w:t xml:space="preserve">function getAgeBucket(birthDate) {</w:t>
      </w:r>
      <w:r>
        <w:rPr>
          <w:rFonts w:ascii="Consolas" w:cs="Consolas" w:eastAsia="Consolas" w:hAnsi="Consolas"/>
          <w:sz w:val="18"/>
          <w:szCs w:val="18"/>
        </w:rPr>
        <w:br/>
        <w:t xml:space="preserve">  if (!birthDate) return null;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age = calculateAge(birthDate);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AGE_BUCKETS.find(b =&gt; age &lt;= b.max).label;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birthDate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ידוע,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ageBucket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הוא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null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וצירוף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interest_age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פשוט לא נבדק — שרשרת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backoff (4.5)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ממשיכה לצירוף הבא.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4.5 Backoff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היררכי דו-ממדי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שרשרת סגמנטים מהעשיר ביותר לפשוט ביותר; הרמה העשירה הראשונה עם מספיק תמיכה סטטיסטית זוכה. הרעיון: לחפש קודם מה עבד ל"אנשים הכי דומים" (אותו תחום עניין + אותו טווח גיל, או + אותה מדינה), ורק אם אין מספיק דאטה — להסתפק בדמיון גס יותר.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getEffectiveRate(gift, primaryTag, ageBucket, country, thresholds = { pair: 20, tag: 15 })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pairCandidates = [];</w:t>
      </w:r>
      <w:r>
        <w:rPr>
          <w:rFonts w:ascii="Consolas" w:cs="Consolas" w:eastAsia="Consolas" w:hAnsi="Consolas"/>
          <w:sz w:val="18"/>
          <w:szCs w:val="18"/>
        </w:rPr>
        <w:br/>
        <w:t xml:space="preserve">  if (ageBucket)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ageKey = primaryTag + "|" + ageBucket;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ageStats = gift.segment_stats?.interest_age?.[ageKey];</w:t>
      </w:r>
      <w:r>
        <w:rPr>
          <w:rFonts w:ascii="Consolas" w:cs="Consolas" w:eastAsia="Consolas" w:hAnsi="Consolas"/>
          <w:sz w:val="18"/>
          <w:szCs w:val="18"/>
        </w:rPr>
        <w:br/>
        <w:t xml:space="preserve">    if (ageStats &amp;&amp; ageStats.shown &gt;= thresholds.pair)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  pairCandidates.push({ liked: ageStats.liked, shown: ageStats.shown, source: "interest+age:" + ageKey });</w:t>
      </w:r>
      <w:r>
        <w:rPr>
          <w:rFonts w:ascii="Consolas" w:cs="Consolas" w:eastAsia="Consolas" w:hAnsi="Consolas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  if (country)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countryKey = primaryTag + "|" + country;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countryStats = gift.segment_stats?.interest_country?.[countryKey];</w:t>
      </w:r>
      <w:r>
        <w:rPr>
          <w:rFonts w:ascii="Consolas" w:cs="Consolas" w:eastAsia="Consolas" w:hAnsi="Consolas"/>
          <w:sz w:val="18"/>
          <w:szCs w:val="18"/>
        </w:rPr>
        <w:br/>
        <w:t xml:space="preserve">    if (countryStats &amp;&amp; countryStats.shown &gt;= thresholds.pair)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  pairCandidates.push({ liked: countryStats.liked, shown: countryStats.shown, source: "interest+country:" + countryKey });</w:t>
      </w:r>
      <w:r>
        <w:rPr>
          <w:rFonts w:ascii="Consolas" w:cs="Consolas" w:eastAsia="Consolas" w:hAnsi="Consolas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  if (pairCandidates.length &gt; 0)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return pairCandidates.sort((a, b) =&gt; b.shown - a.shown)[0]; // עדיפות לזה עם יותר shown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tagStats = gift.segment_stats?.interests?.[primaryTag];</w:t>
      </w:r>
      <w:r>
        <w:rPr>
          <w:rFonts w:ascii="Consolas" w:cs="Consolas" w:eastAsia="Consolas" w:hAnsi="Consolas"/>
          <w:sz w:val="18"/>
          <w:szCs w:val="18"/>
        </w:rPr>
        <w:br/>
        <w:t xml:space="preserve">  if (tagStats &amp;&amp; tagStats.shown &gt;= thresholds.tag)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return { liked: tagStats.liked, shown: tagStats.shown, source: "interest:" + primaryTag };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{ liked: gift.global_liked, shown: gift.global_shown, source: "global" };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2800"/>
        <w:gridCol w:w="1800"/>
        <w:gridCol w:w="2706"/>
      </w:tblGrid>
      <w:tr>
        <w:trPr>
          <w:tblHeader/>
        </w:trPr>
        <w:tc>
          <w:tcPr>
            <w:tcW w:type="dxa" w:w="2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רמה</w:t>
            </w:r>
          </w:p>
        </w:tc>
        <w:tc>
          <w:tcPr>
            <w:tcW w:type="dxa" w:w="2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נבדק מתי</w:t>
            </w:r>
          </w:p>
        </w:tc>
        <w:tc>
          <w:tcPr>
            <w:tcW w:type="dxa" w:w="1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סף (</w:t>
            </w: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MIN)</w:t>
            </w:r>
          </w:p>
        </w:tc>
        <w:tc>
          <w:tcPr>
            <w:tcW w:type="dxa" w:w="2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הערה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1. interest+age / interest+country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תמיד, ראשון בתור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MIN_PAIR_SUPPORT = 20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שני הצירופים נבדקים במקביל; אם שניהם עוברים סף, נבחר זה עם 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shown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הגבוה יותר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2. interest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בלבד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רק אם אף צירוף זוגי לא עבר סף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MIN_TAG_SUPPORT = 15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רמת ביניים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3. global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 אותה מתנה)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רק אם גם רמה 2 לא עברה סף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—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global_shown/liked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 המתנה הספציפית — לא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 כל הקטלוג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שני קבועי הסף נבדלים בכוונה: צירוף זוגי דליל יותר מתג בודד, ולכן דורש רף גבוה יותר לפני שסומכים עליו — אחרת חוזרת בעיית "מתנת נישה" (פרק 11), רק ברמת דיוק גבוהה יותר.</w:t>
      </w:r>
    </w:p>
    <w:p>
      <w:pPr>
        <w:pStyle w:val="Heading2"/>
        <w:bidi w:val="false"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4.6 Bayesian Smoothing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smoothedRate(liked, shown, globalMean, k)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alpha = globalMean * k;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beta = (1 - globalMean) * k;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(liked + alpha) / (shown + alpha + beta);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GLOBAL_MEAN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הממוצע על פני כל הקטלוג; ברירת מחדל מומלצת: 0.6.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K_PRIOR — 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משקל האמון" בממוצע הגלובלי; ברירת מחדל מומלצת: 10 ברמת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tag, 15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ברמת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pair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רועש יותר, נמשך חזק יותר לממוצע).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806"/>
        <w:gridCol w:w="1300"/>
        <w:gridCol w:w="1300"/>
        <w:gridCol w:w="1900"/>
        <w:gridCol w:w="3600"/>
      </w:tblGrid>
      <w:tr>
        <w:trPr>
          <w:tblHeader/>
        </w:trPr>
        <w:tc>
          <w:tcPr>
            <w:tcW w:type="dxa" w:w="18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מתנה</w:t>
            </w:r>
          </w:p>
        </w:tc>
        <w:tc>
          <w:tcPr>
            <w:tcW w:type="dxa" w:w="13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shown</w:t>
            </w:r>
          </w:p>
        </w:tc>
        <w:tc>
          <w:tcPr>
            <w:tcW w:type="dxa" w:w="13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liked</w:t>
            </w:r>
          </w:p>
        </w:tc>
        <w:tc>
          <w:tcPr>
            <w:tcW w:type="dxa" w:w="19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rate </w:t>
            </w: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גולמי</w:t>
            </w:r>
          </w:p>
        </w:tc>
        <w:tc>
          <w:tcPr>
            <w:tcW w:type="dxa" w:w="3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smoothed_rate (GLOBAL_MEAN=0.6, K=10)</w:t>
            </w:r>
          </w:p>
        </w:tc>
      </w:tr>
      <w:tr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חדשה לגמרי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—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(0+6)/(0+10) = 0.60</w:t>
            </w:r>
          </w:p>
        </w:tc>
      </w:tr>
      <w:tr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מעט דאטה, מושלם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1.00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(3+6)/(3+10) = 0.69</w:t>
            </w:r>
          </w:p>
        </w:tc>
      </w:tr>
      <w:tr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הרבה דאטה, טוב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200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180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0.90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(180+6)/(200+10) = 0.89</w:t>
            </w:r>
          </w:p>
        </w:tc>
      </w:tr>
      <w:tr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מעט דאטה, גרוע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0.00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(0+6)/(5+10) = 0.40</w:t>
            </w:r>
          </w:p>
        </w:tc>
      </w:tr>
    </w:tbl>
    <w:p>
      <w:pPr>
        <w:spacing w:after="60"/>
      </w:pP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4.7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רשימת המועמדים המדורגת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scoredCandidates = candidates</w:t>
      </w:r>
      <w:r>
        <w:rPr>
          <w:rFonts w:ascii="Consolas" w:cs="Consolas" w:eastAsia="Consolas" w:hAnsi="Consolas"/>
          <w:sz w:val="18"/>
          <w:szCs w:val="18"/>
        </w:rPr>
        <w:br/>
        <w:t xml:space="preserve">  .map(gift =&gt; ({ ...gift, score: computeScore(gift, cleanInterests) }))</w:t>
      </w:r>
      <w:r>
        <w:rPr>
          <w:rFonts w:ascii="Consolas" w:cs="Consolas" w:eastAsia="Consolas" w:hAnsi="Consolas"/>
          <w:sz w:val="18"/>
          <w:szCs w:val="18"/>
        </w:rPr>
        <w:br/>
        <w:t xml:space="preserve">  .sort((a, b) =&gt; b.score - a.score);</w:t>
      </w:r>
      <w:r>
        <w:rPr>
          <w:rFonts w:ascii="Consolas" w:cs="Consolas" w:eastAsia="Consolas" w:hAnsi="Consolas"/>
          <w:sz w:val="18"/>
          <w:szCs w:val="18"/>
        </w:rPr>
        <w:br/>
        <w:t xml:space="preserve">// computeScore -&gt; getPrimaryTag -&gt; getEffectiveRate -&gt; smoothedRate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הפלט הוא רשימה מדורגת מלאה, לא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top-N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קבוע — כל צרכן (פרק 5, 6) גוזר ממנה כמות ואופן שונים.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4.8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קרבה דמוגרפית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מקור עצמאי, אורתוגונלי להתאמת תחום עניין: "מה עבד היטב לאנשים עם אותה דמוגרפיה כמוני (גיל, מגדר, מדינה) — בלי קשר לתחום עניין". רץ על פני כל הקטלוג, לא רק על מתנות שתויגו בתחומי העניין שהאדם בחר. אין צורך בווקטור מלא או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cosine similarity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תאים לא-רלוונטיים לאדם (מגדר/גיל שאינם שלו) פשוט לא נכנסים לחישוב כלל: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DEMOGRAPHIC_WEIGHTS = { age: 1.2, gender: 1.0, country: 1.0 }; // גיל משמעותי יותר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async function getDemographicCloseness(giftId, effectiveAgeBucket, gender, country)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ageAgg     = await sumAgeColumnAcrossTagTables(giftId, effectiveAgeBucket);   // { shown, liked }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genderAgg  = await sumGenderColumnAcrossTagTables(giftId, gender);             // { shown, liked }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countryRow = await db.query(</w:t>
      </w:r>
      <w:r>
        <w:rPr>
          <w:rFonts w:ascii="Consolas" w:cs="Consolas" w:eastAsia="Consolas" w:hAnsi="Consolas"/>
          <w:sz w:val="18"/>
          <w:szCs w:val="18"/>
        </w:rPr>
        <w:br/>
        <w:t xml:space="preserve">    `SELECT SUM(shown) shown, SUM(liked) liked FROM gift_country_stats</w:t>
      </w:r>
      <w:r>
        <w:rPr>
          <w:rFonts w:ascii="Consolas" w:cs="Consolas" w:eastAsia="Consolas" w:hAnsi="Consolas"/>
          <w:sz w:val="18"/>
          <w:szCs w:val="18"/>
        </w:rPr>
        <w:br/>
        <w:t xml:space="preserve">     WHERE gift_id=$1 AND country=$2`, [giftId, country]</w:t>
      </w:r>
      <w:r>
        <w:rPr>
          <w:rFonts w:ascii="Consolas" w:cs="Consolas" w:eastAsia="Consolas" w:hAnsi="Consolas"/>
          <w:sz w:val="18"/>
          <w:szCs w:val="18"/>
        </w:rPr>
        <w:br/>
        <w:t xml:space="preserve">  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rateAge     = smoothedRate(ageAgg.liked, ageAgg.shown, GLOBAL_MEAN, K_PRIOR);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rateGender  = smoothedRate(genderAgg.liked, genderAgg.shown, GLOBAL_MEAN, K_PRIOR);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rateCountry = smoothedRate(countryRow.liked, countryRow.shown, GLOBAL_MEAN, K_PRIOR);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DEMOGRAPHIC_WEIGHTS.age * rateAge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+ DEMOGRAPHIC_WEIGHTS.gender * rateGender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+ DEMOGRAPHIC_WEIGHTS.country * rateCountry;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sumAgeColumnAcrossTagTables/sumGenderColumnAcrossTagTables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מסכמים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shown/liked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גיל-בקט/מגדר בודד בלבד על פני כל 12 טבלאות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gift_stats_&lt;tag&gt;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שהמתנה מופיעה בהן (אגרגציה חוצת-תגיות) — לא כל העמודות, רק אלה הרלוונטיות לאדם המבקש.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4.9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סינון שיתופי מבוסס פריטים (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Item-Based Collaborative Filtering)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מקור שלישי, אורתוגונלי גם לתחום עניין וגם לדמוגרפיה: "אנשים עם דירוגים דומים לשלך אהבו גם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X".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נבחר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item-based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דמיון בין זוגות מתנות) ולא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user-based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דמיון בין זוגות משתמשים): הקטלוג גדל לאט וקטן יחסית לבסיס המשתמשים הפוטנציאלי, כך שדמיון-מתנות זול לחשב ונשאר תקף זמן רב יותר — לעומת דמיון-משתמשים,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O(users²),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שגדל ללא גבול וטעון חישוב מחדש תדיר. מחושב כ-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 job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מתוזמן (למשל יומי), לא בזמן בקשה — עקבי עם העיקרון "ללא תשתית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ML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כבדה" (1.2).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מקור הדאטה: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co-rating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מתוך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self_gift_suggestions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בלבד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 ≥ 4 = 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אהב") — לא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recommendations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דירוגי צד שלישי, פחות אמינים לפי 3.2). דמיון מחושב כ-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Jaccard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על קבוצות המשתמשים שאהבו כל מתנה: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-- Batch job מתוזמן, לא בזמן בקשה</w:t>
      </w:r>
      <w:r>
        <w:rPr>
          <w:rFonts w:ascii="Consolas" w:cs="Consolas" w:eastAsia="Consolas" w:hAnsi="Consolas"/>
          <w:sz w:val="18"/>
          <w:szCs w:val="18"/>
        </w:rPr>
        <w:br/>
        <w:t xml:space="preserve">WITH liked AS (</w:t>
      </w:r>
      <w:r>
        <w:rPr>
          <w:rFonts w:ascii="Consolas" w:cs="Consolas" w:eastAsia="Consolas" w:hAnsi="Consolas"/>
          <w:sz w:val="18"/>
          <w:szCs w:val="18"/>
        </w:rPr>
        <w:br/>
        <w:t xml:space="preserve">  SELECT user_id, gift_id FROM self_gift_suggestions WHERE rating &gt;= 4 AND gift_id IS NOT NULL</w:t>
      </w:r>
      <w:r>
        <w:rPr>
          <w:rFonts w:ascii="Consolas" w:cs="Consolas" w:eastAsia="Consolas" w:hAnsi="Consolas"/>
          <w:sz w:val="18"/>
          <w:szCs w:val="18"/>
        </w:rPr>
        <w:br/>
        <w:t xml:space="preserve">),</w:t>
      </w:r>
      <w:r>
        <w:rPr>
          <w:rFonts w:ascii="Consolas" w:cs="Consolas" w:eastAsia="Consolas" w:hAnsi="Consolas"/>
          <w:sz w:val="18"/>
          <w:szCs w:val="18"/>
        </w:rPr>
        <w:br/>
        <w:t xml:space="preserve">pairs AS (</w:t>
      </w:r>
      <w:r>
        <w:rPr>
          <w:rFonts w:ascii="Consolas" w:cs="Consolas" w:eastAsia="Consolas" w:hAnsi="Consolas"/>
          <w:sz w:val="18"/>
          <w:szCs w:val="18"/>
        </w:rPr>
        <w:br/>
        <w:t xml:space="preserve">  SELECT a.gift_id AS gift_a, b.gift_id AS gift_b, COUNT(*) AS both_liked</w:t>
      </w:r>
      <w:r>
        <w:rPr>
          <w:rFonts w:ascii="Consolas" w:cs="Consolas" w:eastAsia="Consolas" w:hAnsi="Consolas"/>
          <w:sz w:val="18"/>
          <w:szCs w:val="18"/>
        </w:rPr>
        <w:br/>
        <w:t xml:space="preserve">  FROM liked a JOIN liked b ON a.user_id = b.user_id AND a.gift_id &lt; b.gift_id</w:t>
      </w:r>
      <w:r>
        <w:rPr>
          <w:rFonts w:ascii="Consolas" w:cs="Consolas" w:eastAsia="Consolas" w:hAnsi="Consolas"/>
          <w:sz w:val="18"/>
          <w:szCs w:val="18"/>
        </w:rPr>
        <w:br/>
        <w:t xml:space="preserve">  GROUP BY a.gift_id, b.gift_id</w:t>
      </w:r>
      <w:r>
        <w:rPr>
          <w:rFonts w:ascii="Consolas" w:cs="Consolas" w:eastAsia="Consolas" w:hAnsi="Consolas"/>
          <w:sz w:val="18"/>
          <w:szCs w:val="18"/>
        </w:rPr>
        <w:br/>
        <w:t xml:space="preserve">  HAVING COUNT(*) &gt;= MIN_COOCCURRENCE_SUPPORT -- ברירת מחדל מומלצת: 5</w:t>
      </w:r>
      <w:r>
        <w:rPr>
          <w:rFonts w:ascii="Consolas" w:cs="Consolas" w:eastAsia="Consolas" w:hAnsi="Consolas"/>
          <w:sz w:val="18"/>
          <w:szCs w:val="18"/>
        </w:rPr>
        <w:br/>
        <w:t xml:space="preserve">)</w:t>
      </w:r>
      <w:r>
        <w:rPr>
          <w:rFonts w:ascii="Consolas" w:cs="Consolas" w:eastAsia="Consolas" w:hAnsi="Consolas"/>
          <w:sz w:val="18"/>
          <w:szCs w:val="18"/>
        </w:rPr>
        <w:br/>
        <w:t xml:space="preserve">-- similarity = Jaccard: both_liked / |liked(A) ∪ liked(B)|</w:t>
      </w:r>
      <w:r>
        <w:rPr>
          <w:rFonts w:ascii="Consolas" w:cs="Consolas" w:eastAsia="Consolas" w:hAnsi="Consolas"/>
          <w:sz w:val="18"/>
          <w:szCs w:val="18"/>
        </w:rPr>
        <w:br/>
        <w:t xml:space="preserve">-- לכל gift_id שומרים רק את TOP_K (ברירת מחדל מומלצת: 10) השכנים בעלי ה-similarity הגבוה ביותר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בזמן בקשה: שליפה זולה ואינדקסית בלבד — אם לאדם יש מתנה שדירג 4–5, שולפים את שכנותיה מ-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gift_neighbors,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מסננים לפי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budget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ודדופ, ומוסיפים כמועמדים לרשימה המדורגת (4.7).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5.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זרימה — המלצות עצמיות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5.1 Trigger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וזרימה כללית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Trigger: POST /api/self-recommendations/generate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ידני כרגע;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cron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בעתיד).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שליפת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profileData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user_profiles: interests, negative_prefs, free_text, birth_date, gender, country, religion, bio.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כניסה לליבת החישוב המשותפת (פרק 4) — זהה לחלוטין למנגנון לאיש קשר, כולל שרשרת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backoff,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קרבה דמוגרפית ו-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CF.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מחזיר את מכסתו (2 פריטים, ראו 5.2) → נשמר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self_gift_suggestions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אחד לכל 15 הפריטים, כולל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רלוונטי.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GET /api/self-recommendations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להצגה;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PATCH /api/self-recommendations/:id/rate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לדירוג (כולל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feedback_reason,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פרק 7).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5.2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הרכב ה-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batch (15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פריטים, קבוע)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1700"/>
        <w:gridCol w:w="5806"/>
      </w:tblGrid>
      <w:tr>
        <w:trPr>
          <w:tblHeader/>
        </w:trPr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מקור</w:t>
            </w:r>
          </w:p>
        </w:tc>
        <w:tc>
          <w:tcPr>
            <w:tcW w:type="dxa" w:w="17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כמות</w:t>
            </w:r>
          </w:p>
        </w:tc>
        <w:tc>
          <w:tcPr>
            <w:tcW w:type="dxa" w:w="58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איך נוצר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1.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טופ-קטלוג גלובלי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</w:t>
            </w:r>
          </w:p>
        </w:tc>
        <w:tc>
          <w:tcPr>
            <w:tcW w:type="dxa" w:w="5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דגימה אקראית ללא החזרה מתוך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top-10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גלובלי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smoothed global rate)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2. Gemini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הקשר מלא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</w:t>
            </w:r>
          </w:p>
        </w:tc>
        <w:tc>
          <w:tcPr>
            <w:tcW w:type="dxa" w:w="5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פרומפט מלא (פרק 8):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interests, free_text, bio,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היסטוריית דירוגים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3.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תחומי עניין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exploitation + exploration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</w:t>
            </w:r>
          </w:p>
        </w:tc>
        <w:tc>
          <w:tcPr>
            <w:tcW w:type="dxa" w:w="5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ראו טבלת משנה מטה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כללי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exploitation + exploration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</w:t>
            </w:r>
          </w:p>
        </w:tc>
        <w:tc>
          <w:tcPr>
            <w:tcW w:type="dxa" w:w="5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אותו פיצול כמו #3, אך מתוך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bucket "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כללי" ולא תחום עניין ספציפי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5.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קרבה דמוגרפית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</w:t>
            </w:r>
          </w:p>
        </w:tc>
        <w:tc>
          <w:tcPr>
            <w:tcW w:type="dxa" w:w="58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דגימה אקראית מתוך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top-5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לפי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getDemographicCloseness (4.8),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על פני כל הקטלוג</w:t>
            </w:r>
          </w:p>
        </w:tc>
      </w:tr>
    </w:tbl>
    <w:p>
      <w:pPr>
        <w:spacing w:after="60"/>
      </w:pP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1200"/>
        <w:gridCol w:w="6306"/>
      </w:tblGrid>
      <w:tr>
        <w:trPr>
          <w:tblHeader/>
        </w:trPr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תת-מקור (בתוך #3 ו-#4, 2 פריטים כל אחד)</w:t>
            </w:r>
          </w:p>
        </w:tc>
        <w:tc>
          <w:tcPr>
            <w:tcW w:type="dxa" w:w="1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כמות</w:t>
            </w:r>
          </w:p>
        </w:tc>
        <w:tc>
          <w:tcPr>
            <w:tcW w:type="dxa" w:w="63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איך נוצר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Top-5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אקראי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exploitation)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בוחרים תגית (אקראית מתוך תחומי העניין של האדם עבור #3; "כללי" קבוע עבור #4), דוגמים 2 מתוך 5 המתנות המדורגות גבוה ביותר בתגית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חקר: 30% תחתון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פריט אקראי מתוך 30% המתנות המדורגות נמוך ביותר בתגית — לא מוחרג, כי אין "מתנה רעה באופן מוחלט", רק טעם נישתי שטרם קיבל תמיכה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חקר: אקראי רחב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</w:t>
            </w:r>
          </w:p>
        </w:tc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פריט אקראי מתוך שאר המתנות בתגית (לא ב-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top-5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ולא ב-30% התחתון)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הזרקת "תגית לא נבחרת": בכל אחד מ-#3/#4, קיים סיכוי נמוך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offTagProbability,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ברירת מחדל מומלצת 5–10%) שהתגית שממנה דוגמים תוחלף בתגית שהאדם לא סימן — לגילוי שינוי טעם.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buildInterestSlots(userTags, allTagsList, offTagProbability)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zeroTags = userTags.length === 0;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chosenTag = zeroTags ? "general"</w:t>
      </w:r>
      <w:r>
        <w:rPr>
          <w:rFonts w:ascii="Consolas" w:cs="Consolas" w:eastAsia="Consolas" w:hAnsi="Consolas"/>
          <w:sz w:val="18"/>
          <w:szCs w:val="18"/>
        </w:rPr>
        <w:br/>
        <w:t xml:space="preserve">    : (Math.random() &lt; offTagProbability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? randomFrom(allTagsList.filter(t =&gt; !userTags.includes(t)))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: randomFrom(userTags));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tagGifts = rankedGiftsForTag(chosenTag);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top5 = tagGifts.slice(0, 5);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bottom30 = tagGifts.slice(-Math.max(1, Math.ceil(tagGifts.length * 0.3)));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middle = tagGifts.slice(5, tagGifts.length - bottom30.length);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{</w:t>
      </w:r>
      <w:r>
        <w:rPr>
          <w:rFonts w:ascii="Consolas" w:cs="Consolas" w:eastAsia="Consolas" w:hAnsi="Consolas"/>
          <w:sz w:val="18"/>
          <w:szCs w:val="18"/>
        </w:rPr>
        <w:br/>
        <w:t xml:space="preserve">    exploitation: sampleWithoutReplacement(top5.length ? top5 : tagGifts, Math.min(2, top5.length || tagGifts.length)),</w:t>
      </w:r>
      <w:r>
        <w:rPr>
          <w:rFonts w:ascii="Consolas" w:cs="Consolas" w:eastAsia="Consolas" w:hAnsi="Consolas"/>
          <w:sz w:val="18"/>
          <w:szCs w:val="18"/>
        </w:rPr>
        <w:br/>
        <w:t xml:space="preserve">    explorationNiche: tagGifts.length ? [randomFrom(bottom30)] : [],</w:t>
      </w:r>
      <w:r>
        <w:rPr>
          <w:rFonts w:ascii="Consolas" w:cs="Consolas" w:eastAsia="Consolas" w:hAnsi="Consolas"/>
          <w:sz w:val="18"/>
          <w:szCs w:val="18"/>
        </w:rPr>
        <w:br/>
        <w:t xml:space="preserve">    explorationBroad: middle.length ? [randomFrom(middle)] : (tagGifts.length ? [randomFrom(tagGifts)] : []),</w:t>
      </w:r>
      <w:r>
        <w:rPr>
          <w:rFonts w:ascii="Consolas" w:cs="Consolas" w:eastAsia="Consolas" w:hAnsi="Consolas"/>
          <w:sz w:val="18"/>
          <w:szCs w:val="18"/>
        </w:rPr>
        <w:br/>
        <w:t xml:space="preserve">  };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מקרי קצה: (א) אין לאדם אף תחום עניין נבחר → כל 4 הסלוטים של מקור #3 עוברים ל"כללי" (מקור #4 מקבל בפועל 8 פריטים). (ב) בתגית הנבחרת פחות מ-5 מתנות →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exploitation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דוגם מכמה שיש, בלי הכפלה. (ג) אין אף מתנה בתגית → שלושת תתי-המקורות ריקים, מוחלפים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הקשר-מלא (מקור #2) לשמירה על 15 פריטים.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6.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זרימה — המלצות לאיש קשר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שונה עקרונית מהמנגנון העצמי: מי שמבקש את ההמלצה אינו הנהנה הסופי — האינטרס שלו הוא למצוא את המתנה הטובה ביותר עבור מישהו אחר. לכן הכמות דינמית (עד תקרה), לא קבועה, ולולאת הפידבק קלת-משקל (פרק 7).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6.1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בקשה ראשונה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00"/>
        <w:gridCol w:w="2400"/>
        <w:gridCol w:w="5106"/>
      </w:tblGrid>
      <w:tr>
        <w:trPr>
          <w:tblHeader/>
        </w:trPr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מקור</w:t>
            </w:r>
          </w:p>
        </w:tc>
        <w:tc>
          <w:tcPr>
            <w:tcW w:type="dxa" w:w="2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כמות</w:t>
            </w:r>
          </w:p>
        </w:tc>
        <w:tc>
          <w:tcPr>
            <w:tcW w:type="dxa" w:w="51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איך נוצר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1.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מתנות מוכחות שהוא אוהב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0–6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דינמי)</w:t>
            </w:r>
          </w:p>
        </w:tc>
        <w:tc>
          <w:tcPr>
            <w:tcW w:type="dxa" w:w="5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getProvenCandidates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מטה) — תיעדוף למה שהאדם עצמו כבר אישר, ורק אז למה שהוכיח את עצמו לאנשים דומים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backoff, 4.4–4.7)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2. Gemini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2–8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דינמי, ממלא את מה שנשאר)</w:t>
            </w:r>
          </w:p>
        </w:tc>
        <w:tc>
          <w:tcPr>
            <w:tcW w:type="dxa" w:w="5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geminiCount = 2 + (6 − provenCount)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3.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טופ-קטלוג גלובלי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קבוע)</w:t>
            </w:r>
          </w:p>
        </w:tc>
        <w:tc>
          <w:tcPr>
            <w:tcW w:type="dxa" w:w="5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שני הפריטים עם 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smoothed_rate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הגלובלי הגבוה ביותר, אחרי סינון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budget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ובדיקת דדופ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provenCount + geminiCount + 2 = 10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תמיד עבור העמוד הראשון.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proven tiers,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קרבה דמוגרפית (4.8) ו-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CF (4.9)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מוזנים כולם לאותה רשימה מדורגת אחת (4.7) — אין סדר-קדימות נוקשה ביניהם, רק ציון משותף.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getProvenCandidates(contact, cleanInterests, budget, excludeIds)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tier1 = contact.linked_user_id</w:t>
      </w:r>
      <w:r>
        <w:rPr>
          <w:rFonts w:ascii="Consolas" w:cs="Consolas" w:eastAsia="Consolas" w:hAnsi="Consolas"/>
          <w:sz w:val="18"/>
          <w:szCs w:val="18"/>
        </w:rPr>
        <w:br/>
        <w:t xml:space="preserve">    ? getSelfApprovedGifts(contact.linked_user_id, excludeIds) // rating &gt;= 4 ב-self_gift_suggestions</w:t>
      </w:r>
      <w:r>
        <w:rPr>
          <w:rFonts w:ascii="Consolas" w:cs="Consolas" w:eastAsia="Consolas" w:hAnsi="Consolas"/>
          <w:sz w:val="18"/>
          <w:szCs w:val="18"/>
        </w:rPr>
        <w:br/>
        <w:t xml:space="preserve">    : [];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remaining = 6 - tier1.length;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tier2 = remaining &gt; 0</w:t>
      </w:r>
      <w:r>
        <w:rPr>
          <w:rFonts w:ascii="Consolas" w:cs="Consolas" w:eastAsia="Consolas" w:hAnsi="Consolas"/>
          <w:sz w:val="18"/>
          <w:szCs w:val="18"/>
        </w:rPr>
        <w:br/>
        <w:t xml:space="preserve">    ? getTopCatalogCandidates(scoredCandidates, remaining, excludeIds) // מתוך 4.7, כולל CF ודמוגרפי</w:t>
      </w:r>
      <w:r>
        <w:rPr>
          <w:rFonts w:ascii="Consolas" w:cs="Consolas" w:eastAsia="Consolas" w:hAnsi="Consolas"/>
          <w:sz w:val="18"/>
          <w:szCs w:val="18"/>
        </w:rPr>
        <w:br/>
        <w:t xml:space="preserve">    : [];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[...tier1, ...tier2];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tier1 ("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מוכח אישית") זמין רק לאיש קשר מקושר, ונשען על ההיסטוריה של האדם עצמו.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tier2 ("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מוכח לאנשים דומים") הוא הרשימה המדורגת המאוחדת (4.7) וממלא את מה שחסר עד 6 — כולל את כל המקרים שבהם אין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linked_user_id (tier1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תמיד ריק).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מקור "מתנות מוכחות" מוצג תמיד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as-is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כותרת/תיאור/מחיר מקוריים מהקטלוג, עם רענון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search_query/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מחיר) — לא עובר ניסוח מחדש ע"י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בניגוד למקור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מקור "טופ-קטלוג גלובלי" עובר סינון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budget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ובדיקת דדופ לפני שהוא נבחר.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recommendation_calls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פרק 9) מתעדכן פעם אחת בלבד לכל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session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עבור קריאת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העמוד הראשון.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6.2 "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חפש עוד" —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Pagination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מבוסס-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Compute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נקרא פעם אחת בלבד לכל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session (6.1).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 בקשת "חפש עוד" נוספת היא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compute-based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בלבד — ממשיכה לרדת ברשימה המדורגת (4.7) שכבר חושבה, ללא קריאת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LLM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נוספת וללא עדכון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limit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פרק 9):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async function searchMore(contactId, batchId)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shownCount = await countRows('recommendations', { batch_id: batchId });</w:t>
      </w:r>
      <w:r>
        <w:rPr>
          <w:rFonts w:ascii="Consolas" w:cs="Consolas" w:eastAsia="Consolas" w:hAnsi="Consolas"/>
          <w:sz w:val="18"/>
          <w:szCs w:val="18"/>
        </w:rPr>
        <w:br/>
        <w:t xml:space="preserve">  if (shownCount &gt;= 30) return { done: true, reason: 'CAP_REACHED' };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const alreadyShownIds = await getShownGiftIds(batchId); // כל מה שהוצג ב-session, ללא קשר לדירוג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excludeSet = new Set([...alreadyShownIds, ...getExclusionSet(contact)]); // דדופ 30 יום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const nextPage = scoredCandidates // מהרשימה המדורגת המאוחדת שחושבה ב-6.1, לא חישוב מאפס</w:t>
      </w:r>
      <w:r>
        <w:rPr>
          <w:rFonts w:ascii="Consolas" w:cs="Consolas" w:eastAsia="Consolas" w:hAnsi="Consolas"/>
          <w:sz w:val="18"/>
          <w:szCs w:val="18"/>
        </w:rPr>
        <w:br/>
        <w:t xml:space="preserve">    .filter(c =&gt; !excludeSet.has(c.gift_id))</w:t>
      </w:r>
      <w:r>
        <w:rPr>
          <w:rFonts w:ascii="Consolas" w:cs="Consolas" w:eastAsia="Consolas" w:hAnsi="Consolas"/>
          <w:sz w:val="18"/>
          <w:szCs w:val="18"/>
        </w:rPr>
        <w:br/>
        <w:t xml:space="preserve">    .slice(0, Math.min(PAGE_SIZE, 30 - shownCount)); // PAGE_SIZE ברירת מחדל מומלצת: 10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await saveRecommendations(nextPage, { contact_id: contactId, batch_id: batchId, source: 'compute' });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{ done: nextPage.length === 0, items: nextPage };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הרשימה המדורגת מתכלה לפני 30 (למשל קטלוג צעיר/תגית נדירה),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searchMore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מחזיר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done=true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עם פחות פריטים — אין דרישה להגיע בהכרח לתקרה.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6.3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תקרה ומעקב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session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תקרה: 30 פריטים סה"כ לאיש קשר, ברמת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session (batch_id)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לכל החיים. אחרי שה-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session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מוצה (30 פריטים, או שהרשימה נגמרה), בקשה עתידית לאותו איש קשר פותחת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חדש עם קריאת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חדשה, כפוף מחדש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limit.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recommendations.batch_id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נוצר פעם אחת עם הבקשה הראשונה; משותף לכל הפריטים כולל כל עמודי "חפש עוד".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recommendations.source — 'gemini'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לעמוד הראשון בלבד, '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compute'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לכל שאר העמודים — נדרש כדי לספור נכון מול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limit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ולדעת מה לשלוף שוב.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7.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לולאת הפידבק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7.1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פידבק במנגנון העצמי (1–5 + סיבה)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 4–5 →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אין שאלה, נחשב הצלחה מלאה.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 1–3 →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נשאלת שאלת "מה בעיקר לא עבד?" (גם 3, לא רק 1–2 — "בסדר" עדיין אות למידה קריטי).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WRONG_CONCEPT — 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הכיוון בכלל לא מתאים לו".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WRONG_PRODUCT — 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הרעיון סביר, אבל המוצר הספציפי הזה לא".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TOO_GENERIC — 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הכל טכנית בסדר, אבל זה לא מספיק מיוחד/מרגש".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7.2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מיפוי סיבה לפעולה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300"/>
        <w:gridCol w:w="1700"/>
        <w:gridCol w:w="3706"/>
        <w:gridCol w:w="3200"/>
      </w:tblGrid>
      <w:tr>
        <w:trPr>
          <w:tblHeader/>
        </w:trPr>
        <w:tc>
          <w:tcPr>
            <w:tcW w:type="dxa" w:w="13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Rating</w:t>
            </w:r>
          </w:p>
        </w:tc>
        <w:tc>
          <w:tcPr>
            <w:tcW w:type="dxa" w:w="17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Reason</w:t>
            </w:r>
          </w:p>
        </w:tc>
        <w:tc>
          <w:tcPr>
            <w:tcW w:type="dxa" w:w="3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פעולה על הקטלוג</w:t>
            </w:r>
          </w:p>
        </w:tc>
        <w:tc>
          <w:tcPr>
            <w:tcW w:type="dxa" w:w="3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פעולה על פרופיל/</w:t>
            </w: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contact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4–5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—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global_liked/shown += 1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good_gifts_catalog; UPSERT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gift_stats_&lt;tag&gt;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וגם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gift_country_stats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יש מדינה) עבור כל תגית רלוונטית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אין כתיבה ל-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gift_history (2.11)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1–3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WRONG_CONCEPT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global_shown += 1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בלבד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category_tag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לא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null)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נכנס ל-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negative_prefs (7.6).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null, shown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נרשם אך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negative_prefs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 נכתב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1–3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WRONG_PRODUCT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global_shown += 1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בלבד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gift_id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נכנס לרשימת דדופ בלבד; הקטגוריה נשארת פתוחה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1–3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TOO_GENERIC</w:t>
            </w:r>
          </w:p>
        </w:tc>
        <w:tc>
          <w:tcPr>
            <w:tcW w:type="dxa" w:w="3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global_shown += 1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בלבד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 נוגע ב-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negative_prefs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 w:val="false"/>
        </w:rPr>
        <w:t xml:space="preserve">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shown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נספר אך ורק על המלצות שדורגו בפועל — לא על כל המלצה שהוצגה. אם מתוך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הצעות המשתמש דירג רק 2, רק שתיים אלה מעדכנות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shown/liked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בקטלוג. זה תקף במלואו למנגנון העצמי בלבד — במנגנון לאיש קשר קיים חריג מכוון, ראו 7.4.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7.3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פידבק במנגנון לאיש קשר (בינארי)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שונה משמעותית מהזרימה העצמית: אין סף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שמפעיל שאלה נוספת, ואין שלוש אפשרויות סיבה — שני כפתורים בלבד, "מתאים" / "לא מתאים", ללא כל שלב המשך: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מתאים" → נשמר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rating=5.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עדכון הקטלוג זהה למקרה 4–5 הרגיל (7.2):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global_liked/shown +=1,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ועדכון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gift_stats_&lt;tag&gt;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הרלוונטיים.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"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מתאים" → נשמר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rating=2, feedback_reason=null.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עדכון זהה למקרה "1–3 ללא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reason"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הקיים (7.2):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global_shown +=1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בלבד,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נכנס לדדופ,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negative_prefs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נכתב.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 w:val="false"/>
        </w:rPr>
        <w:t xml:space="preserve">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אין צורך בשדה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ENUM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ייעודי ל"מתאים/לא מתאים" — ממפים לשני ערכי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קבועים (5 / 2) ומשתמשים בתשתית הקיימת (7.2) כלשונה. השינוי היחיד הוא בשכבת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UI/API,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שלא חושפת כלל את שאר ערכי הדירוג (1, 3, 4) ולא את שאלת הסיבה בזרימה הזו.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7.4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מנגנון "צ'אנס שני" למתנות שלא דורגו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קיים סיכוי גבוה שהמדרג (צד שלישי) יראה הצעה ולא יטרח לדרג אותה כלל. שתיקה ממושכת עדיין צריכה להזין את המערכת במשהו: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600"/>
        <w:gridCol w:w="3800"/>
        <w:gridCol w:w="4506"/>
      </w:tblGrid>
      <w:tr>
        <w:trPr>
          <w:tblHeader/>
        </w:trPr>
        <w:tc>
          <w:tcPr>
            <w:tcW w:type="dxa" w:w="1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שלב</w:t>
            </w:r>
          </w:p>
        </w:tc>
        <w:tc>
          <w:tcPr>
            <w:tcW w:type="dxa" w:w="3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תנאי</w:t>
            </w:r>
          </w:p>
        </w:tc>
        <w:tc>
          <w:tcPr>
            <w:tcW w:type="dxa" w:w="45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פעולה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חשיפה ראשונה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הפריט הוצג (6.1 או 6.2),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עדיין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</w:t>
            </w:r>
          </w:p>
        </w:tc>
        <w:tc>
          <w:tcPr>
            <w:tcW w:type="dxa" w:w="4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רגיל — ממתינים לפידבק, ללא פעולה נוספת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צ'אנס שני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עברו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X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ימים (ברירת מחדל מומלצת: 3–5),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עדיין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</w:t>
            </w:r>
          </w:p>
        </w:tc>
        <w:tc>
          <w:tcPr>
            <w:tcW w:type="dxa" w:w="4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הפריט חוזר ומוצג שוב לאותו איש קשר — פטור חד-פעמי מהדדופ הרגיל לחשיפה הנוספת הזו בלבד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עדיין ללא תגובה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עברו עוד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X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ימים מהחשיפה השנייה,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עדיין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NULL</w:t>
            </w:r>
          </w:p>
        </w:tc>
        <w:tc>
          <w:tcPr>
            <w:tcW w:type="dxa" w:w="4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נקבע אוטומטית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rating=2, feedback_reason=null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מטופל כמו "לא מתאים" מפורש (7.3), כולל כניסה לדדופ הרגיל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/>
        </w:rPr>
        <w:t xml:space="preserve">זהו חריג מכוון ומוגבל-היקף לעיקרון "</w:t>
      </w: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 w:val="false"/>
        </w:rPr>
        <w:t xml:space="preserve">shown </w:t>
      </w: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/>
        </w:rPr>
        <w:t xml:space="preserve">נספר רק על מה שדורג בפועל" (7.2) — שנשאר תקף במלואו למנגנון העצמי. כאן הרציונל הפוך: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מי שמדרג עושה זאת עבור מישהו אחר, ולכן ציפייה לדירוג מלא על כל הצעה אינה ריאלית. שני חלונות הזדמנות לפני שהעדר-תגובה הופך לאיתות שלילי הם פשרה בין איסוף דאטה לבין לא "להעניש" מתנה טובה שסתם לא זכתה לתשומת לב.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7.5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יעד הכתיבה של פידבק: לוקאלי אצל המדרג, לא אצל האדם המדורג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 פידבק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negative_prefs, feedback_reason)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שנוצר מדירוג שיוסי נותן על המלצה עבור דני, נכתב אך ורק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contacts.negative_prefs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הרשומה המקומית של יוסי על דני) — לעולם לא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user_profiles.negative_prefs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דני עצמו, גם אם דני מקושר. דירוג של יוסי הוא הערכת צד שלישי, לא אמירה אמיתית של דני על עצמו.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user_profiles.negative_prefs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דני מתעדכן אך ורק כתוצאה מפידבק ישיר שדני עצמו נותן, דרך המנגנון העצמי שלו (פרק 5).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7.6 category_tag —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גישור בין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category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חופשי ל-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negative_prefs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סגור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הבעיה קיימת בפועל רק עבור המלצות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טהורות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הוא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null).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להמלצה קטלוגית כבר יש תגית מוכרת: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primaryTag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שחושב ב-4.4, או התגית הדומיננטית של הפריט (עבור מקורות שלא בהכרח עברו התאמה לפי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cleanInterests,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כמו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tier1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או טופ-גלובלי).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function resolveCategoryTag(rec, matchedGiftId, primaryTag) {</w:t>
      </w:r>
      <w:r>
        <w:rPr>
          <w:rFonts w:ascii="Consolas" w:cs="Consolas" w:eastAsia="Consolas" w:hAnsi="Consolas"/>
          <w:sz w:val="18"/>
          <w:szCs w:val="18"/>
        </w:rPr>
        <w:br/>
        <w:t xml:space="preserve">  if (matchedGiftId)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return primaryTag ?? getDominantTag(matchedGiftId);</w:t>
      </w:r>
      <w:r>
        <w:rPr>
          <w:rFonts w:ascii="Consolas" w:cs="Consolas" w:eastAsia="Consolas" w:hAnsi="Consolas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sz w:val="18"/>
          <w:szCs w:val="18"/>
        </w:rPr>
        <w:br/>
        <w:t xml:space="preserve">  return isValidVocabTag(rec.category_tag) ? rec.category_tag : null; // Gemini טהור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עבור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טהור, מבקשים באותה קריאה שדה נוסף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category_tag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ערך יחיד מה-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Master Tag List (2.7),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או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null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שום תגית לא מתאימה.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parseAndValidate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מוודא תקינות מול הרשימה בדיוק כמו עבור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tags;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לא תקין — נשמר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null,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נכפה מיפוי גרוע.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8.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בניית הפרומפט וקריאה ל-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Gemini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פרטי היעד: שם / גיל / מגדר / מדינה / דת</w:t>
      </w:r>
      <w:r>
        <w:rPr>
          <w:rFonts w:ascii="Consolas" w:cs="Consolas" w:eastAsia="Consolas" w:hAnsi="Consolas"/>
          <w:sz w:val="18"/>
          <w:szCs w:val="18"/>
        </w:rPr>
        <w:br/>
        <w:t xml:space="preserve">תחומי עניין (תגיות): cleanInterests</w:t>
      </w:r>
      <w:r>
        <w:rPr>
          <w:rFonts w:ascii="Consolas" w:cs="Consolas" w:eastAsia="Consolas" w:hAnsi="Consolas"/>
          <w:sz w:val="18"/>
          <w:szCs w:val="18"/>
        </w:rPr>
        <w:br/>
        <w:t xml:space="preserve">ניואנסים: free_text</w:t>
      </w:r>
      <w:r>
        <w:rPr>
          <w:rFonts w:ascii="Consolas" w:cs="Consolas" w:eastAsia="Consolas" w:hAnsi="Consolas"/>
          <w:sz w:val="18"/>
          <w:szCs w:val="18"/>
        </w:rPr>
        <w:br/>
        <w:t xml:space="preserve">תקציב: budget_min–budget_max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הנחיות שליליות קשיחות (הימנע לחלוטין!): promptNegatives (עד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מתנות שהוצעו כבר (אל תחזור): dedup list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[אם רלוונטי:]</w:t>
      </w:r>
      <w:r>
        <w:rPr>
          <w:rFonts w:ascii="Consolas" w:cs="Consolas" w:eastAsia="Consolas" w:hAnsi="Consolas"/>
          <w:sz w:val="18"/>
          <w:szCs w:val="18"/>
        </w:rPr>
        <w:br/>
        <w:t xml:space="preserve">מתנות מוכחות מהקטלוג שנמצאו מתאימות (שקול לשלב או להשראה):</w:t>
      </w:r>
      <w:r>
        <w:rPr>
          <w:rFonts w:ascii="Consolas" w:cs="Consolas" w:eastAsia="Consolas" w:hAnsi="Consolas"/>
          <w:sz w:val="18"/>
          <w:szCs w:val="18"/>
        </w:rPr>
        <w:br/>
        <w:t xml:space="preserve">  1. promptCatalogExamples[0]</w:t>
      </w:r>
      <w:r>
        <w:rPr>
          <w:rFonts w:ascii="Consolas" w:cs="Consolas" w:eastAsia="Consolas" w:hAnsi="Consolas"/>
          <w:sz w:val="18"/>
          <w:szCs w:val="18"/>
        </w:rPr>
        <w:br/>
        <w:t xml:space="preserve">  2. promptCatalogExamples[1]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פלט מבוקש: JSON עם ההמלצות (title, description, estimated_price, category, category_tag, search_query)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const response = await callGemini(prompt);</w:t>
      </w:r>
      <w:r>
        <w:rPr>
          <w:rFonts w:ascii="Consolas" w:cs="Consolas" w:eastAsia="Consolas" w:hAnsi="Consolas"/>
          <w:sz w:val="18"/>
          <w:szCs w:val="18"/>
        </w:rPr>
        <w:br/>
        <w:t xml:space="preserve">const recommendations = parseAndValidate(response); // JSON schema + נרמול tags + ולידציה של category_tag</w:t>
      </w:r>
      <w:r>
        <w:rPr>
          <w:rFonts w:ascii="Consolas" w:cs="Consolas" w:eastAsia="Consolas" w:hAnsi="Consolas"/>
          <w:sz w:val="18"/>
          <w:szCs w:val="18"/>
        </w:rPr>
        <w:br/>
        <w:t xml:space="preserve">const matchedGiftId = matchToPromptCatalogExamples(recommendations, promptCatalogExamples);</w:t>
      </w:r>
      <w:r>
        <w:rPr>
          <w:rFonts w:ascii="Consolas" w:cs="Consolas" w:eastAsia="Consolas" w:hAnsi="Consolas"/>
          <w:sz w:val="18"/>
          <w:szCs w:val="18"/>
        </w:rPr>
        <w:br/>
        <w:t xml:space="preserve">await saveRecommendations(recommendations, {</w:t>
      </w:r>
      <w:r>
        <w:rPr>
          <w:rFonts w:ascii="Consolas" w:cs="Consolas" w:eastAsia="Consolas" w:hAnsi="Consolas"/>
          <w:sz w:val="18"/>
          <w:szCs w:val="18"/>
        </w:rPr>
        <w:br/>
        <w:t xml:space="preserve">  user_id, contact_id, event_id,</w:t>
      </w:r>
      <w:r>
        <w:rPr>
          <w:rFonts w:ascii="Consolas" w:cs="Consolas" w:eastAsia="Consolas" w:hAnsi="Consolas"/>
          <w:sz w:val="18"/>
          <w:szCs w:val="18"/>
        </w:rPr>
        <w:br/>
        <w:t xml:space="preserve">  gift_id: matchedGiftId,</w:t>
      </w:r>
      <w:r>
        <w:rPr>
          <w:rFonts w:ascii="Consolas" w:cs="Consolas" w:eastAsia="Consolas" w:hAnsi="Consolas"/>
          <w:sz w:val="18"/>
          <w:szCs w:val="18"/>
        </w:rPr>
        <w:br/>
        <w:t xml:space="preserve">  category_tag: resolveCategoryTag(recommendations, matchedGiftId, primaryTag),</w:t>
      </w:r>
      <w:r>
        <w:rPr>
          <w:rFonts w:ascii="Consolas" w:cs="Consolas" w:eastAsia="Consolas" w:hAnsi="Consolas"/>
          <w:sz w:val="18"/>
          <w:szCs w:val="18"/>
        </w:rPr>
        <w:br/>
        <w:t xml:space="preserve">  batch_id, source: 'gemini',</w:t>
      </w:r>
      <w:r>
        <w:rPr>
          <w:rFonts w:ascii="Consolas" w:cs="Consolas" w:eastAsia="Consolas" w:hAnsi="Consolas"/>
          <w:sz w:val="18"/>
          <w:szCs w:val="18"/>
        </w:rPr>
        <w:br/>
        <w:t xml:space="preserve">});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parseAndValidate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כולל נרמול תגיות מול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Master Tag List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כדי ש-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"ימציא" תגיות שיפגעו בעתיד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tags &amp;&amp; cleanInterests. matchToPromptCatalogExamples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מקשר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אימץ אחת מהדוגמאות שהוצעו לו כמעט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as-is,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כדי שפידבק עתידי יזין לאותה שורת קטלוג ולא ייצור כפילות.</w:t>
      </w:r>
    </w:p>
    <w:p>
      <w:pPr>
        <w:pStyle w:val="Heading1"/>
        <w:bidi w:val="false"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9. Rate Limiting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Per-user: 5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קריאות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לשבוע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recommendation_calls).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Global: 40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קריאות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ליום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api_usage).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במנגנון לאיש קשר,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limit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חל ונספר רק על הבקשה הראשונה של כל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session (source='gemini', 6.1)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קריאות "חפש עוד"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source='compute', 6.2)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אינן קוראות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כלל ואינן נספרות.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 w:val="false"/>
        </w:rPr>
        <w:t xml:space="preserve">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שקול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limit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נפרד וקל (למשל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per-minute)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על "חפש עוד" עצמו, כדי למנוע שימוש לרעה (בקשות אוטומטיות) על שכבת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compute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שאינה כפופה למגבלת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10. Pre-processing —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נתוני זרע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בהקמת המערכת: כ-300 מתנות זרע. קיטלוג ראשוני (למשל מרשימת רעיונות ידנית/מאתר) עובר תיוג אוטומטי ע"י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LLM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אל מול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Master Tag List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הסגורה (2.7) — כולל ריבוי תגיות לפריט בודד כשרלוונטי (למשל "תרמוס טיולים" מתויג גם טיולים/טבע וגם ספורט).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הפריטים נכנסים עם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is_seed=true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אך ללא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global_shown/liked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מומצאים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shown=0/liked=0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בכל הטבלאות הרלוונטיות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good_gifts_catalog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וגם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gift_stats_&lt;tag&gt;).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המטרה היא מוכנות מבנית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tags, price, search_query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מוכנים), לא הזרקת סטטיסטיקה מזויפת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smoothedRate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כבר דואג לכך שפריט עם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shown=0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יתחיל בדיוק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GLOBAL_MEAN.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ברגע שיש 300 פריטי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seed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מתויגים על פני כל 11 התגיות + כללי, גם משתמשים מוקדמים ביותר מקבלים מיד מאגר סביר לכל אחד ממקורות #3/#4 בהרכב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העצמי (5.2), לא רק ל-#1 (טופ-גלובלי).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K_PRIOR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כדאי גבוה יותר (15–20) בשלב מוקדם — מושך חזק יותר כלפי הממוצע כשיש מעט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shown,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במיוחד ברמת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pair.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GLOBAL_MEAN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עצמו לא אמין עם מעט דאטה כולל — מומלץ לקבע ידנית בקונפיג (0.6) עד ~500+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ratings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מצטברים, ואז לעבור לחישוב דינמי.</w:t>
      </w:r>
    </w:p>
    <w:p>
      <w:pPr>
        <w:pStyle w:val="Heading1"/>
        <w:bidi w:val="false"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11. Edge Cases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Cold Start: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עם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backoff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ההיררכי, בשלב מוקדם כמעט תמיד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pairCandidates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 יעברו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MIN_PAIR_SUPPORT,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והמערכת תיפול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interest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בודד ואז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global.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זו התנהגות מתוכננת — אין להנמיך ספים מלאכותית.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סתירה פנימית בקלט: נפתר ב-3.2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Negative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תמיד גובר על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Positive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באותה רמת מקור סמכות; בין שתי רמות שונות, הרמה האמינה יותר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self)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גוברת תמיד.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עודף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Negative Prefs: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מגבלת כמות קשיחה — רק 4 האחרונים נכנסים לפרומפט (4.1). שדרוג עתידי: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TTL/Decay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לתגיות שליליות ישנות.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Echo Chamber: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נפתר ע"י הרכב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המעורב (5.2, 6.1) — חלק קבוע מכל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הוא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exploration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טהור ו/או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יצירתי.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מתנת נישה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Niche Popularity Pollution):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נפתר ע"י שרשרת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backoff (4.5)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בכל רמותיה — מתנה לא זוכה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ספציפי לרמה עד שיש לה מספיק תצפיות בדיוק באותה רמה.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Tag Drift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נפתר ע"י נרמול לרשימת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vocabulary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סגורה בזמן שמירת המלצה חדשה (פרק 8).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כפילויות בקטלוג: לפני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INSERT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good_gifts_catalog,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נדרשת בדיקת דמיון טקסטואלי בסיסי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title/search_query).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קיימת כפילות — מעדכנים את הסטטיסטיקה של השורה הקיימת ולא פותחים שורה חדשה. אלגוריתם הדמיון המדויק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exact match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מנורמל /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Levenshtein / embeddings)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טרם נבחר — ראו נספח א׳.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Link/Price Rot: last_verified_at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בקטלוג + הנחיה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Gemini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ליצור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search_query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עדכני בכל הצעה מחדש. רצף דירוגים נמוכים על מתנה קיימת → מסירים אותה או מורידים משקלה.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Dedup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לאותו נמען: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recommendations.created_at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נבדק על חלון 30 יום לפי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contact_id; getExclusionSet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מאחד את זה עם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selfAlreadyShown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שכבר הוצג לנמען במנגנון העצמי שלו, ללא הגבלת זמן) — מוזרק גם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getProvenCandidates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וגם לרשימת "אל תחזור" בפרומפט.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12.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תכונות שנדחו במפורש (לא ב-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MVP)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1565C0"/>
          <w:sz w:val="22"/>
          <w:szCs w:val="22"/>
          <w:rtl w:val="false"/>
        </w:rPr>
        <w:t xml:space="preserve">gift_history / "</w:t>
      </w:r>
      <w:r>
        <w:rPr>
          <w:rFonts w:ascii="David" w:cs="David" w:eastAsia="David" w:hAnsi="David"/>
          <w:b/>
          <w:bCs/>
          <w:i w:val="false"/>
          <w:iCs w:val="false"/>
          <w:color w:val="1565C0"/>
          <w:sz w:val="22"/>
          <w:szCs w:val="22"/>
          <w:rtl/>
        </w:rPr>
        <w:t xml:space="preserve">קניתי בפועל":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כפתור/פעולה נפרדת לסימון רכישה בפועל, לא קשורה למנגנון הדירוג. דירוג 4–5 הוא איתות ה-"הצלחה" היחיד שקיים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MVP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אין הבחנה בין "אהבתי את הרעיון" לבין "קניתי בפועל". שום מנגנון פעיל במסמך זה תלוי בה.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1565C0"/>
          <w:sz w:val="22"/>
          <w:szCs w:val="22"/>
          <w:rtl w:val="false"/>
        </w:rPr>
        <w:t xml:space="preserve">acrossSiblingContacts: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כיסוי דדופ גם על פני כל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שמצביעים לאותו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linked_user_id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למשל שני אנשים שונים יצרו את אותו דוד כאיש קשר) — ייבנה יחד עם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gift_history.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עד אז, שני מבקשים שונים עלולים תיאורטית לקבל, בלי ידיעה, את אותה "מתנה מוכחת" עבור אותו נמען — פשרה מקובלת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MVP.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1565C0"/>
          <w:sz w:val="22"/>
          <w:szCs w:val="22"/>
          <w:rtl/>
        </w:rPr>
        <w:t xml:space="preserve">צ'אנס שני למנגנון העצמי: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מנגנון דומה ל-7.4 (עבור המנגנון לאיש קשר) לא הורחב למנגנון העצמי — שם ההנחה היא שהמשתמש מדרג עבור עצמו, כך שהרציונל (צד שלישי, פחות מוטיבציה לדרג) אינו קיים.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13.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רשימת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API Endpoints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מרומזת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רשימה מסונתזת מכלל הזרימות שתוארו במסמך — לא תועדה במפורש בגרסאות קודמות, מרוכזת כאן לנוחות המימוש: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200"/>
        <w:gridCol w:w="1400"/>
        <w:gridCol w:w="5306"/>
      </w:tblGrid>
      <w:tr>
        <w:trPr>
          <w:tblHeader/>
        </w:trPr>
        <w:tc>
          <w:tcPr>
            <w:tcW w:type="dxa" w:w="3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 w:val="false"/>
              </w:rPr>
              <w:t xml:space="preserve">Endpoint</w:t>
            </w:r>
          </w:p>
        </w:tc>
        <w:tc>
          <w:tcPr>
            <w:tcW w:type="dxa" w:w="14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שיטה</w:t>
            </w:r>
          </w:p>
        </w:tc>
        <w:tc>
          <w:tcPr>
            <w:tcW w:type="dxa" w:w="53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תיאור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/api/self-recommendations/generate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מפעיל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חדש של 15 המלצות עצמיות (5.1–5.2)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/api/self-recommendations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שליפת ה-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האחרון עבור המשתמש (לפי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batch_id)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/api/self-recommendations/:id/rate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PATCH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דירוג 1–5 +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feedback_reason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אופציונלי (7.1–7.2)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/api/recommendations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בקשה ראשונה עבור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contact_id/event_id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כולל קריאת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Gemini (6.1)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/api/recommendations/search-more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עמוד נוסף עבור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batch_id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קיים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compute-only,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ללא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Gemini (6.2)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/api/recommendations/:id/rate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PATCH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פידבק בינארי: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FIT / NOT_FIT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בלבד (7.3), ממופה ל-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rating=5/2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/api/hosted-events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יצירת אירוע מאורח + קהל יעד (14.1, 14.3)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/api/groups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יצירת קבוצה (14.2)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/api/groups/:id/invite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הזמנה ישירה של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רשום (14.2)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/api/groups/:id/invite-link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יצירת/רענון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invite_links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מסוג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 (14.2, 2.17)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/api/contact-invite-link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יצירת/רענון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invite_links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מסוג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CONTACT_LIST (14.2, 2.17)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/api/join/:token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לחיצה על קישור הזמנה — מפעיל את הלוגיקה ב-14.2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/api/group-invites/:id/respond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PATCH</w:t>
            </w:r>
          </w:p>
        </w:tc>
        <w:tc>
          <w:tcPr>
            <w:tcW w:type="dxa" w:w="53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קבלה/דחייה של הזמנה שדורשת אישור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ACCEPT/DECLINE)</w:t>
            </w:r>
          </w:p>
        </w:tc>
      </w:tr>
    </w:tbl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 w:val="false"/>
        </w:rPr>
        <w:t xml:space="preserve">14. </w:t>
      </w: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שיתוף אירועים, קבוצות ורשימות תפוצה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תוספת עצמאית יחסית לשאר המסמך — אינה נוגעת במנגנון ההמלצות/הניקוד עצמו (פרקים 4–9), אלא בשכבה שקובעת מי רואה אירוע שמשתמש בוחר לחשוף. המטרה המעשית: לאפשר למשתמש שמארח אירוע ("החתונה שלי") לשתף אותו בבת אחת עם קבוצה שלמה (למשל "המשפחה"), במקום להוסיף כל איש קשר בנפרד.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14.1 hosted_events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מול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events —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שני מושגים שונים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events (2.3)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היא תזכורת פרטית: משתמש עוקב אחרי תאריך של איש קשר שלו ("ליום ההולדת של דוד"), ורק הוא רואה את זה.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hosted_events (2.14)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היא ההפך בכיוון: משתמש הוא הנחגג, ובוחר באופן אקטיבי למי לחשוף את זה, כדי שאנשים אחרים יזכרו לחשוב עליו כשמגיע הזמן. שתי הטבלאות אינן מקושרות זו לזו ואינן חולקות סכימה — מדובר בזרימות שונות לגמרי שרק במקרה עוסקות שתיהן ב"תאריך חשוב".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14.2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חברות בקבוצה — הזמנה ישירה מול קישור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שני נתיבים בלבד להצטרפות לקבוצה, שניהם דורשים חשבון רשום — אין דרך לצרף מישהו שאין לו חשבון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Giftly: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600"/>
        <w:gridCol w:w="3600"/>
        <w:gridCol w:w="4706"/>
      </w:tblGrid>
      <w:tr>
        <w:trPr>
          <w:tblHeader/>
        </w:trPr>
        <w:tc>
          <w:tcPr>
            <w:tcW w:type="dxa" w:w="1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נתיב</w:t>
            </w:r>
          </w:p>
        </w:tc>
        <w:tc>
          <w:tcPr>
            <w:tcW w:type="dxa" w:w="3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מי יכול</w:t>
            </w:r>
          </w:p>
        </w:tc>
        <w:tc>
          <w:tcPr>
            <w:tcW w:type="dxa" w:w="47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מה קורה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DIRECT_INVITE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יוצר הקבוצה בוחר מתוך אנשי הקשר המקושרים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linked)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שלו בלבד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ל-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user_id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המוזמן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require_approval_for_group_invites=false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ברירת מחדל) →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group_members.status='MEMBER'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מיידית. אם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true → status='INVITED',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ממתין לתגובת המוזמן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POST /api/group-invites/:id/respond)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LINK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כל מי שברשותו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invite_links.token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מסוג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 (2.17)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 חייב להיות איש קשר של היוצר מראש</w:t>
            </w:r>
          </w:p>
        </w:tc>
        <w:tc>
          <w:tcPr>
            <w:tcW w:type="dxa" w:w="4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אם הלוחץ מחובר ורשום →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group_members.status='MEMBER'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מיידית,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joined_via='LINK',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ללא שלב אישור. אם אינו רשום → מופנה להרשמה; הקבוצה אינה רלוונטית לו עד שיירשם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/>
          <w:bCs/>
          <w:i w:val="false"/>
          <w:iCs w:val="false"/>
          <w:color w:val="444444"/>
          <w:sz w:val="22"/>
          <w:szCs w:val="22"/>
          <w:rtl w:val="false"/>
        </w:rPr>
        <w:t xml:space="preserve">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אין קשר סכימתי בין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group_members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contacts (2.16)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הצטרפות לקבוצה אינה יוצרת רשומת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אוטומטית. במקום זאת, ברגע שקבוצה חבר חדש הופך ל-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MEMBER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בכל נתיב) ויוצר הקבוצה עדיין אין לו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מקושר לאותו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user_id,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שכבת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UI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מציגה הצעה להוספה — לא אכיפה, לא כתיבה אוטומטית לטבלה.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קישור אישי לרשימת התפוצה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target_type='CONTACT_LIST'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invite_links, 2.17)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עובד באותו עיקרון בדיוק, רק שהתוצאה שונה: לחיצה ע"י משתמש רשום יוצרת עבור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owner_user_id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רשומת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חדשה (עם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linked_user_id=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הלוחץ), אם עדיין אין לו כזו. זהו נתיב חד-כיווני — הלוחץ נוסף כ-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בעל הקישור, אין הנחה שגם ההפך קורה.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14.3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פתרון קהל היעד של אירוע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event_audience (2.18)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מכיל אוסף שורות-מטרה עבור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hosted_event;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הקהל בפועל הוא האיחוד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Union)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כולן, לא בחירה יחידה. פונקציית הפתרון, מנקודת המבט של "אילו אירועים גלויים למשתמש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X":</w:t>
      </w:r>
    </w:p>
    <w:p>
      <w:pPr>
        <w:pBdr>
          <w:top w:val="single" w:color="CCCCCC" w:sz="4" w:space="4"/>
          <w:bottom w:val="single" w:color="CCCCCC" w:sz="4" w:space="4"/>
          <w:left w:val="single" w:color="CCCCCC" w:sz="4" w:space="4"/>
          <w:right w:val="single" w:color="CCCCCC" w:sz="4" w:space="4"/>
        </w:pBdr>
        <w:shd w:fill="F2F2F2" w:val="clear"/>
        <w:bidi w:val="false"/>
        <w:spacing w:after="200" w:before="10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async function getVisibleHostedEvents(userId)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viaAllContacts = await db.query(`</w:t>
      </w:r>
      <w:r>
        <w:rPr>
          <w:rFonts w:ascii="Consolas" w:cs="Consolas" w:eastAsia="Consolas" w:hAnsi="Consolas"/>
          <w:sz w:val="18"/>
          <w:szCs w:val="18"/>
        </w:rPr>
        <w:br/>
        <w:t xml:space="preserve">    SELECT he.* FROM hosted_events he</w:t>
      </w:r>
      <w:r>
        <w:rPr>
          <w:rFonts w:ascii="Consolas" w:cs="Consolas" w:eastAsia="Consolas" w:hAnsi="Consolas"/>
          <w:sz w:val="18"/>
          <w:szCs w:val="18"/>
        </w:rPr>
        <w:br/>
        <w:t xml:space="preserve">    JOIN event_audience ea ON ea.hosted_event_id = he.id AND ea.target_type = 'ALL_CONTACTS'</w:t>
      </w:r>
      <w:r>
        <w:rPr>
          <w:rFonts w:ascii="Consolas" w:cs="Consolas" w:eastAsia="Consolas" w:hAnsi="Consolas"/>
          <w:sz w:val="18"/>
          <w:szCs w:val="18"/>
        </w:rPr>
        <w:br/>
        <w:t xml:space="preserve">    JOIN contacts c ON c.user_id = he.owner_user_id AND c.linked_user_id = $1</w:t>
      </w:r>
      <w:r>
        <w:rPr>
          <w:rFonts w:ascii="Consolas" w:cs="Consolas" w:eastAsia="Consolas" w:hAnsi="Consolas"/>
          <w:sz w:val="18"/>
          <w:szCs w:val="18"/>
        </w:rPr>
        <w:br/>
        <w:t xml:space="preserve">  `, [userId]);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const viaContact = await db.query(`</w:t>
      </w:r>
      <w:r>
        <w:rPr>
          <w:rFonts w:ascii="Consolas" w:cs="Consolas" w:eastAsia="Consolas" w:hAnsi="Consolas"/>
          <w:sz w:val="18"/>
          <w:szCs w:val="18"/>
        </w:rPr>
        <w:br/>
        <w:t xml:space="preserve">    SELECT he.* FROM hosted_events he</w:t>
      </w:r>
      <w:r>
        <w:rPr>
          <w:rFonts w:ascii="Consolas" w:cs="Consolas" w:eastAsia="Consolas" w:hAnsi="Consolas"/>
          <w:sz w:val="18"/>
          <w:szCs w:val="18"/>
        </w:rPr>
        <w:br/>
        <w:t xml:space="preserve">    JOIN event_audience ea ON ea.hosted_event_id = he.id AND ea.target_type = 'CONTACT'</w:t>
      </w:r>
      <w:r>
        <w:rPr>
          <w:rFonts w:ascii="Consolas" w:cs="Consolas" w:eastAsia="Consolas" w:hAnsi="Consolas"/>
          <w:sz w:val="18"/>
          <w:szCs w:val="18"/>
        </w:rPr>
        <w:br/>
        <w:t xml:space="preserve">    JOIN contacts c ON c.id = ea.target_contact_id AND c.linked_user_id = $1</w:t>
      </w:r>
      <w:r>
        <w:rPr>
          <w:rFonts w:ascii="Consolas" w:cs="Consolas" w:eastAsia="Consolas" w:hAnsi="Consolas"/>
          <w:sz w:val="18"/>
          <w:szCs w:val="18"/>
        </w:rPr>
        <w:br/>
        <w:t xml:space="preserve">  `, [userId]);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const viaGroup = await db.query(`</w:t>
      </w:r>
      <w:r>
        <w:rPr>
          <w:rFonts w:ascii="Consolas" w:cs="Consolas" w:eastAsia="Consolas" w:hAnsi="Consolas"/>
          <w:sz w:val="18"/>
          <w:szCs w:val="18"/>
        </w:rPr>
        <w:br/>
        <w:t xml:space="preserve">    SELECT he.* FROM hosted_events he</w:t>
      </w:r>
      <w:r>
        <w:rPr>
          <w:rFonts w:ascii="Consolas" w:cs="Consolas" w:eastAsia="Consolas" w:hAnsi="Consolas"/>
          <w:sz w:val="18"/>
          <w:szCs w:val="18"/>
        </w:rPr>
        <w:br/>
        <w:t xml:space="preserve">    JOIN event_audience ea ON ea.hosted_event_id = he.id AND ea.target_type = 'GROUP'</w:t>
      </w:r>
      <w:r>
        <w:rPr>
          <w:rFonts w:ascii="Consolas" w:cs="Consolas" w:eastAsia="Consolas" w:hAnsi="Consolas"/>
          <w:sz w:val="18"/>
          <w:szCs w:val="18"/>
        </w:rPr>
        <w:br/>
        <w:t xml:space="preserve">    JOIN group_members gm ON gm.group_id = ea.target_group_id</w:t>
      </w:r>
      <w:r>
        <w:rPr>
          <w:rFonts w:ascii="Consolas" w:cs="Consolas" w:eastAsia="Consolas" w:hAnsi="Consolas"/>
          <w:sz w:val="18"/>
          <w:szCs w:val="18"/>
        </w:rPr>
        <w:br/>
        <w:t xml:space="preserve">      AND gm.user_id = $1 AND gm.status = 'MEMBER'</w:t>
      </w:r>
      <w:r>
        <w:rPr>
          <w:rFonts w:ascii="Consolas" w:cs="Consolas" w:eastAsia="Consolas" w:hAnsi="Consolas"/>
          <w:sz w:val="18"/>
          <w:szCs w:val="18"/>
        </w:rPr>
        <w:br/>
        <w:t xml:space="preserve">  `, [userId]);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return dedupeById([...viaAllContacts, ...viaContact, ...viaGroup]);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שלושת המקורות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ALL_CONTACTS, CONTACT, GROUP)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נשלפים בנפרד ומאוחדים; אין קדימות ביניהם, בדיוק כמו שקהל היעד עצמו הוא איחוד (14, פתיח). דדופ פשוט לפי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id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אם אותו אירוע נגיש למשתמש דרך יותר מנתיב אחד (למשל גם חבר בקבוצה וגם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ישיר), הוא מופיע פעם אחת בלבד.</w:t>
      </w:r>
    </w:p>
    <w:p>
      <w:pPr>
        <w:pStyle w:val="Heading2"/>
        <w:bidi/>
        <w:spacing w:after="160" w:before="28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14.4 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/>
        </w:rPr>
        <w:t xml:space="preserve">כלל הנגישות (</w:t>
      </w:r>
      <w:r>
        <w:rPr>
          <w:rFonts w:ascii="David" w:cs="David" w:eastAsia="David" w:hAnsi="David"/>
          <w:b/>
          <w:bCs/>
          <w:i w:val="false"/>
          <w:iCs w:val="false"/>
          <w:sz w:val="26"/>
          <w:szCs w:val="26"/>
          <w:rtl w:val="false"/>
        </w:rPr>
        <w:t xml:space="preserve">Reachability)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כלל אחיד שחוזר בכל המנגנון: אדם יכול להיות מטרה (של קבוצה, או של שיתוף אירוע ישיר) רק אם הוא בר-הישג בתוך האפליקציה — כלומר יש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contacts.linked_user_id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מאוכלס (או, במקרה של קבוצה,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group_members.user_id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שהוא תמיד משתמש רשום מטבעו).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לא-מקושר אינו זמין לבחירה כמטרת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event_audience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ואינו זמין להזמנה לקבוצה — אין דרך "לשתף" עם מישהו שאין לו חשבון להיכנס אליו ולראות. זהה בעקרונו לכלל שכבר קיים במסמך (8.11 בגרסה הקודמת,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best-available-signal)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כאן זה סינון קשיח בזמן בחירת מטרה, לא רק ניקוד.</w:t>
      </w:r>
    </w:p>
    <w:p>
      <w:pPr>
        <w:pStyle w:val="Heading1"/>
        <w:bidi/>
        <w:spacing w:after="160" w:before="360"/>
        <w:jc w:val="right"/>
      </w:pPr>
      <w:r>
        <w:rPr>
          <w:rFonts w:ascii="David" w:cs="David" w:eastAsia="David" w:hAnsi="David"/>
          <w:b/>
          <w:bCs/>
          <w:i w:val="false"/>
          <w:iCs w:val="false"/>
          <w:sz w:val="30"/>
          <w:szCs w:val="30"/>
          <w:rtl/>
        </w:rPr>
        <w:t xml:space="preserve">נספח א׳ — קבועים לכיול וסיכום החלטות מוצר פתוחות</w:t>
      </w: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כל הקבועים במסמך מסומנים עם ברירת מחדל קונקרטית, כדי שהמימוש הראשוני לא ייתקע — כולם ניתנים לכיול בהמשך ללא שינוי מבני.</w:t>
      </w:r>
    </w:p>
    <w:tbl>
      <w:tblPr>
        <w:bidiVisual/>
        <w:tblW w:type="dxa" w:w="99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3800"/>
        <w:gridCol w:w="3506"/>
      </w:tblGrid>
      <w:tr>
        <w:trPr>
          <w:tblHeader/>
        </w:trPr>
        <w:tc>
          <w:tcPr>
            <w:tcW w:type="dxa" w:w="26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קבוע</w:t>
            </w:r>
          </w:p>
        </w:tc>
        <w:tc>
          <w:tcPr>
            <w:tcW w:type="dxa" w:w="38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ברירת מחדל מומלצת</w:t>
            </w:r>
          </w:p>
        </w:tc>
        <w:tc>
          <w:tcPr>
            <w:tcW w:type="dxa" w:w="3506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sz w:val="20"/>
                <w:szCs w:val="20"/>
                <w:rtl/>
              </w:rPr>
              <w:t xml:space="preserve">היכן משמש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MIN_PAIR_SUPPORT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20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4.5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סף תמיכה לצירוף זוגי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interest+age / interest+country)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MIN_TAG_SUPPORT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15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4.5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סף תמיכה לרמת תחום עניין בודד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GLOBAL_MEAN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0.6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קבוע ידנית עד ~500+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ratings,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ואז דינמי)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4.6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נקודת ברירת המחדל ל-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smoothing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K_PRIOR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רמת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tag)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10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4.6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K_PRIOR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רמת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pair)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15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4.6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רועש יותר, נמשך חזק יותר לממוצע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AGE_BUCKETS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18-24 / 25-34 / 35-44 / 45-54 / 55-64 / 65+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4.4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לא נבדק אמפירית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DEMOGRAPHIC_WEIGHTS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age=1.2, gender=1.0, country=1.0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4.8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MIN_COOCCURRENCE_SUPPORT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5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4.9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סף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co-rating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ל-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CF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TOP_K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שכני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CF)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10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4.9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כמות שכנים נשמרת ל-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gift_neighbors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offTagProbability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5–10%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5.2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הסתברות הזרקת תגית לא-נבחרת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PAGE_SIZE (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חפש עוד)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10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6.2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תקרת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session (contact)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30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6.3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X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ימים (צ'אנס שני)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3–5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ימים לכל חלון (6–10 סה"כ)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7.4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Rate limit — per-user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5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קריאות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Gemini/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שבוע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9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Rate limit — global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40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קריאות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Gemini/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יום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9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Seed data —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כמות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~300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/>
              </w:rPr>
              <w:t xml:space="preserve">פריטים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Coarse filter LIMIT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100</w:t>
            </w:r>
          </w:p>
        </w:tc>
        <w:tc>
          <w:tcPr>
            <w:tcW w:type="dxa" w:w="3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sz w:val="20"/>
                <w:szCs w:val="20"/>
                <w:rtl w:val="false"/>
              </w:rPr>
              <w:t xml:space="preserve">4.2</w:t>
            </w:r>
          </w:p>
        </w:tc>
      </w:tr>
    </w:tbl>
    <w:p>
      <w:pPr>
        <w:spacing w:after="60"/>
      </w:pPr>
    </w:p>
    <w:p>
      <w:pPr>
        <w:bidi/>
        <w:spacing w:after="16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החלטות מוצר שטרם התקבלו (לא טכניות — דורשות קלט אנושי לפני שהמימוש שלהן סופי; עד אז ניתן לממש עם הכיוון המסתמן בסוגריים):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אלגוריתם דמיון טקסטואלי לדדופ קטלוג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exact match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מנורמל /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Levenshtein / embeddings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מומלץ להתחיל 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exact match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מנורמל, הכי פשוט למימוש).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קריטריון "אימץ כמעט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as-is"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matchToPromptCatalogExamples 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מומלץ לאחד עם אותו אלגוריתם דדופ שנבחר למעלה.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שדה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recommendations.score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עבור המלצות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exploration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טהורות ללא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match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לקטלוג — מומלץ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null.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האם צריך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rate limit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נפרד ל"חפש עוד" (פרק 9) — מומלץ להתחיל בלי, ולהוסיף רק אם ייצפה שימוש לרעה בפועל.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cold start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בהרכב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batch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העצמי (5.2) — האם היחסים בין 5 המקורות צריכים להתאים דינמית לבשלות הקטלוג, בדומה למנגנון לאיש קשר (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provenCount)?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מומלץ להשאיר קבוע בשלב ראשון — נתוני הזרע (פרק 10) כבר נותנים כיסוי סביר מההתחלה.</w:t>
      </w:r>
    </w:p>
    <w:p>
      <w:pPr>
        <w:pStyle w:val="ListParagraph"/>
        <w:numPr>
          <w:ilvl w:val="0"/>
          <w:numId w:val="1"/>
        </w:numPr>
        <w:bidi/>
        <w:spacing w:after="100"/>
        <w:jc w:val="both"/>
      </w:pP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קישור רשימת התפוצה האישי (14.2,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target_type='CONTACT_LIST')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מוגדר כחד-כיווני (הלוחץ נוסף כ-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בעל הקישור בלבד) — הונח כברירת מחדל תואמת למודל ה-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contacts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הקיים; אם נדרשת התנהגות הדדית (שני הצדדים נוספים זה כ-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 w:val="false"/>
        </w:rPr>
        <w:t xml:space="preserve">contact </w:t>
      </w:r>
      <w:r>
        <w:rPr>
          <w:rFonts w:ascii="David" w:cs="David" w:eastAsia="David" w:hAnsi="David"/>
          <w:b w:val="false"/>
          <w:bCs w:val="false"/>
          <w:i w:val="false"/>
          <w:iCs w:val="false"/>
          <w:sz w:val="22"/>
          <w:szCs w:val="22"/>
          <w:rtl/>
        </w:rPr>
        <w:t xml:space="preserve">של זה), זהו שינוי קטן ומבודד ב-14.2.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2026-08-14T12:22:42.686Z</dcterms:created>
  <dcterms:modified xsi:type="dcterms:W3CDTF">2026-08-14T12:22:42.690Z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