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CC9" w:rsidRDefault="00061F51" w:rsidP="00867056">
      <w:pPr>
        <w:spacing w:before="400" w:after="100"/>
      </w:pPr>
      <w:proofErr w:type="spellStart"/>
      <w:r>
        <w:rPr>
          <w:b/>
          <w:bCs/>
          <w:sz w:val="40"/>
          <w:szCs w:val="40"/>
        </w:rPr>
        <w:t>Giftly</w:t>
      </w:r>
      <w:proofErr w:type="spellEnd"/>
    </w:p>
    <w:p w:rsidR="00B37CC9" w:rsidRDefault="00061F51" w:rsidP="00867056">
      <w:pPr>
        <w:spacing w:after="100"/>
      </w:pPr>
      <w:r>
        <w:rPr>
          <w:b/>
          <w:bCs/>
          <w:sz w:val="30"/>
          <w:szCs w:val="30"/>
          <w:rtl/>
        </w:rPr>
        <w:t>מסמך אפיון מאוחד ומלא — מנגנון ההמלצות</w:t>
      </w:r>
    </w:p>
    <w:p w:rsidR="00B37CC9" w:rsidRDefault="00061F51" w:rsidP="00867056">
      <w:pPr>
        <w:spacing w:after="100"/>
      </w:pPr>
      <w:r>
        <w:rPr>
          <w:i/>
          <w:iCs/>
          <w:rtl/>
        </w:rPr>
        <w:t>מסמך בנייה עצמאי — כולל כל מה שנדרש למימוש מאפס, ללא תלות במסמכים קודמים</w:t>
      </w:r>
    </w:p>
    <w:p w:rsidR="00B37CC9" w:rsidRDefault="00061F51" w:rsidP="00867056">
      <w:pPr>
        <w:spacing w:after="300"/>
      </w:pPr>
      <w:r>
        <w:rPr>
          <w:rtl/>
        </w:rPr>
        <w:t>גרסה 1.1 (מאוחד)  |  14 באוגוסט 2026</w:t>
      </w:r>
    </w:p>
    <w:p w:rsidR="00B37CC9" w:rsidRDefault="00061F51" w:rsidP="00867056">
      <w:pPr>
        <w:spacing w:after="160"/>
      </w:pPr>
      <w:r>
        <w:rPr>
          <w:rtl/>
        </w:rPr>
        <w:t>מסמך זה מאחד ומחליף את שני המסמכים הקודמים (</w:t>
      </w:r>
      <w:proofErr w:type="spellStart"/>
      <w:r>
        <w:t>RecommendationArchitecture_Spec</w:t>
      </w:r>
      <w:proofErr w:type="spellEnd"/>
      <w:r>
        <w:t xml:space="preserve"> v0.8 </w:t>
      </w:r>
      <w:r>
        <w:rPr>
          <w:rtl/>
        </w:rPr>
        <w:t>ו-</w:t>
      </w:r>
      <w:proofErr w:type="spellStart"/>
      <w:r>
        <w:t>ContactRecommendationBatch_Spec</w:t>
      </w:r>
      <w:proofErr w:type="spellEnd"/>
      <w:r>
        <w:t xml:space="preserve"> v1.0) </w:t>
      </w:r>
      <w:r>
        <w:rPr>
          <w:rtl/>
        </w:rPr>
        <w:t>לכדי מפרט אחד, שלם ועצמאי. הוא כולל: מודל נתונים מלא (</w:t>
      </w:r>
      <w:proofErr w:type="spellStart"/>
      <w:r>
        <w:rPr>
          <w:rtl/>
        </w:rPr>
        <w:t>סכימת</w:t>
      </w:r>
      <w:proofErr w:type="spellEnd"/>
      <w:r>
        <w:rPr>
          <w:rtl/>
        </w:rPr>
        <w:t xml:space="preserve"> כל הטבלאות), את כל אלגוריתמי הניקוד, שני זרימות ההמלצה המלאות (עצמית ולאיש קשר, כולל </w:t>
      </w:r>
      <w:r>
        <w:t xml:space="preserve">pagination), </w:t>
      </w:r>
      <w:r>
        <w:rPr>
          <w:rtl/>
        </w:rPr>
        <w:t>לולאת הפידבק, שכבת שיתוף אירועים/קבוצות/רשימות תפוצה (פרק 14</w:t>
      </w:r>
      <w:r>
        <w:rPr>
          <w:rtl/>
        </w:rPr>
        <w:t xml:space="preserve">), קונפיגורציה מומלצת לכל קבוע שניתן לכיול, ורשימת </w:t>
      </w:r>
      <w:r>
        <w:t xml:space="preserve">endpoints </w:t>
      </w:r>
      <w:r>
        <w:rPr>
          <w:rtl/>
        </w:rPr>
        <w:t xml:space="preserve">מרומזת. נקודות שעדיין דורשות החלטת מוצר (לא טכנית) מסומנות במפורש ומרוכזות בנספח א׳ בסוף המסמך, יחד עם ערך ברירת מחדל מומלץ לכל אחת — כך שאפשר לממש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מיידית</w:t>
      </w:r>
      <w:proofErr w:type="spellEnd"/>
      <w:r>
        <w:rPr>
          <w:rtl/>
        </w:rPr>
        <w:t xml:space="preserve"> ולכייל מאוחר יותר.</w:t>
      </w:r>
    </w:p>
    <w:p w:rsidR="00B37CC9" w:rsidRDefault="00B37CC9" w:rsidP="00867056">
      <w:pPr>
        <w:pageBreakBefore/>
      </w:pP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  <w:rtl/>
        </w:rPr>
        <w:t>תוכן עניינים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1. </w:t>
      </w:r>
      <w:r>
        <w:rPr>
          <w:b/>
          <w:bCs/>
          <w:rtl/>
        </w:rPr>
        <w:t>סקירה כללית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1.1 </w:t>
      </w:r>
      <w:r>
        <w:rPr>
          <w:sz w:val="20"/>
          <w:szCs w:val="20"/>
          <w:rtl/>
        </w:rPr>
        <w:t>הבעיה שהמנגנון פותר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1.2 </w:t>
      </w:r>
      <w:r>
        <w:rPr>
          <w:sz w:val="20"/>
          <w:szCs w:val="20"/>
          <w:rtl/>
        </w:rPr>
        <w:t>גישת הפתרון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1.3 </w:t>
      </w:r>
      <w:r>
        <w:rPr>
          <w:sz w:val="20"/>
          <w:szCs w:val="20"/>
          <w:rtl/>
        </w:rPr>
        <w:t>שני מנגנוני הצריכה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2. </w:t>
      </w:r>
      <w:r>
        <w:rPr>
          <w:b/>
          <w:bCs/>
          <w:rtl/>
        </w:rPr>
        <w:t>מודל הנתונים המלא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 </w:t>
      </w:r>
      <w:proofErr w:type="spellStart"/>
      <w:r>
        <w:rPr>
          <w:sz w:val="20"/>
          <w:szCs w:val="20"/>
        </w:rPr>
        <w:t>user_profiles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>2.2 contacts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>2.3 events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2.4 </w:t>
      </w:r>
      <w:proofErr w:type="spellStart"/>
      <w:r>
        <w:rPr>
          <w:sz w:val="20"/>
          <w:szCs w:val="20"/>
        </w:rPr>
        <w:t>self_gift_suggestions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>2.5 recommendations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2.6 </w:t>
      </w:r>
      <w:proofErr w:type="spellStart"/>
      <w:r>
        <w:rPr>
          <w:sz w:val="20"/>
          <w:szCs w:val="20"/>
        </w:rPr>
        <w:t>good_gifts_catalog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>2.7 Master Tag List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2.8 </w:t>
      </w:r>
      <w:proofErr w:type="spellStart"/>
      <w:r>
        <w:rPr>
          <w:sz w:val="20"/>
          <w:szCs w:val="20"/>
        </w:rPr>
        <w:t>gift_stats</w:t>
      </w:r>
      <w:proofErr w:type="spellEnd"/>
      <w:r>
        <w:rPr>
          <w:sz w:val="20"/>
          <w:szCs w:val="20"/>
        </w:rPr>
        <w:t xml:space="preserve">_&lt;tag&gt; (12 </w:t>
      </w:r>
      <w:r>
        <w:rPr>
          <w:sz w:val="20"/>
          <w:szCs w:val="20"/>
          <w:rtl/>
        </w:rPr>
        <w:t>טבלאות)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2.9 </w:t>
      </w:r>
      <w:proofErr w:type="spellStart"/>
      <w:r>
        <w:rPr>
          <w:sz w:val="20"/>
          <w:szCs w:val="20"/>
        </w:rPr>
        <w:t>gift_country_stats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2.10 </w:t>
      </w:r>
      <w:proofErr w:type="spellStart"/>
      <w:r>
        <w:rPr>
          <w:sz w:val="20"/>
          <w:szCs w:val="20"/>
        </w:rPr>
        <w:t>gift_neighbors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2.11 </w:t>
      </w:r>
      <w:proofErr w:type="spellStart"/>
      <w:r>
        <w:rPr>
          <w:sz w:val="20"/>
          <w:szCs w:val="20"/>
        </w:rPr>
        <w:t>gift_history</w:t>
      </w:r>
      <w:proofErr w:type="spellEnd"/>
      <w:r>
        <w:rPr>
          <w:sz w:val="20"/>
          <w:szCs w:val="20"/>
        </w:rPr>
        <w:t xml:space="preserve"> (</w:t>
      </w:r>
      <w:r>
        <w:rPr>
          <w:sz w:val="20"/>
          <w:szCs w:val="20"/>
          <w:rtl/>
        </w:rPr>
        <w:t>עתידי — לא ב-</w:t>
      </w:r>
      <w:r>
        <w:rPr>
          <w:sz w:val="20"/>
          <w:szCs w:val="20"/>
        </w:rPr>
        <w:t>MVP)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2.12 </w:t>
      </w:r>
      <w:proofErr w:type="spellStart"/>
      <w:r>
        <w:rPr>
          <w:sz w:val="20"/>
          <w:szCs w:val="20"/>
        </w:rPr>
        <w:t>recommendation_calls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api_usage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2.13 </w:t>
      </w:r>
      <w:r>
        <w:rPr>
          <w:sz w:val="20"/>
          <w:szCs w:val="20"/>
          <w:rtl/>
        </w:rPr>
        <w:t>כל האינדקסים הנדרשים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2.14 </w:t>
      </w:r>
      <w:proofErr w:type="spellStart"/>
      <w:r>
        <w:rPr>
          <w:sz w:val="20"/>
          <w:szCs w:val="20"/>
        </w:rPr>
        <w:t>hosted_events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>2.15 groups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2.16 </w:t>
      </w:r>
      <w:proofErr w:type="spellStart"/>
      <w:r>
        <w:rPr>
          <w:sz w:val="20"/>
          <w:szCs w:val="20"/>
        </w:rPr>
        <w:t>group_members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2.17 </w:t>
      </w:r>
      <w:proofErr w:type="spellStart"/>
      <w:r>
        <w:rPr>
          <w:sz w:val="20"/>
          <w:szCs w:val="20"/>
        </w:rPr>
        <w:t>invite_links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2.18 </w:t>
      </w:r>
      <w:proofErr w:type="spellStart"/>
      <w:r>
        <w:rPr>
          <w:sz w:val="20"/>
          <w:szCs w:val="20"/>
        </w:rPr>
        <w:t>event_audience</w:t>
      </w:r>
      <w:proofErr w:type="spellEnd"/>
    </w:p>
    <w:p w:rsidR="00B37CC9" w:rsidRDefault="00061F51" w:rsidP="00867056">
      <w:pPr>
        <w:spacing w:after="60"/>
      </w:pPr>
      <w:r>
        <w:rPr>
          <w:b/>
          <w:bCs/>
        </w:rPr>
        <w:t xml:space="preserve">3. </w:t>
      </w:r>
      <w:r>
        <w:rPr>
          <w:b/>
          <w:bCs/>
          <w:rtl/>
        </w:rPr>
        <w:t xml:space="preserve">קביעת הפרופיל </w:t>
      </w:r>
      <w:r>
        <w:rPr>
          <w:b/>
          <w:bCs/>
          <w:rtl/>
        </w:rPr>
        <w:t>האפקטיבי (עבור המנגנון לאיש קשר)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3.1 </w:t>
      </w:r>
      <w:r>
        <w:rPr>
          <w:sz w:val="20"/>
          <w:szCs w:val="20"/>
          <w:rtl/>
        </w:rPr>
        <w:t>מקושר מול לא-מקושר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3.2 </w:t>
      </w:r>
      <w:r>
        <w:rPr>
          <w:sz w:val="20"/>
          <w:szCs w:val="20"/>
          <w:rtl/>
        </w:rPr>
        <w:t>פתרון סתירות בתחומי עניין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3.3 </w:t>
      </w:r>
      <w:r>
        <w:rPr>
          <w:sz w:val="20"/>
          <w:szCs w:val="20"/>
          <w:rtl/>
        </w:rPr>
        <w:t>גיל, מדינה ודת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4. </w:t>
      </w:r>
      <w:r>
        <w:rPr>
          <w:b/>
          <w:bCs/>
          <w:rtl/>
        </w:rPr>
        <w:t>ליבת החישוב המשותפת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4.1 </w:t>
      </w:r>
      <w:r>
        <w:rPr>
          <w:sz w:val="20"/>
          <w:szCs w:val="20"/>
          <w:rtl/>
        </w:rPr>
        <w:t>סניטציה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4.2 </w:t>
      </w:r>
      <w:r>
        <w:rPr>
          <w:sz w:val="20"/>
          <w:szCs w:val="20"/>
          <w:rtl/>
        </w:rPr>
        <w:t>סינון גס (</w:t>
      </w:r>
      <w:r>
        <w:rPr>
          <w:sz w:val="20"/>
          <w:szCs w:val="20"/>
        </w:rPr>
        <w:t>SQL)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4.3 </w:t>
      </w:r>
      <w:r>
        <w:rPr>
          <w:sz w:val="20"/>
          <w:szCs w:val="20"/>
          <w:rtl/>
        </w:rPr>
        <w:t>שליפת סטטיסטיקת הסגמנטים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4.4 </w:t>
      </w:r>
      <w:proofErr w:type="spellStart"/>
      <w:r>
        <w:rPr>
          <w:sz w:val="20"/>
          <w:szCs w:val="20"/>
        </w:rPr>
        <w:t>primaryTag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  <w:rtl/>
        </w:rPr>
        <w:t>ו-</w:t>
      </w:r>
      <w:proofErr w:type="spellStart"/>
      <w:r>
        <w:rPr>
          <w:sz w:val="20"/>
          <w:szCs w:val="20"/>
        </w:rPr>
        <w:t>ageBucket</w:t>
      </w:r>
      <w:proofErr w:type="spellEnd"/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4.5 </w:t>
      </w:r>
      <w:proofErr w:type="spellStart"/>
      <w:r>
        <w:rPr>
          <w:sz w:val="20"/>
          <w:szCs w:val="20"/>
        </w:rPr>
        <w:t>Backoff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  <w:rtl/>
        </w:rPr>
        <w:t>היררכי דו-ממדי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>4.6 Bayesian Smoothing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4.7 </w:t>
      </w:r>
      <w:r>
        <w:rPr>
          <w:sz w:val="20"/>
          <w:szCs w:val="20"/>
          <w:rtl/>
        </w:rPr>
        <w:t>רשימת המועמדים המדורגת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4.8 </w:t>
      </w:r>
      <w:r>
        <w:rPr>
          <w:sz w:val="20"/>
          <w:szCs w:val="20"/>
          <w:rtl/>
        </w:rPr>
        <w:t>קרבה דמוגרפית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4.9 </w:t>
      </w:r>
      <w:r>
        <w:rPr>
          <w:sz w:val="20"/>
          <w:szCs w:val="20"/>
          <w:rtl/>
        </w:rPr>
        <w:t>סינון שיתופי מבוסס פריטים (</w:t>
      </w:r>
      <w:r>
        <w:rPr>
          <w:sz w:val="20"/>
          <w:szCs w:val="20"/>
        </w:rPr>
        <w:t>CF)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5. </w:t>
      </w:r>
      <w:r>
        <w:rPr>
          <w:b/>
          <w:bCs/>
          <w:rtl/>
        </w:rPr>
        <w:t>זרימה — המלצות עצמיות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5.1 Trigger </w:t>
      </w:r>
      <w:r>
        <w:rPr>
          <w:sz w:val="20"/>
          <w:szCs w:val="20"/>
          <w:rtl/>
        </w:rPr>
        <w:t>וזרימה כללית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5.2 </w:t>
      </w:r>
      <w:r>
        <w:rPr>
          <w:sz w:val="20"/>
          <w:szCs w:val="20"/>
          <w:rtl/>
        </w:rPr>
        <w:t>הרכב ה-</w:t>
      </w:r>
      <w:r>
        <w:rPr>
          <w:sz w:val="20"/>
          <w:szCs w:val="20"/>
        </w:rPr>
        <w:t xml:space="preserve">batch (15 </w:t>
      </w:r>
      <w:r>
        <w:rPr>
          <w:sz w:val="20"/>
          <w:szCs w:val="20"/>
          <w:rtl/>
        </w:rPr>
        <w:t>פריטים)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6. </w:t>
      </w:r>
      <w:r>
        <w:rPr>
          <w:b/>
          <w:bCs/>
          <w:rtl/>
        </w:rPr>
        <w:t>זרימה — המלצות לאיש קשר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6.1 </w:t>
      </w:r>
      <w:r>
        <w:rPr>
          <w:sz w:val="20"/>
          <w:szCs w:val="20"/>
          <w:rtl/>
        </w:rPr>
        <w:t>בקשה ראשונה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>6.2 "</w:t>
      </w:r>
      <w:r>
        <w:rPr>
          <w:sz w:val="20"/>
          <w:szCs w:val="20"/>
          <w:rtl/>
        </w:rPr>
        <w:t xml:space="preserve">חפש עוד" — </w:t>
      </w:r>
      <w:r>
        <w:rPr>
          <w:sz w:val="20"/>
          <w:szCs w:val="20"/>
        </w:rPr>
        <w:t xml:space="preserve">Pagination </w:t>
      </w:r>
      <w:r>
        <w:rPr>
          <w:sz w:val="20"/>
          <w:szCs w:val="20"/>
          <w:rtl/>
        </w:rPr>
        <w:t>מבוס</w:t>
      </w:r>
      <w:r>
        <w:rPr>
          <w:sz w:val="20"/>
          <w:szCs w:val="20"/>
          <w:rtl/>
        </w:rPr>
        <w:t>ס-</w:t>
      </w:r>
      <w:r>
        <w:rPr>
          <w:sz w:val="20"/>
          <w:szCs w:val="20"/>
        </w:rPr>
        <w:t>Compute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6.3 </w:t>
      </w:r>
      <w:r>
        <w:rPr>
          <w:sz w:val="20"/>
          <w:szCs w:val="20"/>
          <w:rtl/>
        </w:rPr>
        <w:t xml:space="preserve">תקרה ומעקב </w:t>
      </w:r>
      <w:r>
        <w:rPr>
          <w:sz w:val="20"/>
          <w:szCs w:val="20"/>
        </w:rPr>
        <w:t>session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7. </w:t>
      </w:r>
      <w:r>
        <w:rPr>
          <w:b/>
          <w:bCs/>
          <w:rtl/>
        </w:rPr>
        <w:t>לולאת הפידבק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7.1 </w:t>
      </w:r>
      <w:r>
        <w:rPr>
          <w:sz w:val="20"/>
          <w:szCs w:val="20"/>
          <w:rtl/>
        </w:rPr>
        <w:t>פידבק במנגנון העצמי (1–5 + סיבה)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7.2 </w:t>
      </w:r>
      <w:r>
        <w:rPr>
          <w:sz w:val="20"/>
          <w:szCs w:val="20"/>
          <w:rtl/>
        </w:rPr>
        <w:t>מיפוי סיבה לפעולה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7.3 </w:t>
      </w:r>
      <w:r>
        <w:rPr>
          <w:sz w:val="20"/>
          <w:szCs w:val="20"/>
          <w:rtl/>
        </w:rPr>
        <w:t>פידבק במנגנון לאיש קשר (בינארי)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7.4 </w:t>
      </w:r>
      <w:r>
        <w:rPr>
          <w:sz w:val="20"/>
          <w:szCs w:val="20"/>
          <w:rtl/>
        </w:rPr>
        <w:t>מנגנון "צ'אנס שני"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7.5 </w:t>
      </w:r>
      <w:r>
        <w:rPr>
          <w:sz w:val="20"/>
          <w:szCs w:val="20"/>
          <w:rtl/>
        </w:rPr>
        <w:t>יעד הכתיבה של פידבק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7.6 </w:t>
      </w:r>
      <w:proofErr w:type="spellStart"/>
      <w:r>
        <w:rPr>
          <w:sz w:val="20"/>
          <w:szCs w:val="20"/>
        </w:rPr>
        <w:t>category_tag</w:t>
      </w:r>
      <w:proofErr w:type="spellEnd"/>
    </w:p>
    <w:p w:rsidR="00B37CC9" w:rsidRDefault="00061F51" w:rsidP="00867056">
      <w:pPr>
        <w:spacing w:after="60"/>
      </w:pPr>
      <w:r>
        <w:rPr>
          <w:b/>
          <w:bCs/>
        </w:rPr>
        <w:t xml:space="preserve">8. </w:t>
      </w:r>
      <w:r>
        <w:rPr>
          <w:b/>
          <w:bCs/>
          <w:rtl/>
        </w:rPr>
        <w:t xml:space="preserve">בניית </w:t>
      </w:r>
      <w:proofErr w:type="spellStart"/>
      <w:r>
        <w:rPr>
          <w:b/>
          <w:bCs/>
          <w:rtl/>
        </w:rPr>
        <w:t>הפרומפט</w:t>
      </w:r>
      <w:proofErr w:type="spellEnd"/>
      <w:r>
        <w:rPr>
          <w:b/>
          <w:bCs/>
          <w:rtl/>
        </w:rPr>
        <w:t xml:space="preserve"> וקריאה ל-</w:t>
      </w:r>
      <w:r>
        <w:rPr>
          <w:b/>
          <w:bCs/>
        </w:rPr>
        <w:t>Gemini</w:t>
      </w:r>
    </w:p>
    <w:p w:rsidR="00B37CC9" w:rsidRDefault="00061F51" w:rsidP="00867056">
      <w:pPr>
        <w:spacing w:after="60"/>
      </w:pPr>
      <w:r>
        <w:rPr>
          <w:b/>
          <w:bCs/>
        </w:rPr>
        <w:t>9. Rate Limiting</w:t>
      </w:r>
    </w:p>
    <w:p w:rsidR="00B37CC9" w:rsidRDefault="00061F51" w:rsidP="00867056">
      <w:pPr>
        <w:spacing w:after="60"/>
      </w:pPr>
      <w:r>
        <w:rPr>
          <w:b/>
          <w:bCs/>
        </w:rPr>
        <w:lastRenderedPageBreak/>
        <w:t xml:space="preserve">10. Pre-processing — </w:t>
      </w:r>
      <w:r>
        <w:rPr>
          <w:b/>
          <w:bCs/>
          <w:rtl/>
        </w:rPr>
        <w:t>נתוני זרע</w:t>
      </w:r>
    </w:p>
    <w:p w:rsidR="00B37CC9" w:rsidRDefault="00061F51" w:rsidP="00867056">
      <w:pPr>
        <w:spacing w:after="60"/>
      </w:pPr>
      <w:r>
        <w:rPr>
          <w:b/>
          <w:bCs/>
        </w:rPr>
        <w:t>11. Edge Cases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12. </w:t>
      </w:r>
      <w:r>
        <w:rPr>
          <w:b/>
          <w:bCs/>
          <w:rtl/>
        </w:rPr>
        <w:t>תכונות שנדחו במפורש (לא ב-</w:t>
      </w:r>
      <w:r>
        <w:rPr>
          <w:b/>
          <w:bCs/>
        </w:rPr>
        <w:t>MVP)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13. </w:t>
      </w:r>
      <w:r>
        <w:rPr>
          <w:b/>
          <w:bCs/>
          <w:rtl/>
        </w:rPr>
        <w:t xml:space="preserve">רשימת </w:t>
      </w:r>
      <w:r>
        <w:rPr>
          <w:b/>
          <w:bCs/>
        </w:rPr>
        <w:t xml:space="preserve">API Endpoints </w:t>
      </w:r>
      <w:r>
        <w:rPr>
          <w:b/>
          <w:bCs/>
          <w:rtl/>
        </w:rPr>
        <w:t>מרומזת</w:t>
      </w:r>
    </w:p>
    <w:p w:rsidR="00B37CC9" w:rsidRDefault="00061F51" w:rsidP="00867056">
      <w:pPr>
        <w:spacing w:after="60"/>
      </w:pPr>
      <w:r>
        <w:rPr>
          <w:b/>
          <w:bCs/>
        </w:rPr>
        <w:t xml:space="preserve">14. </w:t>
      </w:r>
      <w:r>
        <w:rPr>
          <w:b/>
          <w:bCs/>
          <w:rtl/>
        </w:rPr>
        <w:t>שיתוף אירועים, קבוצות ורשימות תפוצה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14.1 </w:t>
      </w:r>
      <w:proofErr w:type="spellStart"/>
      <w:r>
        <w:rPr>
          <w:sz w:val="20"/>
          <w:szCs w:val="20"/>
        </w:rPr>
        <w:t>hosted_events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  <w:rtl/>
        </w:rPr>
        <w:t xml:space="preserve">מול </w:t>
      </w:r>
      <w:r>
        <w:rPr>
          <w:sz w:val="20"/>
          <w:szCs w:val="20"/>
        </w:rPr>
        <w:t xml:space="preserve">events — </w:t>
      </w:r>
      <w:r>
        <w:rPr>
          <w:sz w:val="20"/>
          <w:szCs w:val="20"/>
          <w:rtl/>
        </w:rPr>
        <w:t>שני מושגים שונים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14.2 </w:t>
      </w:r>
      <w:r>
        <w:rPr>
          <w:sz w:val="20"/>
          <w:szCs w:val="20"/>
          <w:rtl/>
        </w:rPr>
        <w:t>חברות בקבוצה — הזמנה ישירה מול קישור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14.3 </w:t>
      </w:r>
      <w:r>
        <w:rPr>
          <w:sz w:val="20"/>
          <w:szCs w:val="20"/>
          <w:rtl/>
        </w:rPr>
        <w:t>פתרון קהל היעד של אירוע</w:t>
      </w:r>
    </w:p>
    <w:p w:rsidR="00B37CC9" w:rsidRDefault="00061F51" w:rsidP="00867056">
      <w:pPr>
        <w:spacing w:after="60"/>
        <w:ind w:left="300" w:right="300"/>
      </w:pPr>
      <w:r>
        <w:rPr>
          <w:sz w:val="20"/>
          <w:szCs w:val="20"/>
        </w:rPr>
        <w:t xml:space="preserve">14.4 </w:t>
      </w:r>
      <w:r>
        <w:rPr>
          <w:sz w:val="20"/>
          <w:szCs w:val="20"/>
          <w:rtl/>
        </w:rPr>
        <w:t>כלל הנגישות (</w:t>
      </w:r>
      <w:r>
        <w:rPr>
          <w:sz w:val="20"/>
          <w:szCs w:val="20"/>
        </w:rPr>
        <w:t>Reachability)</w:t>
      </w:r>
    </w:p>
    <w:p w:rsidR="00B37CC9" w:rsidRDefault="00061F51" w:rsidP="00867056">
      <w:pPr>
        <w:spacing w:after="60"/>
      </w:pPr>
      <w:r>
        <w:rPr>
          <w:b/>
          <w:bCs/>
          <w:rtl/>
        </w:rPr>
        <w:t>נספח א׳ — קבועים לכיול וסיכום החלטות מוצר פתוחות</w:t>
      </w:r>
    </w:p>
    <w:p w:rsidR="00B37CC9" w:rsidRDefault="00B37CC9" w:rsidP="00867056">
      <w:pPr>
        <w:pageBreakBefore/>
      </w:pP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1. </w:t>
      </w:r>
      <w:r>
        <w:rPr>
          <w:b/>
          <w:bCs/>
          <w:sz w:val="30"/>
          <w:szCs w:val="30"/>
          <w:rtl/>
        </w:rPr>
        <w:t>סקירה כללית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1.1 </w:t>
      </w:r>
      <w:r>
        <w:rPr>
          <w:b/>
          <w:bCs/>
          <w:rtl/>
        </w:rPr>
        <w:t>הבעיה שהמנגנון פותר</w:t>
      </w:r>
    </w:p>
    <w:p w:rsidR="00B37CC9" w:rsidRDefault="00061F51" w:rsidP="00867056">
      <w:pPr>
        <w:spacing w:after="160"/>
      </w:pPr>
      <w:proofErr w:type="spellStart"/>
      <w:r>
        <w:t>Giftly</w:t>
      </w:r>
      <w:proofErr w:type="spellEnd"/>
      <w:r>
        <w:t xml:space="preserve"> </w:t>
      </w:r>
      <w:r>
        <w:rPr>
          <w:rtl/>
        </w:rPr>
        <w:t>הוא אפליקציית המלצות מתנה. הגישה הנאיבית — קריאה חד-פעמית ל-</w:t>
      </w:r>
      <w:r>
        <w:t xml:space="preserve">LLM (Gemini) </w:t>
      </w:r>
      <w:r>
        <w:rPr>
          <w:rtl/>
        </w:rPr>
        <w:t>בכל בקשה, ללא זיכרון — אינה משתפרת עם הזמן: דירוגי משתמשים נשמרים אך אינם משפיעים על המלצות עתידיות, לא עבור אותו משתמש ולא עבור משתמשים אחרים עם טעם דומה. המנגנון המתואר במסמך זה בונה שכבת למידה מעל הגישה הזו.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1.2 </w:t>
      </w:r>
      <w:r>
        <w:rPr>
          <w:b/>
          <w:bCs/>
          <w:rtl/>
        </w:rPr>
        <w:t>גישת הפתרון</w:t>
      </w:r>
    </w:p>
    <w:p w:rsidR="00B37CC9" w:rsidRDefault="00061F51" w:rsidP="00867056">
      <w:pPr>
        <w:spacing w:after="160"/>
      </w:pPr>
      <w:r>
        <w:rPr>
          <w:rtl/>
        </w:rPr>
        <w:t xml:space="preserve">שילוב בין </w:t>
      </w:r>
      <w:r>
        <w:t>Explor</w:t>
      </w:r>
      <w:r>
        <w:t>ation (</w:t>
      </w:r>
      <w:r>
        <w:rPr>
          <w:rtl/>
        </w:rPr>
        <w:t xml:space="preserve">חיפוש חופשי של </w:t>
      </w:r>
      <w:r>
        <w:t xml:space="preserve">Gemini, </w:t>
      </w:r>
      <w:r>
        <w:rPr>
          <w:rtl/>
        </w:rPr>
        <w:t xml:space="preserve">לגילוי רעיונות חדשים) לבין </w:t>
      </w:r>
      <w:r>
        <w:t xml:space="preserve">Exploitation </w:t>
      </w:r>
      <w:r>
        <w:rPr>
          <w:rtl/>
        </w:rPr>
        <w:t>של קטלוג מתנות פנימי (</w:t>
      </w:r>
      <w:proofErr w:type="spellStart"/>
      <w:r>
        <w:t>good_gifts_catalog</w:t>
      </w:r>
      <w:proofErr w:type="spellEnd"/>
      <w:r>
        <w:t xml:space="preserve">) </w:t>
      </w:r>
      <w:r>
        <w:rPr>
          <w:rtl/>
        </w:rPr>
        <w:t>שנבנה בהדרגה מתוך מתנות שהוכיחו את עצמן. כל מתנה בקטלוג צוברת סטטיסטיקת הצלחה (</w:t>
      </w:r>
      <w:r>
        <w:t xml:space="preserve">shown/liked) </w:t>
      </w:r>
      <w:r>
        <w:rPr>
          <w:rtl/>
        </w:rPr>
        <w:t xml:space="preserve">בכמה רמות </w:t>
      </w:r>
      <w:proofErr w:type="spellStart"/>
      <w:r>
        <w:rPr>
          <w:rtl/>
        </w:rPr>
        <w:t>גרנולריות</w:t>
      </w:r>
      <w:proofErr w:type="spellEnd"/>
      <w:r>
        <w:rPr>
          <w:rtl/>
        </w:rPr>
        <w:t xml:space="preserve"> — מהספציפית ביותר (תחום עניין + </w:t>
      </w:r>
      <w:r>
        <w:rPr>
          <w:rtl/>
        </w:rPr>
        <w:t xml:space="preserve">גיל, או תחום עניין + מדינה) ועד הכללית ביותר (ממוצע גלובלי של אותה מתנה) — ובורר ביניהן באמצעות שרשרת </w:t>
      </w:r>
      <w:proofErr w:type="spellStart"/>
      <w:r>
        <w:t>backoff</w:t>
      </w:r>
      <w:proofErr w:type="spellEnd"/>
      <w:r>
        <w:t xml:space="preserve"> </w:t>
      </w:r>
      <w:r>
        <w:rPr>
          <w:rtl/>
        </w:rPr>
        <w:t>היררכית, מנוקד בעזרת הסתברות מוחלקת (</w:t>
      </w:r>
      <w:r>
        <w:t xml:space="preserve">Bayesian smoothing) </w:t>
      </w:r>
      <w:r>
        <w:rPr>
          <w:rtl/>
        </w:rPr>
        <w:t>שמונעת הטיה ממוצרים עם מעט מדי דאטה. שלושה מקורות ניקוד נוספים, אורתוגונליים זה לזה, מוזנ</w:t>
      </w:r>
      <w:r>
        <w:rPr>
          <w:rtl/>
        </w:rPr>
        <w:t xml:space="preserve">ים לאותה תשתית: התאמת תחום עניין (הליבה), קרבה דמוגרפית (גיל/מגדר/מדינה, בלי קשר לתחום עניין), וסינון שיתופי מבוסס-פריטים (מה שאנשים עם דירוגים דומים </w:t>
      </w:r>
      <w:proofErr w:type="spellStart"/>
      <w:r>
        <w:rPr>
          <w:rtl/>
        </w:rPr>
        <w:t>לשלך</w:t>
      </w:r>
      <w:proofErr w:type="spellEnd"/>
      <w:r>
        <w:rPr>
          <w:rtl/>
        </w:rPr>
        <w:t xml:space="preserve"> אהבו).</w:t>
      </w:r>
    </w:p>
    <w:p w:rsidR="00B37CC9" w:rsidRDefault="00061F51" w:rsidP="00867056">
      <w:pPr>
        <w:spacing w:after="160"/>
      </w:pPr>
      <w:r>
        <w:rPr>
          <w:rtl/>
        </w:rPr>
        <w:t>המערכת גם מבחינה בין מקורות מידע שונים על טעמו של אדם (מה שהוא אמר על עצמו לעומת מה שאחר העריך</w:t>
      </w:r>
      <w:r>
        <w:rPr>
          <w:rtl/>
        </w:rPr>
        <w:t xml:space="preserve"> לגביו — פרק 3), ובין סוגי כישלון שונים בהמלצה (פרק 7) — כדי שכל דירוג יזין בחזרה בדיוק את החלק הנכון של המערכת.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1.3 </w:t>
      </w:r>
      <w:r>
        <w:rPr>
          <w:b/>
          <w:bCs/>
          <w:rtl/>
        </w:rPr>
        <w:t>שני מנגנוני הצריכה</w:t>
      </w:r>
    </w:p>
    <w:p w:rsidR="00B37CC9" w:rsidRDefault="00061F51" w:rsidP="00867056">
      <w:pPr>
        <w:spacing w:after="160"/>
      </w:pPr>
      <w:r>
        <w:rPr>
          <w:rtl/>
        </w:rPr>
        <w:t>אותה ליבת חישוב (פרק 4) מזינה שני מנגנוני צריכה שונים מהותית באופיים, כי מטרתם שונה: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41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B37CC9" w:rsidP="00867056"/>
        </w:tc>
        <w:tc>
          <w:tcPr>
            <w:tcW w:w="3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המלצות עצמיות (</w:t>
            </w:r>
            <w:r>
              <w:rPr>
                <w:b/>
                <w:bCs/>
                <w:sz w:val="20"/>
                <w:szCs w:val="20"/>
              </w:rPr>
              <w:t>self)</w:t>
            </w:r>
          </w:p>
        </w:tc>
        <w:tc>
          <w:tcPr>
            <w:tcW w:w="41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המלצות לאיש קשר (</w:t>
            </w:r>
            <w:r>
              <w:rPr>
                <w:b/>
                <w:bCs/>
                <w:sz w:val="20"/>
                <w:szCs w:val="20"/>
              </w:rPr>
              <w:t>contact)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למי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המשתמש הרשום עצמו</w:t>
            </w:r>
          </w:p>
        </w:tc>
        <w:tc>
          <w:tcPr>
            <w:tcW w:w="4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אדם אחר (עם או בלי פרופיל </w:t>
            </w:r>
            <w:proofErr w:type="spellStart"/>
            <w:r>
              <w:rPr>
                <w:sz w:val="20"/>
                <w:szCs w:val="20"/>
              </w:rPr>
              <w:t>Giftly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מי "צורך" את הפלט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אותו אדם שמבקש</w:t>
            </w:r>
          </w:p>
        </w:tc>
        <w:tc>
          <w:tcPr>
            <w:tcW w:w="4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צד שלישי מבקש עבור אדם אחר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מטרה עיקרית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גילוי מבוקר (</w:t>
            </w:r>
            <w:r>
              <w:rPr>
                <w:sz w:val="20"/>
                <w:szCs w:val="20"/>
              </w:rPr>
              <w:t>exploration)</w:t>
            </w:r>
          </w:p>
        </w:tc>
        <w:tc>
          <w:tcPr>
            <w:tcW w:w="4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ביטחון מקסימלי ("האם זה באמת יתאים")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גודל </w:t>
            </w:r>
            <w:r>
              <w:rPr>
                <w:sz w:val="20"/>
                <w:szCs w:val="20"/>
              </w:rPr>
              <w:t>batch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קבוע — 15 פריטים (5.2)</w:t>
            </w:r>
          </w:p>
        </w:tc>
        <w:tc>
          <w:tcPr>
            <w:tcW w:w="4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דינמי, עד תקרה — 30 פריטים (6.3)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פידבק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  <w:rtl/>
              </w:rPr>
              <w:t>סקאלת</w:t>
            </w:r>
            <w:proofErr w:type="spellEnd"/>
            <w:r>
              <w:rPr>
                <w:sz w:val="20"/>
                <w:szCs w:val="20"/>
                <w:rtl/>
              </w:rPr>
              <w:t xml:space="preserve"> 1–5 + שאלת סיבה בדירוג נמוך (7.1)</w:t>
            </w:r>
          </w:p>
        </w:tc>
        <w:tc>
          <w:tcPr>
            <w:tcW w:w="4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בינארי: מתאים / לא מתאים, ללא שאלת סיבה (7.3)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טבלת יעד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self_gift_suggestions</w:t>
            </w:r>
            <w:proofErr w:type="spellEnd"/>
          </w:p>
        </w:tc>
        <w:tc>
          <w:tcPr>
            <w:tcW w:w="4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recommendations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r>
        <w:rPr>
          <w:rtl/>
        </w:rPr>
        <w:t>שתי הבהרות עקרוניות: (א) "ליבה משותפת" מתייחסת אך ורק למנוע הניקוד/</w:t>
      </w:r>
      <w:proofErr w:type="spellStart"/>
      <w:r>
        <w:t>backoff</w:t>
      </w:r>
      <w:proofErr w:type="spellEnd"/>
      <w:r>
        <w:t xml:space="preserve"> (</w:t>
      </w:r>
      <w:r>
        <w:rPr>
          <w:rtl/>
        </w:rPr>
        <w:t>פרק 4) — לא להרכב ה-</w:t>
      </w:r>
      <w:r>
        <w:t xml:space="preserve">batch, </w:t>
      </w:r>
      <w:r>
        <w:rPr>
          <w:rtl/>
        </w:rPr>
        <w:t xml:space="preserve">שמפורט בנפרד לכל מנגנון (פרקים 5–6). (ב) </w:t>
      </w:r>
      <w:r>
        <w:t xml:space="preserve">Negative </w:t>
      </w:r>
      <w:r>
        <w:rPr>
          <w:rtl/>
        </w:rPr>
        <w:t xml:space="preserve">תמיד עוקף </w:t>
      </w:r>
      <w:r>
        <w:t xml:space="preserve">Positive, </w:t>
      </w:r>
      <w:r>
        <w:rPr>
          <w:rtl/>
        </w:rPr>
        <w:t>אך ברמת מקור הסמכות הנכון בלבד — ראו פרק 3.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2. </w:t>
      </w:r>
      <w:r>
        <w:rPr>
          <w:b/>
          <w:bCs/>
          <w:sz w:val="30"/>
          <w:szCs w:val="30"/>
          <w:rtl/>
        </w:rPr>
        <w:t>מודל הנתונים המלא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2.1 </w:t>
      </w:r>
      <w:proofErr w:type="spellStart"/>
      <w:r>
        <w:rPr>
          <w:b/>
          <w:bCs/>
        </w:rPr>
        <w:t>user_profiles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>פרופיל משתמש רשום. משמש כמקור לזרימה העצמית, וגם כמקור "אמת" כשמשתמש אחר יוצר אותו כאיש קשר (</w:t>
      </w:r>
      <w:proofErr w:type="spellStart"/>
      <w:r>
        <w:t>linked_user_id</w:t>
      </w:r>
      <w:proofErr w:type="spellEnd"/>
      <w:r>
        <w:t>).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3"/>
        <w:gridCol w:w="2122"/>
        <w:gridCol w:w="4681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 משתמש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display_name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שם תצוגה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מגדר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birth_date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DATE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לחישוב גיל / </w:t>
            </w:r>
            <w:proofErr w:type="spellStart"/>
            <w:r>
              <w:rPr>
                <w:sz w:val="20"/>
                <w:szCs w:val="20"/>
              </w:rPr>
              <w:t>age_bucket</w:t>
            </w:r>
            <w:proofErr w:type="spellEnd"/>
            <w:r>
              <w:rPr>
                <w:sz w:val="20"/>
                <w:szCs w:val="20"/>
              </w:rPr>
              <w:t xml:space="preserve"> (4.4)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ברירת מחדל '</w:t>
            </w:r>
            <w:r>
              <w:rPr>
                <w:sz w:val="20"/>
                <w:szCs w:val="20"/>
              </w:rPr>
              <w:t>IL'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religion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אופציונלי — אינו משמש לניקוד כלל, ראו 3.3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interests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תגיות מה-</w:t>
            </w:r>
            <w:r>
              <w:rPr>
                <w:sz w:val="20"/>
                <w:szCs w:val="20"/>
              </w:rPr>
              <w:t>Master Tag List (2.7)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תגיות שנפסלו, נלמד מפידבק על הזרימה העצמית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free_text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ניואנסים בטקסט חופשי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lastRenderedPageBreak/>
              <w:t>bio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ביוגרפיה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require_approval_for_group_invites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BOOLEAN DEFAULT false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הגדרת פרטיות אישית — ראו 2.16, 14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>2.2 contacts</w:t>
      </w:r>
    </w:p>
    <w:p w:rsidR="00B37CC9" w:rsidRDefault="00061F51" w:rsidP="00867056">
      <w:pPr>
        <w:spacing w:after="160"/>
      </w:pPr>
      <w:r>
        <w:rPr>
          <w:rtl/>
        </w:rPr>
        <w:t>איש קשר שמשתמש שמר לצורך המלצות מתנה. לא חייב להיות משתמש רשום.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מי יצר את איש הקשר (המדרג / מבקש ההמלצה)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linked_user_id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אם קיים — פרופיל </w:t>
            </w:r>
            <w:proofErr w:type="spellStart"/>
            <w:r>
              <w:rPr>
                <w:sz w:val="20"/>
                <w:szCs w:val="20"/>
              </w:rPr>
              <w:t>Giftly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אמיתי</w:t>
            </w:r>
            <w:proofErr w:type="spellEnd"/>
            <w:r>
              <w:rPr>
                <w:sz w:val="20"/>
                <w:szCs w:val="20"/>
                <w:rtl/>
              </w:rPr>
              <w:t xml:space="preserve"> של האדם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name, gender, relationship, </w:t>
            </w:r>
            <w:proofErr w:type="spellStart"/>
            <w:r>
              <w:rPr>
                <w:sz w:val="20"/>
                <w:szCs w:val="20"/>
              </w:rPr>
              <w:t>relationship_status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has_children</w:t>
            </w:r>
            <w:proofErr w:type="spellEnd"/>
            <w:r>
              <w:rPr>
                <w:sz w:val="20"/>
                <w:szCs w:val="20"/>
              </w:rPr>
              <w:t>, religion, country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פרטי בסיס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birth_date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DATE,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מוערך ע"י היוצר, לחישוב </w:t>
            </w:r>
            <w:proofErr w:type="spellStart"/>
            <w:r>
              <w:rPr>
                <w:sz w:val="20"/>
                <w:szCs w:val="20"/>
              </w:rPr>
              <w:t>age_bucket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 xml:space="preserve">רלוונטי בעיקר כשאין </w:t>
            </w:r>
            <w:proofErr w:type="spellStart"/>
            <w:r>
              <w:rPr>
                <w:sz w:val="20"/>
                <w:szCs w:val="20"/>
              </w:rPr>
              <w:t>linked_user_id</w:t>
            </w:r>
            <w:proofErr w:type="spellEnd"/>
            <w:r>
              <w:rPr>
                <w:sz w:val="20"/>
                <w:szCs w:val="20"/>
              </w:rPr>
              <w:t xml:space="preserve"> (3.3)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interests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לפי הערכת היוצר — רלוונטי בעיקר כשאין </w:t>
            </w:r>
            <w:proofErr w:type="spellStart"/>
            <w:r>
              <w:rPr>
                <w:sz w:val="20"/>
                <w:szCs w:val="20"/>
              </w:rPr>
              <w:t>linked_user_id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או כ-</w:t>
            </w:r>
            <w:r>
              <w:rPr>
                <w:sz w:val="20"/>
                <w:szCs w:val="20"/>
              </w:rPr>
              <w:t>fallback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תגיות שהיוצר סימן כשליליות — לוקאלי אצל היוצר בלבד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free_text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ניואנסים חופשיים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>2.3 events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contact_id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לאיזה איש קשר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type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סוג (יום הולדת, יום נישואין...)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date, </w:t>
            </w:r>
            <w:proofErr w:type="spellStart"/>
            <w:r>
              <w:rPr>
                <w:sz w:val="20"/>
                <w:szCs w:val="20"/>
              </w:rPr>
              <w:t>date_type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DATE / 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תאריך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budget_min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budget_max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טווח תקציב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reminder_days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INT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תזכורת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2.4 </w:t>
      </w:r>
      <w:proofErr w:type="spellStart"/>
      <w:r>
        <w:rPr>
          <w:b/>
          <w:bCs/>
        </w:rPr>
        <w:t>self_gift_suggestions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>פלט מנגנון ההמלצות העצמיות.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למי ההמלצה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title, description, </w:t>
            </w:r>
            <w:proofErr w:type="spellStart"/>
            <w:r>
              <w:rPr>
                <w:sz w:val="20"/>
                <w:szCs w:val="20"/>
              </w:rPr>
              <w:t>estimated_price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search_query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/ NUMERIC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פרטי ההמלצה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good_gifts_catalog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אם ההמלצה הגיעה מהקטלוג הפנימי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category_tag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TEXT,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תגית יחידה מה-</w:t>
            </w:r>
            <w:r>
              <w:rPr>
                <w:sz w:val="20"/>
                <w:szCs w:val="20"/>
              </w:rPr>
              <w:t xml:space="preserve">Master Tag List, </w:t>
            </w:r>
            <w:r>
              <w:rPr>
                <w:sz w:val="20"/>
                <w:szCs w:val="20"/>
                <w:rtl/>
              </w:rPr>
              <w:t>לשימוש ב-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בעת </w:t>
            </w:r>
            <w:r>
              <w:rPr>
                <w:sz w:val="20"/>
                <w:szCs w:val="20"/>
              </w:rPr>
              <w:t xml:space="preserve">WRONG_CONCEPT — </w:t>
            </w:r>
            <w:r>
              <w:rPr>
                <w:sz w:val="20"/>
                <w:szCs w:val="20"/>
                <w:rtl/>
              </w:rPr>
              <w:t>ראו 7.2, 7.6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lastRenderedPageBreak/>
              <w:t>batch_id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מזהה ריצה — כל הצעות שנוצרו יחד מקבלות אותו </w:t>
            </w:r>
            <w:proofErr w:type="spellStart"/>
            <w:r>
              <w:rPr>
                <w:sz w:val="20"/>
                <w:szCs w:val="20"/>
              </w:rPr>
              <w:t>batch_id</w:t>
            </w:r>
            <w:proofErr w:type="spellEnd"/>
            <w:r>
              <w:rPr>
                <w:sz w:val="20"/>
                <w:szCs w:val="20"/>
              </w:rPr>
              <w:t xml:space="preserve">. UI </w:t>
            </w:r>
            <w:r>
              <w:rPr>
                <w:sz w:val="20"/>
                <w:szCs w:val="20"/>
                <w:rtl/>
              </w:rPr>
              <w:t xml:space="preserve">מציג רק את האחרון; </w:t>
            </w:r>
            <w:r>
              <w:rPr>
                <w:sz w:val="20"/>
                <w:szCs w:val="20"/>
              </w:rPr>
              <w:t xml:space="preserve">GROUP BY </w:t>
            </w:r>
            <w:r>
              <w:rPr>
                <w:sz w:val="20"/>
                <w:szCs w:val="20"/>
                <w:rtl/>
              </w:rPr>
              <w:t>לניתוח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INT (1–5,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דירוג המשתמש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feedback_reason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ENUM (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WRONG_CONCEPT | WRONG_PRODUCT | TOO_GENERIC — </w:t>
            </w:r>
            <w:r>
              <w:rPr>
                <w:sz w:val="20"/>
                <w:szCs w:val="20"/>
                <w:rtl/>
              </w:rPr>
              <w:t>ראו פרק 7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>2.5 recommendations</w:t>
      </w:r>
    </w:p>
    <w:p w:rsidR="00B37CC9" w:rsidRDefault="00061F51" w:rsidP="00867056">
      <w:pPr>
        <w:spacing w:after="160"/>
      </w:pPr>
      <w:r>
        <w:rPr>
          <w:rtl/>
        </w:rPr>
        <w:t>פלט מנגנון ההמלצות לאיש קשר.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מי ביקש את ההמלצה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contact_id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עבור מי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לאיזה אירוע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good_gifts_catalog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אם ההמלצה תואמת מוצר מהקטלוג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title, description, </w:t>
            </w:r>
            <w:proofErr w:type="spellStart"/>
            <w:r>
              <w:rPr>
                <w:sz w:val="20"/>
                <w:szCs w:val="20"/>
              </w:rPr>
              <w:t>estimated_price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search_query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/ NUMERIC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פרטי המתנה שהוצעה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category_tag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TEXT,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תגית יחידה מה-</w:t>
            </w:r>
            <w:r>
              <w:rPr>
                <w:sz w:val="20"/>
                <w:szCs w:val="20"/>
              </w:rPr>
              <w:t xml:space="preserve">Master Tag List — </w:t>
            </w:r>
            <w:r>
              <w:rPr>
                <w:sz w:val="20"/>
                <w:szCs w:val="20"/>
                <w:rtl/>
              </w:rPr>
              <w:t>ראו 7.2, 7.6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score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NUMERIC,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הציון המדורג שחושב בזמן השליפה (</w:t>
            </w:r>
            <w:r>
              <w:rPr>
                <w:sz w:val="20"/>
                <w:szCs w:val="20"/>
              </w:rPr>
              <w:t xml:space="preserve">null </w:t>
            </w:r>
            <w:r>
              <w:rPr>
                <w:sz w:val="20"/>
                <w:szCs w:val="20"/>
                <w:rtl/>
              </w:rPr>
              <w:t xml:space="preserve">עבור המלצות </w:t>
            </w:r>
            <w:r>
              <w:rPr>
                <w:sz w:val="20"/>
                <w:szCs w:val="20"/>
              </w:rPr>
              <w:t xml:space="preserve">Gemini </w:t>
            </w:r>
            <w:r>
              <w:rPr>
                <w:sz w:val="20"/>
                <w:szCs w:val="20"/>
                <w:rtl/>
              </w:rPr>
              <w:t>טהורות ל</w:t>
            </w:r>
            <w:r>
              <w:rPr>
                <w:sz w:val="20"/>
                <w:szCs w:val="20"/>
                <w:rtl/>
              </w:rPr>
              <w:t xml:space="preserve">לא </w:t>
            </w:r>
            <w:r>
              <w:rPr>
                <w:sz w:val="20"/>
                <w:szCs w:val="20"/>
              </w:rPr>
              <w:t xml:space="preserve">match </w:t>
            </w:r>
            <w:r>
              <w:rPr>
                <w:sz w:val="20"/>
                <w:szCs w:val="20"/>
                <w:rtl/>
              </w:rPr>
              <w:t>לקטלוג)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INT (1–5,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בזרימה זו: 5='מתאים', 2='לא מתאים' בלבד — ראו 7.3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feedback_reason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ENUM (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תמיד </w:t>
            </w:r>
            <w:r>
              <w:rPr>
                <w:sz w:val="20"/>
                <w:szCs w:val="20"/>
              </w:rPr>
              <w:t xml:space="preserve">NULL </w:t>
            </w:r>
            <w:r>
              <w:rPr>
                <w:sz w:val="20"/>
                <w:szCs w:val="20"/>
                <w:rtl/>
              </w:rPr>
              <w:t>בזרימה זו — אין שלב שאלת-סיבה, ראו 7.3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batch_id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מזהה </w:t>
            </w:r>
            <w:r>
              <w:rPr>
                <w:sz w:val="20"/>
                <w:szCs w:val="20"/>
              </w:rPr>
              <w:t xml:space="preserve">session — </w:t>
            </w:r>
            <w:r>
              <w:rPr>
                <w:sz w:val="20"/>
                <w:szCs w:val="20"/>
                <w:rtl/>
              </w:rPr>
              <w:t>משותף לכל הפריטים שהוצעו בבקשה אחת, כולל כל עמודי "חפש עוד" — ראו 6.3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ENUM: '</w:t>
            </w: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>' | 'compute'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האם השורה הגיעה מקריאת </w:t>
            </w:r>
            <w:r>
              <w:rPr>
                <w:sz w:val="20"/>
                <w:szCs w:val="20"/>
              </w:rPr>
              <w:t>Gemini (</w:t>
            </w:r>
            <w:r>
              <w:rPr>
                <w:sz w:val="20"/>
                <w:szCs w:val="20"/>
                <w:rtl/>
              </w:rPr>
              <w:t>רק העמוד הראשון) או משכבת ה-</w:t>
            </w:r>
            <w:r>
              <w:rPr>
                <w:sz w:val="20"/>
                <w:szCs w:val="20"/>
              </w:rPr>
              <w:t>compute (</w:t>
            </w:r>
            <w:r>
              <w:rPr>
                <w:sz w:val="20"/>
                <w:szCs w:val="20"/>
                <w:rtl/>
              </w:rPr>
              <w:t>כל שאר העמודים) — ראו 6.2, 9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לצורך </w:t>
            </w:r>
            <w:proofErr w:type="spellStart"/>
            <w:r>
              <w:rPr>
                <w:sz w:val="20"/>
                <w:szCs w:val="20"/>
                <w:rtl/>
              </w:rPr>
              <w:t>דדופ</w:t>
            </w:r>
            <w:proofErr w:type="spellEnd"/>
            <w:r>
              <w:rPr>
                <w:sz w:val="20"/>
                <w:szCs w:val="20"/>
                <w:rtl/>
              </w:rPr>
              <w:t xml:space="preserve"> לפי חלון זמן ולצורך מנגנון "צ'אנס שני" (7.4)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2.6 </w:t>
      </w:r>
      <w:proofErr w:type="spellStart"/>
      <w:r>
        <w:rPr>
          <w:b/>
          <w:bCs/>
        </w:rPr>
        <w:t>good_gifts_catalog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>קטלוג מתנות פנימי שנצבר מכלל המשתמשים (שני המנגנונים כאחד). מחזיק רק את פרטי הפריט והמונים הגלובליים — סטטיסטיקת הסגמנטים (תחום עניין/גיל/מגדר/מדינה) יושבת בטבלאות ייעודיות (2</w:t>
      </w:r>
      <w:r>
        <w:rPr>
          <w:rtl/>
        </w:rPr>
        <w:t>.8–2.9).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title, description, </w:t>
            </w:r>
            <w:proofErr w:type="spellStart"/>
            <w:r>
              <w:rPr>
                <w:sz w:val="20"/>
                <w:szCs w:val="20"/>
              </w:rPr>
              <w:t>estimated_price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search_query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/ NUMERIC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פרטי המוצר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tags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TEXT[] (GIN index)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תגיות מה-</w:t>
            </w:r>
            <w:r>
              <w:rPr>
                <w:sz w:val="20"/>
                <w:szCs w:val="20"/>
              </w:rPr>
              <w:t>Master Tag List (2.7)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global_liked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INT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מונים גולמיים על פני כל האוכלוסייה — משמשים גם כרמת הבסיס בשרשרת ה-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 (4.5) </w:t>
            </w:r>
            <w:r>
              <w:rPr>
                <w:sz w:val="20"/>
                <w:szCs w:val="20"/>
                <w:rtl/>
              </w:rPr>
              <w:t xml:space="preserve">וגם את מקור "טופ-קטלוג גלובלי" ישירות, בלי </w:t>
            </w:r>
            <w:r>
              <w:rPr>
                <w:sz w:val="20"/>
                <w:szCs w:val="20"/>
              </w:rPr>
              <w:t>JOIN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last_verified_at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בדיקת תוקף מחיר/זמינות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is_seed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האם הוזן כ-</w:t>
            </w:r>
            <w:r>
              <w:rPr>
                <w:sz w:val="20"/>
                <w:szCs w:val="20"/>
              </w:rPr>
              <w:t>seed data (</w:t>
            </w:r>
            <w:r>
              <w:rPr>
                <w:sz w:val="20"/>
                <w:szCs w:val="20"/>
                <w:rtl/>
              </w:rPr>
              <w:t>פרק 10)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B37CC9" w:rsidP="00867056"/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lastRenderedPageBreak/>
        <w:t xml:space="preserve">2.7 Master Tag List — </w:t>
      </w:r>
      <w:r>
        <w:rPr>
          <w:b/>
          <w:bCs/>
          <w:rtl/>
        </w:rPr>
        <w:t>רשימת התגיות הסגורה</w:t>
      </w:r>
    </w:p>
    <w:p w:rsidR="00B37CC9" w:rsidRDefault="00061F51" w:rsidP="00867056">
      <w:pPr>
        <w:spacing w:after="160"/>
      </w:pPr>
      <w:r>
        <w:rPr>
          <w:rtl/>
        </w:rPr>
        <w:t>ה-</w:t>
      </w:r>
      <w:r>
        <w:t xml:space="preserve">vocabulary </w:t>
      </w:r>
      <w:r>
        <w:rPr>
          <w:rtl/>
        </w:rPr>
        <w:t xml:space="preserve">הסגור שמשמש בכל מקום שבו נדרשת "תגית מרשימה סגורה": </w:t>
      </w:r>
      <w:proofErr w:type="spellStart"/>
      <w:r>
        <w:t>user_profiles.interests</w:t>
      </w:r>
      <w:proofErr w:type="spellEnd"/>
      <w:r>
        <w:t xml:space="preserve">, </w:t>
      </w:r>
      <w:proofErr w:type="spellStart"/>
      <w:r>
        <w:t>contacts.interests</w:t>
      </w:r>
      <w:proofErr w:type="spellEnd"/>
      <w:r>
        <w:t xml:space="preserve">, </w:t>
      </w:r>
      <w:proofErr w:type="spellStart"/>
      <w:r>
        <w:t>good_gifts_catalog.tags</w:t>
      </w:r>
      <w:proofErr w:type="spellEnd"/>
      <w:r>
        <w:t xml:space="preserve">, </w:t>
      </w:r>
      <w:proofErr w:type="spellStart"/>
      <w:r>
        <w:t>category_tag</w:t>
      </w:r>
      <w:proofErr w:type="spellEnd"/>
      <w:r>
        <w:t xml:space="preserve">, </w:t>
      </w:r>
      <w:r>
        <w:rPr>
          <w:rtl/>
        </w:rPr>
        <w:t>ושמות טבלאות הסטטיסטיקה (2.8). 11 תחומי עניין קבועים, ובנוסף "כלל</w:t>
      </w:r>
      <w:r>
        <w:rPr>
          <w:rtl/>
        </w:rPr>
        <w:t xml:space="preserve">י" — לא תחום עניין נבחר, אלא </w:t>
      </w:r>
      <w:r>
        <w:t>bucket-</w:t>
      </w:r>
      <w:r>
        <w:rPr>
          <w:rtl/>
        </w:rPr>
        <w:t>קלט למתנות שלא נופלות תחת אף תחום ספציפי (למשל בישום, פרחים).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900"/>
        <w:gridCol w:w="4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תגית</w:t>
            </w:r>
          </w:p>
        </w:tc>
        <w:tc>
          <w:tcPr>
            <w:tcW w:w="9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תגית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ספורט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7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אקסטרים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נגינה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8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סדנאות/זוגיות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3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הופעות/</w:t>
            </w:r>
            <w:proofErr w:type="spellStart"/>
            <w:r>
              <w:rPr>
                <w:sz w:val="20"/>
                <w:szCs w:val="20"/>
                <w:rtl/>
              </w:rPr>
              <w:t>סטנדאפ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9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טכנולוגיה/</w:t>
            </w:r>
            <w:proofErr w:type="spellStart"/>
            <w:r>
              <w:rPr>
                <w:sz w:val="20"/>
                <w:szCs w:val="20"/>
                <w:rtl/>
              </w:rPr>
              <w:t>גאדטים</w:t>
            </w:r>
            <w:proofErr w:type="spellEnd"/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4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ציור/אומנות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10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ספרים/ידע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5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קפה/קולינריה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11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  <w:rtl/>
              </w:rPr>
              <w:t>גיימינג</w:t>
            </w:r>
            <w:proofErr w:type="spellEnd"/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6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טיולים/טבע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—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כללי (</w:t>
            </w:r>
            <w:r>
              <w:rPr>
                <w:sz w:val="20"/>
                <w:szCs w:val="20"/>
              </w:rPr>
              <w:t xml:space="preserve">bucket </w:t>
            </w:r>
            <w:r>
              <w:rPr>
                <w:sz w:val="20"/>
                <w:szCs w:val="20"/>
                <w:rtl/>
              </w:rPr>
              <w:t>נפרד, לא נבחר ע"י משתמש)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r>
        <w:t>"</w:t>
      </w:r>
      <w:r>
        <w:rPr>
          <w:rtl/>
        </w:rPr>
        <w:t>האזנה למוזיקה" הוצאה בכוונה מהרשימה — נפוצה מדי ולא ספציפית מספיק כדי לשמש אות לבחירת מתנה (בניגוד ל"נגינה", שמעיד על צורך קונקרטי בציוד/כלים).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2.8 </w:t>
      </w:r>
      <w:proofErr w:type="spellStart"/>
      <w:r>
        <w:rPr>
          <w:b/>
          <w:bCs/>
        </w:rPr>
        <w:t>gift_stats</w:t>
      </w:r>
      <w:proofErr w:type="spellEnd"/>
      <w:r>
        <w:rPr>
          <w:b/>
          <w:bCs/>
        </w:rPr>
        <w:t xml:space="preserve">_&lt;tag&gt; — 12 </w:t>
      </w:r>
      <w:r>
        <w:rPr>
          <w:b/>
          <w:bCs/>
          <w:rtl/>
        </w:rPr>
        <w:t>טבלאות סטטיסטיקה לפי תגית</w:t>
      </w:r>
    </w:p>
    <w:p w:rsidR="00B37CC9" w:rsidRDefault="00061F51" w:rsidP="00867056">
      <w:pPr>
        <w:spacing w:after="160"/>
      </w:pPr>
      <w:r>
        <w:rPr>
          <w:rtl/>
        </w:rPr>
        <w:t xml:space="preserve">טבלה פיזית נפרדת לכל אחת מ-11 התגיות ואחת לכללי (12 סה"כ: </w:t>
      </w:r>
      <w:proofErr w:type="spellStart"/>
      <w:r>
        <w:t>gift_stats_sports</w:t>
      </w:r>
      <w:proofErr w:type="spellEnd"/>
      <w:r>
        <w:t xml:space="preserve">, </w:t>
      </w:r>
      <w:proofErr w:type="spellStart"/>
      <w:r>
        <w:t>gift_stats_music</w:t>
      </w:r>
      <w:proofErr w:type="spellEnd"/>
      <w:r>
        <w:t xml:space="preserve">, ... , </w:t>
      </w:r>
      <w:proofErr w:type="spellStart"/>
      <w:r>
        <w:t>gift_stats_general</w:t>
      </w:r>
      <w:proofErr w:type="spellEnd"/>
      <w:r>
        <w:t xml:space="preserve">), </w:t>
      </w:r>
      <w:r>
        <w:rPr>
          <w:rtl/>
        </w:rPr>
        <w:t xml:space="preserve">כולן באותה </w:t>
      </w:r>
      <w:proofErr w:type="spellStart"/>
      <w:r>
        <w:rPr>
          <w:rtl/>
        </w:rPr>
        <w:t>סכימה</w:t>
      </w:r>
      <w:proofErr w:type="spellEnd"/>
      <w:r>
        <w:rPr>
          <w:rtl/>
        </w:rPr>
        <w:t>. מתנה עם ריבוי תגיות מקבלת שורה נפרדת בכל טבלת תגית רלוונטית — לא שכפול פרטי המתנה עצמם (אלה רק ב-</w:t>
      </w:r>
      <w:proofErr w:type="spellStart"/>
      <w:r>
        <w:t>good_gifts_catalog</w:t>
      </w:r>
      <w:proofErr w:type="spellEnd"/>
      <w:r>
        <w:t>)</w:t>
      </w:r>
      <w:r>
        <w:t xml:space="preserve">, </w:t>
      </w:r>
      <w:r>
        <w:rPr>
          <w:rtl/>
        </w:rPr>
        <w:t>רק שורת מונים קלה.</w:t>
      </w:r>
    </w:p>
    <w:p w:rsidR="00B37CC9" w:rsidRDefault="00061F51" w:rsidP="00867056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gift_stats</w:t>
      </w:r>
      <w:proofErr w:type="spellEnd"/>
      <w:r>
        <w:rPr>
          <w:rFonts w:ascii="Consolas" w:eastAsia="Consolas" w:hAnsi="Consolas" w:cs="Consolas"/>
          <w:sz w:val="18"/>
          <w:szCs w:val="18"/>
        </w:rPr>
        <w:t>_&lt;tag&gt; (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UUID REFERENCES </w:t>
      </w:r>
      <w:proofErr w:type="spellStart"/>
      <w:r>
        <w:rPr>
          <w:rFonts w:ascii="Consolas" w:eastAsia="Consolas" w:hAnsi="Consolas" w:cs="Consolas"/>
          <w:sz w:val="18"/>
          <w:szCs w:val="18"/>
        </w:rPr>
        <w:t>good_gifts_catalog</w:t>
      </w:r>
      <w:proofErr w:type="spellEnd"/>
      <w:r>
        <w:rPr>
          <w:rFonts w:ascii="Consolas" w:eastAsia="Consolas" w:hAnsi="Consolas" w:cs="Consolas"/>
          <w:sz w:val="18"/>
          <w:szCs w:val="18"/>
        </w:rPr>
        <w:t>(id),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overall_shown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 DEFAULT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overall_liked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 DEFAULT 0,   -- </w:t>
      </w:r>
      <w:r>
        <w:rPr>
          <w:rFonts w:ascii="Consolas" w:eastAsia="Consolas" w:hAnsi="Consolas" w:cs="Times New Roman"/>
          <w:sz w:val="18"/>
          <w:szCs w:val="18"/>
          <w:rtl/>
        </w:rPr>
        <w:t>רמת</w:t>
      </w:r>
      <w:r>
        <w:rPr>
          <w:rFonts w:ascii="Consolas" w:eastAsia="Consolas" w:hAnsi="Consolas" w:cs="Consolas"/>
          <w:sz w:val="18"/>
          <w:szCs w:val="18"/>
        </w:rPr>
        <w:t xml:space="preserve"> "</w:t>
      </w:r>
      <w:r>
        <w:rPr>
          <w:rFonts w:ascii="Consolas" w:eastAsia="Consolas" w:hAnsi="Consolas" w:cs="Times New Roman"/>
          <w:sz w:val="18"/>
          <w:szCs w:val="18"/>
          <w:rtl/>
        </w:rPr>
        <w:t>תחום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עניין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בלבד</w:t>
      </w:r>
      <w:r>
        <w:rPr>
          <w:rFonts w:ascii="Consolas" w:eastAsia="Consolas" w:hAnsi="Consolas" w:cs="Consolas"/>
          <w:sz w:val="18"/>
          <w:szCs w:val="18"/>
        </w:rPr>
        <w:t xml:space="preserve">" (4.5, </w:t>
      </w:r>
      <w:r>
        <w:rPr>
          <w:rFonts w:ascii="Consolas" w:eastAsia="Consolas" w:hAnsi="Consolas" w:cs="Times New Roman"/>
          <w:sz w:val="18"/>
          <w:szCs w:val="18"/>
          <w:rtl/>
        </w:rPr>
        <w:t>רמה</w:t>
      </w:r>
      <w:r>
        <w:rPr>
          <w:rFonts w:ascii="Consolas" w:eastAsia="Consolas" w:hAnsi="Consolas" w:cs="Consolas"/>
          <w:sz w:val="18"/>
          <w:szCs w:val="18"/>
        </w:rPr>
        <w:t xml:space="preserve"> 2)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  age_18_24_shown INT DEFAULT 0, age_18_24_liked INT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age_25_34_shown INT DEFAULT 0, age_25_34_liked INT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age_35_44_shown INT DEFAULT 0, age_35_44_liked INT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age_45_54_shown INT DEFAULT 0, age_45_54_liked INT DEFAULT 0,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  age_55_64_shown INT DEFAULT 0, age_55_64_liked INT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age_65p_shown   INT DEFAULT 0, age_65p_liked   INT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gender_male_shown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INT DEFAULT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gender_male_liked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INT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gender_female_shown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 DEFAULT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gender_female_liked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PRIMARY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);</w:t>
      </w:r>
    </w:p>
    <w:p w:rsidR="00B37CC9" w:rsidRDefault="00061F51" w:rsidP="00867056">
      <w:pPr>
        <w:spacing w:after="160"/>
      </w:pPr>
      <w:r>
        <w:rPr>
          <w:rtl/>
        </w:rPr>
        <w:t xml:space="preserve">גיל ומגדר מקבלים עמודות רחבות כי </w:t>
      </w:r>
      <w:proofErr w:type="spellStart"/>
      <w:r>
        <w:rPr>
          <w:rtl/>
        </w:rPr>
        <w:t>הדומיין</w:t>
      </w:r>
      <w:proofErr w:type="spellEnd"/>
      <w:r>
        <w:rPr>
          <w:rtl/>
        </w:rPr>
        <w:t xml:space="preserve"> שלהם קטן וקבוע (6 סלי גיל, מגדרים סגורים) — קריא ומהיר, בלי </w:t>
      </w:r>
      <w:r>
        <w:t xml:space="preserve">JOIN </w:t>
      </w:r>
      <w:r>
        <w:rPr>
          <w:rtl/>
        </w:rPr>
        <w:t>נוסף. מדינה, לעומת זאת, היא דומיין פתוח וגדל — עמודה רחבה לכל מדינה הייתה יוצרת טבלה ברוחב לא-מבוקר, לכן נש</w:t>
      </w:r>
      <w:r>
        <w:rPr>
          <w:rtl/>
        </w:rPr>
        <w:t>ארת בטבלה צרה משותפת (2.9).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2.9 </w:t>
      </w:r>
      <w:proofErr w:type="spellStart"/>
      <w:r>
        <w:rPr>
          <w:b/>
          <w:bCs/>
        </w:rPr>
        <w:t>gift_country_stats</w:t>
      </w:r>
      <w:proofErr w:type="spellEnd"/>
    </w:p>
    <w:p w:rsidR="00B37CC9" w:rsidRDefault="00061F51" w:rsidP="00867056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gift_country_stats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UUID REFERENCES </w:t>
      </w:r>
      <w:proofErr w:type="spellStart"/>
      <w:r>
        <w:rPr>
          <w:rFonts w:ascii="Consolas" w:eastAsia="Consolas" w:hAnsi="Consolas" w:cs="Consolas"/>
          <w:sz w:val="18"/>
          <w:szCs w:val="18"/>
        </w:rPr>
        <w:t>good_gifts_catalog</w:t>
      </w:r>
      <w:proofErr w:type="spellEnd"/>
      <w:r>
        <w:rPr>
          <w:rFonts w:ascii="Consolas" w:eastAsia="Consolas" w:hAnsi="Consolas" w:cs="Consolas"/>
          <w:sz w:val="18"/>
          <w:szCs w:val="18"/>
        </w:rPr>
        <w:t>(id),</w:t>
      </w:r>
      <w:r>
        <w:rPr>
          <w:rFonts w:ascii="Consolas" w:eastAsia="Consolas" w:hAnsi="Consolas" w:cs="Consolas"/>
          <w:sz w:val="18"/>
          <w:szCs w:val="18"/>
        </w:rPr>
        <w:br/>
        <w:t xml:space="preserve">  tag     TEXT,   -- </w:t>
      </w:r>
      <w:r>
        <w:rPr>
          <w:rFonts w:ascii="Consolas" w:eastAsia="Consolas" w:hAnsi="Consolas" w:cs="Times New Roman"/>
          <w:sz w:val="18"/>
          <w:szCs w:val="18"/>
          <w:rtl/>
        </w:rPr>
        <w:t>אחת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</w:t>
      </w:r>
      <w:r>
        <w:rPr>
          <w:rFonts w:ascii="Consolas" w:eastAsia="Consolas" w:hAnsi="Consolas" w:cs="Consolas"/>
          <w:sz w:val="18"/>
          <w:szCs w:val="18"/>
        </w:rPr>
        <w:t xml:space="preserve">-11 </w:t>
      </w:r>
      <w:r>
        <w:rPr>
          <w:rFonts w:ascii="Consolas" w:eastAsia="Consolas" w:hAnsi="Consolas" w:cs="Times New Roman"/>
          <w:sz w:val="18"/>
          <w:szCs w:val="18"/>
          <w:rtl/>
        </w:rPr>
        <w:t>התגיות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או</w:t>
      </w:r>
      <w:r>
        <w:rPr>
          <w:rFonts w:ascii="Consolas" w:eastAsia="Consolas" w:hAnsi="Consolas" w:cs="Consolas"/>
          <w:sz w:val="18"/>
          <w:szCs w:val="18"/>
        </w:rPr>
        <w:t xml:space="preserve"> 'general'</w:t>
      </w:r>
      <w:r>
        <w:rPr>
          <w:rFonts w:ascii="Consolas" w:eastAsia="Consolas" w:hAnsi="Consolas" w:cs="Consolas"/>
          <w:sz w:val="18"/>
          <w:szCs w:val="18"/>
        </w:rPr>
        <w:br/>
        <w:t xml:space="preserve">  country TEXT,</w:t>
      </w:r>
      <w:r>
        <w:rPr>
          <w:rFonts w:ascii="Consolas" w:eastAsia="Consolas" w:hAnsi="Consolas" w:cs="Consolas"/>
          <w:sz w:val="18"/>
          <w:szCs w:val="18"/>
        </w:rPr>
        <w:br/>
        <w:t xml:space="preserve">  shown   INT DEFAULT 0, liked INT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PRIMARY</w:t>
      </w:r>
      <w:r>
        <w:rPr>
          <w:rFonts w:ascii="Consolas" w:eastAsia="Consolas" w:hAnsi="Consolas" w:cs="Consolas"/>
          <w:sz w:val="18"/>
          <w:szCs w:val="18"/>
        </w:rPr>
        <w:t xml:space="preserve">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/>
          <w:sz w:val="18"/>
          <w:szCs w:val="18"/>
        </w:rPr>
        <w:t>, tag, country)</w:t>
      </w:r>
      <w:r>
        <w:rPr>
          <w:rFonts w:ascii="Consolas" w:eastAsia="Consolas" w:hAnsi="Consolas" w:cs="Consolas"/>
          <w:sz w:val="18"/>
          <w:szCs w:val="18"/>
        </w:rPr>
        <w:br/>
        <w:t>);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2.10 </w:t>
      </w:r>
      <w:proofErr w:type="spellStart"/>
      <w:r>
        <w:rPr>
          <w:b/>
          <w:bCs/>
        </w:rPr>
        <w:t>gift_neighbors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>שכנות מתנה-למתנה, מחושבות ב-</w:t>
      </w:r>
      <w:r>
        <w:t xml:space="preserve">batch job </w:t>
      </w:r>
      <w:r>
        <w:rPr>
          <w:rtl/>
        </w:rPr>
        <w:t>מתוזמן (4.9) לצורך סינון שיתופי מבוסס-פריטים.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900"/>
        <w:gridCol w:w="52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9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2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good_gifts_catalog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המתנה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neighbor_gift_id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good_gifts_catalog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מתנה "שכנה" — נוטה להיות מדורגת יחד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similarity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ציון </w:t>
            </w:r>
            <w:proofErr w:type="spellStart"/>
            <w:r>
              <w:rPr>
                <w:sz w:val="20"/>
                <w:szCs w:val="20"/>
              </w:rPr>
              <w:t>Jaccard</w:t>
            </w:r>
            <w:proofErr w:type="spellEnd"/>
            <w:r>
              <w:rPr>
                <w:sz w:val="20"/>
                <w:szCs w:val="20"/>
              </w:rPr>
              <w:t>, 0–1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computed_at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מתי ה-</w:t>
            </w:r>
            <w:r>
              <w:rPr>
                <w:sz w:val="20"/>
                <w:szCs w:val="20"/>
              </w:rPr>
              <w:t xml:space="preserve">batch job </w:t>
            </w:r>
            <w:r>
              <w:rPr>
                <w:sz w:val="20"/>
                <w:szCs w:val="20"/>
                <w:rtl/>
              </w:rPr>
              <w:t>האחרון עדכן את השורה</w:t>
            </w:r>
          </w:p>
        </w:tc>
      </w:tr>
    </w:tbl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lastRenderedPageBreak/>
        <w:t xml:space="preserve">2.11 </w:t>
      </w:r>
      <w:proofErr w:type="spellStart"/>
      <w:r>
        <w:rPr>
          <w:b/>
          <w:bCs/>
        </w:rPr>
        <w:t>gift_history</w:t>
      </w:r>
      <w:proofErr w:type="spellEnd"/>
      <w:r>
        <w:rPr>
          <w:b/>
          <w:bCs/>
        </w:rPr>
        <w:t xml:space="preserve"> (</w:t>
      </w:r>
      <w:r>
        <w:rPr>
          <w:b/>
          <w:bCs/>
          <w:rtl/>
        </w:rPr>
        <w:t>עתידי — לא ב-</w:t>
      </w:r>
      <w:r>
        <w:rPr>
          <w:b/>
          <w:bCs/>
        </w:rPr>
        <w:t>MVP)</w:t>
      </w:r>
    </w:p>
    <w:p w:rsidR="00B37CC9" w:rsidRDefault="00061F51" w:rsidP="00867056">
      <w:pPr>
        <w:spacing w:after="160"/>
      </w:pPr>
      <w:r>
        <w:rPr>
          <w:b/>
          <w:bCs/>
          <w:color w:val="1565C0"/>
          <w:rtl/>
        </w:rPr>
        <w:t xml:space="preserve">עתידי: </w:t>
      </w:r>
      <w:r>
        <w:rPr>
          <w:rtl/>
        </w:rPr>
        <w:t>לא ממומש ב-</w:t>
      </w:r>
      <w:r>
        <w:t xml:space="preserve">MVP. </w:t>
      </w:r>
      <w:proofErr w:type="spellStart"/>
      <w:r>
        <w:t>gift_history</w:t>
      </w:r>
      <w:proofErr w:type="spellEnd"/>
      <w:r>
        <w:t xml:space="preserve"> (</w:t>
      </w:r>
      <w:r>
        <w:rPr>
          <w:rtl/>
        </w:rPr>
        <w:t xml:space="preserve">מתנות שבאמת ניתנו בפועל, </w:t>
      </w:r>
      <w:r>
        <w:t xml:space="preserve">ground truth </w:t>
      </w:r>
      <w:r>
        <w:rPr>
          <w:rtl/>
        </w:rPr>
        <w:t xml:space="preserve">חזק מדירוג-על-הצעה) ומנגנון "קניתי בפועל" נדחו לגרסה עתידית. שום מנגנון פעיל במסמך זה תלוי בטבלה הזו. מתועדת כאן לשמירת הקשר בלבד: </w:t>
      </w:r>
      <w:r>
        <w:t xml:space="preserve">id (PK), </w:t>
      </w:r>
      <w:proofErr w:type="spellStart"/>
      <w:r>
        <w:t>contact_id</w:t>
      </w:r>
      <w:proofErr w:type="spellEnd"/>
      <w:r>
        <w:t xml:space="preserve"> (FK), title, </w:t>
      </w:r>
      <w:proofErr w:type="spellStart"/>
      <w:r>
        <w:t>given_at</w:t>
      </w:r>
      <w:proofErr w:type="spellEnd"/>
      <w:r>
        <w:t xml:space="preserve"> (DATE), </w:t>
      </w:r>
      <w:proofErr w:type="spellStart"/>
      <w:r>
        <w:t>recommendation_id</w:t>
      </w:r>
      <w:proofErr w:type="spellEnd"/>
      <w:r>
        <w:t xml:space="preserve"> (FK, </w:t>
      </w:r>
      <w:proofErr w:type="spellStart"/>
      <w:r>
        <w:t>nullable</w:t>
      </w:r>
      <w:proofErr w:type="spellEnd"/>
      <w:r>
        <w:t>).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2.12 </w:t>
      </w:r>
      <w:proofErr w:type="spellStart"/>
      <w:r>
        <w:rPr>
          <w:b/>
          <w:bCs/>
        </w:rPr>
        <w:t>recommendation_calls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api_usage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>טבלא</w:t>
      </w:r>
      <w:r>
        <w:rPr>
          <w:rtl/>
        </w:rPr>
        <w:t>ות טכניות ל-</w:t>
      </w:r>
      <w:r>
        <w:t xml:space="preserve">rate limiting: </w:t>
      </w:r>
      <w:proofErr w:type="spellStart"/>
      <w:r>
        <w:t>recommendation_calls</w:t>
      </w:r>
      <w:proofErr w:type="spellEnd"/>
      <w:r>
        <w:t xml:space="preserve"> — per-user (5/</w:t>
      </w:r>
      <w:r>
        <w:rPr>
          <w:rtl/>
        </w:rPr>
        <w:t xml:space="preserve">שבוע); </w:t>
      </w:r>
      <w:proofErr w:type="spellStart"/>
      <w:r>
        <w:t>api_usage</w:t>
      </w:r>
      <w:proofErr w:type="spellEnd"/>
      <w:r>
        <w:t xml:space="preserve"> — global (40/</w:t>
      </w:r>
      <w:r>
        <w:rPr>
          <w:rtl/>
        </w:rPr>
        <w:t>יום ל-</w:t>
      </w:r>
      <w:r>
        <w:t xml:space="preserve">Gemini). </w:t>
      </w:r>
      <w:r>
        <w:rPr>
          <w:rtl/>
        </w:rPr>
        <w:t>ראו פרק 9.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2.13 </w:t>
      </w:r>
      <w:r>
        <w:rPr>
          <w:b/>
          <w:bCs/>
          <w:rtl/>
        </w:rPr>
        <w:t>כל האינדקסים הנדרשים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1700"/>
        <w:gridCol w:w="35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טבלה</w:t>
            </w:r>
          </w:p>
        </w:tc>
        <w:tc>
          <w:tcPr>
            <w:tcW w:w="2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עמודות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סוג</w:t>
            </w:r>
          </w:p>
        </w:tc>
        <w:tc>
          <w:tcPr>
            <w:tcW w:w="35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משמש עבור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good_gifts_catalog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tags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GIN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tags &amp;&amp; </w:t>
            </w:r>
            <w:proofErr w:type="spellStart"/>
            <w:r>
              <w:rPr>
                <w:sz w:val="20"/>
                <w:szCs w:val="20"/>
              </w:rPr>
              <w:t>cleanInterests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סינון גס (4.2)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good_gifts_catalog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estimated_price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סינון </w:t>
            </w:r>
            <w:proofErr w:type="spellStart"/>
            <w:r>
              <w:rPr>
                <w:sz w:val="20"/>
                <w:szCs w:val="20"/>
              </w:rPr>
              <w:t>budget_min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budget_max</w:t>
            </w:r>
            <w:proofErr w:type="spellEnd"/>
            <w:r>
              <w:rPr>
                <w:sz w:val="20"/>
                <w:szCs w:val="20"/>
              </w:rPr>
              <w:t xml:space="preserve"> (4.2)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gift_stats</w:t>
            </w:r>
            <w:proofErr w:type="spellEnd"/>
            <w:r>
              <w:rPr>
                <w:sz w:val="20"/>
                <w:szCs w:val="20"/>
              </w:rPr>
              <w:t>_&lt;tag&gt; (</w:t>
            </w:r>
            <w:r>
              <w:rPr>
                <w:sz w:val="20"/>
                <w:szCs w:val="20"/>
                <w:rtl/>
              </w:rPr>
              <w:t>כל 12)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(PK)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שליפה מרוכזת לפי </w:t>
            </w:r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ב-</w:t>
            </w:r>
            <w:r>
              <w:rPr>
                <w:sz w:val="20"/>
                <w:szCs w:val="20"/>
              </w:rPr>
              <w:t>Fine Scoring (4.3)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gift_country_stats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  <w:r>
              <w:rPr>
                <w:sz w:val="20"/>
                <w:szCs w:val="20"/>
              </w:rPr>
              <w:t>, tag, country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 xml:space="preserve">מורכב, </w:t>
            </w:r>
            <w:r>
              <w:rPr>
                <w:sz w:val="20"/>
                <w:szCs w:val="20"/>
              </w:rPr>
              <w:t>PK)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שליפה לפי </w:t>
            </w:r>
            <w:proofErr w:type="spellStart"/>
            <w:r>
              <w:rPr>
                <w:sz w:val="20"/>
                <w:szCs w:val="20"/>
              </w:rPr>
              <w:t>gift_id+tag+country</w:t>
            </w:r>
            <w:proofErr w:type="spellEnd"/>
            <w:r>
              <w:rPr>
                <w:sz w:val="20"/>
                <w:szCs w:val="20"/>
              </w:rPr>
              <w:t xml:space="preserve"> (4.3, 4.8)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gift_neighbors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שליפת שכנות בזמן בקשה (4.9)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self_gift_suggestions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rating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>מורכב)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מתנות שדורגו 4+ ע"י המשתמש עצמו (6.1)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self_gift_suggestions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batch_id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>מורכב)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הצגת ה-</w:t>
            </w:r>
            <w:r>
              <w:rPr>
                <w:sz w:val="20"/>
                <w:szCs w:val="20"/>
              </w:rPr>
              <w:t xml:space="preserve">batch </w:t>
            </w:r>
            <w:r>
              <w:rPr>
                <w:sz w:val="20"/>
                <w:szCs w:val="20"/>
                <w:rtl/>
              </w:rPr>
              <w:t>האחרון ב-</w:t>
            </w:r>
            <w:r>
              <w:rPr>
                <w:sz w:val="20"/>
                <w:szCs w:val="20"/>
              </w:rPr>
              <w:t xml:space="preserve">UI, GROUP BY </w:t>
            </w:r>
            <w:r>
              <w:rPr>
                <w:sz w:val="20"/>
                <w:szCs w:val="20"/>
                <w:rtl/>
              </w:rPr>
              <w:t>לניתוח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recommendations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contact_id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>מורכב)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  <w:rtl/>
              </w:rPr>
              <w:t>דדופ</w:t>
            </w:r>
            <w:proofErr w:type="spellEnd"/>
            <w:r>
              <w:rPr>
                <w:sz w:val="20"/>
                <w:szCs w:val="20"/>
                <w:rtl/>
              </w:rPr>
              <w:t>, חלון 30 יום (6.2)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recommendations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batch_id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ספירת פריטים ב-</w:t>
            </w:r>
            <w:r>
              <w:rPr>
                <w:sz w:val="20"/>
                <w:szCs w:val="20"/>
              </w:rPr>
              <w:t xml:space="preserve">session, </w:t>
            </w:r>
            <w:r>
              <w:rPr>
                <w:sz w:val="20"/>
                <w:szCs w:val="20"/>
                <w:rtl/>
              </w:rPr>
              <w:t>שליפת "מה כבר הוצג" (6.3)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recommendations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contact_id</w:t>
            </w:r>
            <w:proofErr w:type="spellEnd"/>
            <w:r>
              <w:rPr>
                <w:sz w:val="20"/>
                <w:szCs w:val="20"/>
              </w:rPr>
              <w:t xml:space="preserve">, rating,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>מורכב)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איתור מתנות ללא דירוג שעברו </w:t>
            </w:r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  <w:rtl/>
              </w:rPr>
              <w:t>ימים (7.4)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events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contact_id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שליפת אירועים קרובים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recommendation_calls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>מורכב)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rate limiting per-user (9)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api_usage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date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rate limiting global (9)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hosted_events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שליפת האירועים שמשתמש מארח (14)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groups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שליפת הקבוצות שמשתמש יצר (14)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group_members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 xml:space="preserve">מורכב, </w:t>
            </w:r>
            <w:r>
              <w:rPr>
                <w:sz w:val="20"/>
                <w:szCs w:val="20"/>
              </w:rPr>
              <w:t>PK)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רשימת חברי קבוצה; בדיקת חברות (14)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group_members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>מורכב)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באילו קבוצות אני חבר" — לצורך פתרון קהל היעד (14)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invite_links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token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 (</w:t>
            </w:r>
            <w:r>
              <w:rPr>
                <w:sz w:val="20"/>
                <w:szCs w:val="20"/>
                <w:rtl/>
              </w:rPr>
              <w:t>ייחודי)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שליפה מהירה בעת לחיצה על קישור הזמנה (14)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event_audience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hosted_event_id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פתרון קהל היעד של אירוע (14)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event_audience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target_group_id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אילו אירועים משותפים לקבוצה הזו" (14)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event_audience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target_contact_id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אילו אירועים משותפים לאיש קשר הזה" (14)</w:t>
            </w:r>
          </w:p>
        </w:tc>
      </w:tr>
    </w:tbl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2.14 </w:t>
      </w:r>
      <w:proofErr w:type="spellStart"/>
      <w:r>
        <w:rPr>
          <w:b/>
          <w:bCs/>
        </w:rPr>
        <w:t>hosted_events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>אירוע שמשתמש מארח/חוגג בעצמו (למשל "החתונה שלי") — שונה עקרונית מ-</w:t>
      </w:r>
      <w:r>
        <w:t xml:space="preserve">events (2.3), </w:t>
      </w:r>
      <w:r>
        <w:rPr>
          <w:rtl/>
        </w:rPr>
        <w:t xml:space="preserve">שהיא תזכורת פרטית של מישהו אחר לגבי תאריך של איש קשר. </w:t>
      </w:r>
      <w:proofErr w:type="spellStart"/>
      <w:r>
        <w:t>hosted_events</w:t>
      </w:r>
      <w:proofErr w:type="spellEnd"/>
      <w:r>
        <w:t xml:space="preserve"> </w:t>
      </w:r>
      <w:r>
        <w:rPr>
          <w:rtl/>
        </w:rPr>
        <w:t>הוא ההפך: המשתמש הוא הנחגג, ובוחר למי לחשוף את זה (14).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מי מארח/חוגג את האירוע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type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סוג (חתונה, יום הולדת...)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date, </w:t>
            </w:r>
            <w:proofErr w:type="spellStart"/>
            <w:r>
              <w:rPr>
                <w:sz w:val="20"/>
                <w:szCs w:val="20"/>
              </w:rPr>
              <w:t>date_type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DATE / 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תאריך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פרטים חופשיים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B37CC9" w:rsidP="00867056"/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>2.15 groups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יוצר הקבוצה — היחיד שיכול לאשר/להזמין (14)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שם הקבוצה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B37CC9" w:rsidP="00867056"/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2.16 </w:t>
      </w:r>
      <w:proofErr w:type="spellStart"/>
      <w:r>
        <w:rPr>
          <w:b/>
          <w:bCs/>
        </w:rPr>
        <w:t>group_members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 xml:space="preserve">אין קשר ישיר בין חברות בקבוצה לבין </w:t>
      </w:r>
      <w:r>
        <w:t xml:space="preserve">contacts (2.2) — </w:t>
      </w:r>
      <w:r>
        <w:rPr>
          <w:rtl/>
        </w:rPr>
        <w:t>שתי מערכות נתונים נפרדות לגמרי. חברות בקבוצה דורשת חשבון רשום; אין אפשרות לצרף מישהו שאין לו חשבון.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(FK → groups)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לאיזו קבוצה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מי — תמיד משתמש רשום, לא </w:t>
            </w:r>
            <w:r>
              <w:rPr>
                <w:sz w:val="20"/>
                <w:szCs w:val="20"/>
              </w:rPr>
              <w:t>contact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ENUM: INVITED | MEMBER | DECLINED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ראו 14 — תלוי בהגדרת הפרטיות של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require_approval_for_group_invites</w:t>
            </w:r>
            <w:proofErr w:type="spellEnd"/>
            <w:r>
              <w:rPr>
                <w:sz w:val="20"/>
                <w:szCs w:val="20"/>
              </w:rPr>
              <w:t>, 2.1)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joined_via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ENUM: DIRECT_INVITE | LINK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האם הצטרף דרך הזמנה ישירה של היוצר, או דרך קישור שיתוף (2.17)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initiated_by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מי הזמין (</w:t>
            </w:r>
            <w:r>
              <w:rPr>
                <w:sz w:val="20"/>
                <w:szCs w:val="20"/>
              </w:rPr>
              <w:t xml:space="preserve">null </w:t>
            </w:r>
            <w:r>
              <w:rPr>
                <w:sz w:val="20"/>
                <w:szCs w:val="20"/>
                <w:rtl/>
              </w:rPr>
              <w:t>עבור הצטרפות דרך קישור)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responded_at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responded_at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רק כש-</w:t>
            </w:r>
            <w:r>
              <w:rPr>
                <w:sz w:val="20"/>
                <w:szCs w:val="20"/>
              </w:rPr>
              <w:t xml:space="preserve">status </w:t>
            </w:r>
            <w:r>
              <w:rPr>
                <w:sz w:val="20"/>
                <w:szCs w:val="20"/>
                <w:rtl/>
              </w:rPr>
              <w:t>עובר מ-</w:t>
            </w:r>
            <w:r>
              <w:rPr>
                <w:sz w:val="20"/>
                <w:szCs w:val="20"/>
              </w:rPr>
              <w:t>INVI</w:t>
            </w:r>
            <w:r>
              <w:rPr>
                <w:sz w:val="20"/>
                <w:szCs w:val="20"/>
              </w:rPr>
              <w:t>TED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2.17 </w:t>
      </w:r>
      <w:proofErr w:type="spellStart"/>
      <w:r>
        <w:rPr>
          <w:b/>
          <w:bCs/>
        </w:rPr>
        <w:t>invite_links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>טבלה אחידה לשני סוגי קישורי הזמנה: הצטרפות לקבוצה מסוימת, או הוספה לרשימת אנשי הקשר של בעל הקישור ("רשימת התפוצה שלי").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token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(UNIQUE)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המזהה בקישור עצמו, למשל </w:t>
            </w:r>
            <w:proofErr w:type="spellStart"/>
            <w:r>
              <w:rPr>
                <w:sz w:val="20"/>
                <w:szCs w:val="20"/>
              </w:rPr>
              <w:t>giftly.app</w:t>
            </w:r>
            <w:proofErr w:type="spellEnd"/>
            <w:r>
              <w:rPr>
                <w:sz w:val="20"/>
                <w:szCs w:val="20"/>
              </w:rPr>
              <w:t>/join/&lt;token&gt;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בעל הקישור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target_type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ENUM: GROUP | CONTACT_LIST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מה קורה בלחיצה — ראו 14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groups,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מאוכלס רק כש-</w:t>
            </w:r>
            <w:proofErr w:type="spellStart"/>
            <w:r>
              <w:rPr>
                <w:sz w:val="20"/>
                <w:szCs w:val="20"/>
              </w:rPr>
              <w:t>target_type</w:t>
            </w:r>
            <w:proofErr w:type="spellEnd"/>
            <w:r>
              <w:rPr>
                <w:sz w:val="20"/>
                <w:szCs w:val="20"/>
              </w:rPr>
              <w:t>='GROUP'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B37CC9" w:rsidP="00867056"/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2.18 </w:t>
      </w:r>
      <w:proofErr w:type="spellStart"/>
      <w:r>
        <w:rPr>
          <w:b/>
          <w:bCs/>
        </w:rPr>
        <w:t>event_audience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 xml:space="preserve">קהל היעד של </w:t>
      </w:r>
      <w:proofErr w:type="spellStart"/>
      <w:r>
        <w:t>hosted_event</w:t>
      </w:r>
      <w:proofErr w:type="spellEnd"/>
      <w:r>
        <w:t xml:space="preserve"> — </w:t>
      </w:r>
      <w:r>
        <w:rPr>
          <w:rtl/>
        </w:rPr>
        <w:t>אוסף שורות, כל אחת מטרה אחת; הקהל הסופי הוא איחוד (</w:t>
      </w:r>
      <w:r>
        <w:t xml:space="preserve">Union) </w:t>
      </w:r>
      <w:r>
        <w:rPr>
          <w:rtl/>
        </w:rPr>
        <w:t xml:space="preserve">של כל השורות, לא בחירה בודדת </w:t>
      </w:r>
      <w:proofErr w:type="spellStart"/>
      <w:r>
        <w:rPr>
          <w:rtl/>
        </w:rPr>
        <w:t>מביניהן</w:t>
      </w:r>
      <w:proofErr w:type="spellEnd"/>
      <w:r>
        <w:rPr>
          <w:rtl/>
        </w:rPr>
        <w:t>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lastRenderedPageBreak/>
              <w:t>hosted_event_id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</w:t>
            </w:r>
            <w:proofErr w:type="spellStart"/>
            <w:r>
              <w:rPr>
                <w:sz w:val="20"/>
                <w:szCs w:val="20"/>
              </w:rPr>
              <w:t>hosted_events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לאיזה אירוע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target_type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TEXT ENUM: GROUP | CONTACT | ALL_CONTACTS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סוג המטרה — ראו 14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target_group_id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groups,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מאוכלס רק כש-</w:t>
            </w:r>
            <w:proofErr w:type="spellStart"/>
            <w:r>
              <w:rPr>
                <w:sz w:val="20"/>
                <w:szCs w:val="20"/>
              </w:rPr>
              <w:t>target_type</w:t>
            </w:r>
            <w:proofErr w:type="spellEnd"/>
            <w:r>
              <w:rPr>
                <w:sz w:val="20"/>
                <w:szCs w:val="20"/>
              </w:rPr>
              <w:t>='GROUP'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target_contact_id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UUID (FK → contacts,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מאוכלס רק כש-</w:t>
            </w:r>
            <w:proofErr w:type="spellStart"/>
            <w:r>
              <w:rPr>
                <w:sz w:val="20"/>
                <w:szCs w:val="20"/>
              </w:rPr>
              <w:t>target_type</w:t>
            </w:r>
            <w:proofErr w:type="spellEnd"/>
            <w:r>
              <w:rPr>
                <w:sz w:val="20"/>
                <w:szCs w:val="20"/>
              </w:rPr>
              <w:t xml:space="preserve">='CONTACT'; </w:t>
            </w:r>
            <w:r>
              <w:rPr>
                <w:sz w:val="20"/>
                <w:szCs w:val="20"/>
                <w:rtl/>
              </w:rPr>
              <w:t xml:space="preserve">שני העמודות </w:t>
            </w:r>
            <w:r>
              <w:rPr>
                <w:sz w:val="20"/>
                <w:szCs w:val="20"/>
              </w:rPr>
              <w:t xml:space="preserve">null </w:t>
            </w:r>
            <w:r>
              <w:rPr>
                <w:sz w:val="20"/>
                <w:szCs w:val="20"/>
                <w:rtl/>
              </w:rPr>
              <w:t xml:space="preserve">עבור </w:t>
            </w:r>
            <w:r>
              <w:rPr>
                <w:sz w:val="20"/>
                <w:szCs w:val="20"/>
              </w:rPr>
              <w:t>ALL_CONTACTS</w:t>
            </w:r>
          </w:p>
        </w:tc>
      </w:tr>
    </w:tbl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3. </w:t>
      </w:r>
      <w:r>
        <w:rPr>
          <w:b/>
          <w:bCs/>
          <w:sz w:val="30"/>
          <w:szCs w:val="30"/>
          <w:rtl/>
        </w:rPr>
        <w:t>קביעת הפרופיל האפקטיבי (עבור המנגנון לאיש קשר)</w:t>
      </w:r>
    </w:p>
    <w:p w:rsidR="00B37CC9" w:rsidRDefault="00061F51" w:rsidP="00867056">
      <w:pPr>
        <w:spacing w:after="160"/>
      </w:pPr>
      <w:r>
        <w:rPr>
          <w:rtl/>
        </w:rPr>
        <w:t>הצעד הראשון והקריטי במנגנון לאיש קשר, לפני כל חישוב ניקוד. אינו רלוונטי למנגנון העצמי — שם אין צד שלישי, ו-</w:t>
      </w:r>
      <w:proofErr w:type="spellStart"/>
      <w:r>
        <w:t>effectivePositive</w:t>
      </w:r>
      <w:proofErr w:type="spellEnd"/>
      <w:r>
        <w:t>/</w:t>
      </w:r>
      <w:proofErr w:type="spellStart"/>
      <w:r>
        <w:t>effectiveNegative</w:t>
      </w:r>
      <w:proofErr w:type="spellEnd"/>
      <w:r>
        <w:t xml:space="preserve"> </w:t>
      </w:r>
      <w:r>
        <w:rPr>
          <w:rtl/>
        </w:rPr>
        <w:t xml:space="preserve">הם פשוט </w:t>
      </w:r>
      <w:proofErr w:type="spellStart"/>
      <w:r>
        <w:t>selfProfile.interests</w:t>
      </w:r>
      <w:proofErr w:type="spellEnd"/>
      <w:r>
        <w:t>/</w:t>
      </w:r>
      <w:proofErr w:type="spellStart"/>
      <w:r>
        <w:t>negative_prefs</w:t>
      </w:r>
      <w:proofErr w:type="spellEnd"/>
      <w:r>
        <w:t xml:space="preserve"> </w:t>
      </w:r>
      <w:r>
        <w:rPr>
          <w:rtl/>
        </w:rPr>
        <w:t>ישירות.</w:t>
      </w:r>
    </w:p>
    <w:p w:rsidR="00B37CC9" w:rsidRDefault="00061F51" w:rsidP="00867056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contact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getContact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contact.linked_user_id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?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getUserProfile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contact.linked_user_id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: null;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contactAssessment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 interests: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negative_prefs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contact.negative_prefs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};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3.1 </w:t>
      </w:r>
      <w:r>
        <w:rPr>
          <w:b/>
          <w:bCs/>
          <w:rtl/>
        </w:rPr>
        <w:t>מקושר</w:t>
      </w:r>
      <w:r>
        <w:rPr>
          <w:b/>
          <w:bCs/>
          <w:rtl/>
        </w:rPr>
        <w:t xml:space="preserve"> מול לא-מקושר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0"/>
        <w:gridCol w:w="37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B37CC9" w:rsidP="00867056"/>
        </w:tc>
        <w:tc>
          <w:tcPr>
            <w:tcW w:w="3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איש קשר מקושר (</w:t>
            </w:r>
            <w:proofErr w:type="spellStart"/>
            <w:r>
              <w:rPr>
                <w:b/>
                <w:bCs/>
                <w:sz w:val="20"/>
                <w:szCs w:val="20"/>
              </w:rPr>
              <w:t>linked_user_id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קיים)</w:t>
            </w:r>
          </w:p>
        </w:tc>
        <w:tc>
          <w:tcPr>
            <w:tcW w:w="3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איש קשר לא מקושר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מקור </w:t>
            </w:r>
            <w:r>
              <w:rPr>
                <w:sz w:val="20"/>
                <w:szCs w:val="20"/>
              </w:rPr>
              <w:t>interests/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גם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 xml:space="preserve"> (self) </w:t>
            </w:r>
            <w:r>
              <w:rPr>
                <w:sz w:val="20"/>
                <w:szCs w:val="20"/>
                <w:rtl/>
              </w:rPr>
              <w:t xml:space="preserve">וגם </w:t>
            </w:r>
            <w:r>
              <w:rPr>
                <w:sz w:val="20"/>
                <w:szCs w:val="20"/>
              </w:rPr>
              <w:t>contacts (</w:t>
            </w:r>
            <w:r>
              <w:rPr>
                <w:sz w:val="20"/>
                <w:szCs w:val="20"/>
                <w:rtl/>
              </w:rPr>
              <w:t>הערכת היוצר)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רק </w:t>
            </w:r>
            <w:r>
              <w:rPr>
                <w:sz w:val="20"/>
                <w:szCs w:val="20"/>
              </w:rPr>
              <w:t>contacts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דיוק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self </w:t>
            </w:r>
            <w:r>
              <w:rPr>
                <w:sz w:val="20"/>
                <w:szCs w:val="20"/>
                <w:rtl/>
              </w:rPr>
              <w:t xml:space="preserve">מדויק יותר, </w:t>
            </w:r>
            <w:r>
              <w:rPr>
                <w:sz w:val="20"/>
                <w:szCs w:val="20"/>
              </w:rPr>
              <w:t xml:space="preserve">third-party </w:t>
            </w:r>
            <w:r>
              <w:rPr>
                <w:sz w:val="20"/>
                <w:szCs w:val="20"/>
                <w:rtl/>
              </w:rPr>
              <w:t>פחות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תלוי כולו בהערכת היוצר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לוגיקת פתרון סתירות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נדרשת (3.2)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לא נדרשת — מקור יחיד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3.2 </w:t>
      </w:r>
      <w:r>
        <w:rPr>
          <w:b/>
          <w:bCs/>
          <w:rtl/>
        </w:rPr>
        <w:t xml:space="preserve">פתרון סתירות בתחומי עניין: </w:t>
      </w:r>
      <w:r>
        <w:rPr>
          <w:b/>
          <w:bCs/>
        </w:rPr>
        <w:t xml:space="preserve">Priority </w:t>
      </w:r>
      <w:r>
        <w:rPr>
          <w:b/>
          <w:bCs/>
          <w:rtl/>
        </w:rPr>
        <w:t xml:space="preserve">לפי מקור סמכות (לא </w:t>
      </w:r>
      <w:r>
        <w:rPr>
          <w:b/>
          <w:bCs/>
        </w:rPr>
        <w:t>Union)</w:t>
      </w:r>
    </w:p>
    <w:p w:rsidR="00B37CC9" w:rsidRDefault="00061F51" w:rsidP="00867056">
      <w:pPr>
        <w:spacing w:after="160"/>
      </w:pPr>
      <w:r>
        <w:rPr>
          <w:rtl/>
        </w:rPr>
        <w:t xml:space="preserve">עיקרון: אם דני (בפרופיל שלו) סימן תגית כחיובית, אבל יוסי (שיצר את דני כאיש קשר) סימן אותה כשלילית אצל דני — דני מנצח, כי הוא היחיד שבאמת יודע מה הוא אוהב. </w:t>
      </w:r>
      <w:r>
        <w:rPr>
          <w:rtl/>
        </w:rPr>
        <w:t>תקף גם בכיוון ההפוך.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resolveEffectivePreferences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contactAssessment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?.interests ?? []);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negative_prefs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[]);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contactAssessment.interests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[]);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contactAssessment.negative_prefs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[]);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allTags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r>
        <w:rPr>
          <w:rFonts w:ascii="Consolas" w:eastAsia="Consolas" w:hAnsi="Consolas" w:cs="Consolas"/>
          <w:sz w:val="18"/>
          <w:szCs w:val="18"/>
        </w:rPr>
        <w:t>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tag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allTags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selfPositive.has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(tag)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selfNegative.has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>(tag))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// </w:t>
      </w:r>
      <w:r>
        <w:rPr>
          <w:rFonts w:ascii="Consolas" w:eastAsia="Consolas" w:hAnsi="Consolas" w:cs="Times New Roman"/>
          <w:sz w:val="18"/>
          <w:szCs w:val="18"/>
          <w:rtl/>
        </w:rPr>
        <w:t>יש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עמדה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עצמית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Times New Roman"/>
          <w:sz w:val="18"/>
          <w:szCs w:val="18"/>
          <w:rtl/>
        </w:rPr>
        <w:t>היא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מכריעה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Times New Roman"/>
          <w:sz w:val="18"/>
          <w:szCs w:val="18"/>
          <w:rtl/>
        </w:rPr>
        <w:t>לא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משנה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הצד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השלישי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חושב</w:t>
      </w:r>
      <w:r>
        <w:rPr>
          <w:rFonts w:ascii="Consolas" w:eastAsia="Consolas" w:hAnsi="Consolas" w:cs="Consolas"/>
          <w:sz w:val="18"/>
          <w:szCs w:val="18"/>
        </w:rPr>
        <w:br/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selfPosit</w:t>
      </w:r>
      <w:r>
        <w:rPr>
          <w:rFonts w:ascii="Consolas" w:eastAsia="Consolas" w:hAnsi="Consolas" w:cs="Consolas"/>
          <w:sz w:val="18"/>
          <w:szCs w:val="18"/>
        </w:rPr>
        <w:t>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(tag))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effectivePositive.add</w:t>
      </w:r>
      <w:proofErr w:type="spellEnd"/>
      <w:r>
        <w:rPr>
          <w:rFonts w:ascii="Consolas" w:eastAsia="Consolas" w:hAnsi="Consolas" w:cs="Consolas"/>
          <w:sz w:val="18"/>
          <w:szCs w:val="18"/>
        </w:rPr>
        <w:t>(tag);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else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effectiveNegative.add</w:t>
      </w:r>
      <w:proofErr w:type="spellEnd"/>
      <w:r>
        <w:rPr>
          <w:rFonts w:ascii="Consolas" w:eastAsia="Consolas" w:hAnsi="Consolas" w:cs="Consolas"/>
          <w:sz w:val="18"/>
          <w:szCs w:val="18"/>
        </w:rPr>
        <w:t>(tag);</w:t>
      </w:r>
      <w:r>
        <w:rPr>
          <w:rFonts w:ascii="Consolas" w:eastAsia="Consolas" w:hAnsi="Consolas" w:cs="Consolas"/>
          <w:sz w:val="18"/>
          <w:szCs w:val="18"/>
        </w:rPr>
        <w:br/>
        <w:t xml:space="preserve">    } else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// </w:t>
      </w:r>
      <w:r>
        <w:rPr>
          <w:rFonts w:ascii="Consolas" w:eastAsia="Consolas" w:hAnsi="Consolas" w:cs="Times New Roman"/>
          <w:sz w:val="18"/>
          <w:szCs w:val="18"/>
          <w:rtl/>
        </w:rPr>
        <w:t>אין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עמדה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עצמית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Times New Roman"/>
          <w:sz w:val="18"/>
          <w:szCs w:val="18"/>
          <w:rtl/>
        </w:rPr>
        <w:t>נופלים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אחורה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להערכת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הצד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השלישי</w:t>
      </w:r>
      <w:r>
        <w:rPr>
          <w:rFonts w:ascii="Consolas" w:eastAsia="Consolas" w:hAnsi="Consolas" w:cs="Consolas"/>
          <w:sz w:val="18"/>
          <w:szCs w:val="18"/>
        </w:rPr>
        <w:br/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thirdPartyPositive.has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(tag))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effectivePositive.add</w:t>
      </w:r>
      <w:proofErr w:type="spellEnd"/>
      <w:r>
        <w:rPr>
          <w:rFonts w:ascii="Consolas" w:eastAsia="Consolas" w:hAnsi="Consolas" w:cs="Consolas"/>
          <w:sz w:val="18"/>
          <w:szCs w:val="18"/>
        </w:rPr>
        <w:t>(tag);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else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thirdPartyNegative.has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r>
        <w:rPr>
          <w:rFonts w:ascii="Consolas" w:eastAsia="Consolas" w:hAnsi="Consolas" w:cs="Consolas"/>
          <w:sz w:val="18"/>
          <w:szCs w:val="18"/>
        </w:rPr>
        <w:t xml:space="preserve">tag))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effectiveNegative.add</w:t>
      </w:r>
      <w:proofErr w:type="spellEnd"/>
      <w:r>
        <w:rPr>
          <w:rFonts w:ascii="Consolas" w:eastAsia="Consolas" w:hAnsi="Consolas" w:cs="Consolas"/>
          <w:sz w:val="18"/>
          <w:szCs w:val="18"/>
        </w:rPr>
        <w:t>(tag);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{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>: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>: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>] };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>תגית עם עמדה עצמית סותרת להערכת הצד השלישי → העמדה העצמית גוברת, לכל כיוון.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lastRenderedPageBreak/>
        <w:t>תגית ללא עמדה עצמית כלל → נופלים ל-</w:t>
      </w:r>
      <w:proofErr w:type="spellStart"/>
      <w:r>
        <w:t>contactAssessment</w:t>
      </w:r>
      <w:proofErr w:type="spellEnd"/>
      <w:r>
        <w:t xml:space="preserve"> </w:t>
      </w:r>
      <w:r>
        <w:rPr>
          <w:rtl/>
        </w:rPr>
        <w:t>כ-</w:t>
      </w:r>
      <w:r>
        <w:t>fallback.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איש קשר לא-מקושר — </w:t>
      </w:r>
      <w:proofErr w:type="spellStart"/>
      <w:r>
        <w:t>selfProfile</w:t>
      </w:r>
      <w:proofErr w:type="spellEnd"/>
      <w:r>
        <w:t xml:space="preserve"> </w:t>
      </w:r>
      <w:r>
        <w:rPr>
          <w:rtl/>
        </w:rPr>
        <w:t xml:space="preserve">הוא </w:t>
      </w:r>
      <w:r>
        <w:t xml:space="preserve">null, </w:t>
      </w:r>
      <w:r>
        <w:rPr>
          <w:rtl/>
        </w:rPr>
        <w:t>כל התגיות עוברות אוטומטית ל-</w:t>
      </w:r>
      <w:r>
        <w:t xml:space="preserve">fallback: </w:t>
      </w:r>
      <w:proofErr w:type="spellStart"/>
      <w:r>
        <w:t>effectivePositive</w:t>
      </w:r>
      <w:proofErr w:type="spellEnd"/>
      <w:r>
        <w:t>/</w:t>
      </w:r>
      <w:proofErr w:type="spellStart"/>
      <w:r>
        <w:t>effectiveNegative</w:t>
      </w:r>
      <w:proofErr w:type="spellEnd"/>
      <w:r>
        <w:t xml:space="preserve"> = </w:t>
      </w:r>
      <w:r>
        <w:rPr>
          <w:rtl/>
        </w:rPr>
        <w:t>בדיוק מה שהיוצר סימן.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3.3 </w:t>
      </w:r>
      <w:r>
        <w:rPr>
          <w:b/>
          <w:bCs/>
          <w:rtl/>
        </w:rPr>
        <w:t>גיל, מדינה ודת — כללי טיפול שונים מתחומי עניין</w:t>
      </w:r>
    </w:p>
    <w:p w:rsidR="00B37CC9" w:rsidRDefault="00061F51" w:rsidP="00867056">
      <w:pPr>
        <w:spacing w:after="160"/>
      </w:pPr>
      <w:r>
        <w:rPr>
          <w:rtl/>
        </w:rPr>
        <w:t xml:space="preserve">תחומי עניין הם דעה סובייקטיבית ולכן דורשים לוגיקת פתרון סתירות (3.2). גיל ומדינה הם עובדה כמעט-אובייקטיבית — אין "מי גובר", יש רק ערך אחד </w:t>
      </w:r>
      <w:proofErr w:type="spellStart"/>
      <w:r>
        <w:rPr>
          <w:rtl/>
        </w:rPr>
        <w:t>אמיתי</w:t>
      </w:r>
      <w:proofErr w:type="spellEnd"/>
      <w:r>
        <w:rPr>
          <w:rtl/>
        </w:rPr>
        <w:t xml:space="preserve"> ושאלה של מאיזה מקור לשלוף אותו: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resolveEffectiveDemographics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, contact) {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{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bir</w:t>
      </w:r>
      <w:r>
        <w:rPr>
          <w:rFonts w:ascii="Consolas" w:eastAsia="Consolas" w:hAnsi="Consolas" w:cs="Consolas"/>
          <w:sz w:val="18"/>
          <w:szCs w:val="18"/>
        </w:rPr>
        <w:t>thDate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birth_date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contact.birth_date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country: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?.country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};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proofErr w:type="spellStart"/>
      <w:r>
        <w:t>birthDate</w:t>
      </w:r>
      <w:proofErr w:type="spellEnd"/>
      <w:r>
        <w:t xml:space="preserve"> </w:t>
      </w:r>
      <w:r>
        <w:rPr>
          <w:rtl/>
        </w:rPr>
        <w:t>האפקטיבי מומר ל-</w:t>
      </w:r>
      <w:proofErr w:type="spellStart"/>
      <w:r>
        <w:t>age_bucket</w:t>
      </w:r>
      <w:proofErr w:type="spellEnd"/>
      <w:r>
        <w:t xml:space="preserve"> (4.4) </w:t>
      </w:r>
      <w:r>
        <w:rPr>
          <w:rtl/>
        </w:rPr>
        <w:t>ומשמש בצירוף הזוגי הראשון בשרשרת ה-</w:t>
      </w:r>
      <w:proofErr w:type="spellStart"/>
      <w:r>
        <w:t>backoff</w:t>
      </w:r>
      <w:proofErr w:type="spellEnd"/>
      <w:r>
        <w:t xml:space="preserve"> (4.5); country </w:t>
      </w:r>
      <w:r>
        <w:rPr>
          <w:rtl/>
        </w:rPr>
        <w:t xml:space="preserve">האפקטיבי משמש בצירוף </w:t>
      </w:r>
      <w:r>
        <w:rPr>
          <w:rtl/>
        </w:rPr>
        <w:t>הזוגי השני.</w:t>
      </w:r>
    </w:p>
    <w:p w:rsidR="00B37CC9" w:rsidRDefault="00061F51" w:rsidP="00867056">
      <w:pPr>
        <w:spacing w:after="160"/>
      </w:pPr>
      <w:r>
        <w:rPr>
          <w:b/>
          <w:bCs/>
          <w:color w:val="444444"/>
        </w:rPr>
        <w:t xml:space="preserve">religion </w:t>
      </w:r>
      <w:r>
        <w:rPr>
          <w:b/>
          <w:bCs/>
          <w:color w:val="444444"/>
          <w:rtl/>
        </w:rPr>
        <w:t>אינו חלק משרשרת ה-</w:t>
      </w:r>
      <w:proofErr w:type="spellStart"/>
      <w:r>
        <w:rPr>
          <w:b/>
          <w:bCs/>
          <w:color w:val="444444"/>
        </w:rPr>
        <w:t>backoff</w:t>
      </w:r>
      <w:proofErr w:type="spellEnd"/>
      <w:r>
        <w:rPr>
          <w:b/>
          <w:bCs/>
          <w:color w:val="444444"/>
        </w:rPr>
        <w:t xml:space="preserve"> </w:t>
      </w:r>
      <w:r>
        <w:rPr>
          <w:b/>
          <w:bCs/>
          <w:color w:val="444444"/>
          <w:rtl/>
        </w:rPr>
        <w:t xml:space="preserve">ואינו משפיע על ניקוד המתנות כלל, אף שהוא נאסף ונשמר: </w:t>
      </w:r>
      <w:r>
        <w:rPr>
          <w:rtl/>
        </w:rPr>
        <w:t xml:space="preserve">שימוש בדת כדי לדרג "מה טוב" קרוב מדי להכללה סטריאוטיפית, בעוד ששימוש בגיל/מדינה קרוב יותר להתאמת זמינות ותרבות צריכה. אם בעתיד יעלה צורך </w:t>
      </w:r>
      <w:proofErr w:type="spellStart"/>
      <w:r>
        <w:rPr>
          <w:rtl/>
        </w:rPr>
        <w:t>אמיתי</w:t>
      </w:r>
      <w:proofErr w:type="spellEnd"/>
      <w:r>
        <w:rPr>
          <w:rtl/>
        </w:rPr>
        <w:t xml:space="preserve"> (למשל סינון ק</w:t>
      </w:r>
      <w:r>
        <w:rPr>
          <w:rtl/>
        </w:rPr>
        <w:t>שיח של מוצרים לא-מתאימים דתית), זהו שימוש שונה לגמרי — פילטר בינארי, לא ממד ניקוד.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4. </w:t>
      </w:r>
      <w:r>
        <w:rPr>
          <w:b/>
          <w:bCs/>
          <w:sz w:val="30"/>
          <w:szCs w:val="30"/>
          <w:rtl/>
        </w:rPr>
        <w:t>ליבת החישוב המשותפת</w:t>
      </w:r>
    </w:p>
    <w:p w:rsidR="00B37CC9" w:rsidRDefault="00061F51" w:rsidP="00867056">
      <w:pPr>
        <w:spacing w:after="160"/>
      </w:pPr>
      <w:r>
        <w:rPr>
          <w:rtl/>
        </w:rPr>
        <w:t xml:space="preserve">החישוב שמריץ שני המנגנונים כאחד, אחרי שפרק 3 קבע (במנגנון לאיש קשר) את </w:t>
      </w:r>
      <w:proofErr w:type="spellStart"/>
      <w:r>
        <w:t>effectivePositive</w:t>
      </w:r>
      <w:proofErr w:type="spellEnd"/>
      <w:r>
        <w:t xml:space="preserve"> / </w:t>
      </w:r>
      <w:proofErr w:type="spellStart"/>
      <w:r>
        <w:t>effectiveNegative</w:t>
      </w:r>
      <w:proofErr w:type="spellEnd"/>
      <w:r>
        <w:t xml:space="preserve"> / </w:t>
      </w:r>
      <w:proofErr w:type="spellStart"/>
      <w:r>
        <w:t>effectiveBirthDate</w:t>
      </w:r>
      <w:proofErr w:type="spellEnd"/>
      <w:r>
        <w:t xml:space="preserve"> / </w:t>
      </w:r>
      <w:proofErr w:type="spellStart"/>
      <w:r>
        <w:t>effectiveCountry</w:t>
      </w:r>
      <w:proofErr w:type="spellEnd"/>
      <w:r>
        <w:t>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4.1 </w:t>
      </w:r>
      <w:r>
        <w:rPr>
          <w:b/>
          <w:bCs/>
          <w:rtl/>
        </w:rPr>
        <w:t>סניטציה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effectivePositive.filter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(t =&gt; !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effectiveNegative.includes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(t));</w:t>
      </w:r>
      <w:r>
        <w:rPr>
          <w:rFonts w:ascii="Consolas" w:eastAsia="Consolas" w:hAnsi="Consolas" w:cs="Consolas" w:hint="cs"/>
          <w:sz w:val="18"/>
          <w:szCs w:val="18"/>
        </w:rPr>
        <w:br/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promptNegatives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effectiveNegative.slice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(-4); // </w:t>
      </w:r>
      <w:r>
        <w:rPr>
          <w:rFonts w:ascii="Consolas" w:eastAsia="Consolas" w:hAnsi="Consolas" w:cs="Times New Roman" w:hint="cs"/>
          <w:sz w:val="18"/>
          <w:szCs w:val="18"/>
          <w:rtl/>
        </w:rPr>
        <w:t>רק</w:t>
      </w:r>
      <w:r>
        <w:rPr>
          <w:rFonts w:ascii="Consolas" w:eastAsia="Consolas" w:hAnsi="Consolas" w:cs="Consolas" w:hint="cs"/>
          <w:sz w:val="18"/>
          <w:szCs w:val="18"/>
        </w:rPr>
        <w:t xml:space="preserve"> 4 </w:t>
      </w:r>
      <w:r>
        <w:rPr>
          <w:rFonts w:ascii="Consolas" w:eastAsia="Consolas" w:hAnsi="Consolas" w:cs="Times New Roman" w:hint="cs"/>
          <w:sz w:val="18"/>
          <w:szCs w:val="18"/>
          <w:rtl/>
        </w:rPr>
        <w:t>האחרונות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נכנסות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לטקסט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Times New Roman" w:hint="cs"/>
          <w:sz w:val="18"/>
          <w:szCs w:val="18"/>
          <w:rtl/>
        </w:rPr>
        <w:t>הפרומפט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(token budget)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4.2 </w:t>
      </w:r>
      <w:r>
        <w:rPr>
          <w:b/>
          <w:bCs/>
          <w:rtl/>
        </w:rPr>
        <w:t>סינון גס (</w:t>
      </w:r>
      <w:r>
        <w:rPr>
          <w:b/>
          <w:bCs/>
        </w:rPr>
        <w:t>SQL)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r>
        <w:rPr>
          <w:rFonts w:ascii="Consolas" w:eastAsia="Consolas" w:hAnsi="Consolas" w:cs="Consolas" w:hint="c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good_gifts_catalog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estimated_price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BETWEEN :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budget_min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AND :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budget_max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AND tags &amp;&amp; :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>LIMIT 100;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tags &amp;&amp; </w:t>
      </w:r>
      <w:proofErr w:type="spellStart"/>
      <w:r>
        <w:t>cleanInterests</w:t>
      </w:r>
      <w:proofErr w:type="spellEnd"/>
      <w:r>
        <w:t xml:space="preserve"> — </w:t>
      </w:r>
      <w:r>
        <w:rPr>
          <w:rtl/>
        </w:rPr>
        <w:t xml:space="preserve">אופרטור </w:t>
      </w:r>
      <w:r>
        <w:t xml:space="preserve">overlap </w:t>
      </w:r>
      <w:r>
        <w:rPr>
          <w:rtl/>
        </w:rPr>
        <w:t xml:space="preserve">של </w:t>
      </w:r>
      <w:r>
        <w:t xml:space="preserve">PostgreSQL; </w:t>
      </w:r>
      <w:r>
        <w:rPr>
          <w:rtl/>
        </w:rPr>
        <w:t>חפיפה של תגית אחת לפחות.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>מקרה קצה: 0 תוצאות → מדלגים ישירות ל-</w:t>
      </w:r>
      <w:r>
        <w:t xml:space="preserve">exploration </w:t>
      </w:r>
      <w:r>
        <w:rPr>
          <w:rtl/>
        </w:rPr>
        <w:t>טהור (</w:t>
      </w:r>
      <w:r>
        <w:t xml:space="preserve">Gemini), </w:t>
      </w:r>
      <w:r>
        <w:rPr>
          <w:rtl/>
        </w:rPr>
        <w:t xml:space="preserve">בלי </w:t>
      </w:r>
      <w:r>
        <w:t>Fine Sco</w:t>
      </w:r>
      <w:r>
        <w:t>ring.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>גיל/מדינה אינם חלק מהסינון הגס — הם משפיעים רק על איזו סטטיסטיקה סומכים עליה לכל מועמד (4.3–4.5), לא על אילו מועמדים בכלל רלוונטיים.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4.3 </w:t>
      </w:r>
      <w:r>
        <w:rPr>
          <w:b/>
          <w:bCs/>
          <w:rtl/>
        </w:rPr>
        <w:t>שליפת סטטיסטיקת הסגמנטים (</w:t>
      </w:r>
      <w:proofErr w:type="spellStart"/>
      <w:r>
        <w:rPr>
          <w:b/>
          <w:bCs/>
        </w:rPr>
        <w:t>fetchSegmentStats</w:t>
      </w:r>
      <w:proofErr w:type="spellEnd"/>
      <w:r>
        <w:rPr>
          <w:b/>
          <w:bCs/>
        </w:rPr>
        <w:t>)</w:t>
      </w:r>
    </w:p>
    <w:p w:rsidR="00B37CC9" w:rsidRDefault="00061F51" w:rsidP="00867056">
      <w:pPr>
        <w:spacing w:after="160"/>
      </w:pPr>
      <w:r>
        <w:rPr>
          <w:rtl/>
        </w:rPr>
        <w:t xml:space="preserve">כל שאר הפונקציות בפרק זה מצפות לאובייקט </w:t>
      </w:r>
      <w:proofErr w:type="spellStart"/>
      <w:r>
        <w:t>gift.segment_stats</w:t>
      </w:r>
      <w:proofErr w:type="spellEnd"/>
      <w:r>
        <w:t xml:space="preserve"> </w:t>
      </w:r>
      <w:r>
        <w:rPr>
          <w:rtl/>
        </w:rPr>
        <w:t>בצורה {</w:t>
      </w:r>
      <w:r>
        <w:t xml:space="preserve">interests, </w:t>
      </w:r>
      <w:proofErr w:type="spellStart"/>
      <w:r>
        <w:t>interest_age</w:t>
      </w:r>
      <w:proofErr w:type="spellEnd"/>
      <w:r>
        <w:t xml:space="preserve">, </w:t>
      </w:r>
      <w:proofErr w:type="spellStart"/>
      <w:r>
        <w:t>interest_country</w:t>
      </w:r>
      <w:proofErr w:type="spellEnd"/>
      <w:r>
        <w:t xml:space="preserve">}. </w:t>
      </w:r>
      <w:r>
        <w:rPr>
          <w:rtl/>
        </w:rPr>
        <w:t>האובייקט הזה אינו עמודה מאוחסנת — הוא מורכב בזיכרון משליפה מרוכזת אחת, מיד אחרי הסינון הגס (4.2):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proofErr w:type="spellStart"/>
      <w:r>
        <w:rPr>
          <w:rFonts w:ascii="Consolas" w:eastAsia="Consolas" w:hAnsi="Consolas" w:cs="Consolas" w:hint="c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function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fetchSegmentStats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(candidates)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groupBy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(candidates, c =&gt;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c.tags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); // </w:t>
      </w:r>
      <w:r>
        <w:rPr>
          <w:rFonts w:ascii="Consolas" w:eastAsia="Consolas" w:hAnsi="Consolas" w:cs="Times New Roman" w:hint="cs"/>
          <w:sz w:val="18"/>
          <w:szCs w:val="18"/>
          <w:rtl/>
        </w:rPr>
        <w:t>מתנה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יכולה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להו</w:t>
      </w:r>
      <w:r>
        <w:rPr>
          <w:rFonts w:ascii="Consolas" w:eastAsia="Consolas" w:hAnsi="Consolas" w:cs="Times New Roman" w:hint="cs"/>
          <w:sz w:val="18"/>
          <w:szCs w:val="18"/>
          <w:rtl/>
        </w:rPr>
        <w:t>פיע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בכמה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קבוצות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תגיות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result = new Map(); //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-&gt; { interests,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interest_age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interest_country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for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[tag, gifts] of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ids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gifts.map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(g =&gt; g.id);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rows =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db.query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(`SELECT * FROM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_${tag} WHERE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ANY($1)`, [ids]);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countryRows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db.query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  `SELECT * FROM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gift_country_stats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WHERE tag = $1 AND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ANY($2)`, [tag, ids]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mergeIntoResult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(result, tag, rows,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countryRows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); // </w:t>
      </w:r>
      <w:r>
        <w:rPr>
          <w:rFonts w:ascii="Consolas" w:eastAsia="Consolas" w:hAnsi="Consolas" w:cs="Times New Roman" w:hint="cs"/>
          <w:sz w:val="18"/>
          <w:szCs w:val="18"/>
          <w:rtl/>
        </w:rPr>
        <w:t>בונה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מפתחות</w:t>
      </w:r>
      <w:r>
        <w:rPr>
          <w:rFonts w:ascii="Consolas" w:eastAsia="Consolas" w:hAnsi="Consolas" w:cs="Consolas" w:hint="c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tag|ageBucket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" / "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</w:t>
      </w:r>
      <w:r>
        <w:rPr>
          <w:rFonts w:ascii="Consolas" w:eastAsia="Consolas" w:hAnsi="Consolas" w:cs="Consolas" w:hint="cs"/>
          <w:sz w:val="18"/>
          <w:szCs w:val="18"/>
        </w:rPr>
        <w:t>|country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"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}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lastRenderedPageBreak/>
        <w:t xml:space="preserve">  return result;</w:t>
      </w:r>
      <w:r>
        <w:rPr>
          <w:rFonts w:ascii="Consolas" w:eastAsia="Consolas" w:hAnsi="Consolas" w:cs="Consolas" w:hint="c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r>
        <w:rPr>
          <w:rtl/>
        </w:rPr>
        <w:t>ה-</w:t>
      </w:r>
      <w:r>
        <w:t xml:space="preserve">JOIN </w:t>
      </w:r>
      <w:r>
        <w:rPr>
          <w:rtl/>
        </w:rPr>
        <w:t>מתבצע פעם אחת לכל תגית שמופיעה בקבוצת המועמדים (עד 100 אחרי 4.2), לא פעם לכל מתנה — כדי לא להפוך ל-</w:t>
      </w:r>
      <w:r>
        <w:t>N+1 queries.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4.4 </w:t>
      </w:r>
      <w:proofErr w:type="spellStart"/>
      <w:r>
        <w:rPr>
          <w:b/>
          <w:bCs/>
        </w:rPr>
        <w:t>primaryTag</w:t>
      </w:r>
      <w:proofErr w:type="spellEnd"/>
      <w:r>
        <w:rPr>
          <w:b/>
          <w:bCs/>
        </w:rPr>
        <w:t xml:space="preserve"> </w:t>
      </w:r>
      <w:r>
        <w:rPr>
          <w:b/>
          <w:bCs/>
          <w:rtl/>
        </w:rPr>
        <w:t>ו-</w:t>
      </w:r>
      <w:proofErr w:type="spellStart"/>
      <w:r>
        <w:rPr>
          <w:b/>
          <w:bCs/>
        </w:rPr>
        <w:t>ageBucket</w:t>
      </w:r>
      <w:proofErr w:type="spellEnd"/>
    </w:p>
    <w:p w:rsidR="00B37CC9" w:rsidRDefault="00061F51" w:rsidP="00867056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getPrimaryTag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(gift,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overlap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gift.tags.fi</w:t>
      </w:r>
      <w:r>
        <w:rPr>
          <w:rFonts w:ascii="Consolas" w:eastAsia="Consolas" w:hAnsi="Consolas" w:cs="Consolas"/>
          <w:sz w:val="18"/>
          <w:szCs w:val="18"/>
        </w:rPr>
        <w:t>lter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(t));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overlap.length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0) return null;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overlap.length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1) return overlap[0];</w:t>
      </w:r>
      <w:r>
        <w:rPr>
          <w:rFonts w:ascii="Consolas" w:eastAsia="Consolas" w:hAnsi="Consolas" w:cs="Consolas"/>
          <w:sz w:val="18"/>
          <w:szCs w:val="18"/>
        </w:rPr>
        <w:br/>
        <w:t xml:space="preserve">  // </w:t>
      </w:r>
      <w:r>
        <w:rPr>
          <w:rFonts w:ascii="Consolas" w:eastAsia="Consolas" w:hAnsi="Consolas" w:cs="Times New Roman"/>
          <w:sz w:val="18"/>
          <w:szCs w:val="18"/>
          <w:rtl/>
        </w:rPr>
        <w:t>חפיפה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מרובה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Times New Roman"/>
          <w:sz w:val="18"/>
          <w:szCs w:val="18"/>
          <w:rtl/>
        </w:rPr>
        <w:t>בוחרים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את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התגית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</w:t>
      </w:r>
      <w:r>
        <w:rPr>
          <w:rFonts w:ascii="Consolas" w:eastAsia="Consolas" w:hAnsi="Consolas" w:cs="Consolas"/>
          <w:sz w:val="18"/>
          <w:szCs w:val="18"/>
        </w:rPr>
        <w:t xml:space="preserve">-shown </w:t>
      </w:r>
      <w:r>
        <w:rPr>
          <w:rFonts w:ascii="Consolas" w:eastAsia="Consolas" w:hAnsi="Consolas" w:cs="Times New Roman"/>
          <w:sz w:val="18"/>
          <w:szCs w:val="18"/>
          <w:rtl/>
        </w:rPr>
        <w:t>הגבוה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ביותר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בסגמנט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overlap.reduce</w:t>
      </w:r>
      <w:proofErr w:type="spellEnd"/>
      <w:r>
        <w:rPr>
          <w:rFonts w:ascii="Consolas" w:eastAsia="Consolas" w:hAnsi="Consolas" w:cs="Consolas"/>
          <w:sz w:val="18"/>
          <w:szCs w:val="18"/>
        </w:rPr>
        <w:t>((best, tag)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shown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</w:t>
      </w:r>
      <w:r>
        <w:rPr>
          <w:rFonts w:ascii="Consolas" w:eastAsia="Consolas" w:hAnsi="Consolas" w:cs="Consolas"/>
          <w:sz w:val="18"/>
          <w:szCs w:val="18"/>
        </w:rPr>
        <w:t>segment_stats?.interests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?.[tag]?.shown ?? 0;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gift.segment_stats?.interests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?.[best]?.shown ?? 0;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shown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 tag : best;</w:t>
      </w:r>
      <w:r>
        <w:rPr>
          <w:rFonts w:ascii="Consolas" w:eastAsia="Consolas" w:hAnsi="Consolas" w:cs="Consolas"/>
          <w:sz w:val="18"/>
          <w:szCs w:val="18"/>
        </w:rPr>
        <w:br/>
        <w:t xml:space="preserve">  }, overlap[0]);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r>
        <w:rPr>
          <w:rtl/>
        </w:rPr>
        <w:t xml:space="preserve">בכוונה: כשיש חפיפה מרובה (למשל </w:t>
      </w:r>
      <w:r>
        <w:t xml:space="preserve">coffee </w:t>
      </w:r>
      <w:r>
        <w:rPr>
          <w:rtl/>
        </w:rPr>
        <w:t xml:space="preserve">וגם </w:t>
      </w:r>
      <w:r>
        <w:t xml:space="preserve">running), </w:t>
      </w:r>
      <w:r>
        <w:rPr>
          <w:rtl/>
        </w:rPr>
        <w:t>נבחרת רק תגית אחת — לא ממוצע/חיתוך בין תגיות לא-קשורות. תחומי עניין שונים אינם רומזים דמיון בין אנשים שיש להם את שניהם.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AGE_BUCKETS = [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{ max: 24, label: "18-24" }, { max: 34, label: "25-34" }, { max: 44, label: "35-44" },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{ max: 54, label: "45-5</w:t>
      </w:r>
      <w:r>
        <w:rPr>
          <w:rFonts w:ascii="Consolas" w:eastAsia="Consolas" w:hAnsi="Consolas" w:cs="Consolas" w:hint="cs"/>
          <w:sz w:val="18"/>
          <w:szCs w:val="18"/>
        </w:rPr>
        <w:t>4" }, { max: 64, label: "55-64" }, { max: Infinity, label: "65+" },</w:t>
      </w:r>
      <w:r>
        <w:rPr>
          <w:rFonts w:ascii="Consolas" w:eastAsia="Consolas" w:hAnsi="Consolas" w:cs="Consolas" w:hint="cs"/>
          <w:sz w:val="18"/>
          <w:szCs w:val="18"/>
        </w:rPr>
        <w:br/>
        <w:t>];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function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getAgeBucket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birthDate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if (!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birthDate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return null;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age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calculateAge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birthDate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return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AGE_BUCKETS.find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(b =&gt; age &lt;=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b.max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).label;</w:t>
      </w:r>
      <w:r>
        <w:rPr>
          <w:rFonts w:ascii="Consolas" w:eastAsia="Consolas" w:hAnsi="Consolas" w:cs="Consolas" w:hint="c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r>
        <w:rPr>
          <w:rtl/>
        </w:rPr>
        <w:t xml:space="preserve">אם </w:t>
      </w:r>
      <w:proofErr w:type="spellStart"/>
      <w:r>
        <w:t>birthDate</w:t>
      </w:r>
      <w:proofErr w:type="spellEnd"/>
      <w:r>
        <w:t xml:space="preserve"> </w:t>
      </w:r>
      <w:r>
        <w:rPr>
          <w:rtl/>
        </w:rPr>
        <w:t xml:space="preserve">לא ידוע, </w:t>
      </w:r>
      <w:proofErr w:type="spellStart"/>
      <w:r>
        <w:t>ageB</w:t>
      </w:r>
      <w:r>
        <w:t>ucket</w:t>
      </w:r>
      <w:proofErr w:type="spellEnd"/>
      <w:r>
        <w:t xml:space="preserve"> </w:t>
      </w:r>
      <w:r>
        <w:rPr>
          <w:rtl/>
        </w:rPr>
        <w:t xml:space="preserve">הוא </w:t>
      </w:r>
      <w:r>
        <w:t xml:space="preserve">null </w:t>
      </w:r>
      <w:r>
        <w:rPr>
          <w:rtl/>
        </w:rPr>
        <w:t xml:space="preserve">וצירוף </w:t>
      </w:r>
      <w:proofErr w:type="spellStart"/>
      <w:r>
        <w:t>interest_age</w:t>
      </w:r>
      <w:proofErr w:type="spellEnd"/>
      <w:r>
        <w:t xml:space="preserve"> </w:t>
      </w:r>
      <w:r>
        <w:rPr>
          <w:rtl/>
        </w:rPr>
        <w:t>פשוט לא נבדק — שרשרת ה-</w:t>
      </w:r>
      <w:proofErr w:type="spellStart"/>
      <w:r>
        <w:t>backoff</w:t>
      </w:r>
      <w:proofErr w:type="spellEnd"/>
      <w:r>
        <w:t xml:space="preserve"> (4.5) </w:t>
      </w:r>
      <w:r>
        <w:rPr>
          <w:rtl/>
        </w:rPr>
        <w:t>ממשיכה לצירוף הבא.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4.5 </w:t>
      </w:r>
      <w:proofErr w:type="spellStart"/>
      <w:r>
        <w:rPr>
          <w:b/>
          <w:bCs/>
        </w:rPr>
        <w:t>Backoff</w:t>
      </w:r>
      <w:proofErr w:type="spellEnd"/>
      <w:r>
        <w:rPr>
          <w:b/>
          <w:bCs/>
        </w:rPr>
        <w:t xml:space="preserve"> </w:t>
      </w:r>
      <w:r>
        <w:rPr>
          <w:b/>
          <w:bCs/>
          <w:rtl/>
        </w:rPr>
        <w:t>היררכי דו-ממדי</w:t>
      </w:r>
    </w:p>
    <w:p w:rsidR="00B37CC9" w:rsidRDefault="00061F51" w:rsidP="00867056">
      <w:pPr>
        <w:spacing w:after="160"/>
      </w:pPr>
      <w:r>
        <w:rPr>
          <w:rtl/>
        </w:rPr>
        <w:t>שרשרת סגמנטים מהעשיר ביותר לפשוט ביותר; הרמה העשירה הראשונה עם מספיק תמיכה סטטיסטית זוכה. הרעיון: לחפש קודם מה עבד ל"אנשים הכי דומים" (אות</w:t>
      </w:r>
      <w:r>
        <w:rPr>
          <w:rtl/>
        </w:rPr>
        <w:t>ו תחום עניין + אותו טווח גיל, או + אותה מדינה), ורק אם אין מספיק דאטה — להסתפק בדמיון גס יותר.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r>
        <w:rPr>
          <w:rFonts w:ascii="Consolas" w:eastAsia="Consolas" w:hAnsi="Consolas" w:cs="Consolas" w:hint="c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getEffectiveRate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(gift,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ageBucket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country, thresholds = { pair: 20, tag: 15 })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pairCandidates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[];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ageBucket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</w:t>
      </w:r>
      <w:r>
        <w:rPr>
          <w:rFonts w:ascii="Consolas" w:eastAsia="Consolas" w:hAnsi="Consolas" w:cs="Consolas" w:hint="cs"/>
          <w:sz w:val="18"/>
          <w:szCs w:val="18"/>
        </w:rPr>
        <w:t>geKey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+ "|" +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ageBucket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gift.segment_stats?.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interest_age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?.[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ageKey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];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if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ageStats.shown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thresholds.pair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pairCandidates.push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({ liked: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ageStats.liked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shown: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ageStats.shown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source: "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interest+age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:</w:t>
      </w:r>
      <w:r>
        <w:rPr>
          <w:rFonts w:ascii="Consolas" w:eastAsia="Consolas" w:hAnsi="Consolas" w:cs="Consolas" w:hint="cs"/>
          <w:sz w:val="18"/>
          <w:szCs w:val="18"/>
        </w:rPr>
        <w:t xml:space="preserve">" +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ageKey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});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if (country)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countryKey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+ "|" + country;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gift.segment_stats?.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interest_country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?.[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countryKey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];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if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countryStats.shown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thresholds.pair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pairCandidates.</w:t>
      </w:r>
      <w:r>
        <w:rPr>
          <w:rFonts w:ascii="Consolas" w:eastAsia="Consolas" w:hAnsi="Consolas" w:cs="Consolas" w:hint="cs"/>
          <w:sz w:val="18"/>
          <w:szCs w:val="18"/>
        </w:rPr>
        <w:t>push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({ liked: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countryStats.liked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shown: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countryStats.shown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source: "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interest+country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:" +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countryKey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});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pairCandidates.length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&gt; 0)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return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pairCandidates.sort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((a, b) =&gt;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)[0]; // </w:t>
      </w:r>
      <w:r>
        <w:rPr>
          <w:rFonts w:ascii="Consolas" w:eastAsia="Consolas" w:hAnsi="Consolas" w:cs="Times New Roman" w:hint="cs"/>
          <w:sz w:val="18"/>
          <w:szCs w:val="18"/>
          <w:rtl/>
        </w:rPr>
        <w:t>עדיפות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לזה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עם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יותר</w:t>
      </w:r>
      <w:r>
        <w:rPr>
          <w:rFonts w:ascii="Consolas" w:eastAsia="Consolas" w:hAnsi="Consolas" w:cs="Consolas" w:hint="cs"/>
          <w:sz w:val="18"/>
          <w:szCs w:val="18"/>
        </w:rPr>
        <w:t xml:space="preserve"> shown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</w:t>
      </w:r>
      <w:r>
        <w:rPr>
          <w:rFonts w:ascii="Consolas" w:eastAsia="Consolas" w:hAnsi="Consolas" w:cs="Consolas" w:hint="cs"/>
          <w:sz w:val="18"/>
          <w:szCs w:val="18"/>
        </w:rPr>
        <w:t>agStats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gift.segment_stats?.interests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?.[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];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tagStats.shown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thresholds.tag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return { liked: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tagStats.liked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shown: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tagStats.shown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source: "interest:" +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};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lastRenderedPageBreak/>
        <w:t xml:space="preserve"> 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return { liked: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gift.global_liked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shown: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</w:t>
      </w:r>
      <w:r>
        <w:rPr>
          <w:rFonts w:ascii="Consolas" w:eastAsia="Consolas" w:hAnsi="Consolas" w:cs="Consolas" w:hint="cs"/>
          <w:sz w:val="18"/>
          <w:szCs w:val="18"/>
        </w:rPr>
        <w:t>.global_shown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source: "global" };</w:t>
      </w:r>
      <w:r>
        <w:rPr>
          <w:rFonts w:ascii="Consolas" w:eastAsia="Consolas" w:hAnsi="Consolas" w:cs="Consolas" w:hint="cs"/>
          <w:sz w:val="18"/>
          <w:szCs w:val="18"/>
        </w:rPr>
        <w:br/>
        <w:t>}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2632"/>
        <w:gridCol w:w="2125"/>
        <w:gridCol w:w="2634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רמה</w:t>
            </w:r>
          </w:p>
        </w:tc>
        <w:tc>
          <w:tcPr>
            <w:tcW w:w="2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נבדק מתי</w:t>
            </w:r>
          </w:p>
        </w:tc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סף (</w:t>
            </w:r>
            <w:r>
              <w:rPr>
                <w:b/>
                <w:bCs/>
                <w:sz w:val="20"/>
                <w:szCs w:val="20"/>
              </w:rPr>
              <w:t>MIN)</w:t>
            </w:r>
          </w:p>
        </w:tc>
        <w:tc>
          <w:tcPr>
            <w:tcW w:w="2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הערה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interest+age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interest+country</w:t>
            </w:r>
            <w:proofErr w:type="spellEnd"/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תמיד, ראשון בתור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MIN_PAIR_SUPPORT = 20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שני הצירופים נבדקים במקביל; אם שניהם עוברים סף, נבחר זה עם ה-</w:t>
            </w:r>
            <w:r>
              <w:rPr>
                <w:sz w:val="20"/>
                <w:szCs w:val="20"/>
              </w:rPr>
              <w:t xml:space="preserve">shown </w:t>
            </w:r>
            <w:r>
              <w:rPr>
                <w:sz w:val="20"/>
                <w:szCs w:val="20"/>
                <w:rtl/>
              </w:rPr>
              <w:t>הגבוה יותר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2. interest </w:t>
            </w:r>
            <w:r>
              <w:rPr>
                <w:sz w:val="20"/>
                <w:szCs w:val="20"/>
                <w:rtl/>
              </w:rPr>
              <w:t>בלבד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רק אם אף צירוף זוגי לא עבר סף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MIN_TAG_SUPPORT = 15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רמת ביניים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3. global (</w:t>
            </w:r>
            <w:r>
              <w:rPr>
                <w:sz w:val="20"/>
                <w:szCs w:val="20"/>
                <w:rtl/>
              </w:rPr>
              <w:t>של אותה מתנה)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רק אם גם רמה 2 לא עברה סף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—</w:t>
            </w:r>
          </w:p>
        </w:tc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/liked </w:t>
            </w:r>
            <w:r>
              <w:rPr>
                <w:sz w:val="20"/>
                <w:szCs w:val="20"/>
                <w:rtl/>
              </w:rPr>
              <w:t xml:space="preserve">של המתנה הספציפית — לא </w:t>
            </w:r>
            <w:r>
              <w:rPr>
                <w:sz w:val="20"/>
                <w:szCs w:val="20"/>
              </w:rPr>
              <w:t xml:space="preserve">global </w:t>
            </w:r>
            <w:r>
              <w:rPr>
                <w:sz w:val="20"/>
                <w:szCs w:val="20"/>
                <w:rtl/>
              </w:rPr>
              <w:t>של כל הקטלוג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r>
        <w:rPr>
          <w:rtl/>
        </w:rPr>
        <w:t xml:space="preserve">שני </w:t>
      </w:r>
      <w:proofErr w:type="spellStart"/>
      <w:r>
        <w:rPr>
          <w:rtl/>
        </w:rPr>
        <w:t>קבועי</w:t>
      </w:r>
      <w:proofErr w:type="spellEnd"/>
      <w:r>
        <w:rPr>
          <w:rtl/>
        </w:rPr>
        <w:t xml:space="preserve"> הסף נבדלים בכוונה: צירוף זוגי דליל יותר מתג בודד, ולכן דורש רף גבוה יותר לפני שסומכים עליו — אחרת חוזרת בעיית "מתנת נישה" (פרק 11), רק ברמת דיוק גבוהה יותר.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>4.6 Bayesian Smoothing</w:t>
      </w:r>
    </w:p>
    <w:p w:rsidR="00B37CC9" w:rsidRDefault="00061F51" w:rsidP="00867056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smoothedRate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(liked, shown,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globalMean</w:t>
      </w:r>
      <w:proofErr w:type="spellEnd"/>
      <w:r>
        <w:rPr>
          <w:rFonts w:ascii="Consolas" w:eastAsia="Consolas" w:hAnsi="Consolas" w:cs="Consolas"/>
          <w:sz w:val="18"/>
          <w:szCs w:val="18"/>
        </w:rPr>
        <w:t>, k)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alpha</w:t>
      </w:r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globalMean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k;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beta = (1 -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globalMean</w:t>
      </w:r>
      <w:proofErr w:type="spellEnd"/>
      <w:r>
        <w:rPr>
          <w:rFonts w:ascii="Consolas" w:eastAsia="Consolas" w:hAnsi="Consolas" w:cs="Consolas"/>
          <w:sz w:val="18"/>
          <w:szCs w:val="18"/>
        </w:rPr>
        <w:t>) * k;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(liked + alpha) / (shown + alpha + beta);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GLOBAL_MEAN — </w:t>
      </w:r>
      <w:r>
        <w:rPr>
          <w:rtl/>
        </w:rPr>
        <w:t>ה-</w:t>
      </w:r>
      <w:r>
        <w:t xml:space="preserve">rate </w:t>
      </w:r>
      <w:r>
        <w:rPr>
          <w:rtl/>
        </w:rPr>
        <w:t>הממוצע על פני כל הקטלוג; ברירת מחדל מומלצת: 0.6.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>K_PRIOR — "</w:t>
      </w:r>
      <w:r>
        <w:rPr>
          <w:rtl/>
        </w:rPr>
        <w:t xml:space="preserve">משקל האמון" בממוצע הגלובלי; ברירת מחדל מומלצת: 10 ברמת </w:t>
      </w:r>
      <w:r>
        <w:t xml:space="preserve">tag, 15 </w:t>
      </w:r>
      <w:r>
        <w:rPr>
          <w:rtl/>
        </w:rPr>
        <w:t>ברמ</w:t>
      </w:r>
      <w:r>
        <w:rPr>
          <w:rtl/>
        </w:rPr>
        <w:t xml:space="preserve">ת </w:t>
      </w:r>
      <w:r>
        <w:t>pair (</w:t>
      </w:r>
      <w:r>
        <w:rPr>
          <w:rtl/>
        </w:rPr>
        <w:t>רועש יותר, נמשך חזק יותר לממוצע).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300"/>
        <w:gridCol w:w="1300"/>
        <w:gridCol w:w="1900"/>
        <w:gridCol w:w="3600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מתנה</w:t>
            </w:r>
          </w:p>
        </w:tc>
        <w:tc>
          <w:tcPr>
            <w:tcW w:w="1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shown</w:t>
            </w:r>
          </w:p>
        </w:tc>
        <w:tc>
          <w:tcPr>
            <w:tcW w:w="1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liked</w:t>
            </w:r>
          </w:p>
        </w:tc>
        <w:tc>
          <w:tcPr>
            <w:tcW w:w="19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 xml:space="preserve">rate </w:t>
            </w:r>
            <w:r>
              <w:rPr>
                <w:b/>
                <w:bCs/>
                <w:sz w:val="20"/>
                <w:szCs w:val="20"/>
                <w:rtl/>
              </w:rPr>
              <w:t>גולמי</w:t>
            </w:r>
          </w:p>
        </w:tc>
        <w:tc>
          <w:tcPr>
            <w:tcW w:w="3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b/>
                <w:bCs/>
                <w:sz w:val="20"/>
                <w:szCs w:val="20"/>
              </w:rPr>
              <w:t>smoothed_rate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(GLOBAL_MEAN=0.6, K=10)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חדשה לגמרי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—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(0+6)/(0+10) = 0.60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מעט דאטה, מושלם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1.00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(3+6)/(3+10) = 0.69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הרבה דאטה, טוב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180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0.90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(180+6)/(200+10) = 0.89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מעט דאטה, גרוע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0.00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(0+6)/(5+10) = 0.40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4.7 </w:t>
      </w:r>
      <w:r>
        <w:rPr>
          <w:b/>
          <w:bCs/>
          <w:rtl/>
        </w:rPr>
        <w:t>רשימת המועמדים המדורגת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scoredCandidates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candidates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.map(gift =&gt; ({ ...gift, score: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computeScore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(gift,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}))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.sort((a, b) =&gt;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b.score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a.score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);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computeScore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getPrimaryTag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getEffectiveRate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smoothedRate</w:t>
      </w:r>
      <w:proofErr w:type="spellEnd"/>
    </w:p>
    <w:p w:rsidR="00B37CC9" w:rsidRDefault="00061F51" w:rsidP="00867056">
      <w:pPr>
        <w:spacing w:after="160"/>
      </w:pPr>
      <w:r>
        <w:rPr>
          <w:rtl/>
        </w:rPr>
        <w:t xml:space="preserve">הפלט הוא רשימה מדורגת מלאה, לא </w:t>
      </w:r>
      <w:r>
        <w:t xml:space="preserve">top-N </w:t>
      </w:r>
      <w:r>
        <w:rPr>
          <w:rtl/>
        </w:rPr>
        <w:t>קבוע — כל צרכן (פרק 5, 6) גוזר ממנה כמות ואופן שונים.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4.8 </w:t>
      </w:r>
      <w:r>
        <w:rPr>
          <w:b/>
          <w:bCs/>
          <w:rtl/>
        </w:rPr>
        <w:t>קרבה דמוגרפית</w:t>
      </w:r>
    </w:p>
    <w:p w:rsidR="00B37CC9" w:rsidRDefault="00061F51" w:rsidP="00867056">
      <w:pPr>
        <w:spacing w:after="160"/>
      </w:pPr>
      <w:r>
        <w:rPr>
          <w:rtl/>
        </w:rPr>
        <w:t>מקור עצמאי, אורתוגונלי להתאמת תחום עניין: "מה עבד היטב לאנשים עם אותה דמוגרפיה</w:t>
      </w:r>
      <w:r>
        <w:rPr>
          <w:rtl/>
        </w:rPr>
        <w:t xml:space="preserve"> כמוני (גיל, מגדר, מדינה) — בלי קשר לתחום עניין". רץ על פני כל הקטלוג, לא רק על מתנות שתויגו בתחומי העניין שהאדם בחר. אין צורך בווקטור מלא או ב-</w:t>
      </w:r>
      <w:r>
        <w:t xml:space="preserve">cosine similarity — </w:t>
      </w:r>
      <w:r>
        <w:rPr>
          <w:rtl/>
        </w:rPr>
        <w:t>תאים לא-רלוונטיים לאדם (מגדר/גיל שאינם שלו) פשוט לא נכנסים לחישוב כלל: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DEMOGRAPHIC_WEI</w:t>
      </w:r>
      <w:r>
        <w:rPr>
          <w:rFonts w:ascii="Consolas" w:eastAsia="Consolas" w:hAnsi="Consolas" w:cs="Consolas" w:hint="cs"/>
          <w:sz w:val="18"/>
          <w:szCs w:val="18"/>
        </w:rPr>
        <w:t xml:space="preserve">GHTS = { age: 1.2, gender: 1.0, country: 1.0 }; // </w:t>
      </w:r>
      <w:r>
        <w:rPr>
          <w:rFonts w:ascii="Consolas" w:eastAsia="Consolas" w:hAnsi="Consolas" w:cs="Times New Roman" w:hint="cs"/>
          <w:sz w:val="18"/>
          <w:szCs w:val="18"/>
          <w:rtl/>
        </w:rPr>
        <w:t>גיל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משמעותי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יותר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br/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function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getDemographicCloseness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effectiveAgeBucket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gender, country)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ageAgg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    =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sumAgeColumnAcrossTagTables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effectiveAgeBucket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);   // { shown, lik</w:t>
      </w:r>
      <w:r>
        <w:rPr>
          <w:rFonts w:ascii="Consolas" w:eastAsia="Consolas" w:hAnsi="Consolas" w:cs="Consolas" w:hint="cs"/>
          <w:sz w:val="18"/>
          <w:szCs w:val="18"/>
        </w:rPr>
        <w:t>ed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genderAgg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 =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sumGenderColumnAcrossTagTables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gender);             // { shown, liked }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countryRow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db.query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`SELECT SUM(shown) shown, SUM(liked) liked FROM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gift_country_stats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   WHERE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=$1 AND country=$2</w:t>
      </w:r>
      <w:r>
        <w:rPr>
          <w:rFonts w:ascii="Consolas" w:eastAsia="Consolas" w:hAnsi="Consolas" w:cs="Consolas" w:hint="cs"/>
          <w:sz w:val="18"/>
          <w:szCs w:val="18"/>
        </w:rPr>
        <w:t>`, [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country]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lastRenderedPageBreak/>
        <w:t xml:space="preserve">  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rateAge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   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smoothedRate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ageAgg.liked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ageAgg.shown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GLOBAL_MEAN, K_PRIOR);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rateGender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smoothedRate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genderAgg.liked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genderAgg.shown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GLOBAL_MEAN, K_PRIOR);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rateCountry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smoothedRate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countryRow.liked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countryRow.shown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GLOBAL_MEAN, K_PRIOR);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return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DEMOGRAPHIC_WEIGHTS.age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rateAge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     +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DEMOGRAPHIC_WEIGHTS.gender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rateGender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     +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DEMOGRAPHIC_WEIGHTS.country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rateCountry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;</w:t>
      </w:r>
      <w:r>
        <w:rPr>
          <w:rFonts w:ascii="Consolas" w:eastAsia="Consolas" w:hAnsi="Consolas" w:cs="Consolas" w:hint="c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proofErr w:type="spellStart"/>
      <w:r>
        <w:t>sumAgeColumnAcrossTagTables</w:t>
      </w:r>
      <w:proofErr w:type="spellEnd"/>
      <w:r>
        <w:t>/</w:t>
      </w:r>
      <w:proofErr w:type="spellStart"/>
      <w:r>
        <w:t>sumGenderColumnAcrossTagTables</w:t>
      </w:r>
      <w:proofErr w:type="spellEnd"/>
      <w:r>
        <w:t xml:space="preserve"> </w:t>
      </w:r>
      <w:r>
        <w:rPr>
          <w:rtl/>
        </w:rPr>
        <w:t xml:space="preserve">מסכמים </w:t>
      </w:r>
      <w:r>
        <w:t>sh</w:t>
      </w:r>
      <w:r>
        <w:t xml:space="preserve">own/liked </w:t>
      </w:r>
      <w:r>
        <w:rPr>
          <w:rtl/>
        </w:rPr>
        <w:t xml:space="preserve">של גיל-בקט/מגדר בודד בלבד על פני כל 12 טבלאות </w:t>
      </w:r>
      <w:proofErr w:type="spellStart"/>
      <w:r>
        <w:t>gift_stats</w:t>
      </w:r>
      <w:proofErr w:type="spellEnd"/>
      <w:r>
        <w:t xml:space="preserve">_&lt;tag&gt; </w:t>
      </w:r>
      <w:r>
        <w:rPr>
          <w:rtl/>
        </w:rPr>
        <w:t>שהמתנה מופיעה בהן (</w:t>
      </w:r>
      <w:proofErr w:type="spellStart"/>
      <w:r>
        <w:rPr>
          <w:rtl/>
        </w:rPr>
        <w:t>אגרגציה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חוצת</w:t>
      </w:r>
      <w:proofErr w:type="spellEnd"/>
      <w:r>
        <w:rPr>
          <w:rtl/>
        </w:rPr>
        <w:t>-תגיות) — לא כל העמודות, רק אלה הרלוונטיות לאדם המבקש.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4.9 </w:t>
      </w:r>
      <w:r>
        <w:rPr>
          <w:b/>
          <w:bCs/>
          <w:rtl/>
        </w:rPr>
        <w:t>סינון שיתופי מבוסס פריטים (</w:t>
      </w:r>
      <w:r>
        <w:rPr>
          <w:b/>
          <w:bCs/>
        </w:rPr>
        <w:t>Item-Based Collaborative Filtering)</w:t>
      </w:r>
    </w:p>
    <w:p w:rsidR="00B37CC9" w:rsidRDefault="00061F51" w:rsidP="00867056">
      <w:pPr>
        <w:spacing w:after="160"/>
      </w:pPr>
      <w:r>
        <w:rPr>
          <w:rtl/>
        </w:rPr>
        <w:t>מקור שלישי, אורתוגונלי גם לתחו</w:t>
      </w:r>
      <w:r>
        <w:rPr>
          <w:rtl/>
        </w:rPr>
        <w:t xml:space="preserve">ם עניין וגם לדמוגרפיה: "אנשים עם דירוגים דומים </w:t>
      </w:r>
      <w:proofErr w:type="spellStart"/>
      <w:r>
        <w:rPr>
          <w:rtl/>
        </w:rPr>
        <w:t>לשלך</w:t>
      </w:r>
      <w:proofErr w:type="spellEnd"/>
      <w:r>
        <w:rPr>
          <w:rtl/>
        </w:rPr>
        <w:t xml:space="preserve"> אהבו גם </w:t>
      </w:r>
      <w:r>
        <w:t xml:space="preserve">X". </w:t>
      </w:r>
      <w:r>
        <w:rPr>
          <w:rtl/>
        </w:rPr>
        <w:t xml:space="preserve">נבחר </w:t>
      </w:r>
      <w:r>
        <w:t>item-based (</w:t>
      </w:r>
      <w:r>
        <w:rPr>
          <w:rtl/>
        </w:rPr>
        <w:t xml:space="preserve">דמיון בין זוגות מתנות) ולא </w:t>
      </w:r>
      <w:r>
        <w:t>user-based (</w:t>
      </w:r>
      <w:r>
        <w:rPr>
          <w:rtl/>
        </w:rPr>
        <w:t>דמיון בין זוגות משתמשים): הקטלוג גדל לאט וקטן יחסית לבסיס המשתמשים הפוטנציאלי, כך שדמיון-מתנות זול לחשב ונשאר תקף זמן רב יותר — לעומת דמ</w:t>
      </w:r>
      <w:r>
        <w:rPr>
          <w:rtl/>
        </w:rPr>
        <w:t xml:space="preserve">יון-משתמשים, </w:t>
      </w:r>
      <w:r>
        <w:t xml:space="preserve">O(users²), </w:t>
      </w:r>
      <w:r>
        <w:rPr>
          <w:rtl/>
        </w:rPr>
        <w:t>שגדל ללא גבול וטעון חישוב מחדש תדיר. מחושב כ-</w:t>
      </w:r>
      <w:r>
        <w:t xml:space="preserve">batch job </w:t>
      </w:r>
      <w:r>
        <w:rPr>
          <w:rtl/>
        </w:rPr>
        <w:t xml:space="preserve">מתוזמן (למשל יומי), לא בזמן בקשה — עקבי עם העיקרון "ללא תשתית </w:t>
      </w:r>
      <w:r>
        <w:t xml:space="preserve">ML </w:t>
      </w:r>
      <w:r>
        <w:rPr>
          <w:rtl/>
        </w:rPr>
        <w:t>כבדה" (1.2).</w:t>
      </w:r>
    </w:p>
    <w:p w:rsidR="00B37CC9" w:rsidRDefault="00061F51" w:rsidP="00867056">
      <w:pPr>
        <w:spacing w:after="160"/>
      </w:pPr>
      <w:r>
        <w:rPr>
          <w:rtl/>
        </w:rPr>
        <w:t xml:space="preserve">מקור </w:t>
      </w:r>
      <w:proofErr w:type="spellStart"/>
      <w:r>
        <w:rPr>
          <w:rtl/>
        </w:rPr>
        <w:t>הדאטה</w:t>
      </w:r>
      <w:proofErr w:type="spellEnd"/>
      <w:r>
        <w:rPr>
          <w:rtl/>
        </w:rPr>
        <w:t xml:space="preserve">: </w:t>
      </w:r>
      <w:r>
        <w:t xml:space="preserve">co-rating </w:t>
      </w:r>
      <w:r>
        <w:rPr>
          <w:rtl/>
        </w:rPr>
        <w:t xml:space="preserve">מתוך </w:t>
      </w:r>
      <w:proofErr w:type="spellStart"/>
      <w:r>
        <w:t>self_gift_suggestions</w:t>
      </w:r>
      <w:proofErr w:type="spellEnd"/>
      <w:r>
        <w:t xml:space="preserve"> </w:t>
      </w:r>
      <w:r>
        <w:rPr>
          <w:rtl/>
        </w:rPr>
        <w:t>בלבד (</w:t>
      </w:r>
      <w:r>
        <w:t>rating ≥ 4 = "</w:t>
      </w:r>
      <w:r>
        <w:rPr>
          <w:rtl/>
        </w:rPr>
        <w:t xml:space="preserve">אהב") — לא </w:t>
      </w:r>
      <w:r>
        <w:t>recommendations (</w:t>
      </w:r>
      <w:r>
        <w:rPr>
          <w:rtl/>
        </w:rPr>
        <w:t>די</w:t>
      </w:r>
      <w:r>
        <w:rPr>
          <w:rtl/>
        </w:rPr>
        <w:t>רוגי צד שלישי, פחות אמינים לפי 3.2). דמיון מחושב כ-</w:t>
      </w:r>
      <w:proofErr w:type="spellStart"/>
      <w:r>
        <w:t>Jaccard</w:t>
      </w:r>
      <w:proofErr w:type="spellEnd"/>
      <w:r>
        <w:t xml:space="preserve"> </w:t>
      </w:r>
      <w:r>
        <w:rPr>
          <w:rtl/>
        </w:rPr>
        <w:t>על קבוצות המשתמשים שאהבו כל מתנה: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r>
        <w:rPr>
          <w:rFonts w:ascii="Consolas" w:eastAsia="Consolas" w:hAnsi="Consolas" w:cs="Consolas" w:hint="cs"/>
          <w:sz w:val="18"/>
          <w:szCs w:val="18"/>
        </w:rPr>
        <w:t xml:space="preserve">-- Batch job </w:t>
      </w:r>
      <w:r>
        <w:rPr>
          <w:rFonts w:ascii="Consolas" w:eastAsia="Consolas" w:hAnsi="Consolas" w:cs="Times New Roman" w:hint="cs"/>
          <w:sz w:val="18"/>
          <w:szCs w:val="18"/>
          <w:rtl/>
        </w:rPr>
        <w:t>מתוזמן</w:t>
      </w:r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r>
        <w:rPr>
          <w:rFonts w:ascii="Consolas" w:eastAsia="Consolas" w:hAnsi="Consolas" w:cs="Times New Roman" w:hint="cs"/>
          <w:sz w:val="18"/>
          <w:szCs w:val="18"/>
          <w:rtl/>
        </w:rPr>
        <w:t>לא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בזמן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בקשה</w:t>
      </w:r>
      <w:r>
        <w:rPr>
          <w:rFonts w:ascii="Consolas" w:eastAsia="Consolas" w:hAnsi="Consolas" w:cs="Consolas" w:hint="cs"/>
          <w:sz w:val="18"/>
          <w:szCs w:val="18"/>
        </w:rPr>
        <w:br/>
        <w:t>WITH liked AS (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SELECT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self_gift_suggestions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WHERE rating &gt;= 4 AND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IS NOT NULL</w:t>
      </w:r>
      <w:r>
        <w:rPr>
          <w:rFonts w:ascii="Consolas" w:eastAsia="Consolas" w:hAnsi="Consolas" w:cs="Consolas" w:hint="cs"/>
          <w:sz w:val="18"/>
          <w:szCs w:val="18"/>
        </w:rPr>
        <w:br/>
        <w:t>),</w:t>
      </w:r>
      <w:r>
        <w:rPr>
          <w:rFonts w:ascii="Consolas" w:eastAsia="Consolas" w:hAnsi="Consolas" w:cs="Consolas" w:hint="cs"/>
          <w:sz w:val="18"/>
          <w:szCs w:val="18"/>
        </w:rPr>
        <w:br/>
        <w:t>pairs AS (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SE</w:t>
      </w:r>
      <w:r>
        <w:rPr>
          <w:rFonts w:ascii="Consolas" w:eastAsia="Consolas" w:hAnsi="Consolas" w:cs="Consolas" w:hint="cs"/>
          <w:sz w:val="18"/>
          <w:szCs w:val="18"/>
        </w:rPr>
        <w:t xml:space="preserve">LECT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a.gift_id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gift_a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b.gift_id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gift_b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COUNT(*) AS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both_liked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FROM liked a JOIN liked b ON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a.user_id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b.user_id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a.gift_id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b.gift_id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GROUP BY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a.gift_id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b.gift_id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HAVING COUNT(*) &gt;= MIN_COOCCURRENCE_SUPPORT -- </w:t>
      </w:r>
      <w:r>
        <w:rPr>
          <w:rFonts w:ascii="Consolas" w:eastAsia="Consolas" w:hAnsi="Consolas" w:cs="Times New Roman" w:hint="cs"/>
          <w:sz w:val="18"/>
          <w:szCs w:val="18"/>
          <w:rtl/>
        </w:rPr>
        <w:t>ברירת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מחדל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מומלצת</w:t>
      </w:r>
      <w:r>
        <w:rPr>
          <w:rFonts w:ascii="Consolas" w:eastAsia="Consolas" w:hAnsi="Consolas" w:cs="Consolas" w:hint="cs"/>
          <w:sz w:val="18"/>
          <w:szCs w:val="18"/>
        </w:rPr>
        <w:t>: 5</w:t>
      </w:r>
      <w:r>
        <w:rPr>
          <w:rFonts w:ascii="Consolas" w:eastAsia="Consolas" w:hAnsi="Consolas" w:cs="Consolas" w:hint="cs"/>
          <w:sz w:val="18"/>
          <w:szCs w:val="18"/>
        </w:rPr>
        <w:br/>
        <w:t>)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-- </w:t>
      </w:r>
      <w:r>
        <w:rPr>
          <w:rFonts w:ascii="Consolas" w:eastAsia="Consolas" w:hAnsi="Consolas" w:cs="Consolas" w:hint="cs"/>
          <w:sz w:val="18"/>
          <w:szCs w:val="18"/>
        </w:rPr>
        <w:t xml:space="preserve">similarity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Jaccard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both_liked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/ |liked(A) ∪ liked(B)|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-- </w:t>
      </w:r>
      <w:r>
        <w:rPr>
          <w:rFonts w:ascii="Consolas" w:eastAsia="Consolas" w:hAnsi="Consolas" w:cs="Times New Roman" w:hint="cs"/>
          <w:sz w:val="18"/>
          <w:szCs w:val="18"/>
          <w:rtl/>
        </w:rPr>
        <w:t>לכל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שומרים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רק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את</w:t>
      </w:r>
      <w:r>
        <w:rPr>
          <w:rFonts w:ascii="Consolas" w:eastAsia="Consolas" w:hAnsi="Consolas" w:cs="Consolas" w:hint="cs"/>
          <w:sz w:val="18"/>
          <w:szCs w:val="18"/>
        </w:rPr>
        <w:t xml:space="preserve"> TOP_K (</w:t>
      </w:r>
      <w:r>
        <w:rPr>
          <w:rFonts w:ascii="Consolas" w:eastAsia="Consolas" w:hAnsi="Consolas" w:cs="Times New Roman" w:hint="cs"/>
          <w:sz w:val="18"/>
          <w:szCs w:val="18"/>
          <w:rtl/>
        </w:rPr>
        <w:t>ברירת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מחדל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מומלצת</w:t>
      </w:r>
      <w:r>
        <w:rPr>
          <w:rFonts w:ascii="Consolas" w:eastAsia="Consolas" w:hAnsi="Consolas" w:cs="Consolas" w:hint="cs"/>
          <w:sz w:val="18"/>
          <w:szCs w:val="18"/>
        </w:rPr>
        <w:t xml:space="preserve">: 10) </w:t>
      </w:r>
      <w:r>
        <w:rPr>
          <w:rFonts w:ascii="Consolas" w:eastAsia="Consolas" w:hAnsi="Consolas" w:cs="Times New Roman" w:hint="cs"/>
          <w:sz w:val="18"/>
          <w:szCs w:val="18"/>
          <w:rtl/>
        </w:rPr>
        <w:t>השכנים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בעלי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ה</w:t>
      </w:r>
      <w:r>
        <w:rPr>
          <w:rFonts w:ascii="Consolas" w:eastAsia="Consolas" w:hAnsi="Consolas" w:cs="Consolas" w:hint="cs"/>
          <w:sz w:val="18"/>
          <w:szCs w:val="18"/>
        </w:rPr>
        <w:t xml:space="preserve">-similarity </w:t>
      </w:r>
      <w:r>
        <w:rPr>
          <w:rFonts w:ascii="Consolas" w:eastAsia="Consolas" w:hAnsi="Consolas" w:cs="Times New Roman" w:hint="cs"/>
          <w:sz w:val="18"/>
          <w:szCs w:val="18"/>
          <w:rtl/>
        </w:rPr>
        <w:t>הגבוה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ביותר</w:t>
      </w:r>
    </w:p>
    <w:p w:rsidR="00B37CC9" w:rsidRDefault="00061F51" w:rsidP="00867056">
      <w:pPr>
        <w:spacing w:after="160"/>
      </w:pPr>
      <w:r>
        <w:rPr>
          <w:rtl/>
        </w:rPr>
        <w:t xml:space="preserve">בזמן בקשה: שליפה זולה </w:t>
      </w:r>
      <w:proofErr w:type="spellStart"/>
      <w:r>
        <w:rPr>
          <w:rtl/>
        </w:rPr>
        <w:t>ואינדקסית</w:t>
      </w:r>
      <w:proofErr w:type="spellEnd"/>
      <w:r>
        <w:rPr>
          <w:rtl/>
        </w:rPr>
        <w:t xml:space="preserve"> בלבד — אם לאדם יש מתנה שדירג 4–5, שולפים את שכנותיה מ-</w:t>
      </w:r>
      <w:proofErr w:type="spellStart"/>
      <w:r>
        <w:t>gift_neighbors</w:t>
      </w:r>
      <w:proofErr w:type="spellEnd"/>
      <w:r>
        <w:t xml:space="preserve">, </w:t>
      </w:r>
      <w:r>
        <w:rPr>
          <w:rtl/>
        </w:rPr>
        <w:t>מס</w:t>
      </w:r>
      <w:r>
        <w:rPr>
          <w:rtl/>
        </w:rPr>
        <w:t xml:space="preserve">ננים לפי </w:t>
      </w:r>
      <w:r>
        <w:t xml:space="preserve">budget </w:t>
      </w:r>
      <w:proofErr w:type="spellStart"/>
      <w:r>
        <w:rPr>
          <w:rtl/>
        </w:rPr>
        <w:t>ודדופ</w:t>
      </w:r>
      <w:proofErr w:type="spellEnd"/>
      <w:r>
        <w:rPr>
          <w:rtl/>
        </w:rPr>
        <w:t>, ומוסיפים כמועמדים לרשימה המדורגת (4.7).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5. </w:t>
      </w:r>
      <w:r>
        <w:rPr>
          <w:b/>
          <w:bCs/>
          <w:sz w:val="30"/>
          <w:szCs w:val="30"/>
          <w:rtl/>
        </w:rPr>
        <w:t>זרימה — המלצות עצמיות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5.1 Trigger </w:t>
      </w:r>
      <w:r>
        <w:rPr>
          <w:b/>
          <w:bCs/>
          <w:rtl/>
        </w:rPr>
        <w:t>וזרימה כללית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>Trigger: POST /</w:t>
      </w:r>
      <w:proofErr w:type="spellStart"/>
      <w:r>
        <w:t>api</w:t>
      </w:r>
      <w:proofErr w:type="spellEnd"/>
      <w:r>
        <w:t>/self-recommendations/generate (</w:t>
      </w:r>
      <w:r>
        <w:rPr>
          <w:rtl/>
        </w:rPr>
        <w:t xml:space="preserve">ידני כרגע; </w:t>
      </w:r>
      <w:proofErr w:type="spellStart"/>
      <w:r>
        <w:t>cron</w:t>
      </w:r>
      <w:proofErr w:type="spellEnd"/>
      <w:r>
        <w:t xml:space="preserve"> </w:t>
      </w:r>
      <w:r>
        <w:rPr>
          <w:rtl/>
        </w:rPr>
        <w:t>בעתיד).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שליפת </w:t>
      </w:r>
      <w:proofErr w:type="spellStart"/>
      <w:r>
        <w:t>profileData</w:t>
      </w:r>
      <w:proofErr w:type="spellEnd"/>
      <w:r>
        <w:t xml:space="preserve"> </w:t>
      </w:r>
      <w:r>
        <w:rPr>
          <w:rtl/>
        </w:rPr>
        <w:t>מ-</w:t>
      </w:r>
      <w:proofErr w:type="spellStart"/>
      <w:r>
        <w:t>user_profiles</w:t>
      </w:r>
      <w:proofErr w:type="spellEnd"/>
      <w:r>
        <w:t xml:space="preserve">: interests, </w:t>
      </w:r>
      <w:proofErr w:type="spellStart"/>
      <w:r>
        <w:t>negative_prefs</w:t>
      </w:r>
      <w:proofErr w:type="spellEnd"/>
      <w:r>
        <w:t xml:space="preserve">, </w:t>
      </w:r>
      <w:proofErr w:type="spellStart"/>
      <w:r>
        <w:t>free_text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>, gender, country, religion, bio.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>כניסה לליבת החישוב המשותפת (פרק 4) — זהה לחלוטין למנגנון לאיש קשר, כולל שרשרת ה-</w:t>
      </w:r>
      <w:proofErr w:type="spellStart"/>
      <w:r>
        <w:t>backoff</w:t>
      </w:r>
      <w:proofErr w:type="spellEnd"/>
      <w:r>
        <w:t xml:space="preserve">, </w:t>
      </w:r>
      <w:r>
        <w:rPr>
          <w:rtl/>
        </w:rPr>
        <w:t>קרבה דמוגרפית ו-</w:t>
      </w:r>
      <w:r>
        <w:t>CF.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Gemini </w:t>
      </w:r>
      <w:r>
        <w:rPr>
          <w:rtl/>
        </w:rPr>
        <w:t>מחזיר את מכסתו (2 פריטים, ראו 5.2) → נשמר ב</w:t>
      </w:r>
      <w:r>
        <w:rPr>
          <w:rtl/>
        </w:rPr>
        <w:t>-</w:t>
      </w:r>
      <w:proofErr w:type="spellStart"/>
      <w:r>
        <w:t>self_gift_suggestions</w:t>
      </w:r>
      <w:proofErr w:type="spellEnd"/>
      <w:r>
        <w:t xml:space="preserve"> </w:t>
      </w:r>
      <w:r>
        <w:rPr>
          <w:rtl/>
        </w:rPr>
        <w:t xml:space="preserve">עם </w:t>
      </w:r>
      <w:proofErr w:type="spellStart"/>
      <w:r>
        <w:t>batch_id</w:t>
      </w:r>
      <w:proofErr w:type="spellEnd"/>
      <w:r>
        <w:t xml:space="preserve"> </w:t>
      </w:r>
      <w:r>
        <w:rPr>
          <w:rtl/>
        </w:rPr>
        <w:t xml:space="preserve">אחד לכל 15 הפריטים, כולל </w:t>
      </w:r>
      <w:proofErr w:type="spellStart"/>
      <w:r>
        <w:t>gift_id</w:t>
      </w:r>
      <w:proofErr w:type="spellEnd"/>
      <w:r>
        <w:t xml:space="preserve"> </w:t>
      </w:r>
      <w:r>
        <w:rPr>
          <w:rtl/>
        </w:rPr>
        <w:t>אם רלוונטי.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>GET /</w:t>
      </w:r>
      <w:proofErr w:type="spellStart"/>
      <w:r>
        <w:t>api</w:t>
      </w:r>
      <w:proofErr w:type="spellEnd"/>
      <w:r>
        <w:t xml:space="preserve">/self-recommendations </w:t>
      </w:r>
      <w:r>
        <w:rPr>
          <w:rtl/>
        </w:rPr>
        <w:t xml:space="preserve">להצגה; </w:t>
      </w:r>
      <w:r>
        <w:t>PATCH /</w:t>
      </w:r>
      <w:proofErr w:type="spellStart"/>
      <w:r>
        <w:t>api</w:t>
      </w:r>
      <w:proofErr w:type="spellEnd"/>
      <w:r>
        <w:t xml:space="preserve">/self-recommendations/:id/rate </w:t>
      </w:r>
      <w:r>
        <w:rPr>
          <w:rtl/>
        </w:rPr>
        <w:t xml:space="preserve">לדירוג (כולל </w:t>
      </w:r>
      <w:proofErr w:type="spellStart"/>
      <w:r>
        <w:t>feedback_reason</w:t>
      </w:r>
      <w:proofErr w:type="spellEnd"/>
      <w:r>
        <w:t xml:space="preserve">, </w:t>
      </w:r>
      <w:r>
        <w:rPr>
          <w:rtl/>
        </w:rPr>
        <w:t>פרק 7).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5.2 </w:t>
      </w:r>
      <w:r>
        <w:rPr>
          <w:b/>
          <w:bCs/>
          <w:rtl/>
        </w:rPr>
        <w:t>הרכב ה-</w:t>
      </w:r>
      <w:r>
        <w:rPr>
          <w:b/>
          <w:bCs/>
        </w:rPr>
        <w:t xml:space="preserve">batch (15 </w:t>
      </w:r>
      <w:r>
        <w:rPr>
          <w:b/>
          <w:bCs/>
          <w:rtl/>
        </w:rPr>
        <w:t>פריטים, קבוע)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58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מקור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כמות</w:t>
            </w:r>
          </w:p>
        </w:tc>
        <w:tc>
          <w:tcPr>
            <w:tcW w:w="58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איך נוצר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  <w:rtl/>
              </w:rPr>
              <w:t>טופ-קטלוג גלובלי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3</w:t>
            </w:r>
          </w:p>
        </w:tc>
        <w:tc>
          <w:tcPr>
            <w:tcW w:w="5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דגימה אקראית ללא החזרה מתוך </w:t>
            </w:r>
            <w:r>
              <w:rPr>
                <w:sz w:val="20"/>
                <w:szCs w:val="20"/>
              </w:rPr>
              <w:t xml:space="preserve">top-10 </w:t>
            </w:r>
            <w:r>
              <w:rPr>
                <w:sz w:val="20"/>
                <w:szCs w:val="20"/>
                <w:rtl/>
              </w:rPr>
              <w:t>גלובלי (</w:t>
            </w:r>
            <w:r>
              <w:rPr>
                <w:sz w:val="20"/>
                <w:szCs w:val="20"/>
              </w:rPr>
              <w:t>smoothed global rate)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2. Gemini </w:t>
            </w:r>
            <w:r>
              <w:rPr>
                <w:sz w:val="20"/>
                <w:szCs w:val="20"/>
                <w:rtl/>
              </w:rPr>
              <w:t>הקשר מלא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</w:t>
            </w:r>
          </w:p>
        </w:tc>
        <w:tc>
          <w:tcPr>
            <w:tcW w:w="5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  <w:rtl/>
              </w:rPr>
              <w:t>פרומפט</w:t>
            </w:r>
            <w:proofErr w:type="spellEnd"/>
            <w:r>
              <w:rPr>
                <w:sz w:val="20"/>
                <w:szCs w:val="20"/>
                <w:rtl/>
              </w:rPr>
              <w:t xml:space="preserve"> מלא (פרק 8): </w:t>
            </w:r>
            <w:r>
              <w:rPr>
                <w:sz w:val="20"/>
                <w:szCs w:val="20"/>
              </w:rPr>
              <w:t xml:space="preserve">interests, </w:t>
            </w:r>
            <w:proofErr w:type="spellStart"/>
            <w:r>
              <w:rPr>
                <w:sz w:val="20"/>
                <w:szCs w:val="20"/>
              </w:rPr>
              <w:t>free_text</w:t>
            </w:r>
            <w:proofErr w:type="spellEnd"/>
            <w:r>
              <w:rPr>
                <w:sz w:val="20"/>
                <w:szCs w:val="20"/>
              </w:rPr>
              <w:t xml:space="preserve">, bio, </w:t>
            </w:r>
            <w:r>
              <w:rPr>
                <w:sz w:val="20"/>
                <w:szCs w:val="20"/>
                <w:rtl/>
              </w:rPr>
              <w:t>היסטוריית דירוגים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  <w:rtl/>
              </w:rPr>
              <w:t xml:space="preserve">תחומי עניין — </w:t>
            </w:r>
            <w:r>
              <w:rPr>
                <w:sz w:val="20"/>
                <w:szCs w:val="20"/>
              </w:rPr>
              <w:t>exploitation + exploration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4</w:t>
            </w:r>
          </w:p>
        </w:tc>
        <w:tc>
          <w:tcPr>
            <w:tcW w:w="5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ראו טבלת משנה מטה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lastRenderedPageBreak/>
              <w:t xml:space="preserve">4. </w:t>
            </w:r>
            <w:r>
              <w:rPr>
                <w:sz w:val="20"/>
                <w:szCs w:val="20"/>
                <w:rtl/>
              </w:rPr>
              <w:t xml:space="preserve">כללי — </w:t>
            </w:r>
            <w:r>
              <w:rPr>
                <w:sz w:val="20"/>
                <w:szCs w:val="20"/>
              </w:rPr>
              <w:t>exploitation + exploration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4</w:t>
            </w:r>
          </w:p>
        </w:tc>
        <w:tc>
          <w:tcPr>
            <w:tcW w:w="5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אותו פיצול כמו #3, אך מתוך </w:t>
            </w:r>
            <w:r>
              <w:rPr>
                <w:sz w:val="20"/>
                <w:szCs w:val="20"/>
              </w:rPr>
              <w:t>bucket "</w:t>
            </w:r>
            <w:r>
              <w:rPr>
                <w:sz w:val="20"/>
                <w:szCs w:val="20"/>
                <w:rtl/>
              </w:rPr>
              <w:t>כללי" ולא תחום עניין ספציפי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  <w:rtl/>
              </w:rPr>
              <w:t>קרבה דמוגרפית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</w:t>
            </w:r>
          </w:p>
        </w:tc>
        <w:tc>
          <w:tcPr>
            <w:tcW w:w="5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דגימה אקראית מתוך </w:t>
            </w:r>
            <w:r>
              <w:rPr>
                <w:sz w:val="20"/>
                <w:szCs w:val="20"/>
              </w:rPr>
              <w:t xml:space="preserve">top-5 </w:t>
            </w:r>
            <w:r>
              <w:rPr>
                <w:sz w:val="20"/>
                <w:szCs w:val="20"/>
                <w:rtl/>
              </w:rPr>
              <w:t xml:space="preserve">לפי </w:t>
            </w:r>
            <w:proofErr w:type="spellStart"/>
            <w:r>
              <w:rPr>
                <w:sz w:val="20"/>
                <w:szCs w:val="20"/>
              </w:rPr>
              <w:t>getDemographicCloseness</w:t>
            </w:r>
            <w:proofErr w:type="spellEnd"/>
            <w:r>
              <w:rPr>
                <w:sz w:val="20"/>
                <w:szCs w:val="20"/>
              </w:rPr>
              <w:t xml:space="preserve"> (4.8), </w:t>
            </w:r>
            <w:r>
              <w:rPr>
                <w:sz w:val="20"/>
                <w:szCs w:val="20"/>
                <w:rtl/>
              </w:rPr>
              <w:t>על פני כל הקטלוג</w:t>
            </w:r>
          </w:p>
        </w:tc>
      </w:tr>
    </w:tbl>
    <w:p w:rsidR="00B37CC9" w:rsidRDefault="00B37CC9" w:rsidP="00867056">
      <w:pPr>
        <w:spacing w:after="60"/>
      </w:pP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63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תת-מקור (בתוך #3 ו-#4, 2 פריטים כל אחד)</w:t>
            </w:r>
          </w:p>
        </w:tc>
        <w:tc>
          <w:tcPr>
            <w:tcW w:w="1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כמות</w:t>
            </w:r>
          </w:p>
        </w:tc>
        <w:tc>
          <w:tcPr>
            <w:tcW w:w="63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איך נוצר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Top-5 </w:t>
            </w:r>
            <w:r>
              <w:rPr>
                <w:sz w:val="20"/>
                <w:szCs w:val="20"/>
                <w:rtl/>
              </w:rPr>
              <w:t>אקראי (</w:t>
            </w:r>
            <w:r>
              <w:rPr>
                <w:sz w:val="20"/>
                <w:szCs w:val="20"/>
              </w:rPr>
              <w:t>exploitation)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בוחרים תגית (אקראית מתוך תחומי העניין של האדם עבור #3; "כללי" קבוע עבור #4), דוגמים 2 מתוך 5 המתנות המדורגות גבוה ביותר בתגית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חקר: 30% תחתון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פריט אקראי מתוך 30% המתנות המדורגות נמוך ביותר בתגית — לא מוחרג, כי אין "מתנה רעה באופן מוחלט", רק טעם </w:t>
            </w:r>
            <w:proofErr w:type="spellStart"/>
            <w:r>
              <w:rPr>
                <w:sz w:val="20"/>
                <w:szCs w:val="20"/>
                <w:rtl/>
              </w:rPr>
              <w:t>נישתי</w:t>
            </w:r>
            <w:proofErr w:type="spellEnd"/>
            <w:r>
              <w:rPr>
                <w:sz w:val="20"/>
                <w:szCs w:val="20"/>
                <w:rtl/>
              </w:rPr>
              <w:t xml:space="preserve"> שטרם קיבל תמיכה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חקר: אקראי רחב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פריט אקראי מתוך שאר המתנות בתגית (לא ב-</w:t>
            </w:r>
            <w:r>
              <w:rPr>
                <w:sz w:val="20"/>
                <w:szCs w:val="20"/>
              </w:rPr>
              <w:t xml:space="preserve">top-5 </w:t>
            </w:r>
            <w:r>
              <w:rPr>
                <w:sz w:val="20"/>
                <w:szCs w:val="20"/>
                <w:rtl/>
              </w:rPr>
              <w:t>ולא ב-30% התחתון)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r>
        <w:rPr>
          <w:rtl/>
        </w:rPr>
        <w:t>הזרקת "תגית לא נבחרת": בכל אחד מ-#3/#4, קיים סיכוי נמוך (</w:t>
      </w:r>
      <w:proofErr w:type="spellStart"/>
      <w:r>
        <w:t>offTagProbability</w:t>
      </w:r>
      <w:proofErr w:type="spellEnd"/>
      <w:r>
        <w:t xml:space="preserve">, </w:t>
      </w:r>
      <w:r>
        <w:rPr>
          <w:rtl/>
        </w:rPr>
        <w:t>ברירת מחדל מומלצת 5–10%) שהתגית שממנה דוגמים תוחלף בתגית שהאדם לא סימן — לגילוי שינוי טעם.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r>
        <w:rPr>
          <w:rFonts w:ascii="Consolas" w:eastAsia="Consolas" w:hAnsi="Consolas" w:cs="Consolas" w:hint="c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buildInterestSlots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userTags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allTagsList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offTagProbability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zeroTags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userTags.length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=== 0;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chosenTag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zeroTags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? "general"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: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Math.random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() &lt;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offTagProbability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      ?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randomFrom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allTagsList.filter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(t =&gt; !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userTags.includes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(t)))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    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randomFrom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userTags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rankedGifts</w:t>
      </w:r>
      <w:r>
        <w:rPr>
          <w:rFonts w:ascii="Consolas" w:eastAsia="Consolas" w:hAnsi="Consolas" w:cs="Consolas" w:hint="cs"/>
          <w:sz w:val="18"/>
          <w:szCs w:val="18"/>
        </w:rPr>
        <w:t>ForTag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chosenTag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top5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tagGifts.slice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(0, 5);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bottom30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tagGifts.slice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(-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(1,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Math.ceil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* 0.3)));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middle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tagGifts.slice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(5,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- bottom30.length);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return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exploitation: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sampleWithoutRepl</w:t>
      </w:r>
      <w:r>
        <w:rPr>
          <w:rFonts w:ascii="Consolas" w:eastAsia="Consolas" w:hAnsi="Consolas" w:cs="Consolas" w:hint="cs"/>
          <w:sz w:val="18"/>
          <w:szCs w:val="18"/>
        </w:rPr>
        <w:t>acement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(top5.length ? top5 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Math.min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(2, top5.length ||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)),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explorationNiche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? [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randomFrom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(bottom30)] : [],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explorationBroad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middle.length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? [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randomFrom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(middle)</w:t>
      </w:r>
      <w:proofErr w:type="gramStart"/>
      <w:r>
        <w:rPr>
          <w:rFonts w:ascii="Consolas" w:eastAsia="Consolas" w:hAnsi="Consolas" w:cs="Consolas" w:hint="cs"/>
          <w:sz w:val="18"/>
          <w:szCs w:val="18"/>
        </w:rPr>
        <w:t>] :</w:t>
      </w:r>
      <w:proofErr w:type="gramEnd"/>
      <w:r>
        <w:rPr>
          <w:rFonts w:ascii="Consolas" w:eastAsia="Consolas" w:hAnsi="Consolas" w:cs="Consolas" w:hint="c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? [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randomFrom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tagGifts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)]</w:t>
      </w:r>
      <w:r>
        <w:rPr>
          <w:rFonts w:ascii="Consolas" w:eastAsia="Consolas" w:hAnsi="Consolas" w:cs="Consolas" w:hint="cs"/>
          <w:sz w:val="18"/>
          <w:szCs w:val="18"/>
        </w:rPr>
        <w:t xml:space="preserve"> : []),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};</w:t>
      </w:r>
      <w:r>
        <w:rPr>
          <w:rFonts w:ascii="Consolas" w:eastAsia="Consolas" w:hAnsi="Consolas" w:cs="Consolas" w:hint="c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r>
        <w:rPr>
          <w:rtl/>
        </w:rPr>
        <w:t xml:space="preserve">מקרי קצה: (א) אין לאדם אף תחום עניין נבחר → כל 4 </w:t>
      </w:r>
      <w:proofErr w:type="spellStart"/>
      <w:r>
        <w:rPr>
          <w:rtl/>
        </w:rPr>
        <w:t>הסלוטים</w:t>
      </w:r>
      <w:proofErr w:type="spellEnd"/>
      <w:r>
        <w:rPr>
          <w:rtl/>
        </w:rPr>
        <w:t xml:space="preserve"> של מקור #3 עוברים ל"כללי" (מקור #4 מקבל בפועל 8 פריטים). (ב) בתגית הנבחרת פחות מ-5 מתנות → </w:t>
      </w:r>
      <w:r>
        <w:t xml:space="preserve">exploitation </w:t>
      </w:r>
      <w:r>
        <w:rPr>
          <w:rtl/>
        </w:rPr>
        <w:t>דוגם מכמה שיש, בלי הכפלה. (ג) אין אף מתנה בתגית → שלושת תתי-המקורות ריקים, מוחלפ</w:t>
      </w:r>
      <w:r>
        <w:rPr>
          <w:rtl/>
        </w:rPr>
        <w:t>ים ב-</w:t>
      </w:r>
      <w:r>
        <w:t xml:space="preserve">Gemini </w:t>
      </w:r>
      <w:r>
        <w:rPr>
          <w:rtl/>
        </w:rPr>
        <w:t>הקשר-מלא (מקור #2) לשמירה על 15 פריטים.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6. </w:t>
      </w:r>
      <w:r>
        <w:rPr>
          <w:b/>
          <w:bCs/>
          <w:sz w:val="30"/>
          <w:szCs w:val="30"/>
          <w:rtl/>
        </w:rPr>
        <w:t>זרימה — המלצות לאיש קשר</w:t>
      </w:r>
    </w:p>
    <w:p w:rsidR="00B37CC9" w:rsidRDefault="00061F51" w:rsidP="00867056">
      <w:pPr>
        <w:spacing w:after="160"/>
      </w:pPr>
      <w:r>
        <w:rPr>
          <w:rtl/>
        </w:rPr>
        <w:t>שונה עקרונית מהמנגנון העצמי: מי שמבקש את ההמלצה אינו הנהנה הסופי — האינטרס שלו הוא למצוא את המתנה הטובה ביותר עבור מישהו אחר. לכן הכמות דינמית (עד תקרה), לא קבועה, ולולאת הפידבק</w:t>
      </w:r>
      <w:r>
        <w:rPr>
          <w:rtl/>
        </w:rPr>
        <w:t xml:space="preserve"> קלת-משקל (פרק 7).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6.1 </w:t>
      </w:r>
      <w:r>
        <w:rPr>
          <w:b/>
          <w:bCs/>
          <w:rtl/>
        </w:rPr>
        <w:t>בקשה ראשונה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51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מקור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כמות</w:t>
            </w:r>
          </w:p>
        </w:tc>
        <w:tc>
          <w:tcPr>
            <w:tcW w:w="51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איך נוצר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  <w:rtl/>
              </w:rPr>
              <w:t>מתנות מוכחות שהוא אוהב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0–6 (</w:t>
            </w:r>
            <w:r>
              <w:rPr>
                <w:sz w:val="20"/>
                <w:szCs w:val="20"/>
                <w:rtl/>
              </w:rPr>
              <w:t>דינמי)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getProvenCandidates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 xml:space="preserve">מטה) — </w:t>
            </w:r>
            <w:proofErr w:type="spellStart"/>
            <w:r>
              <w:rPr>
                <w:sz w:val="20"/>
                <w:szCs w:val="20"/>
                <w:rtl/>
              </w:rPr>
              <w:t>תיעדוף</w:t>
            </w:r>
            <w:proofErr w:type="spellEnd"/>
            <w:r>
              <w:rPr>
                <w:sz w:val="20"/>
                <w:szCs w:val="20"/>
                <w:rtl/>
              </w:rPr>
              <w:t xml:space="preserve"> למה שהאדם עצמו כבר אישר, ורק אז למה שהוכיח את עצמו לאנשים דומים (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>, 4.4–4.7)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2. Gemini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2–8 (</w:t>
            </w:r>
            <w:r>
              <w:rPr>
                <w:sz w:val="20"/>
                <w:szCs w:val="20"/>
                <w:rtl/>
              </w:rPr>
              <w:t>דינמי, ממלא את מה שנשאר)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geminiCount</w:t>
            </w:r>
            <w:proofErr w:type="spellEnd"/>
            <w:r>
              <w:rPr>
                <w:sz w:val="20"/>
                <w:szCs w:val="20"/>
              </w:rPr>
              <w:t xml:space="preserve"> = 2 + (6 − </w:t>
            </w:r>
            <w:proofErr w:type="spellStart"/>
            <w:r>
              <w:rPr>
                <w:sz w:val="20"/>
                <w:szCs w:val="20"/>
              </w:rPr>
              <w:t>provenCount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  <w:rtl/>
              </w:rPr>
              <w:t>טופ-קטלוג גלובלי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 (</w:t>
            </w:r>
            <w:r>
              <w:rPr>
                <w:sz w:val="20"/>
                <w:szCs w:val="20"/>
                <w:rtl/>
              </w:rPr>
              <w:t>קבוע)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שני הפריטים עם ה-</w:t>
            </w:r>
            <w:proofErr w:type="spellStart"/>
            <w:r>
              <w:rPr>
                <w:sz w:val="20"/>
                <w:szCs w:val="20"/>
              </w:rPr>
              <w:t>smoothed_rate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הגלובלי הגבוה ביותר, אחרי סינון </w:t>
            </w:r>
            <w:r>
              <w:rPr>
                <w:sz w:val="20"/>
                <w:szCs w:val="20"/>
              </w:rPr>
              <w:t xml:space="preserve">budget </w:t>
            </w:r>
            <w:r>
              <w:rPr>
                <w:sz w:val="20"/>
                <w:szCs w:val="20"/>
                <w:rtl/>
              </w:rPr>
              <w:t xml:space="preserve">ובדיקת </w:t>
            </w:r>
            <w:proofErr w:type="spellStart"/>
            <w:r>
              <w:rPr>
                <w:sz w:val="20"/>
                <w:szCs w:val="20"/>
                <w:rtl/>
              </w:rPr>
              <w:t>דדופ</w:t>
            </w:r>
            <w:proofErr w:type="spellEnd"/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proofErr w:type="spellStart"/>
      <w:r>
        <w:t>provenCount</w:t>
      </w:r>
      <w:proofErr w:type="spellEnd"/>
      <w:r>
        <w:t xml:space="preserve"> + </w:t>
      </w:r>
      <w:proofErr w:type="spellStart"/>
      <w:r>
        <w:t>geminiCount</w:t>
      </w:r>
      <w:proofErr w:type="spellEnd"/>
      <w:r>
        <w:t xml:space="preserve"> + 2 = 10 </w:t>
      </w:r>
      <w:r>
        <w:rPr>
          <w:rtl/>
        </w:rPr>
        <w:t xml:space="preserve">תמיד עבור העמוד הראשון. </w:t>
      </w:r>
      <w:r>
        <w:t xml:space="preserve">proven tiers, </w:t>
      </w:r>
      <w:r>
        <w:rPr>
          <w:rtl/>
        </w:rPr>
        <w:t>קרבה דמוגרפית (4.8) ו-</w:t>
      </w:r>
      <w:r>
        <w:t xml:space="preserve">CF (4.9) </w:t>
      </w:r>
      <w:r>
        <w:rPr>
          <w:rtl/>
        </w:rPr>
        <w:t>מו</w:t>
      </w:r>
      <w:r>
        <w:rPr>
          <w:rtl/>
        </w:rPr>
        <w:t>זנים כולם לאותה רשימה מדורגת אחת (4.7) — אין סדר-קדימות נוקשה ביניהם, רק ציון משותף.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r>
        <w:rPr>
          <w:rFonts w:ascii="Consolas" w:eastAsia="Consolas" w:hAnsi="Consolas" w:cs="Consolas" w:hint="c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getProvenCandidates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(contact,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budget,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excludeIds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tier1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contact.linked_user_id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lastRenderedPageBreak/>
        <w:t xml:space="preserve">    ?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getSelfApprovedGifts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contact.linked_user_id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excludeIds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) // rating &gt;= 4 </w:t>
      </w:r>
      <w:r>
        <w:rPr>
          <w:rFonts w:ascii="Consolas" w:eastAsia="Consolas" w:hAnsi="Consolas" w:cs="Times New Roman" w:hint="cs"/>
          <w:sz w:val="18"/>
          <w:szCs w:val="18"/>
          <w:rtl/>
        </w:rPr>
        <w:t>ב</w:t>
      </w:r>
      <w:r>
        <w:rPr>
          <w:rFonts w:ascii="Consolas" w:eastAsia="Consolas" w:hAnsi="Consolas" w:cs="Consolas" w:hint="cs"/>
          <w:sz w:val="18"/>
          <w:szCs w:val="18"/>
        </w:rPr>
        <w:t>-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self_gift_suggestions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  <w:t xml:space="preserve">    : [];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remaining = 6 - tier1.length;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tier2 = remaining &gt; 0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?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getTopCatalogCandidates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scoredCandidates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remaining,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excludeIds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) // </w:t>
      </w:r>
      <w:r>
        <w:rPr>
          <w:rFonts w:ascii="Consolas" w:eastAsia="Consolas" w:hAnsi="Consolas" w:cs="Times New Roman" w:hint="cs"/>
          <w:sz w:val="18"/>
          <w:szCs w:val="18"/>
          <w:rtl/>
        </w:rPr>
        <w:t>מת</w:t>
      </w:r>
      <w:r>
        <w:rPr>
          <w:rFonts w:ascii="Consolas" w:eastAsia="Consolas" w:hAnsi="Consolas" w:cs="Times New Roman" w:hint="cs"/>
          <w:sz w:val="18"/>
          <w:szCs w:val="18"/>
          <w:rtl/>
        </w:rPr>
        <w:t>וך</w:t>
      </w:r>
      <w:r>
        <w:rPr>
          <w:rFonts w:ascii="Consolas" w:eastAsia="Consolas" w:hAnsi="Consolas" w:cs="Consolas" w:hint="cs"/>
          <w:sz w:val="18"/>
          <w:szCs w:val="18"/>
        </w:rPr>
        <w:t xml:space="preserve"> 4.7, </w:t>
      </w:r>
      <w:r>
        <w:rPr>
          <w:rFonts w:ascii="Consolas" w:eastAsia="Consolas" w:hAnsi="Consolas" w:cs="Times New Roman" w:hint="cs"/>
          <w:sz w:val="18"/>
          <w:szCs w:val="18"/>
          <w:rtl/>
        </w:rPr>
        <w:t>כולל</w:t>
      </w:r>
      <w:r>
        <w:rPr>
          <w:rFonts w:ascii="Consolas" w:eastAsia="Consolas" w:hAnsi="Consolas" w:cs="Consolas" w:hint="cs"/>
          <w:sz w:val="18"/>
          <w:szCs w:val="18"/>
        </w:rPr>
        <w:t xml:space="preserve"> CF </w:t>
      </w:r>
      <w:r>
        <w:rPr>
          <w:rFonts w:ascii="Consolas" w:eastAsia="Consolas" w:hAnsi="Consolas" w:cs="Times New Roman" w:hint="cs"/>
          <w:sz w:val="18"/>
          <w:szCs w:val="18"/>
          <w:rtl/>
        </w:rPr>
        <w:t>ודמוגרפי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: [];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return [...tier1, ...tier2];</w:t>
      </w:r>
      <w:r>
        <w:rPr>
          <w:rFonts w:ascii="Consolas" w:eastAsia="Consolas" w:hAnsi="Consolas" w:cs="Consolas" w:hint="c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r>
        <w:t>tier1 ("</w:t>
      </w:r>
      <w:r>
        <w:rPr>
          <w:rtl/>
        </w:rPr>
        <w:t xml:space="preserve">מוכח אישית") זמין רק לאיש קשר מקושר, ונשען על ההיסטוריה של האדם עצמו. </w:t>
      </w:r>
      <w:r>
        <w:t>tier2 ("</w:t>
      </w:r>
      <w:r>
        <w:rPr>
          <w:rtl/>
        </w:rPr>
        <w:t>מוכח לאנשים דומים") הוא הרשימה המדורגת המאוחדת (4.7) וממלא את מה שחסר עד 6 — כולל את כל המקרים שבהם אי</w:t>
      </w:r>
      <w:r>
        <w:rPr>
          <w:rtl/>
        </w:rPr>
        <w:t xml:space="preserve">ן </w:t>
      </w:r>
      <w:proofErr w:type="spellStart"/>
      <w:r>
        <w:t>linked_user_id</w:t>
      </w:r>
      <w:proofErr w:type="spellEnd"/>
      <w:r>
        <w:t xml:space="preserve"> (tier1 </w:t>
      </w:r>
      <w:r>
        <w:rPr>
          <w:rtl/>
        </w:rPr>
        <w:t>תמיד ריק).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מקור "מתנות מוכחות" מוצג תמיד </w:t>
      </w:r>
      <w:r>
        <w:t>as-is (</w:t>
      </w:r>
      <w:r>
        <w:rPr>
          <w:rtl/>
        </w:rPr>
        <w:t xml:space="preserve">כותרת/תיאור/מחיר מקוריים מהקטלוג, עם </w:t>
      </w:r>
      <w:proofErr w:type="spellStart"/>
      <w:r>
        <w:rPr>
          <w:rtl/>
        </w:rPr>
        <w:t>רענון</w:t>
      </w:r>
      <w:proofErr w:type="spellEnd"/>
      <w:r>
        <w:rPr>
          <w:rtl/>
        </w:rPr>
        <w:t xml:space="preserve"> </w:t>
      </w:r>
      <w:proofErr w:type="spellStart"/>
      <w:r>
        <w:t>search_query</w:t>
      </w:r>
      <w:proofErr w:type="spellEnd"/>
      <w:r>
        <w:t>/</w:t>
      </w:r>
      <w:r>
        <w:rPr>
          <w:rtl/>
        </w:rPr>
        <w:t xml:space="preserve">מחיר) — לא עובר ניסוח מחדש ע"י </w:t>
      </w:r>
      <w:r>
        <w:t xml:space="preserve">Gemini, </w:t>
      </w:r>
      <w:r>
        <w:rPr>
          <w:rtl/>
        </w:rPr>
        <w:t xml:space="preserve">בניגוד למקור </w:t>
      </w:r>
      <w:r>
        <w:t>Gemini.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מקור "טופ-קטלוג גלובלי" עובר סינון </w:t>
      </w:r>
      <w:r>
        <w:t xml:space="preserve">budget </w:t>
      </w:r>
      <w:r>
        <w:rPr>
          <w:rtl/>
        </w:rPr>
        <w:t xml:space="preserve">ובדיקת </w:t>
      </w:r>
      <w:proofErr w:type="spellStart"/>
      <w:r>
        <w:rPr>
          <w:rtl/>
        </w:rPr>
        <w:t>דדופ</w:t>
      </w:r>
      <w:proofErr w:type="spellEnd"/>
      <w:r>
        <w:rPr>
          <w:rtl/>
        </w:rPr>
        <w:t xml:space="preserve"> לפני שהוא נבחר.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proofErr w:type="spellStart"/>
      <w:r>
        <w:t>recommendation_calls</w:t>
      </w:r>
      <w:proofErr w:type="spellEnd"/>
      <w:r>
        <w:t xml:space="preserve"> (</w:t>
      </w:r>
      <w:r>
        <w:rPr>
          <w:rtl/>
        </w:rPr>
        <w:t xml:space="preserve">פרק 9) מתעדכן פעם אחת בלבד לכל </w:t>
      </w:r>
      <w:r>
        <w:t xml:space="preserve">session — </w:t>
      </w:r>
      <w:r>
        <w:rPr>
          <w:rtl/>
        </w:rPr>
        <w:t>עבור קריאת ה-</w:t>
      </w:r>
      <w:r>
        <w:t xml:space="preserve">Gemini </w:t>
      </w:r>
      <w:r>
        <w:rPr>
          <w:rtl/>
        </w:rPr>
        <w:t>של העמוד הראשון.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>6.2 "</w:t>
      </w:r>
      <w:r>
        <w:rPr>
          <w:b/>
          <w:bCs/>
          <w:rtl/>
        </w:rPr>
        <w:t xml:space="preserve">חפש עוד" — </w:t>
      </w:r>
      <w:r>
        <w:rPr>
          <w:b/>
          <w:bCs/>
        </w:rPr>
        <w:t xml:space="preserve">Pagination </w:t>
      </w:r>
      <w:r>
        <w:rPr>
          <w:b/>
          <w:bCs/>
          <w:rtl/>
        </w:rPr>
        <w:t>מבוסס-</w:t>
      </w:r>
      <w:r>
        <w:rPr>
          <w:b/>
          <w:bCs/>
        </w:rPr>
        <w:t>Compute</w:t>
      </w:r>
    </w:p>
    <w:p w:rsidR="00B37CC9" w:rsidRDefault="00061F51" w:rsidP="00867056">
      <w:pPr>
        <w:spacing w:after="160"/>
      </w:pPr>
      <w:r>
        <w:t xml:space="preserve">Gemini </w:t>
      </w:r>
      <w:r>
        <w:rPr>
          <w:rtl/>
        </w:rPr>
        <w:t xml:space="preserve">נקרא פעם אחת בלבד לכל </w:t>
      </w:r>
      <w:r>
        <w:t xml:space="preserve">session (6.1). </w:t>
      </w:r>
      <w:r>
        <w:rPr>
          <w:rtl/>
        </w:rPr>
        <w:t xml:space="preserve">כל בקשת "חפש עוד" נוספת היא </w:t>
      </w:r>
      <w:r>
        <w:t xml:space="preserve">compute-based </w:t>
      </w:r>
      <w:r>
        <w:rPr>
          <w:rtl/>
        </w:rPr>
        <w:t>ב</w:t>
      </w:r>
      <w:r>
        <w:rPr>
          <w:rtl/>
        </w:rPr>
        <w:t xml:space="preserve">לבד — ממשיכה לרדת ברשימה המדורגת (4.7) שכבר חושבה, ללא קריאת </w:t>
      </w:r>
      <w:r>
        <w:t xml:space="preserve">LLM </w:t>
      </w:r>
      <w:r>
        <w:rPr>
          <w:rtl/>
        </w:rPr>
        <w:t xml:space="preserve">נוספת וללא עדכון </w:t>
      </w:r>
      <w:r>
        <w:t>rate limit (</w:t>
      </w:r>
      <w:r>
        <w:rPr>
          <w:rtl/>
        </w:rPr>
        <w:t>פרק 9):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proofErr w:type="spellStart"/>
      <w:r>
        <w:rPr>
          <w:rFonts w:ascii="Consolas" w:eastAsia="Consolas" w:hAnsi="Consolas" w:cs="Consolas" w:hint="c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function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searchMore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contactId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batchId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shownCount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countRows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('recommendations', {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batch_id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batchId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});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shownCount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&gt;= 30) re</w:t>
      </w:r>
      <w:r>
        <w:rPr>
          <w:rFonts w:ascii="Consolas" w:eastAsia="Consolas" w:hAnsi="Consolas" w:cs="Consolas" w:hint="cs"/>
          <w:sz w:val="18"/>
          <w:szCs w:val="18"/>
        </w:rPr>
        <w:t>turn { done: true, reason: 'CAP_REACHED' };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alreadyShownIds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getShownGiftIds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batchId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); // </w:t>
      </w:r>
      <w:r>
        <w:rPr>
          <w:rFonts w:ascii="Consolas" w:eastAsia="Consolas" w:hAnsi="Consolas" w:cs="Times New Roman" w:hint="cs"/>
          <w:sz w:val="18"/>
          <w:szCs w:val="18"/>
          <w:rtl/>
        </w:rPr>
        <w:t>כל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שהוצג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ב</w:t>
      </w:r>
      <w:r>
        <w:rPr>
          <w:rFonts w:ascii="Consolas" w:eastAsia="Consolas" w:hAnsi="Consolas" w:cs="Consolas" w:hint="cs"/>
          <w:sz w:val="18"/>
          <w:szCs w:val="18"/>
        </w:rPr>
        <w:t xml:space="preserve">-session, </w:t>
      </w:r>
      <w:r>
        <w:rPr>
          <w:rFonts w:ascii="Consolas" w:eastAsia="Consolas" w:hAnsi="Consolas" w:cs="Times New Roman" w:hint="cs"/>
          <w:sz w:val="18"/>
          <w:szCs w:val="18"/>
          <w:rtl/>
        </w:rPr>
        <w:t>ללא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קשר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לדירוג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excludeSet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new Set([...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alreadyShownIds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getExclusionSet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(contact)]); // </w:t>
      </w:r>
      <w:proofErr w:type="spellStart"/>
      <w:r>
        <w:rPr>
          <w:rFonts w:ascii="Consolas" w:eastAsia="Consolas" w:hAnsi="Consolas" w:cs="Times New Roman" w:hint="cs"/>
          <w:sz w:val="18"/>
          <w:szCs w:val="18"/>
          <w:rtl/>
        </w:rPr>
        <w:t>דדופ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30 </w:t>
      </w:r>
      <w:r>
        <w:rPr>
          <w:rFonts w:ascii="Consolas" w:eastAsia="Consolas" w:hAnsi="Consolas" w:cs="Times New Roman" w:hint="cs"/>
          <w:sz w:val="18"/>
          <w:szCs w:val="18"/>
          <w:rtl/>
        </w:rPr>
        <w:t>יום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nextPag</w:t>
      </w:r>
      <w:r>
        <w:rPr>
          <w:rFonts w:ascii="Consolas" w:eastAsia="Consolas" w:hAnsi="Consolas" w:cs="Consolas" w:hint="cs"/>
          <w:sz w:val="18"/>
          <w:szCs w:val="18"/>
        </w:rPr>
        <w:t>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scoredCandidates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// </w:t>
      </w:r>
      <w:r>
        <w:rPr>
          <w:rFonts w:ascii="Consolas" w:eastAsia="Consolas" w:hAnsi="Consolas" w:cs="Times New Roman" w:hint="cs"/>
          <w:sz w:val="18"/>
          <w:szCs w:val="18"/>
          <w:rtl/>
        </w:rPr>
        <w:t>מהרשימה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המדורגת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המאוחדת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שחושבה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ב</w:t>
      </w:r>
      <w:r>
        <w:rPr>
          <w:rFonts w:ascii="Consolas" w:eastAsia="Consolas" w:hAnsi="Consolas" w:cs="Consolas" w:hint="cs"/>
          <w:sz w:val="18"/>
          <w:szCs w:val="18"/>
        </w:rPr>
        <w:t xml:space="preserve">-6.1, </w:t>
      </w:r>
      <w:r>
        <w:rPr>
          <w:rFonts w:ascii="Consolas" w:eastAsia="Consolas" w:hAnsi="Consolas" w:cs="Times New Roman" w:hint="cs"/>
          <w:sz w:val="18"/>
          <w:szCs w:val="18"/>
          <w:rtl/>
        </w:rPr>
        <w:t>לא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חישוב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מאפס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.filter(c =&gt; !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excludeSet.has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c.gift_id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))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  .slice(0,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Math.min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(PAGE_SIZE, 30 -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shownCount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)); // PAGE_SIZE </w:t>
      </w:r>
      <w:r>
        <w:rPr>
          <w:rFonts w:ascii="Consolas" w:eastAsia="Consolas" w:hAnsi="Consolas" w:cs="Times New Roman" w:hint="cs"/>
          <w:sz w:val="18"/>
          <w:szCs w:val="18"/>
          <w:rtl/>
        </w:rPr>
        <w:t>ברירת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מחדל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מומלצת</w:t>
      </w:r>
      <w:r>
        <w:rPr>
          <w:rFonts w:ascii="Consolas" w:eastAsia="Consolas" w:hAnsi="Consolas" w:cs="Consolas" w:hint="cs"/>
          <w:sz w:val="18"/>
          <w:szCs w:val="18"/>
        </w:rPr>
        <w:t>: 10</w:t>
      </w:r>
      <w:r>
        <w:rPr>
          <w:rFonts w:ascii="Consolas" w:eastAsia="Consolas" w:hAnsi="Consolas" w:cs="Consolas" w:hint="cs"/>
          <w:sz w:val="18"/>
          <w:szCs w:val="18"/>
        </w:rPr>
        <w:br/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saveRecommendations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nextPage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{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contac</w:t>
      </w:r>
      <w:r>
        <w:rPr>
          <w:rFonts w:ascii="Consolas" w:eastAsia="Consolas" w:hAnsi="Consolas" w:cs="Consolas" w:hint="cs"/>
          <w:sz w:val="18"/>
          <w:szCs w:val="18"/>
        </w:rPr>
        <w:t>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contactId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batch_id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batchId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source: 'compute' });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return { done: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nextPage.length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=== 0, items: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nextPage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};</w:t>
      </w:r>
      <w:r>
        <w:rPr>
          <w:rFonts w:ascii="Consolas" w:eastAsia="Consolas" w:hAnsi="Consolas" w:cs="Consolas" w:hint="c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r>
        <w:rPr>
          <w:rtl/>
        </w:rPr>
        <w:t xml:space="preserve">אם הרשימה המדורגת מתכלה לפני 30 (למשל קטלוג צעיר/תגית נדירה), </w:t>
      </w:r>
      <w:proofErr w:type="spellStart"/>
      <w:r>
        <w:t>searchMore</w:t>
      </w:r>
      <w:proofErr w:type="spellEnd"/>
      <w:r>
        <w:t xml:space="preserve"> </w:t>
      </w:r>
      <w:r>
        <w:rPr>
          <w:rtl/>
        </w:rPr>
        <w:t xml:space="preserve">מחזיר </w:t>
      </w:r>
      <w:r>
        <w:t xml:space="preserve">done=true </w:t>
      </w:r>
      <w:r>
        <w:rPr>
          <w:rtl/>
        </w:rPr>
        <w:t>עם פחות פריטים — אין דרישה להגיע בהכרח לתקרה.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>6.</w:t>
      </w:r>
      <w:r>
        <w:rPr>
          <w:b/>
          <w:bCs/>
        </w:rPr>
        <w:t xml:space="preserve">3 </w:t>
      </w:r>
      <w:r>
        <w:rPr>
          <w:b/>
          <w:bCs/>
          <w:rtl/>
        </w:rPr>
        <w:t xml:space="preserve">תקרה ומעקב </w:t>
      </w:r>
      <w:r>
        <w:rPr>
          <w:b/>
          <w:bCs/>
        </w:rPr>
        <w:t>session</w:t>
      </w:r>
    </w:p>
    <w:p w:rsidR="00B37CC9" w:rsidRDefault="00061F51" w:rsidP="00867056">
      <w:pPr>
        <w:spacing w:after="160"/>
      </w:pPr>
      <w:r>
        <w:rPr>
          <w:rtl/>
        </w:rPr>
        <w:t>תקרה: 30 פריטים סה"כ לאיש קשר, ברמת ה-</w:t>
      </w:r>
      <w:r>
        <w:t>session (</w:t>
      </w:r>
      <w:proofErr w:type="spellStart"/>
      <w:r>
        <w:t>batch_id</w:t>
      </w:r>
      <w:proofErr w:type="spellEnd"/>
      <w:r>
        <w:t xml:space="preserve">) — </w:t>
      </w:r>
      <w:r>
        <w:rPr>
          <w:rtl/>
        </w:rPr>
        <w:t>לא לכל החיים. אחרי שה-</w:t>
      </w:r>
      <w:r>
        <w:t xml:space="preserve">session </w:t>
      </w:r>
      <w:r>
        <w:rPr>
          <w:rtl/>
        </w:rPr>
        <w:t xml:space="preserve">מוצה (30 פריטים, או שהרשימה נגמרה), בקשה עתידית לאותו איש קשר פותחת </w:t>
      </w:r>
      <w:proofErr w:type="spellStart"/>
      <w:r>
        <w:t>batch_id</w:t>
      </w:r>
      <w:proofErr w:type="spellEnd"/>
      <w:r>
        <w:t xml:space="preserve"> </w:t>
      </w:r>
      <w:r>
        <w:rPr>
          <w:rtl/>
        </w:rPr>
        <w:t xml:space="preserve">חדש עם קריאת </w:t>
      </w:r>
      <w:r>
        <w:t xml:space="preserve">Gemini </w:t>
      </w:r>
      <w:r>
        <w:rPr>
          <w:rtl/>
        </w:rPr>
        <w:t>חדשה, כפוף מחדש ל-</w:t>
      </w:r>
      <w:r>
        <w:t>rate limit.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proofErr w:type="spellStart"/>
      <w:proofErr w:type="gramStart"/>
      <w:r>
        <w:t>recommendations.bat</w:t>
      </w:r>
      <w:r>
        <w:t>ch</w:t>
      </w:r>
      <w:proofErr w:type="gramEnd"/>
      <w:r>
        <w:t>_id</w:t>
      </w:r>
      <w:proofErr w:type="spellEnd"/>
      <w:r>
        <w:t xml:space="preserve"> — </w:t>
      </w:r>
      <w:r>
        <w:rPr>
          <w:rtl/>
        </w:rPr>
        <w:t>נוצר פעם אחת עם הבקשה הראשונה; משותף לכל הפריטים כולל כל עמודי "חפש עוד".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proofErr w:type="spellStart"/>
      <w:proofErr w:type="gramStart"/>
      <w:r>
        <w:t>recommendations.source</w:t>
      </w:r>
      <w:proofErr w:type="spellEnd"/>
      <w:proofErr w:type="gramEnd"/>
      <w:r>
        <w:t xml:space="preserve"> — '</w:t>
      </w:r>
      <w:proofErr w:type="spellStart"/>
      <w:r>
        <w:t>gemini</w:t>
      </w:r>
      <w:proofErr w:type="spellEnd"/>
      <w:r>
        <w:t xml:space="preserve">' </w:t>
      </w:r>
      <w:r>
        <w:rPr>
          <w:rtl/>
        </w:rPr>
        <w:t>לעמוד הראשון בלבד, '</w:t>
      </w:r>
      <w:r>
        <w:t xml:space="preserve">compute' </w:t>
      </w:r>
      <w:r>
        <w:rPr>
          <w:rtl/>
        </w:rPr>
        <w:t xml:space="preserve">לכל שאר העמודים — נדרש כדי לספור נכון מול </w:t>
      </w:r>
      <w:r>
        <w:t xml:space="preserve">rate limit </w:t>
      </w:r>
      <w:r>
        <w:rPr>
          <w:rtl/>
        </w:rPr>
        <w:t>ולדעת מה לשלוף שוב.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7. </w:t>
      </w:r>
      <w:r>
        <w:rPr>
          <w:b/>
          <w:bCs/>
          <w:sz w:val="30"/>
          <w:szCs w:val="30"/>
          <w:rtl/>
        </w:rPr>
        <w:t>לולאת הפידבק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7.1 </w:t>
      </w:r>
      <w:r>
        <w:rPr>
          <w:b/>
          <w:bCs/>
          <w:rtl/>
        </w:rPr>
        <w:t>פידבק במנגנון העצמי (1–5 + סיבה)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rating 4–5 → </w:t>
      </w:r>
      <w:r>
        <w:rPr>
          <w:rtl/>
        </w:rPr>
        <w:t>אין שאלה, נחשב הצלחה מלאה.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rating 1–3 → </w:t>
      </w:r>
      <w:r>
        <w:rPr>
          <w:rtl/>
        </w:rPr>
        <w:t>נשאלת שאלת "מה בעיקר לא עבד?" (גם 3, לא רק 1–2 — "בסדר" עדיין אות למידה קריטי).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>WRONG_CONCEPT — "</w:t>
      </w:r>
      <w:r>
        <w:rPr>
          <w:rtl/>
        </w:rPr>
        <w:t>הכיוון בכלל לא מתאים לו".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>WRONG_PRODUCT — "</w:t>
      </w:r>
      <w:r>
        <w:rPr>
          <w:rtl/>
        </w:rPr>
        <w:t>הרעיון סביר, אבל המוצר הספציפי הזה לא".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lastRenderedPageBreak/>
        <w:t>TOO_GENERIC — "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טכנית בסדר, אבל זה לא מספיק מיוחד/מרגש".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7.2 </w:t>
      </w:r>
      <w:r>
        <w:rPr>
          <w:b/>
          <w:bCs/>
          <w:rtl/>
        </w:rPr>
        <w:t>מיפוי סיבה לפעולה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1990"/>
        <w:gridCol w:w="3576"/>
        <w:gridCol w:w="307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3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פעולה על הקטלוג</w:t>
            </w:r>
          </w:p>
        </w:tc>
        <w:tc>
          <w:tcPr>
            <w:tcW w:w="3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פעולה על פרופיל/</w:t>
            </w:r>
            <w:r>
              <w:rPr>
                <w:b/>
                <w:bCs/>
                <w:sz w:val="20"/>
                <w:szCs w:val="20"/>
              </w:rPr>
              <w:t>contact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4–5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—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global_liked</w:t>
            </w:r>
            <w:proofErr w:type="spellEnd"/>
            <w:r>
              <w:rPr>
                <w:sz w:val="20"/>
                <w:szCs w:val="20"/>
              </w:rPr>
              <w:t xml:space="preserve">/shown += 1 </w:t>
            </w:r>
            <w:r>
              <w:rPr>
                <w:sz w:val="20"/>
                <w:szCs w:val="20"/>
                <w:rtl/>
              </w:rPr>
              <w:t xml:space="preserve">על </w:t>
            </w:r>
            <w:proofErr w:type="spellStart"/>
            <w:r>
              <w:rPr>
                <w:sz w:val="20"/>
                <w:szCs w:val="20"/>
              </w:rPr>
              <w:t>good_gifts_catalog</w:t>
            </w:r>
            <w:proofErr w:type="spellEnd"/>
            <w:r>
              <w:rPr>
                <w:sz w:val="20"/>
                <w:szCs w:val="20"/>
              </w:rPr>
              <w:t xml:space="preserve">; UPSERT </w:t>
            </w:r>
            <w:r>
              <w:rPr>
                <w:sz w:val="20"/>
                <w:szCs w:val="20"/>
                <w:rtl/>
              </w:rPr>
              <w:t xml:space="preserve">על </w:t>
            </w:r>
            <w:proofErr w:type="spellStart"/>
            <w:r>
              <w:rPr>
                <w:sz w:val="20"/>
                <w:szCs w:val="20"/>
              </w:rPr>
              <w:t>gift_stats</w:t>
            </w:r>
            <w:proofErr w:type="spellEnd"/>
            <w:r>
              <w:rPr>
                <w:sz w:val="20"/>
                <w:szCs w:val="20"/>
              </w:rPr>
              <w:t>_&lt;tag&gt; (</w:t>
            </w:r>
            <w:r>
              <w:rPr>
                <w:sz w:val="20"/>
                <w:szCs w:val="20"/>
                <w:rtl/>
              </w:rPr>
              <w:t xml:space="preserve">וגם </w:t>
            </w:r>
            <w:proofErr w:type="spellStart"/>
            <w:r>
              <w:rPr>
                <w:sz w:val="20"/>
                <w:szCs w:val="20"/>
              </w:rPr>
              <w:t>gift_country_stats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אם יש מדינה) עבור כל תגית רלוונטית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אין כתיבה ל-</w:t>
            </w:r>
            <w:proofErr w:type="spellStart"/>
            <w:r>
              <w:rPr>
                <w:sz w:val="20"/>
                <w:szCs w:val="20"/>
              </w:rPr>
              <w:t>gift_history</w:t>
            </w:r>
            <w:proofErr w:type="spellEnd"/>
            <w:r>
              <w:rPr>
                <w:sz w:val="20"/>
                <w:szCs w:val="20"/>
              </w:rPr>
              <w:t xml:space="preserve"> (2.11)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1–3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WRONG_CONCEPT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 += 1 </w:t>
            </w:r>
            <w:r>
              <w:rPr>
                <w:sz w:val="20"/>
                <w:szCs w:val="20"/>
                <w:rtl/>
              </w:rPr>
              <w:t>בלבד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category_tag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 xml:space="preserve">אם לא </w:t>
            </w:r>
            <w:r>
              <w:rPr>
                <w:sz w:val="20"/>
                <w:szCs w:val="20"/>
              </w:rPr>
              <w:t xml:space="preserve">null) </w:t>
            </w:r>
            <w:r>
              <w:rPr>
                <w:sz w:val="20"/>
                <w:szCs w:val="20"/>
                <w:rtl/>
              </w:rPr>
              <w:t>נכנס ל-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  <w:r>
              <w:rPr>
                <w:sz w:val="20"/>
                <w:szCs w:val="20"/>
              </w:rPr>
              <w:t xml:space="preserve"> (7.6). </w:t>
            </w:r>
            <w:r>
              <w:rPr>
                <w:sz w:val="20"/>
                <w:szCs w:val="20"/>
                <w:rtl/>
              </w:rPr>
              <w:t xml:space="preserve">אם </w:t>
            </w:r>
            <w:r>
              <w:rPr>
                <w:sz w:val="20"/>
                <w:szCs w:val="20"/>
              </w:rPr>
              <w:t xml:space="preserve">null, shown </w:t>
            </w:r>
            <w:r>
              <w:rPr>
                <w:sz w:val="20"/>
                <w:szCs w:val="20"/>
                <w:rtl/>
              </w:rPr>
              <w:t xml:space="preserve">נרשם אך 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 נכתב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1–3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WRONG_PRODUCT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 += 1 </w:t>
            </w:r>
            <w:r>
              <w:rPr>
                <w:sz w:val="20"/>
                <w:szCs w:val="20"/>
                <w:rtl/>
              </w:rPr>
              <w:t>בלבד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ה-</w:t>
            </w:r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נכנס לרשימת </w:t>
            </w:r>
            <w:proofErr w:type="spellStart"/>
            <w:r>
              <w:rPr>
                <w:sz w:val="20"/>
                <w:szCs w:val="20"/>
                <w:rtl/>
              </w:rPr>
              <w:t>דדופ</w:t>
            </w:r>
            <w:proofErr w:type="spellEnd"/>
            <w:r>
              <w:rPr>
                <w:sz w:val="20"/>
                <w:szCs w:val="20"/>
                <w:rtl/>
              </w:rPr>
              <w:t xml:space="preserve"> בלבד; הקטגוריה נשארת פתוחה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1–3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TOO_GENERIC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 += 1 </w:t>
            </w:r>
            <w:r>
              <w:rPr>
                <w:sz w:val="20"/>
                <w:szCs w:val="20"/>
                <w:rtl/>
              </w:rPr>
              <w:t>בלבד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לא נוגע ב-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r>
        <w:rPr>
          <w:b/>
          <w:bCs/>
          <w:color w:val="444444"/>
        </w:rPr>
        <w:t xml:space="preserve"> </w:t>
      </w:r>
      <w:r>
        <w:t xml:space="preserve">shown </w:t>
      </w:r>
      <w:r>
        <w:rPr>
          <w:rtl/>
        </w:rPr>
        <w:t xml:space="preserve">נספר אך ורק על המלצות שדורגו בפועל — לא על כל המלצה שהוצגה. אם מתוך </w:t>
      </w:r>
      <w:r>
        <w:t xml:space="preserve">N </w:t>
      </w:r>
      <w:r>
        <w:rPr>
          <w:rtl/>
        </w:rPr>
        <w:t xml:space="preserve">הצעות המשתמש דירג רק 2, רק שתיים אלה מעדכנות </w:t>
      </w:r>
      <w:r>
        <w:t xml:space="preserve">shown/liked </w:t>
      </w:r>
      <w:r>
        <w:rPr>
          <w:rtl/>
        </w:rPr>
        <w:t>בקטלוג. זה תקף במלואו למנגנון העצמי בלבד — במנגנון לאיש קשר קיים חריג מכוון, ראו 7.4.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7.3 </w:t>
      </w:r>
      <w:r>
        <w:rPr>
          <w:b/>
          <w:bCs/>
          <w:rtl/>
        </w:rPr>
        <w:t>פידבק במנגנון לאיש קשר (בינארי)</w:t>
      </w:r>
    </w:p>
    <w:p w:rsidR="00B37CC9" w:rsidRDefault="00061F51" w:rsidP="00867056">
      <w:pPr>
        <w:spacing w:after="160"/>
      </w:pPr>
      <w:r>
        <w:rPr>
          <w:rtl/>
        </w:rPr>
        <w:t xml:space="preserve">שונה משמעותית מהזרימה העצמית: אין סף </w:t>
      </w:r>
      <w:r>
        <w:t xml:space="preserve">rating </w:t>
      </w:r>
      <w:r>
        <w:rPr>
          <w:rtl/>
        </w:rPr>
        <w:t>שמפעיל שאלה נוספת, ואין שלוש אפשר</w:t>
      </w:r>
      <w:r>
        <w:rPr>
          <w:rtl/>
        </w:rPr>
        <w:t>ויות סיבה — שני כפתורים בלבד, "מתאים" / "לא מתאים", ללא כל שלב המשך: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>"</w:t>
      </w:r>
      <w:r>
        <w:rPr>
          <w:rtl/>
        </w:rPr>
        <w:t xml:space="preserve">מתאים" → נשמר </w:t>
      </w:r>
      <w:r>
        <w:t xml:space="preserve">rating=5. </w:t>
      </w:r>
      <w:r>
        <w:rPr>
          <w:rtl/>
        </w:rPr>
        <w:t xml:space="preserve">עדכון הקטלוג זהה למקרה 4–5 הרגיל (7.2): </w:t>
      </w:r>
      <w:proofErr w:type="spellStart"/>
      <w:r>
        <w:t>global_liked</w:t>
      </w:r>
      <w:proofErr w:type="spellEnd"/>
      <w:r>
        <w:t xml:space="preserve">/shown +=1, </w:t>
      </w:r>
      <w:r>
        <w:rPr>
          <w:rtl/>
        </w:rPr>
        <w:t xml:space="preserve">ועדכון </w:t>
      </w:r>
      <w:proofErr w:type="spellStart"/>
      <w:r>
        <w:t>gift_stats</w:t>
      </w:r>
      <w:proofErr w:type="spellEnd"/>
      <w:r>
        <w:t xml:space="preserve">_&lt;tag&gt; </w:t>
      </w:r>
      <w:r>
        <w:rPr>
          <w:rtl/>
        </w:rPr>
        <w:t>הרלוונטיים.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>"</w:t>
      </w:r>
      <w:r>
        <w:rPr>
          <w:rtl/>
        </w:rPr>
        <w:t xml:space="preserve">לא מתאים" → נשמר </w:t>
      </w:r>
      <w:r>
        <w:t xml:space="preserve">rating=2, </w:t>
      </w:r>
      <w:proofErr w:type="spellStart"/>
      <w:r>
        <w:t>feedback_reason</w:t>
      </w:r>
      <w:proofErr w:type="spellEnd"/>
      <w:r>
        <w:t xml:space="preserve">=null. </w:t>
      </w:r>
      <w:r>
        <w:rPr>
          <w:rtl/>
        </w:rPr>
        <w:t>עדכון זהה למ</w:t>
      </w:r>
      <w:r>
        <w:rPr>
          <w:rtl/>
        </w:rPr>
        <w:t xml:space="preserve">קרה "1–3 ללא </w:t>
      </w:r>
      <w:r>
        <w:t xml:space="preserve">reason" </w:t>
      </w:r>
      <w:r>
        <w:rPr>
          <w:rtl/>
        </w:rPr>
        <w:t xml:space="preserve">הקיים (7.2): </w:t>
      </w:r>
      <w:proofErr w:type="spellStart"/>
      <w:r>
        <w:t>global_shown</w:t>
      </w:r>
      <w:proofErr w:type="spellEnd"/>
      <w:r>
        <w:t xml:space="preserve"> +=1 </w:t>
      </w:r>
      <w:r>
        <w:rPr>
          <w:rtl/>
        </w:rPr>
        <w:t>בלבד, ה-</w:t>
      </w:r>
      <w:proofErr w:type="spellStart"/>
      <w:r>
        <w:t>gift_id</w:t>
      </w:r>
      <w:proofErr w:type="spellEnd"/>
      <w:r>
        <w:t xml:space="preserve"> </w:t>
      </w:r>
      <w:r>
        <w:rPr>
          <w:rtl/>
        </w:rPr>
        <w:t xml:space="preserve">נכנס </w:t>
      </w:r>
      <w:proofErr w:type="spellStart"/>
      <w:r>
        <w:rPr>
          <w:rtl/>
        </w:rPr>
        <w:t>לדדופ</w:t>
      </w:r>
      <w:proofErr w:type="spellEnd"/>
      <w:r>
        <w:rPr>
          <w:rtl/>
        </w:rPr>
        <w:t xml:space="preserve">, </w:t>
      </w:r>
      <w:proofErr w:type="spellStart"/>
      <w:r>
        <w:t>negative_prefs</w:t>
      </w:r>
      <w:proofErr w:type="spellEnd"/>
      <w:r>
        <w:t xml:space="preserve"> </w:t>
      </w:r>
      <w:r>
        <w:rPr>
          <w:rtl/>
        </w:rPr>
        <w:t>לא נכתב.</w:t>
      </w:r>
    </w:p>
    <w:p w:rsidR="00B37CC9" w:rsidRDefault="00061F51" w:rsidP="00867056">
      <w:pPr>
        <w:spacing w:after="160"/>
      </w:pPr>
      <w:r>
        <w:rPr>
          <w:b/>
          <w:bCs/>
          <w:color w:val="444444"/>
        </w:rPr>
        <w:t xml:space="preserve"> </w:t>
      </w:r>
      <w:r>
        <w:rPr>
          <w:rtl/>
        </w:rPr>
        <w:t xml:space="preserve">אין צורך בשדה </w:t>
      </w:r>
      <w:r>
        <w:t xml:space="preserve">ENUM </w:t>
      </w:r>
      <w:r>
        <w:rPr>
          <w:rtl/>
        </w:rPr>
        <w:t xml:space="preserve">ייעודי ל"מתאים/לא מתאים" — ממפים לשני ערכי </w:t>
      </w:r>
      <w:r>
        <w:t xml:space="preserve">rating </w:t>
      </w:r>
      <w:r>
        <w:rPr>
          <w:rtl/>
        </w:rPr>
        <w:t>קבועים (5 / 2) ומשתמשים בתשתית הקיימת (7.2) כלשונה. השינוי היחיד הוא בשכבת ה-</w:t>
      </w:r>
      <w:r>
        <w:t xml:space="preserve">UI/API, </w:t>
      </w:r>
      <w:r>
        <w:rPr>
          <w:rtl/>
        </w:rPr>
        <w:t>שלא חושפת כלל את שאר ערכי הדירוג (1, 3, 4) ולא את שאלת הסיבה בזרימה הזו.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7.4 </w:t>
      </w:r>
      <w:r>
        <w:rPr>
          <w:b/>
          <w:bCs/>
          <w:rtl/>
        </w:rPr>
        <w:t>מנגנון "צ'אנס שני" למתנות שלא דורגו</w:t>
      </w:r>
    </w:p>
    <w:p w:rsidR="00B37CC9" w:rsidRDefault="00061F51" w:rsidP="00867056">
      <w:pPr>
        <w:spacing w:after="160"/>
      </w:pPr>
      <w:r>
        <w:rPr>
          <w:rtl/>
        </w:rPr>
        <w:t>קיים סיכוי גבוה שהמדרג (צד שלישי) יראה הצעה ולא יטרח לדרג אותה כלל. שתיקה ממושכת עדיין צריכה להזין את המערכת במשהו: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45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שלב</w:t>
            </w:r>
          </w:p>
        </w:tc>
        <w:tc>
          <w:tcPr>
            <w:tcW w:w="3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תנאי</w:t>
            </w:r>
          </w:p>
        </w:tc>
        <w:tc>
          <w:tcPr>
            <w:tcW w:w="45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פעולה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חשיפה ראשונה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הפריט הוצג (6.1 או 6.2), </w:t>
            </w:r>
            <w:r>
              <w:rPr>
                <w:sz w:val="20"/>
                <w:szCs w:val="20"/>
              </w:rPr>
              <w:t xml:space="preserve">rating </w:t>
            </w:r>
            <w:r>
              <w:rPr>
                <w:sz w:val="20"/>
                <w:szCs w:val="20"/>
                <w:rtl/>
              </w:rPr>
              <w:t xml:space="preserve">עדיין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4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רגיל — ממתינים לפידבק, ללא פעולה נוספת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צ'אנס שני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עברו </w:t>
            </w:r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  <w:rtl/>
              </w:rPr>
              <w:t xml:space="preserve">ימים (ברירת מחדל מומלצת: 3–5), </w:t>
            </w:r>
            <w:r>
              <w:rPr>
                <w:sz w:val="20"/>
                <w:szCs w:val="20"/>
              </w:rPr>
              <w:t xml:space="preserve">rating </w:t>
            </w:r>
            <w:r>
              <w:rPr>
                <w:sz w:val="20"/>
                <w:szCs w:val="20"/>
                <w:rtl/>
              </w:rPr>
              <w:t xml:space="preserve">עדיין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4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הפריט חוזר ומוצג שוב לאותו איש קשר — פטור חד-פעמי </w:t>
            </w:r>
            <w:proofErr w:type="spellStart"/>
            <w:r>
              <w:rPr>
                <w:sz w:val="20"/>
                <w:szCs w:val="20"/>
                <w:rtl/>
              </w:rPr>
              <w:t>מהדדופ</w:t>
            </w:r>
            <w:proofErr w:type="spellEnd"/>
            <w:r>
              <w:rPr>
                <w:sz w:val="20"/>
                <w:szCs w:val="20"/>
                <w:rtl/>
              </w:rPr>
              <w:t xml:space="preserve"> הרגיל לחשיפה הנוספת הזו בלבד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עדיין ללא תגובה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עברו עוד </w:t>
            </w:r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  <w:rtl/>
              </w:rPr>
              <w:t xml:space="preserve">ימים מהחשיפה השנייה, </w:t>
            </w:r>
            <w:r>
              <w:rPr>
                <w:sz w:val="20"/>
                <w:szCs w:val="20"/>
              </w:rPr>
              <w:t xml:space="preserve">rating </w:t>
            </w:r>
            <w:r>
              <w:rPr>
                <w:sz w:val="20"/>
                <w:szCs w:val="20"/>
                <w:rtl/>
              </w:rPr>
              <w:t xml:space="preserve">עדיין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4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נקבע אוטומטית </w:t>
            </w:r>
            <w:r>
              <w:rPr>
                <w:sz w:val="20"/>
                <w:szCs w:val="20"/>
              </w:rPr>
              <w:t xml:space="preserve">rating=2, </w:t>
            </w:r>
            <w:proofErr w:type="spellStart"/>
            <w:r>
              <w:rPr>
                <w:sz w:val="20"/>
                <w:szCs w:val="20"/>
              </w:rPr>
              <w:t>feedback_reason</w:t>
            </w:r>
            <w:proofErr w:type="spellEnd"/>
            <w:r>
              <w:rPr>
                <w:sz w:val="20"/>
                <w:szCs w:val="20"/>
              </w:rPr>
              <w:t xml:space="preserve">=null — </w:t>
            </w:r>
            <w:r>
              <w:rPr>
                <w:sz w:val="20"/>
                <w:szCs w:val="20"/>
                <w:rtl/>
              </w:rPr>
              <w:t xml:space="preserve">מטופל כמו "לא מתאים" מפורש (7.3), כולל כניסה </w:t>
            </w:r>
            <w:proofErr w:type="spellStart"/>
            <w:r>
              <w:rPr>
                <w:sz w:val="20"/>
                <w:szCs w:val="20"/>
                <w:rtl/>
              </w:rPr>
              <w:t>לדדופ</w:t>
            </w:r>
            <w:proofErr w:type="spellEnd"/>
            <w:r>
              <w:rPr>
                <w:sz w:val="20"/>
                <w:szCs w:val="20"/>
                <w:rtl/>
              </w:rPr>
              <w:t xml:space="preserve"> הרגיל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r>
        <w:rPr>
          <w:b/>
          <w:bCs/>
          <w:color w:val="444444"/>
          <w:rtl/>
        </w:rPr>
        <w:t>זהו חריג מכוון ומוגבל-היקף לעיקרון "</w:t>
      </w:r>
      <w:r>
        <w:rPr>
          <w:b/>
          <w:bCs/>
          <w:color w:val="444444"/>
        </w:rPr>
        <w:t xml:space="preserve">shown </w:t>
      </w:r>
      <w:r>
        <w:rPr>
          <w:b/>
          <w:bCs/>
          <w:color w:val="444444"/>
          <w:rtl/>
        </w:rPr>
        <w:t>נספר רק על מה שדורג בפועל" (7.2) — שנשאר ת</w:t>
      </w:r>
      <w:r>
        <w:rPr>
          <w:b/>
          <w:bCs/>
          <w:color w:val="444444"/>
          <w:rtl/>
        </w:rPr>
        <w:t xml:space="preserve">קף במלואו למנגנון העצמי. כאן הרציונל הפוך: </w:t>
      </w:r>
      <w:r>
        <w:rPr>
          <w:rtl/>
        </w:rPr>
        <w:t>מי שמדרג עושה זאת עבור מישהו אחר, ולכן ציפייה לדירוג מלא על כל הצעה אינה ריאלית. שני חלונות הזדמנות לפני שהעדר-תגובה הופך לאיתות שלילי הם פשרה בין איסוף דאטה לבין לא "להעניש" מתנה טובה שסתם לא זכתה לתשומת לב.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7.5 </w:t>
      </w:r>
      <w:r>
        <w:rPr>
          <w:b/>
          <w:bCs/>
          <w:rtl/>
        </w:rPr>
        <w:t>יעד הכתיבה של פידבק: לוקאלי אצל המדרג, לא אצל האדם המדורג</w:t>
      </w:r>
    </w:p>
    <w:p w:rsidR="00B37CC9" w:rsidRDefault="00061F51" w:rsidP="00867056">
      <w:pPr>
        <w:spacing w:after="160"/>
      </w:pPr>
      <w:r>
        <w:rPr>
          <w:rtl/>
        </w:rPr>
        <w:t>כל פידבק (</w:t>
      </w:r>
      <w:proofErr w:type="spellStart"/>
      <w:r>
        <w:t>negative_prefs</w:t>
      </w:r>
      <w:proofErr w:type="spellEnd"/>
      <w:r>
        <w:t xml:space="preserve">, </w:t>
      </w:r>
      <w:proofErr w:type="spellStart"/>
      <w:r>
        <w:t>feedback_reason</w:t>
      </w:r>
      <w:proofErr w:type="spellEnd"/>
      <w:r>
        <w:t xml:space="preserve">) </w:t>
      </w:r>
      <w:r>
        <w:rPr>
          <w:rtl/>
        </w:rPr>
        <w:t>שנוצר מדירוג שיוסי נותן על המלצה עבור דני, נכתב אך ורק ל-</w:t>
      </w:r>
      <w:proofErr w:type="spellStart"/>
      <w:r>
        <w:t>contacts.negative_prefs</w:t>
      </w:r>
      <w:proofErr w:type="spellEnd"/>
      <w:r>
        <w:t xml:space="preserve"> (</w:t>
      </w:r>
      <w:r>
        <w:rPr>
          <w:rtl/>
        </w:rPr>
        <w:t>הרשומה המקומית של יוסי על דני) — לעולם לא ל-</w:t>
      </w:r>
      <w:proofErr w:type="spellStart"/>
      <w:r>
        <w:t>user_profiles.negative_prefs</w:t>
      </w:r>
      <w:proofErr w:type="spellEnd"/>
      <w:r>
        <w:t xml:space="preserve"> </w:t>
      </w:r>
      <w:r>
        <w:rPr>
          <w:rtl/>
        </w:rPr>
        <w:t xml:space="preserve">של דני עצמו, גם אם דני מקושר. דירוג של יוסי הוא הערכת צד שלישי, לא אמירה </w:t>
      </w:r>
      <w:proofErr w:type="spellStart"/>
      <w:r>
        <w:rPr>
          <w:rtl/>
        </w:rPr>
        <w:t>אמיתית</w:t>
      </w:r>
      <w:proofErr w:type="spellEnd"/>
      <w:r>
        <w:rPr>
          <w:rtl/>
        </w:rPr>
        <w:t xml:space="preserve"> של דני על עצמו. </w:t>
      </w:r>
      <w:proofErr w:type="spellStart"/>
      <w:r>
        <w:t>user_</w:t>
      </w:r>
      <w:proofErr w:type="gramStart"/>
      <w:r>
        <w:t>profiles.negative</w:t>
      </w:r>
      <w:proofErr w:type="gramEnd"/>
      <w:r>
        <w:t>_prefs</w:t>
      </w:r>
      <w:proofErr w:type="spellEnd"/>
      <w:r>
        <w:t xml:space="preserve"> </w:t>
      </w:r>
      <w:r>
        <w:rPr>
          <w:rtl/>
        </w:rPr>
        <w:t>של דני מתעדכן אך ורק כתוצאה מפידבק ישיר שדני עצמו נותן, דרך המנגנון העצמי שלו (פרק 5).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7.6 </w:t>
      </w:r>
      <w:proofErr w:type="spellStart"/>
      <w:r>
        <w:rPr>
          <w:b/>
          <w:bCs/>
        </w:rPr>
        <w:t>category_tag</w:t>
      </w:r>
      <w:proofErr w:type="spellEnd"/>
      <w:r>
        <w:rPr>
          <w:b/>
          <w:bCs/>
        </w:rPr>
        <w:t xml:space="preserve"> — </w:t>
      </w:r>
      <w:r>
        <w:rPr>
          <w:b/>
          <w:bCs/>
          <w:rtl/>
        </w:rPr>
        <w:t xml:space="preserve">גישור בין </w:t>
      </w:r>
      <w:r>
        <w:rPr>
          <w:b/>
          <w:bCs/>
        </w:rPr>
        <w:t xml:space="preserve">category </w:t>
      </w:r>
      <w:r>
        <w:rPr>
          <w:b/>
          <w:bCs/>
          <w:rtl/>
        </w:rPr>
        <w:t xml:space="preserve">חופשי </w:t>
      </w:r>
      <w:r>
        <w:rPr>
          <w:b/>
          <w:bCs/>
          <w:rtl/>
        </w:rPr>
        <w:t>ל-</w:t>
      </w:r>
      <w:proofErr w:type="spellStart"/>
      <w:r>
        <w:rPr>
          <w:b/>
          <w:bCs/>
        </w:rPr>
        <w:t>negative_prefs</w:t>
      </w:r>
      <w:proofErr w:type="spellEnd"/>
      <w:r>
        <w:rPr>
          <w:b/>
          <w:bCs/>
        </w:rPr>
        <w:t xml:space="preserve"> </w:t>
      </w:r>
      <w:r>
        <w:rPr>
          <w:b/>
          <w:bCs/>
          <w:rtl/>
        </w:rPr>
        <w:t>סגור</w:t>
      </w:r>
    </w:p>
    <w:p w:rsidR="00B37CC9" w:rsidRDefault="00061F51" w:rsidP="00867056">
      <w:pPr>
        <w:spacing w:after="160"/>
      </w:pPr>
      <w:r>
        <w:rPr>
          <w:rtl/>
        </w:rPr>
        <w:lastRenderedPageBreak/>
        <w:t xml:space="preserve">הבעיה קיימת בפועל רק עבור המלצות </w:t>
      </w:r>
      <w:r>
        <w:t xml:space="preserve">Gemini </w:t>
      </w:r>
      <w:r>
        <w:rPr>
          <w:rtl/>
        </w:rPr>
        <w:t>טהורות (</w:t>
      </w:r>
      <w:proofErr w:type="spellStart"/>
      <w:r>
        <w:t>gift_id</w:t>
      </w:r>
      <w:proofErr w:type="spellEnd"/>
      <w:r>
        <w:t xml:space="preserve"> </w:t>
      </w:r>
      <w:r>
        <w:rPr>
          <w:rtl/>
        </w:rPr>
        <w:t xml:space="preserve">הוא </w:t>
      </w:r>
      <w:r>
        <w:t xml:space="preserve">null). </w:t>
      </w:r>
      <w:r>
        <w:rPr>
          <w:rtl/>
        </w:rPr>
        <w:t xml:space="preserve">להמלצה </w:t>
      </w:r>
      <w:proofErr w:type="spellStart"/>
      <w:r>
        <w:rPr>
          <w:rtl/>
        </w:rPr>
        <w:t>קטלוגית</w:t>
      </w:r>
      <w:proofErr w:type="spellEnd"/>
      <w:r>
        <w:rPr>
          <w:rtl/>
        </w:rPr>
        <w:t xml:space="preserve"> כבר יש תגית מוכרת: </w:t>
      </w:r>
      <w:proofErr w:type="spellStart"/>
      <w:r>
        <w:t>primaryTag</w:t>
      </w:r>
      <w:proofErr w:type="spellEnd"/>
      <w:r>
        <w:t xml:space="preserve"> </w:t>
      </w:r>
      <w:r>
        <w:rPr>
          <w:rtl/>
        </w:rPr>
        <w:t xml:space="preserve">שחושב ב-4.4, או התגית הדומיננטית של הפריט (עבור מקורות שלא בהכרח עברו התאמה לפי </w:t>
      </w:r>
      <w:proofErr w:type="spellStart"/>
      <w:r>
        <w:t>cleanInterests</w:t>
      </w:r>
      <w:proofErr w:type="spellEnd"/>
      <w:r>
        <w:t xml:space="preserve">, </w:t>
      </w:r>
      <w:r>
        <w:rPr>
          <w:rtl/>
        </w:rPr>
        <w:t xml:space="preserve">כמו </w:t>
      </w:r>
      <w:r>
        <w:t xml:space="preserve">tier1 </w:t>
      </w:r>
      <w:r>
        <w:rPr>
          <w:rtl/>
        </w:rPr>
        <w:t>או טופ-גלובלי).</w:t>
      </w:r>
    </w:p>
    <w:p w:rsidR="00B37CC9" w:rsidRDefault="00061F51" w:rsidP="00867056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resolveCategoryTag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(rec,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matchedGiftId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matchedGiftId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getDominantTag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matchedGiftId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isValidVocabTag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rec.category_tag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?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rec.category_tag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 null; // Gemini </w:t>
      </w:r>
      <w:r>
        <w:rPr>
          <w:rFonts w:ascii="Consolas" w:eastAsia="Consolas" w:hAnsi="Consolas" w:cs="Times New Roman"/>
          <w:sz w:val="18"/>
          <w:szCs w:val="18"/>
          <w:rtl/>
        </w:rPr>
        <w:t>טהור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B37CC9" w:rsidRDefault="00061F51" w:rsidP="00867056">
      <w:pPr>
        <w:spacing w:after="160"/>
      </w:pPr>
      <w:r>
        <w:rPr>
          <w:rtl/>
        </w:rPr>
        <w:t xml:space="preserve">עבור </w:t>
      </w:r>
      <w:r>
        <w:t xml:space="preserve">Gemini </w:t>
      </w:r>
      <w:r>
        <w:rPr>
          <w:rtl/>
        </w:rPr>
        <w:t>טהור, מבקשים</w:t>
      </w:r>
      <w:r>
        <w:rPr>
          <w:rtl/>
        </w:rPr>
        <w:t xml:space="preserve"> באותה קריאה שדה נוסף — </w:t>
      </w:r>
      <w:proofErr w:type="spellStart"/>
      <w:r>
        <w:t>category_tag</w:t>
      </w:r>
      <w:proofErr w:type="spellEnd"/>
      <w:r>
        <w:t xml:space="preserve"> — </w:t>
      </w:r>
      <w:r>
        <w:rPr>
          <w:rtl/>
        </w:rPr>
        <w:t>ערך יחיד מה-</w:t>
      </w:r>
      <w:r>
        <w:t xml:space="preserve">Master Tag List (2.7), </w:t>
      </w:r>
      <w:r>
        <w:rPr>
          <w:rtl/>
        </w:rPr>
        <w:t xml:space="preserve">או </w:t>
      </w:r>
      <w:r>
        <w:t xml:space="preserve">null </w:t>
      </w:r>
      <w:r>
        <w:rPr>
          <w:rtl/>
        </w:rPr>
        <w:t xml:space="preserve">אם שום תגית לא מתאימה. </w:t>
      </w:r>
      <w:proofErr w:type="spellStart"/>
      <w:r>
        <w:t>parseAndValidate</w:t>
      </w:r>
      <w:proofErr w:type="spellEnd"/>
      <w:r>
        <w:t xml:space="preserve"> </w:t>
      </w:r>
      <w:r>
        <w:rPr>
          <w:rtl/>
        </w:rPr>
        <w:t xml:space="preserve">מוודא תקינות מול הרשימה בדיוק כמו עבור </w:t>
      </w:r>
      <w:r>
        <w:t xml:space="preserve">tags; </w:t>
      </w:r>
      <w:r>
        <w:rPr>
          <w:rtl/>
        </w:rPr>
        <w:t xml:space="preserve">אם לא תקין — נשמר </w:t>
      </w:r>
      <w:r>
        <w:t xml:space="preserve">null, </w:t>
      </w:r>
      <w:r>
        <w:rPr>
          <w:rtl/>
        </w:rPr>
        <w:t>לא נכפה מיפוי גרוע.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8. </w:t>
      </w:r>
      <w:r>
        <w:rPr>
          <w:b/>
          <w:bCs/>
          <w:sz w:val="30"/>
          <w:szCs w:val="30"/>
          <w:rtl/>
        </w:rPr>
        <w:t xml:space="preserve">בניית </w:t>
      </w:r>
      <w:proofErr w:type="spellStart"/>
      <w:r>
        <w:rPr>
          <w:b/>
          <w:bCs/>
          <w:sz w:val="30"/>
          <w:szCs w:val="30"/>
          <w:rtl/>
        </w:rPr>
        <w:t>הפרומפט</w:t>
      </w:r>
      <w:proofErr w:type="spellEnd"/>
      <w:r>
        <w:rPr>
          <w:b/>
          <w:bCs/>
          <w:sz w:val="30"/>
          <w:szCs w:val="30"/>
          <w:rtl/>
        </w:rPr>
        <w:t xml:space="preserve"> וקריאה ל-</w:t>
      </w:r>
      <w:r>
        <w:rPr>
          <w:b/>
          <w:bCs/>
          <w:sz w:val="30"/>
          <w:szCs w:val="30"/>
        </w:rPr>
        <w:t>Gemini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Times New Roman"/>
          <w:sz w:val="18"/>
          <w:szCs w:val="18"/>
          <w:rtl/>
        </w:rPr>
        <w:t>פרטי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היעד</w:t>
      </w:r>
      <w:r>
        <w:rPr>
          <w:rFonts w:ascii="Consolas" w:eastAsia="Consolas" w:hAnsi="Consolas" w:cs="Consolas"/>
          <w:sz w:val="18"/>
          <w:szCs w:val="18"/>
        </w:rPr>
        <w:t xml:space="preserve">: </w:t>
      </w:r>
      <w:r>
        <w:rPr>
          <w:rFonts w:ascii="Consolas" w:eastAsia="Consolas" w:hAnsi="Consolas" w:cs="Times New Roman"/>
          <w:sz w:val="18"/>
          <w:szCs w:val="18"/>
          <w:rtl/>
        </w:rPr>
        <w:t>שם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Times New Roman"/>
          <w:sz w:val="18"/>
          <w:szCs w:val="18"/>
          <w:rtl/>
        </w:rPr>
        <w:t>גיל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Times New Roman"/>
          <w:sz w:val="18"/>
          <w:szCs w:val="18"/>
          <w:rtl/>
        </w:rPr>
        <w:t>מגדר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Times New Roman"/>
          <w:sz w:val="18"/>
          <w:szCs w:val="18"/>
          <w:rtl/>
        </w:rPr>
        <w:t>מדינה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Times New Roman"/>
          <w:sz w:val="18"/>
          <w:szCs w:val="18"/>
          <w:rtl/>
        </w:rPr>
        <w:t>דת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תחומי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עניין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תגיות</w:t>
      </w:r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ניואנסים</w:t>
      </w:r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free_text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תקציב</w:t>
      </w:r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budget_min</w:t>
      </w:r>
      <w:proofErr w:type="spellEnd"/>
      <w:r>
        <w:rPr>
          <w:rFonts w:ascii="Consolas" w:eastAsia="Consolas" w:hAnsi="Consolas" w:cs="Consolas"/>
          <w:sz w:val="18"/>
          <w:szCs w:val="18"/>
        </w:rPr>
        <w:t>–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budget_max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הנחיות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שליליות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קשיחות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הימנע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לחלוטין</w:t>
      </w:r>
      <w:r>
        <w:rPr>
          <w:rFonts w:ascii="Consolas" w:eastAsia="Consolas" w:hAnsi="Consolas" w:cs="Consolas"/>
          <w:sz w:val="18"/>
          <w:szCs w:val="18"/>
        </w:rPr>
        <w:t xml:space="preserve">!):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promptNegatives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עד</w:t>
      </w:r>
      <w:r>
        <w:rPr>
          <w:rFonts w:ascii="Consolas" w:eastAsia="Consolas" w:hAnsi="Consolas" w:cs="Consolas"/>
          <w:sz w:val="18"/>
          <w:szCs w:val="18"/>
        </w:rPr>
        <w:t xml:space="preserve"> 4)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מתנות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שהוצעו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כבר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אל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תחזור</w:t>
      </w:r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dedup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list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[</w:t>
      </w:r>
      <w:r>
        <w:rPr>
          <w:rFonts w:ascii="Consolas" w:eastAsia="Consolas" w:hAnsi="Consolas" w:cs="Times New Roman"/>
          <w:sz w:val="18"/>
          <w:szCs w:val="18"/>
          <w:rtl/>
        </w:rPr>
        <w:t>אם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רלוונטי</w:t>
      </w:r>
      <w:r>
        <w:rPr>
          <w:rFonts w:ascii="Consolas" w:eastAsia="Consolas" w:hAnsi="Consolas" w:cs="Consolas"/>
          <w:sz w:val="18"/>
          <w:szCs w:val="18"/>
        </w:rPr>
        <w:t>:]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מתנות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מוכחו</w:t>
      </w:r>
      <w:r>
        <w:rPr>
          <w:rFonts w:ascii="Consolas" w:eastAsia="Consolas" w:hAnsi="Consolas" w:cs="Times New Roman"/>
          <w:sz w:val="18"/>
          <w:szCs w:val="18"/>
          <w:rtl/>
        </w:rPr>
        <w:t>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מהקטלוג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שנמצאו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מתאימות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שקול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לשלב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או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להשראה</w:t>
      </w:r>
      <w:r>
        <w:rPr>
          <w:rFonts w:ascii="Consolas" w:eastAsia="Consolas" w:hAnsi="Consolas" w:cs="Consolas"/>
          <w:sz w:val="18"/>
          <w:szCs w:val="18"/>
        </w:rPr>
        <w:t>):</w:t>
      </w:r>
      <w:r>
        <w:rPr>
          <w:rFonts w:ascii="Consolas" w:eastAsia="Consolas" w:hAnsi="Consolas" w:cs="Consolas"/>
          <w:sz w:val="18"/>
          <w:szCs w:val="18"/>
        </w:rPr>
        <w:br/>
        <w:t xml:space="preserve">  1.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promptCatalogExamples</w:t>
      </w:r>
      <w:proofErr w:type="spellEnd"/>
      <w:r>
        <w:rPr>
          <w:rFonts w:ascii="Consolas" w:eastAsia="Consolas" w:hAnsi="Consolas" w:cs="Consolas"/>
          <w:sz w:val="18"/>
          <w:szCs w:val="18"/>
        </w:rPr>
        <w:t>[0]</w:t>
      </w:r>
      <w:r>
        <w:rPr>
          <w:rFonts w:ascii="Consolas" w:eastAsia="Consolas" w:hAnsi="Consolas" w:cs="Consolas"/>
          <w:sz w:val="18"/>
          <w:szCs w:val="18"/>
        </w:rPr>
        <w:br/>
        <w:t xml:space="preserve">  2.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promptCatalogExamples</w:t>
      </w:r>
      <w:proofErr w:type="spellEnd"/>
      <w:r>
        <w:rPr>
          <w:rFonts w:ascii="Consolas" w:eastAsia="Consolas" w:hAnsi="Consolas" w:cs="Consolas"/>
          <w:sz w:val="18"/>
          <w:szCs w:val="18"/>
        </w:rPr>
        <w:t>[1]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פלט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מבוקש</w:t>
      </w:r>
      <w:r>
        <w:rPr>
          <w:rFonts w:ascii="Consolas" w:eastAsia="Consolas" w:hAnsi="Consolas" w:cs="Consolas"/>
          <w:sz w:val="18"/>
          <w:szCs w:val="18"/>
        </w:rPr>
        <w:t xml:space="preserve">: JSON </w:t>
      </w:r>
      <w:r>
        <w:rPr>
          <w:rFonts w:ascii="Consolas" w:eastAsia="Consolas" w:hAnsi="Consolas" w:cs="Times New Roman"/>
          <w:sz w:val="18"/>
          <w:szCs w:val="18"/>
          <w:rtl/>
        </w:rPr>
        <w:t>עם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ההמלצות</w:t>
      </w:r>
      <w:r>
        <w:rPr>
          <w:rFonts w:ascii="Consolas" w:eastAsia="Consolas" w:hAnsi="Consolas" w:cs="Consolas"/>
          <w:sz w:val="18"/>
          <w:szCs w:val="18"/>
        </w:rPr>
        <w:t xml:space="preserve"> (title, description,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category,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search_query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  <w:rPr>
          <w:rFonts w:hint="cs"/>
        </w:rPr>
      </w:pP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response = 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callGemini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(prompt);</w:t>
      </w:r>
      <w:r>
        <w:rPr>
          <w:rFonts w:ascii="Consolas" w:eastAsia="Consolas" w:hAnsi="Consolas" w:cs="Consolas" w:hint="cs"/>
          <w:sz w:val="18"/>
          <w:szCs w:val="18"/>
        </w:rPr>
        <w:br/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</w:t>
      </w:r>
      <w:r>
        <w:rPr>
          <w:rFonts w:ascii="Consolas" w:eastAsia="Consolas" w:hAnsi="Consolas" w:cs="Consolas" w:hint="cs"/>
          <w:sz w:val="18"/>
          <w:szCs w:val="18"/>
        </w:rPr>
        <w:t>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recommendations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parseAndValidate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(response); // JSON schema + </w:t>
      </w:r>
      <w:r>
        <w:rPr>
          <w:rFonts w:ascii="Consolas" w:eastAsia="Consolas" w:hAnsi="Consolas" w:cs="Times New Roman" w:hint="cs"/>
          <w:sz w:val="18"/>
          <w:szCs w:val="18"/>
          <w:rtl/>
        </w:rPr>
        <w:t>נרמול</w:t>
      </w:r>
      <w:r>
        <w:rPr>
          <w:rFonts w:ascii="Consolas" w:eastAsia="Consolas" w:hAnsi="Consolas" w:cs="Consolas" w:hint="cs"/>
          <w:sz w:val="18"/>
          <w:szCs w:val="18"/>
        </w:rPr>
        <w:t xml:space="preserve"> tags + </w:t>
      </w:r>
      <w:r>
        <w:rPr>
          <w:rFonts w:ascii="Consolas" w:eastAsia="Consolas" w:hAnsi="Consolas" w:cs="Times New Roman" w:hint="cs"/>
          <w:sz w:val="18"/>
          <w:szCs w:val="18"/>
          <w:rtl/>
        </w:rPr>
        <w:t>ולידציה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r>
        <w:rPr>
          <w:rFonts w:ascii="Consolas" w:eastAsia="Consolas" w:hAnsi="Consolas" w:cs="Times New Roman" w:hint="cs"/>
          <w:sz w:val="18"/>
          <w:szCs w:val="18"/>
          <w:rtl/>
        </w:rPr>
        <w:t>של</w:t>
      </w:r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category_tag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br/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matchedGiftId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matchToPromptCatalogExamples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(recommendations,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promptCatalogExamples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);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await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saveRecommendations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(recommendations, {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con</w:t>
      </w:r>
      <w:r>
        <w:rPr>
          <w:rFonts w:ascii="Consolas" w:eastAsia="Consolas" w:hAnsi="Consolas" w:cs="Consolas" w:hint="cs"/>
          <w:sz w:val="18"/>
          <w:szCs w:val="18"/>
        </w:rPr>
        <w:t>tact_id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event_id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matchedGiftId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category_tag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resolveCategoryTag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(recommendations,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matchedGiftId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),</w:t>
      </w:r>
      <w:r>
        <w:rPr>
          <w:rFonts w:ascii="Consolas" w:eastAsia="Consolas" w:hAnsi="Consolas" w:cs="Consolas" w:hint="c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batch_id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, source: '</w:t>
      </w:r>
      <w:proofErr w:type="spellStart"/>
      <w:r>
        <w:rPr>
          <w:rFonts w:ascii="Consolas" w:eastAsia="Consolas" w:hAnsi="Consolas" w:cs="Consolas" w:hint="cs"/>
          <w:sz w:val="18"/>
          <w:szCs w:val="18"/>
        </w:rPr>
        <w:t>gemini</w:t>
      </w:r>
      <w:proofErr w:type="spellEnd"/>
      <w:r>
        <w:rPr>
          <w:rFonts w:ascii="Consolas" w:eastAsia="Consolas" w:hAnsi="Consolas" w:cs="Consolas" w:hint="cs"/>
          <w:sz w:val="18"/>
          <w:szCs w:val="18"/>
        </w:rPr>
        <w:t>',</w:t>
      </w:r>
      <w:r>
        <w:rPr>
          <w:rFonts w:ascii="Consolas" w:eastAsia="Consolas" w:hAnsi="Consolas" w:cs="Consolas" w:hint="cs"/>
          <w:sz w:val="18"/>
          <w:szCs w:val="18"/>
        </w:rPr>
        <w:br/>
        <w:t>});</w:t>
      </w:r>
    </w:p>
    <w:p w:rsidR="00B37CC9" w:rsidRDefault="00061F51" w:rsidP="00867056">
      <w:pPr>
        <w:spacing w:after="160"/>
      </w:pPr>
      <w:proofErr w:type="spellStart"/>
      <w:r>
        <w:t>parseAndValidate</w:t>
      </w:r>
      <w:proofErr w:type="spellEnd"/>
      <w:r>
        <w:t xml:space="preserve"> </w:t>
      </w:r>
      <w:r>
        <w:rPr>
          <w:rtl/>
        </w:rPr>
        <w:t>כולל נרמול תגיות מול ה-</w:t>
      </w:r>
      <w:r>
        <w:t xml:space="preserve">Master Tag List — </w:t>
      </w:r>
      <w:r>
        <w:rPr>
          <w:rtl/>
        </w:rPr>
        <w:t>כדי ש-</w:t>
      </w:r>
      <w:r>
        <w:t xml:space="preserve">Gemini </w:t>
      </w:r>
      <w:r>
        <w:rPr>
          <w:rtl/>
        </w:rPr>
        <w:t>לא "ימציא" תגיות שיפגעו בע</w:t>
      </w:r>
      <w:r>
        <w:rPr>
          <w:rtl/>
        </w:rPr>
        <w:t>תיד ב-</w:t>
      </w:r>
      <w:r>
        <w:t xml:space="preserve">tags &amp;&amp; </w:t>
      </w:r>
      <w:proofErr w:type="spellStart"/>
      <w:r>
        <w:t>cleanInterests</w:t>
      </w:r>
      <w:proofErr w:type="spellEnd"/>
      <w:r>
        <w:t xml:space="preserve">. </w:t>
      </w:r>
      <w:proofErr w:type="spellStart"/>
      <w:r>
        <w:t>matchToPromptCatalogExamples</w:t>
      </w:r>
      <w:proofErr w:type="spellEnd"/>
      <w:r>
        <w:t xml:space="preserve"> </w:t>
      </w:r>
      <w:r>
        <w:rPr>
          <w:rtl/>
        </w:rPr>
        <w:t xml:space="preserve">מקשר </w:t>
      </w:r>
      <w:proofErr w:type="spellStart"/>
      <w:r>
        <w:t>gift_id</w:t>
      </w:r>
      <w:proofErr w:type="spellEnd"/>
      <w:r>
        <w:t xml:space="preserve"> </w:t>
      </w:r>
      <w:r>
        <w:rPr>
          <w:rtl/>
        </w:rPr>
        <w:t xml:space="preserve">אם </w:t>
      </w:r>
      <w:r>
        <w:t xml:space="preserve">Gemini </w:t>
      </w:r>
      <w:r>
        <w:rPr>
          <w:rtl/>
        </w:rPr>
        <w:t xml:space="preserve">אימץ אחת מהדוגמאות שהוצעו לו כמעט </w:t>
      </w:r>
      <w:r>
        <w:t xml:space="preserve">as-is, </w:t>
      </w:r>
      <w:r>
        <w:rPr>
          <w:rtl/>
        </w:rPr>
        <w:t>כדי שפידבק עתידי יזין לאותה שורת קטלוג ולא ייצור כפילות.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>9. Rate Limiting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Per-user: 5 </w:t>
      </w:r>
      <w:r>
        <w:rPr>
          <w:rtl/>
        </w:rPr>
        <w:t>קריאות ל-</w:t>
      </w:r>
      <w:r>
        <w:t xml:space="preserve">Gemini </w:t>
      </w:r>
      <w:r>
        <w:rPr>
          <w:rtl/>
        </w:rPr>
        <w:t>לשבוע (</w:t>
      </w:r>
      <w:proofErr w:type="spellStart"/>
      <w:r>
        <w:t>recommendation_calls</w:t>
      </w:r>
      <w:proofErr w:type="spellEnd"/>
      <w:r>
        <w:t>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>G</w:t>
      </w:r>
      <w:r>
        <w:t xml:space="preserve">lobal: 40 </w:t>
      </w:r>
      <w:r>
        <w:rPr>
          <w:rtl/>
        </w:rPr>
        <w:t xml:space="preserve">קריאות </w:t>
      </w:r>
      <w:r>
        <w:t xml:space="preserve">Gemini </w:t>
      </w:r>
      <w:r>
        <w:rPr>
          <w:rtl/>
        </w:rPr>
        <w:t>ליום (</w:t>
      </w:r>
      <w:proofErr w:type="spellStart"/>
      <w:r>
        <w:t>api_usage</w:t>
      </w:r>
      <w:proofErr w:type="spellEnd"/>
      <w:r>
        <w:t>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>במנגנון לאיש קשר, ה-</w:t>
      </w:r>
      <w:r>
        <w:t xml:space="preserve">rate limit </w:t>
      </w:r>
      <w:r>
        <w:rPr>
          <w:rtl/>
        </w:rPr>
        <w:t xml:space="preserve">חל ונספר רק על הבקשה הראשונה של כל </w:t>
      </w:r>
      <w:r>
        <w:t>session (source='</w:t>
      </w:r>
      <w:proofErr w:type="spellStart"/>
      <w:r>
        <w:t>gemini</w:t>
      </w:r>
      <w:proofErr w:type="spellEnd"/>
      <w:r>
        <w:t xml:space="preserve">', 6.1) — </w:t>
      </w:r>
      <w:r>
        <w:rPr>
          <w:rtl/>
        </w:rPr>
        <w:t>קריאות "חפש עוד" (</w:t>
      </w:r>
      <w:r>
        <w:t xml:space="preserve">source='compute', 6.2) </w:t>
      </w:r>
      <w:r>
        <w:rPr>
          <w:rtl/>
        </w:rPr>
        <w:t>אינן קוראות ל-</w:t>
      </w:r>
      <w:r>
        <w:t xml:space="preserve">Gemini </w:t>
      </w:r>
      <w:r>
        <w:rPr>
          <w:rtl/>
        </w:rPr>
        <w:t>כלל ואינן נספרות.</w:t>
      </w:r>
    </w:p>
    <w:p w:rsidR="00B37CC9" w:rsidRDefault="00061F51" w:rsidP="00867056">
      <w:pPr>
        <w:spacing w:after="160"/>
      </w:pPr>
      <w:r>
        <w:rPr>
          <w:b/>
          <w:bCs/>
          <w:color w:val="444444"/>
        </w:rPr>
        <w:t xml:space="preserve"> </w:t>
      </w:r>
      <w:r>
        <w:rPr>
          <w:rtl/>
        </w:rPr>
        <w:t xml:space="preserve">שקול </w:t>
      </w:r>
      <w:r>
        <w:t xml:space="preserve">rate limit </w:t>
      </w:r>
      <w:r>
        <w:rPr>
          <w:rtl/>
        </w:rPr>
        <w:t xml:space="preserve">נפרד וקל (למשל </w:t>
      </w:r>
      <w:r>
        <w:t>per</w:t>
      </w:r>
      <w:r>
        <w:t xml:space="preserve">-minute) </w:t>
      </w:r>
      <w:r>
        <w:rPr>
          <w:rtl/>
        </w:rPr>
        <w:t>על "חפש עוד" עצמו, כדי למנוע שימוש לרעה (בקשות אוטומטיות) על שכבת ה-</w:t>
      </w:r>
      <w:r>
        <w:t xml:space="preserve">compute </w:t>
      </w:r>
      <w:r>
        <w:rPr>
          <w:rtl/>
        </w:rPr>
        <w:t xml:space="preserve">שאינה כפופה למגבלת </w:t>
      </w:r>
      <w:r>
        <w:t>Gemini.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10. Pre-processing — </w:t>
      </w:r>
      <w:r>
        <w:rPr>
          <w:b/>
          <w:bCs/>
          <w:sz w:val="30"/>
          <w:szCs w:val="30"/>
          <w:rtl/>
        </w:rPr>
        <w:t>נתוני זרע</w:t>
      </w:r>
    </w:p>
    <w:p w:rsidR="00B37CC9" w:rsidRDefault="00061F51" w:rsidP="00867056">
      <w:pPr>
        <w:spacing w:after="160"/>
      </w:pPr>
      <w:r>
        <w:rPr>
          <w:rtl/>
        </w:rPr>
        <w:t xml:space="preserve">בהקמת המערכת: כ-300 מתנות זרע. </w:t>
      </w:r>
      <w:proofErr w:type="spellStart"/>
      <w:r>
        <w:rPr>
          <w:rtl/>
        </w:rPr>
        <w:t>קיטלוג</w:t>
      </w:r>
      <w:proofErr w:type="spellEnd"/>
      <w:r>
        <w:rPr>
          <w:rtl/>
        </w:rPr>
        <w:t xml:space="preserve"> ראשוני (למשל מרשימת רעיונות ידנית/מאתר) עובר תיוג אוטומטי ע"י </w:t>
      </w:r>
      <w:r>
        <w:t xml:space="preserve">LLM </w:t>
      </w:r>
      <w:r>
        <w:rPr>
          <w:rtl/>
        </w:rPr>
        <w:t>אל מול ה-</w:t>
      </w:r>
      <w:r>
        <w:t xml:space="preserve">Master Tag List </w:t>
      </w:r>
      <w:r>
        <w:rPr>
          <w:rtl/>
        </w:rPr>
        <w:t>הסגורה (2.7) — כולל ריבוי תגיות לפריט בודד כשרלוונטי (למשל "תרמוס טיולים" מתויג גם טיולים/טבע וגם ספורט).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lastRenderedPageBreak/>
        <w:t xml:space="preserve">הפריטים נכנסים עם </w:t>
      </w:r>
      <w:proofErr w:type="spellStart"/>
      <w:r>
        <w:t>is_seed</w:t>
      </w:r>
      <w:proofErr w:type="spellEnd"/>
      <w:r>
        <w:t xml:space="preserve">=true </w:t>
      </w:r>
      <w:r>
        <w:rPr>
          <w:rtl/>
        </w:rPr>
        <w:t xml:space="preserve">אך ללא </w:t>
      </w:r>
      <w:proofErr w:type="spellStart"/>
      <w:r>
        <w:t>global_shown</w:t>
      </w:r>
      <w:proofErr w:type="spellEnd"/>
      <w:r>
        <w:t xml:space="preserve">/liked </w:t>
      </w:r>
      <w:r>
        <w:rPr>
          <w:rtl/>
        </w:rPr>
        <w:t xml:space="preserve">מומצאים — </w:t>
      </w:r>
      <w:r>
        <w:t xml:space="preserve">shown=0/liked=0 </w:t>
      </w:r>
      <w:r>
        <w:rPr>
          <w:rtl/>
        </w:rPr>
        <w:t>בכל הטבלאות הרלוונטיות (</w:t>
      </w:r>
      <w:proofErr w:type="spellStart"/>
      <w:r>
        <w:t>good_gifts_catalog</w:t>
      </w:r>
      <w:proofErr w:type="spellEnd"/>
      <w:r>
        <w:t xml:space="preserve"> </w:t>
      </w:r>
      <w:r>
        <w:rPr>
          <w:rtl/>
        </w:rPr>
        <w:t xml:space="preserve">וגם </w:t>
      </w:r>
      <w:proofErr w:type="spellStart"/>
      <w:r>
        <w:t>gift_stats</w:t>
      </w:r>
      <w:proofErr w:type="spellEnd"/>
      <w:r>
        <w:t xml:space="preserve">_&lt;tag&gt;). </w:t>
      </w:r>
      <w:r>
        <w:rPr>
          <w:rtl/>
        </w:rPr>
        <w:t>המטרה היא מוכנות מבנית (</w:t>
      </w:r>
      <w:r>
        <w:t xml:space="preserve">tags, price, </w:t>
      </w:r>
      <w:proofErr w:type="spellStart"/>
      <w:r>
        <w:t>search_query</w:t>
      </w:r>
      <w:proofErr w:type="spellEnd"/>
      <w:r>
        <w:t xml:space="preserve"> </w:t>
      </w:r>
      <w:r>
        <w:rPr>
          <w:rtl/>
        </w:rPr>
        <w:t xml:space="preserve">מוכנים), לא הזרקת סטטיסטיקה מזויפת — </w:t>
      </w:r>
      <w:proofErr w:type="spellStart"/>
      <w:r>
        <w:t>smoothedRate</w:t>
      </w:r>
      <w:proofErr w:type="spellEnd"/>
      <w:r>
        <w:t xml:space="preserve"> </w:t>
      </w:r>
      <w:r>
        <w:rPr>
          <w:rtl/>
        </w:rPr>
        <w:t xml:space="preserve">כבר דואג לכך שפריט עם </w:t>
      </w:r>
      <w:r>
        <w:t xml:space="preserve">shown=0 </w:t>
      </w:r>
      <w:r>
        <w:rPr>
          <w:rtl/>
        </w:rPr>
        <w:t>יתחיל בדיוק ב-</w:t>
      </w:r>
      <w:r>
        <w:t>GLOBAL_MEAN.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ברגע שיש 300 פריטי </w:t>
      </w:r>
      <w:r>
        <w:t xml:space="preserve">seed </w:t>
      </w:r>
      <w:r>
        <w:rPr>
          <w:rtl/>
        </w:rPr>
        <w:t>מתויגים על פני כל 11 התגיות + כללי, גם משתמשים מוקדמים ב</w:t>
      </w:r>
      <w:r>
        <w:rPr>
          <w:rtl/>
        </w:rPr>
        <w:t>יותר מקבלים מיד מאגר סביר לכל אחד ממקורות #3/#4 בהרכב ה-</w:t>
      </w:r>
      <w:r>
        <w:t xml:space="preserve">batch </w:t>
      </w:r>
      <w:r>
        <w:rPr>
          <w:rtl/>
        </w:rPr>
        <w:t>העצמי (5.2), לא רק ל-#1 (טופ-גלובלי).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K_PRIOR </w:t>
      </w:r>
      <w:r>
        <w:rPr>
          <w:rtl/>
        </w:rPr>
        <w:t xml:space="preserve">כדאי גבוה יותר (15–20) בשלב מוקדם — מושך חזק יותר כלפי הממוצע כשיש מעט </w:t>
      </w:r>
      <w:r>
        <w:t xml:space="preserve">shown, </w:t>
      </w:r>
      <w:r>
        <w:rPr>
          <w:rtl/>
        </w:rPr>
        <w:t>במיוחד ברמת ה-</w:t>
      </w:r>
      <w:r>
        <w:t>pair.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GLOBAL_MEAN </w:t>
      </w:r>
      <w:r>
        <w:rPr>
          <w:rtl/>
        </w:rPr>
        <w:t xml:space="preserve">עצמו לא אמין עם מעט דאטה כולל — מומלץ </w:t>
      </w:r>
      <w:r>
        <w:rPr>
          <w:rtl/>
        </w:rPr>
        <w:t xml:space="preserve">לקבע ידנית </w:t>
      </w:r>
      <w:proofErr w:type="spellStart"/>
      <w:r>
        <w:rPr>
          <w:rtl/>
        </w:rPr>
        <w:t>בקונפיג</w:t>
      </w:r>
      <w:proofErr w:type="spellEnd"/>
      <w:r>
        <w:rPr>
          <w:rtl/>
        </w:rPr>
        <w:t xml:space="preserve"> (0.6) עד ~500+ </w:t>
      </w:r>
      <w:r>
        <w:t xml:space="preserve">ratings </w:t>
      </w:r>
      <w:r>
        <w:rPr>
          <w:rtl/>
        </w:rPr>
        <w:t>מצטברים, ואז לעבור לחישוב דינמי.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>11. Edge Cases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Cold Start: </w:t>
      </w:r>
      <w:r>
        <w:rPr>
          <w:rtl/>
        </w:rPr>
        <w:t>עם ה-</w:t>
      </w:r>
      <w:proofErr w:type="spellStart"/>
      <w:r>
        <w:t>backoff</w:t>
      </w:r>
      <w:proofErr w:type="spellEnd"/>
      <w:r>
        <w:t xml:space="preserve"> </w:t>
      </w:r>
      <w:r>
        <w:rPr>
          <w:rtl/>
        </w:rPr>
        <w:t xml:space="preserve">ההיררכי, בשלב מוקדם כמעט תמיד </w:t>
      </w:r>
      <w:proofErr w:type="spellStart"/>
      <w:r>
        <w:t>pairCandidates</w:t>
      </w:r>
      <w:proofErr w:type="spellEnd"/>
      <w:r>
        <w:t xml:space="preserve"> </w:t>
      </w:r>
      <w:r>
        <w:rPr>
          <w:rtl/>
        </w:rPr>
        <w:t xml:space="preserve">לא יעברו </w:t>
      </w:r>
      <w:r>
        <w:t xml:space="preserve">MIN_PAIR_SUPPORT, </w:t>
      </w:r>
      <w:r>
        <w:rPr>
          <w:rtl/>
        </w:rPr>
        <w:t>והמערכת תיפול ל-</w:t>
      </w:r>
      <w:r>
        <w:t xml:space="preserve">interest </w:t>
      </w:r>
      <w:r>
        <w:rPr>
          <w:rtl/>
        </w:rPr>
        <w:t>בודד ואז ל-</w:t>
      </w:r>
      <w:r>
        <w:t xml:space="preserve">global. </w:t>
      </w:r>
      <w:r>
        <w:rPr>
          <w:rtl/>
        </w:rPr>
        <w:t xml:space="preserve">זו התנהגות מתוכננת — אין </w:t>
      </w:r>
      <w:r>
        <w:rPr>
          <w:rtl/>
        </w:rPr>
        <w:t>להנמיך ספים מלאכותית.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סתירה פנימית בקלט: נפתר ב-3.2 — </w:t>
      </w:r>
      <w:r>
        <w:t xml:space="preserve">Negative </w:t>
      </w:r>
      <w:r>
        <w:rPr>
          <w:rtl/>
        </w:rPr>
        <w:t xml:space="preserve">תמיד גובר על </w:t>
      </w:r>
      <w:r>
        <w:t xml:space="preserve">Positive </w:t>
      </w:r>
      <w:r>
        <w:rPr>
          <w:rtl/>
        </w:rPr>
        <w:t>באותה רמת מקור סמכות; בין שתי רמות שונות, הרמה האמינה יותר (</w:t>
      </w:r>
      <w:r>
        <w:t xml:space="preserve">self) </w:t>
      </w:r>
      <w:r>
        <w:rPr>
          <w:rtl/>
        </w:rPr>
        <w:t>גוברת תמיד.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עודף </w:t>
      </w:r>
      <w:r>
        <w:t xml:space="preserve">Negative </w:t>
      </w:r>
      <w:proofErr w:type="spellStart"/>
      <w:r>
        <w:t>Prefs</w:t>
      </w:r>
      <w:proofErr w:type="spellEnd"/>
      <w:r>
        <w:t xml:space="preserve">: </w:t>
      </w:r>
      <w:r>
        <w:rPr>
          <w:rtl/>
        </w:rPr>
        <w:t xml:space="preserve">מגבלת כמות קשיחה — רק 4 האחרונים נכנסים </w:t>
      </w:r>
      <w:proofErr w:type="spellStart"/>
      <w:r>
        <w:rPr>
          <w:rtl/>
        </w:rPr>
        <w:t>לפרומפט</w:t>
      </w:r>
      <w:proofErr w:type="spellEnd"/>
      <w:r>
        <w:rPr>
          <w:rtl/>
        </w:rPr>
        <w:t xml:space="preserve"> (4.1). שדרוג עתידי: </w:t>
      </w:r>
      <w:r>
        <w:t xml:space="preserve">TTL/Decay </w:t>
      </w:r>
      <w:r>
        <w:rPr>
          <w:rtl/>
        </w:rPr>
        <w:t>לתגיות שליליות ישנות.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Echo Chamber: </w:t>
      </w:r>
      <w:r>
        <w:rPr>
          <w:rtl/>
        </w:rPr>
        <w:t>נפתר ע"י הרכב ה-</w:t>
      </w:r>
      <w:r>
        <w:t xml:space="preserve">batch </w:t>
      </w:r>
      <w:r>
        <w:rPr>
          <w:rtl/>
        </w:rPr>
        <w:t xml:space="preserve">המעורב (5.2, 6.1) — חלק קבוע מכל </w:t>
      </w:r>
      <w:r>
        <w:t xml:space="preserve">batch </w:t>
      </w:r>
      <w:r>
        <w:rPr>
          <w:rtl/>
        </w:rPr>
        <w:t xml:space="preserve">הוא </w:t>
      </w:r>
      <w:r>
        <w:t xml:space="preserve">exploration </w:t>
      </w:r>
      <w:r>
        <w:rPr>
          <w:rtl/>
        </w:rPr>
        <w:t xml:space="preserve">טהור ו/או </w:t>
      </w:r>
      <w:r>
        <w:t xml:space="preserve">Gemini </w:t>
      </w:r>
      <w:r>
        <w:rPr>
          <w:rtl/>
        </w:rPr>
        <w:t>יצירתי.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>מתנת נישה (</w:t>
      </w:r>
      <w:r>
        <w:t xml:space="preserve">Niche Popularity Pollution): </w:t>
      </w:r>
      <w:r>
        <w:rPr>
          <w:rtl/>
        </w:rPr>
        <w:t>נפתר ע"י שרשרת ה-</w:t>
      </w:r>
      <w:proofErr w:type="spellStart"/>
      <w:r>
        <w:t>backoff</w:t>
      </w:r>
      <w:proofErr w:type="spellEnd"/>
      <w:r>
        <w:t xml:space="preserve"> (4.5) </w:t>
      </w:r>
      <w:r>
        <w:rPr>
          <w:rtl/>
        </w:rPr>
        <w:t>בכל רמותיה — מתנה לא זוכה ל-</w:t>
      </w:r>
      <w:r>
        <w:t xml:space="preserve">rate </w:t>
      </w:r>
      <w:r>
        <w:rPr>
          <w:rtl/>
        </w:rPr>
        <w:t>ספצי</w:t>
      </w:r>
      <w:r>
        <w:rPr>
          <w:rtl/>
        </w:rPr>
        <w:t>פי לרמה עד שיש לה מספיק תצפיות בדיוק באותה רמה.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Tag Drift </w:t>
      </w:r>
      <w:r>
        <w:rPr>
          <w:rtl/>
        </w:rPr>
        <w:t>מ-</w:t>
      </w:r>
      <w:r>
        <w:t xml:space="preserve">Gemini: </w:t>
      </w:r>
      <w:r>
        <w:rPr>
          <w:rtl/>
        </w:rPr>
        <w:t xml:space="preserve">נפתר ע"י נרמול לרשימת </w:t>
      </w:r>
      <w:r>
        <w:t xml:space="preserve">vocabulary </w:t>
      </w:r>
      <w:r>
        <w:rPr>
          <w:rtl/>
        </w:rPr>
        <w:t>סגורה בזמן שמירת המלצה חדשה (פרק 8).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כפילויות בקטלוג: לפני </w:t>
      </w:r>
      <w:r>
        <w:t xml:space="preserve">INSERT </w:t>
      </w:r>
      <w:r>
        <w:rPr>
          <w:rtl/>
        </w:rPr>
        <w:t>ל-</w:t>
      </w:r>
      <w:proofErr w:type="spellStart"/>
      <w:r>
        <w:t>good_gifts_catalog</w:t>
      </w:r>
      <w:proofErr w:type="spellEnd"/>
      <w:r>
        <w:t xml:space="preserve">, </w:t>
      </w:r>
      <w:r>
        <w:rPr>
          <w:rtl/>
        </w:rPr>
        <w:t>נדרשת בדיקת דמיון טקסטואלי בסיסי (</w:t>
      </w:r>
      <w:r>
        <w:t>title/</w:t>
      </w:r>
      <w:proofErr w:type="spellStart"/>
      <w:r>
        <w:t>search_query</w:t>
      </w:r>
      <w:proofErr w:type="spellEnd"/>
      <w:r>
        <w:t xml:space="preserve">). </w:t>
      </w:r>
      <w:r>
        <w:rPr>
          <w:rtl/>
        </w:rPr>
        <w:t>אם קיימת כפי</w:t>
      </w:r>
      <w:r>
        <w:rPr>
          <w:rtl/>
        </w:rPr>
        <w:t>לות — מעדכנים את הסטטיסטיקה של השורה הקיימת ולא פותחים שורה חדשה. אלגוריתם הדמיון המדויק (</w:t>
      </w:r>
      <w:r>
        <w:t xml:space="preserve">exact match </w:t>
      </w:r>
      <w:r>
        <w:rPr>
          <w:rtl/>
        </w:rPr>
        <w:t xml:space="preserve">מנורמל / </w:t>
      </w:r>
      <w:proofErr w:type="spellStart"/>
      <w:r>
        <w:t>Levenshtein</w:t>
      </w:r>
      <w:proofErr w:type="spellEnd"/>
      <w:r>
        <w:t xml:space="preserve"> / </w:t>
      </w:r>
      <w:proofErr w:type="spellStart"/>
      <w:r>
        <w:t>embeddings</w:t>
      </w:r>
      <w:proofErr w:type="spellEnd"/>
      <w:r>
        <w:t xml:space="preserve">) </w:t>
      </w:r>
      <w:r>
        <w:rPr>
          <w:rtl/>
        </w:rPr>
        <w:t>טרם נבחר — ראו נספח א׳.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Link/Price Rot: </w:t>
      </w:r>
      <w:proofErr w:type="spellStart"/>
      <w:r>
        <w:t>last_verified_at</w:t>
      </w:r>
      <w:proofErr w:type="spellEnd"/>
      <w:r>
        <w:t xml:space="preserve"> </w:t>
      </w:r>
      <w:r>
        <w:rPr>
          <w:rtl/>
        </w:rPr>
        <w:t>בקטלוג + הנחיה ל-</w:t>
      </w:r>
      <w:r>
        <w:t xml:space="preserve">Gemini </w:t>
      </w:r>
      <w:r>
        <w:rPr>
          <w:rtl/>
        </w:rPr>
        <w:t xml:space="preserve">ליצור </w:t>
      </w:r>
      <w:proofErr w:type="spellStart"/>
      <w:r>
        <w:t>search_query</w:t>
      </w:r>
      <w:proofErr w:type="spellEnd"/>
      <w:r>
        <w:t xml:space="preserve"> </w:t>
      </w:r>
      <w:r>
        <w:rPr>
          <w:rtl/>
        </w:rPr>
        <w:t>עדכני בכל הצעה מחדש</w:t>
      </w:r>
      <w:r>
        <w:rPr>
          <w:rtl/>
        </w:rPr>
        <w:t>. רצף דירוגים נמוכים על מתנה קיימת → מסירים אותה או מורידים משקלה.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proofErr w:type="spellStart"/>
      <w:r>
        <w:t>Dedup</w:t>
      </w:r>
      <w:proofErr w:type="spellEnd"/>
      <w:r>
        <w:t xml:space="preserve"> </w:t>
      </w:r>
      <w:r>
        <w:rPr>
          <w:rtl/>
        </w:rPr>
        <w:t xml:space="preserve">לאותו נמען: </w:t>
      </w:r>
      <w:proofErr w:type="spellStart"/>
      <w:proofErr w:type="gramStart"/>
      <w:r>
        <w:t>recommendations.created</w:t>
      </w:r>
      <w:proofErr w:type="gramEnd"/>
      <w:r>
        <w:t>_at</w:t>
      </w:r>
      <w:proofErr w:type="spellEnd"/>
      <w:r>
        <w:t xml:space="preserve"> </w:t>
      </w:r>
      <w:r>
        <w:rPr>
          <w:rtl/>
        </w:rPr>
        <w:t xml:space="preserve">נבדק על חלון 30 יום לפי </w:t>
      </w:r>
      <w:proofErr w:type="spellStart"/>
      <w:r>
        <w:t>contact_id</w:t>
      </w:r>
      <w:proofErr w:type="spellEnd"/>
      <w:r>
        <w:t xml:space="preserve">; </w:t>
      </w:r>
      <w:proofErr w:type="spellStart"/>
      <w:r>
        <w:t>getExclusionSet</w:t>
      </w:r>
      <w:proofErr w:type="spellEnd"/>
      <w:r>
        <w:t xml:space="preserve"> </w:t>
      </w:r>
      <w:r>
        <w:rPr>
          <w:rtl/>
        </w:rPr>
        <w:t xml:space="preserve">מאחד את זה עם </w:t>
      </w:r>
      <w:proofErr w:type="spellStart"/>
      <w:r>
        <w:t>selfAlreadyShown</w:t>
      </w:r>
      <w:proofErr w:type="spellEnd"/>
      <w:r>
        <w:t xml:space="preserve"> (</w:t>
      </w:r>
      <w:r>
        <w:rPr>
          <w:rtl/>
        </w:rPr>
        <w:t xml:space="preserve">כל </w:t>
      </w:r>
      <w:proofErr w:type="spellStart"/>
      <w:r>
        <w:t>gift_id</w:t>
      </w:r>
      <w:proofErr w:type="spellEnd"/>
      <w:r>
        <w:t xml:space="preserve"> </w:t>
      </w:r>
      <w:r>
        <w:rPr>
          <w:rtl/>
        </w:rPr>
        <w:t>שכבר הוצג לנמען במנגנון העצמי שלו, ללא הגבלת זמן)</w:t>
      </w:r>
      <w:r>
        <w:rPr>
          <w:rtl/>
        </w:rPr>
        <w:t xml:space="preserve"> — מוזרק גם ל-</w:t>
      </w:r>
      <w:proofErr w:type="spellStart"/>
      <w:r>
        <w:t>getProvenCandidates</w:t>
      </w:r>
      <w:proofErr w:type="spellEnd"/>
      <w:r>
        <w:t xml:space="preserve"> </w:t>
      </w:r>
      <w:r>
        <w:rPr>
          <w:rtl/>
        </w:rPr>
        <w:t xml:space="preserve">וגם לרשימת "אל תחזור" </w:t>
      </w:r>
      <w:proofErr w:type="spellStart"/>
      <w:r>
        <w:rPr>
          <w:rtl/>
        </w:rPr>
        <w:t>בפרומפט</w:t>
      </w:r>
      <w:proofErr w:type="spellEnd"/>
      <w:r>
        <w:rPr>
          <w:rtl/>
        </w:rPr>
        <w:t>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12. </w:t>
      </w:r>
      <w:r>
        <w:rPr>
          <w:b/>
          <w:bCs/>
          <w:sz w:val="30"/>
          <w:szCs w:val="30"/>
          <w:rtl/>
        </w:rPr>
        <w:t>תכונות שנדחו במפורש (לא ב-</w:t>
      </w:r>
      <w:r>
        <w:rPr>
          <w:b/>
          <w:bCs/>
          <w:sz w:val="30"/>
          <w:szCs w:val="30"/>
        </w:rPr>
        <w:t>MVP)</w:t>
      </w:r>
    </w:p>
    <w:p w:rsidR="00B37CC9" w:rsidRDefault="00061F51" w:rsidP="00867056">
      <w:pPr>
        <w:spacing w:after="160"/>
      </w:pPr>
      <w:proofErr w:type="spellStart"/>
      <w:r>
        <w:rPr>
          <w:b/>
          <w:bCs/>
          <w:color w:val="1565C0"/>
        </w:rPr>
        <w:t>gift_history</w:t>
      </w:r>
      <w:proofErr w:type="spellEnd"/>
      <w:r>
        <w:rPr>
          <w:b/>
          <w:bCs/>
          <w:color w:val="1565C0"/>
        </w:rPr>
        <w:t xml:space="preserve"> / "</w:t>
      </w:r>
      <w:r>
        <w:rPr>
          <w:b/>
          <w:bCs/>
          <w:color w:val="1565C0"/>
          <w:rtl/>
        </w:rPr>
        <w:t xml:space="preserve">קניתי בפועל": </w:t>
      </w:r>
      <w:r>
        <w:rPr>
          <w:rtl/>
        </w:rPr>
        <w:t>כפתור/פעולה נפרדת לסימון רכישה בפועל, לא קשורה למנגנון הדירוג. דירוג 4–5 הוא איתות ה-"הצלחה" היחיד שקיים ב-</w:t>
      </w:r>
      <w:r>
        <w:t xml:space="preserve">MVP — </w:t>
      </w:r>
      <w:r>
        <w:rPr>
          <w:rtl/>
        </w:rPr>
        <w:t>אין הבחנה בין "אהבתי את הרעיון" לבין "קניתי בפועל". שום מנגנון פעיל במסמך זה תלוי בה.</w:t>
      </w:r>
    </w:p>
    <w:p w:rsidR="00B37CC9" w:rsidRDefault="00061F51" w:rsidP="00867056">
      <w:pPr>
        <w:spacing w:after="160"/>
      </w:pPr>
      <w:proofErr w:type="spellStart"/>
      <w:r>
        <w:rPr>
          <w:b/>
          <w:bCs/>
          <w:color w:val="1565C0"/>
        </w:rPr>
        <w:t>acrossSiblingContacts</w:t>
      </w:r>
      <w:proofErr w:type="spellEnd"/>
      <w:r>
        <w:rPr>
          <w:b/>
          <w:bCs/>
          <w:color w:val="1565C0"/>
        </w:rPr>
        <w:t xml:space="preserve">: </w:t>
      </w:r>
      <w:r>
        <w:rPr>
          <w:rtl/>
        </w:rPr>
        <w:t xml:space="preserve">כיסוי </w:t>
      </w:r>
      <w:proofErr w:type="spellStart"/>
      <w:r>
        <w:rPr>
          <w:rtl/>
        </w:rPr>
        <w:t>דדופ</w:t>
      </w:r>
      <w:proofErr w:type="spellEnd"/>
      <w:r>
        <w:rPr>
          <w:rtl/>
        </w:rPr>
        <w:t xml:space="preserve"> גם על פני כל ה-</w:t>
      </w:r>
      <w:r>
        <w:t xml:space="preserve">contacts </w:t>
      </w:r>
      <w:r>
        <w:rPr>
          <w:rtl/>
        </w:rPr>
        <w:t xml:space="preserve">שמצביעים לאותו </w:t>
      </w:r>
      <w:proofErr w:type="spellStart"/>
      <w:r>
        <w:t>linked_user_id</w:t>
      </w:r>
      <w:proofErr w:type="spellEnd"/>
      <w:r>
        <w:t xml:space="preserve"> (</w:t>
      </w:r>
      <w:r>
        <w:rPr>
          <w:rtl/>
        </w:rPr>
        <w:t xml:space="preserve">למשל שני אנשים שונים יצרו את אותו דוד כאיש קשר) — ייבנה יחד עם </w:t>
      </w:r>
      <w:proofErr w:type="spellStart"/>
      <w:r>
        <w:t>gift_history</w:t>
      </w:r>
      <w:proofErr w:type="spellEnd"/>
      <w:r>
        <w:t xml:space="preserve">. </w:t>
      </w:r>
      <w:r>
        <w:rPr>
          <w:rtl/>
        </w:rPr>
        <w:t>עד א</w:t>
      </w:r>
      <w:r>
        <w:rPr>
          <w:rtl/>
        </w:rPr>
        <w:t>ז, שני מבקשים שונים עלולים תיאורטית לקבל, בלי ידיעה, את אותה "מתנה מוכחת" עבור אותו נמען — פשרה מקובלת ב-</w:t>
      </w:r>
      <w:r>
        <w:t>MVP.</w:t>
      </w:r>
    </w:p>
    <w:p w:rsidR="00B37CC9" w:rsidRDefault="00061F51" w:rsidP="00867056">
      <w:pPr>
        <w:spacing w:after="160"/>
      </w:pPr>
      <w:r>
        <w:rPr>
          <w:b/>
          <w:bCs/>
          <w:color w:val="1565C0"/>
          <w:rtl/>
        </w:rPr>
        <w:t xml:space="preserve">צ'אנס שני למנגנון העצמי: </w:t>
      </w:r>
      <w:r>
        <w:rPr>
          <w:rtl/>
        </w:rPr>
        <w:t>מנגנון דומה ל-7.4 (עבור המנגנון לאיש קשר) לא הורחב למנגנון העצמי — שם ההנחה היא שהמשתמש מדרג עבור עצמו, כך שהרציונל (צד ש</w:t>
      </w:r>
      <w:r>
        <w:rPr>
          <w:rtl/>
        </w:rPr>
        <w:t>לישי, פחות מוטיבציה לדרג) אינו קיים.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13. </w:t>
      </w:r>
      <w:r>
        <w:rPr>
          <w:b/>
          <w:bCs/>
          <w:sz w:val="30"/>
          <w:szCs w:val="30"/>
          <w:rtl/>
        </w:rPr>
        <w:t xml:space="preserve">רשימת </w:t>
      </w:r>
      <w:r>
        <w:rPr>
          <w:b/>
          <w:bCs/>
          <w:sz w:val="30"/>
          <w:szCs w:val="30"/>
        </w:rPr>
        <w:t xml:space="preserve">API Endpoints </w:t>
      </w:r>
      <w:r>
        <w:rPr>
          <w:b/>
          <w:bCs/>
          <w:sz w:val="30"/>
          <w:szCs w:val="30"/>
          <w:rtl/>
        </w:rPr>
        <w:t>מרומזת</w:t>
      </w:r>
    </w:p>
    <w:p w:rsidR="00B37CC9" w:rsidRDefault="00061F51" w:rsidP="00867056">
      <w:pPr>
        <w:spacing w:after="160"/>
      </w:pPr>
      <w:r>
        <w:rPr>
          <w:rtl/>
        </w:rPr>
        <w:t>רשימה מסונתזת מכלל הזרימות שתוארו במסמך — לא תועדה במפורש בגרסאות קודמות, מרוכזת כאן לנוחות המימוש: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5306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שיטה</w:t>
            </w:r>
          </w:p>
        </w:tc>
        <w:tc>
          <w:tcPr>
            <w:tcW w:w="53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תיאור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/self-recommendations/generate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מפעיל </w:t>
            </w:r>
            <w:r>
              <w:rPr>
                <w:sz w:val="20"/>
                <w:szCs w:val="20"/>
              </w:rPr>
              <w:t xml:space="preserve">batch </w:t>
            </w:r>
            <w:r>
              <w:rPr>
                <w:sz w:val="20"/>
                <w:szCs w:val="20"/>
                <w:rtl/>
              </w:rPr>
              <w:t>חדש של 15 המלצות עצמיות (5.1–5.2)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/self-recommendations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GET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שליפת ה-</w:t>
            </w:r>
            <w:r>
              <w:rPr>
                <w:sz w:val="20"/>
                <w:szCs w:val="20"/>
              </w:rPr>
              <w:t xml:space="preserve">batch </w:t>
            </w:r>
            <w:r>
              <w:rPr>
                <w:sz w:val="20"/>
                <w:szCs w:val="20"/>
                <w:rtl/>
              </w:rPr>
              <w:t xml:space="preserve">האחרון עבור המשתמש (לפי </w:t>
            </w:r>
            <w:proofErr w:type="spellStart"/>
            <w:r>
              <w:rPr>
                <w:sz w:val="20"/>
                <w:szCs w:val="20"/>
              </w:rPr>
              <w:t>batch_id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/self-recommendations/:id/rate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PATCH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דירוג 1–5 + </w:t>
            </w:r>
            <w:proofErr w:type="spellStart"/>
            <w:r>
              <w:rPr>
                <w:sz w:val="20"/>
                <w:szCs w:val="20"/>
              </w:rPr>
              <w:t>feedback_reason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אופציונלי (7.1–7.2)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/recommendations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בקשה ראשונה עבור </w:t>
            </w:r>
            <w:proofErr w:type="spellStart"/>
            <w:r>
              <w:rPr>
                <w:sz w:val="20"/>
                <w:szCs w:val="20"/>
              </w:rPr>
              <w:t>contact_id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event_id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 xml:space="preserve">כולל קריאת </w:t>
            </w:r>
            <w:r>
              <w:rPr>
                <w:sz w:val="20"/>
                <w:szCs w:val="20"/>
              </w:rPr>
              <w:t>Gemini (6.1)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/recommendations/search-more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עמוד נוסף עבור </w:t>
            </w:r>
            <w:proofErr w:type="spellStart"/>
            <w:r>
              <w:rPr>
                <w:sz w:val="20"/>
                <w:szCs w:val="20"/>
              </w:rPr>
              <w:t>batch_id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קיים — </w:t>
            </w:r>
            <w:r>
              <w:rPr>
                <w:sz w:val="20"/>
                <w:szCs w:val="20"/>
              </w:rPr>
              <w:t xml:space="preserve">compute-only, </w:t>
            </w:r>
            <w:r>
              <w:rPr>
                <w:sz w:val="20"/>
                <w:szCs w:val="20"/>
                <w:rtl/>
              </w:rPr>
              <w:t xml:space="preserve">ללא </w:t>
            </w:r>
            <w:r>
              <w:rPr>
                <w:sz w:val="20"/>
                <w:szCs w:val="20"/>
              </w:rPr>
              <w:t>Gemini (6.2)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/recommendations/:id/rate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PATCH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פידבק בינארי: </w:t>
            </w:r>
            <w:r>
              <w:rPr>
                <w:sz w:val="20"/>
                <w:szCs w:val="20"/>
              </w:rPr>
              <w:t xml:space="preserve">FIT / NOT_FIT </w:t>
            </w:r>
            <w:r>
              <w:rPr>
                <w:sz w:val="20"/>
                <w:szCs w:val="20"/>
                <w:rtl/>
              </w:rPr>
              <w:t>בלבד (7.3), ממופה ל-</w:t>
            </w:r>
            <w:r>
              <w:rPr>
                <w:sz w:val="20"/>
                <w:szCs w:val="20"/>
              </w:rPr>
              <w:t>rating=5/2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/hosted-events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יצירת אירוע מאורח + קהל יעד (14.1, 14.3)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/groups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יצירת קבוצה (14.2)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/groups/:id/invite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הזמנה ישירה של </w:t>
            </w:r>
            <w:r>
              <w:rPr>
                <w:sz w:val="20"/>
                <w:szCs w:val="20"/>
              </w:rPr>
              <w:t xml:space="preserve">contact </w:t>
            </w:r>
            <w:r>
              <w:rPr>
                <w:sz w:val="20"/>
                <w:szCs w:val="20"/>
                <w:rtl/>
              </w:rPr>
              <w:t>רשום (14.2)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/groups/:id/invite-link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יצירת/</w:t>
            </w:r>
            <w:proofErr w:type="spellStart"/>
            <w:r>
              <w:rPr>
                <w:sz w:val="20"/>
                <w:szCs w:val="20"/>
                <w:rtl/>
              </w:rPr>
              <w:t>רענון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invite_links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מסוג </w:t>
            </w:r>
            <w:r>
              <w:rPr>
                <w:sz w:val="20"/>
                <w:szCs w:val="20"/>
              </w:rPr>
              <w:t>GROUP (14.2, 2.17)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/contact-invite-link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יצירת/</w:t>
            </w:r>
            <w:proofErr w:type="spellStart"/>
            <w:r>
              <w:rPr>
                <w:sz w:val="20"/>
                <w:szCs w:val="20"/>
                <w:rtl/>
              </w:rPr>
              <w:t>רענון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invite_links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מסוג </w:t>
            </w:r>
            <w:r>
              <w:rPr>
                <w:sz w:val="20"/>
                <w:szCs w:val="20"/>
              </w:rPr>
              <w:t>CONTACT_LIST (14.2, 2.17)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/join/:token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לחיצה על קישור הזמנה — מפעיל את הלוגיקה ב-14.2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/group-invites/:id/respond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PATCH</w:t>
            </w:r>
          </w:p>
        </w:tc>
        <w:tc>
          <w:tcPr>
            <w:tcW w:w="5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קבלה/דחייה של הזמנה שדורשת אישור (</w:t>
            </w:r>
            <w:r>
              <w:rPr>
                <w:sz w:val="20"/>
                <w:szCs w:val="20"/>
              </w:rPr>
              <w:t>ACCEPT/DECLINE)</w:t>
            </w:r>
          </w:p>
        </w:tc>
      </w:tr>
    </w:tbl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</w:rPr>
        <w:t xml:space="preserve">14. </w:t>
      </w:r>
      <w:r>
        <w:rPr>
          <w:b/>
          <w:bCs/>
          <w:sz w:val="30"/>
          <w:szCs w:val="30"/>
          <w:rtl/>
        </w:rPr>
        <w:t>שיתוף אירועים, קבוצות ורשימות תפוצה</w:t>
      </w:r>
    </w:p>
    <w:p w:rsidR="00B37CC9" w:rsidRDefault="00061F51" w:rsidP="00867056">
      <w:pPr>
        <w:spacing w:after="160"/>
      </w:pPr>
      <w:r>
        <w:rPr>
          <w:rtl/>
        </w:rPr>
        <w:t xml:space="preserve">תוספת עצמאית יחסית לשאר המסמך — אינה נוגעת במנגנון ההמלצות/הניקוד עצמו (פרקים 4–9), אלא בשכבה שקובעת מי רואה אירוע שמשתמש בוחר לחשוף. המטרה המעשית: לאפשר למשתמש שמארח אירוע ("החתונה שלי") לשתף אותו בבת אחת עם קבוצה שלמה </w:t>
      </w:r>
      <w:r>
        <w:rPr>
          <w:rtl/>
        </w:rPr>
        <w:t>(למשל "המשפחה"), במקום להוסיף כל איש קשר בנפרד.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14.1 </w:t>
      </w:r>
      <w:proofErr w:type="spellStart"/>
      <w:r>
        <w:rPr>
          <w:b/>
          <w:bCs/>
        </w:rPr>
        <w:t>hosted_events</w:t>
      </w:r>
      <w:proofErr w:type="spellEnd"/>
      <w:r>
        <w:rPr>
          <w:b/>
          <w:bCs/>
        </w:rPr>
        <w:t xml:space="preserve"> </w:t>
      </w:r>
      <w:r>
        <w:rPr>
          <w:b/>
          <w:bCs/>
          <w:rtl/>
        </w:rPr>
        <w:t xml:space="preserve">מול </w:t>
      </w:r>
      <w:r>
        <w:rPr>
          <w:b/>
          <w:bCs/>
        </w:rPr>
        <w:t xml:space="preserve">events — </w:t>
      </w:r>
      <w:r>
        <w:rPr>
          <w:b/>
          <w:bCs/>
          <w:rtl/>
        </w:rPr>
        <w:t>שני מושגים שונים</w:t>
      </w:r>
    </w:p>
    <w:p w:rsidR="00B37CC9" w:rsidRDefault="00061F51" w:rsidP="00867056">
      <w:pPr>
        <w:spacing w:after="160"/>
      </w:pPr>
      <w:r>
        <w:t xml:space="preserve">events (2.3) </w:t>
      </w:r>
      <w:r>
        <w:rPr>
          <w:rtl/>
        </w:rPr>
        <w:t xml:space="preserve">היא תזכורת פרטית: משתמש עוקב אחרי תאריך של איש קשר שלו ("ליום ההולדת של דוד"), ורק הוא רואה את זה. </w:t>
      </w:r>
      <w:proofErr w:type="spellStart"/>
      <w:r>
        <w:t>hosted_events</w:t>
      </w:r>
      <w:proofErr w:type="spellEnd"/>
      <w:r>
        <w:t xml:space="preserve"> (2.14) </w:t>
      </w:r>
      <w:r>
        <w:rPr>
          <w:rtl/>
        </w:rPr>
        <w:t xml:space="preserve">היא ההפך בכיוון: משתמש הוא הנחגג, ובוחר באופן אקטיבי למי לחשוף את זה, כדי שאנשים אחרים יזכרו לחשוב עליו כשמגיע הזמן. שתי הטבלאות אינן מקושרות זו לזו ואינן חולקות </w:t>
      </w:r>
      <w:proofErr w:type="spellStart"/>
      <w:r>
        <w:rPr>
          <w:rtl/>
        </w:rPr>
        <w:t>סכימה</w:t>
      </w:r>
      <w:proofErr w:type="spellEnd"/>
      <w:r>
        <w:rPr>
          <w:rtl/>
        </w:rPr>
        <w:t xml:space="preserve"> — מדובר בזרימות שונות לגמרי שרק במקרה עוסקות שתיהן ב"תאריך חשוב".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14.2 </w:t>
      </w:r>
      <w:r>
        <w:rPr>
          <w:b/>
          <w:bCs/>
          <w:rtl/>
        </w:rPr>
        <w:t>חברות בקבוצה — הז</w:t>
      </w:r>
      <w:r>
        <w:rPr>
          <w:b/>
          <w:bCs/>
          <w:rtl/>
        </w:rPr>
        <w:t>מנה ישירה מול קישור</w:t>
      </w:r>
    </w:p>
    <w:p w:rsidR="00B37CC9" w:rsidRDefault="00061F51" w:rsidP="00867056">
      <w:pPr>
        <w:spacing w:after="160"/>
      </w:pPr>
      <w:r>
        <w:rPr>
          <w:rtl/>
        </w:rPr>
        <w:t>שני נתיבים בלבד להצטרפות לקבוצה, שניהם דורשים חשבון רשום — אין דרך לצרף מישהו שאין לו חשבון ב-</w:t>
      </w:r>
      <w:proofErr w:type="spellStart"/>
      <w:r>
        <w:t>Giftly</w:t>
      </w:r>
      <w:proofErr w:type="spellEnd"/>
      <w:r>
        <w:t>: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3542"/>
        <w:gridCol w:w="4674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נתיב</w:t>
            </w:r>
          </w:p>
        </w:tc>
        <w:tc>
          <w:tcPr>
            <w:tcW w:w="3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מי יכול</w:t>
            </w:r>
          </w:p>
        </w:tc>
        <w:tc>
          <w:tcPr>
            <w:tcW w:w="47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מה קורה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DIRECT_INVITE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יוצר הקבוצה בוחר מתוך אנשי הקשר המקושרים (</w:t>
            </w:r>
            <w:r>
              <w:rPr>
                <w:sz w:val="20"/>
                <w:szCs w:val="20"/>
              </w:rPr>
              <w:t xml:space="preserve">linked) </w:t>
            </w:r>
            <w:r>
              <w:rPr>
                <w:sz w:val="20"/>
                <w:szCs w:val="20"/>
                <w:rtl/>
              </w:rPr>
              <w:t>שלו בלבד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>אם ל-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המוזמן </w:t>
            </w:r>
            <w:proofErr w:type="spellStart"/>
            <w:r>
              <w:rPr>
                <w:sz w:val="20"/>
                <w:szCs w:val="20"/>
              </w:rPr>
              <w:t>require_approval_for_group_invites</w:t>
            </w:r>
            <w:proofErr w:type="spellEnd"/>
            <w:r>
              <w:rPr>
                <w:sz w:val="20"/>
                <w:szCs w:val="20"/>
              </w:rPr>
              <w:t>=false (</w:t>
            </w:r>
            <w:r>
              <w:rPr>
                <w:sz w:val="20"/>
                <w:szCs w:val="20"/>
                <w:rtl/>
              </w:rPr>
              <w:t xml:space="preserve">ברירת מחדל) → </w:t>
            </w:r>
            <w:proofErr w:type="spellStart"/>
            <w:r>
              <w:rPr>
                <w:sz w:val="20"/>
                <w:szCs w:val="20"/>
              </w:rPr>
              <w:t>group_members.status</w:t>
            </w:r>
            <w:proofErr w:type="spellEnd"/>
            <w:r>
              <w:rPr>
                <w:sz w:val="20"/>
                <w:szCs w:val="20"/>
              </w:rPr>
              <w:t xml:space="preserve">='MEMBER' </w:t>
            </w:r>
            <w:proofErr w:type="spellStart"/>
            <w:r>
              <w:rPr>
                <w:sz w:val="20"/>
                <w:szCs w:val="20"/>
                <w:rtl/>
              </w:rPr>
              <w:t>מיידית</w:t>
            </w:r>
            <w:proofErr w:type="spellEnd"/>
            <w:r>
              <w:rPr>
                <w:sz w:val="20"/>
                <w:szCs w:val="20"/>
                <w:rtl/>
              </w:rPr>
              <w:t xml:space="preserve">. אם </w:t>
            </w:r>
            <w:r>
              <w:rPr>
                <w:sz w:val="20"/>
                <w:szCs w:val="20"/>
              </w:rPr>
              <w:t xml:space="preserve">true → status='INVITED', </w:t>
            </w:r>
            <w:r>
              <w:rPr>
                <w:sz w:val="20"/>
                <w:szCs w:val="20"/>
                <w:rtl/>
              </w:rPr>
              <w:t>ממתין לתגובת המוזמן (</w:t>
            </w: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/group-invites/:id/respond)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LINK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כל מי שברשותו </w:t>
            </w:r>
            <w:proofErr w:type="spellStart"/>
            <w:r>
              <w:rPr>
                <w:sz w:val="20"/>
                <w:szCs w:val="20"/>
              </w:rPr>
              <w:t>invite_links.token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מסוג </w:t>
            </w:r>
            <w:r>
              <w:rPr>
                <w:sz w:val="20"/>
                <w:szCs w:val="20"/>
              </w:rPr>
              <w:t xml:space="preserve">GROUP (2.17) — </w:t>
            </w:r>
            <w:r>
              <w:rPr>
                <w:sz w:val="20"/>
                <w:szCs w:val="20"/>
                <w:rtl/>
              </w:rPr>
              <w:t>לא חייב להיות איש</w:t>
            </w:r>
            <w:r>
              <w:rPr>
                <w:sz w:val="20"/>
                <w:szCs w:val="20"/>
                <w:rtl/>
              </w:rPr>
              <w:t xml:space="preserve"> קשר של היוצר מראש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אם הלוחץ מחובר ורשום → </w:t>
            </w:r>
            <w:proofErr w:type="spellStart"/>
            <w:r>
              <w:rPr>
                <w:sz w:val="20"/>
                <w:szCs w:val="20"/>
              </w:rPr>
              <w:t>group_members.status</w:t>
            </w:r>
            <w:proofErr w:type="spellEnd"/>
            <w:r>
              <w:rPr>
                <w:sz w:val="20"/>
                <w:szCs w:val="20"/>
              </w:rPr>
              <w:t xml:space="preserve">='MEMBER' </w:t>
            </w:r>
            <w:proofErr w:type="spellStart"/>
            <w:r>
              <w:rPr>
                <w:sz w:val="20"/>
                <w:szCs w:val="20"/>
                <w:rtl/>
              </w:rPr>
              <w:t>מיידית</w:t>
            </w:r>
            <w:proofErr w:type="spellEnd"/>
            <w:r>
              <w:rPr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joined_via</w:t>
            </w:r>
            <w:proofErr w:type="spellEnd"/>
            <w:r>
              <w:rPr>
                <w:sz w:val="20"/>
                <w:szCs w:val="20"/>
              </w:rPr>
              <w:t xml:space="preserve">='LINK', </w:t>
            </w:r>
            <w:r>
              <w:rPr>
                <w:sz w:val="20"/>
                <w:szCs w:val="20"/>
                <w:rtl/>
              </w:rPr>
              <w:t>ללא שלב אישור. אם אינו רשום → מופנה להרשמה; הקבוצה אינה רלוונטית לו עד שיירשם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r>
        <w:rPr>
          <w:b/>
          <w:bCs/>
          <w:color w:val="444444"/>
        </w:rPr>
        <w:t xml:space="preserve"> </w:t>
      </w:r>
      <w:r>
        <w:rPr>
          <w:rtl/>
        </w:rPr>
        <w:t xml:space="preserve">אין קשר </w:t>
      </w:r>
      <w:proofErr w:type="spellStart"/>
      <w:r>
        <w:rPr>
          <w:rtl/>
        </w:rPr>
        <w:t>סכימתי</w:t>
      </w:r>
      <w:proofErr w:type="spellEnd"/>
      <w:r>
        <w:rPr>
          <w:rtl/>
        </w:rPr>
        <w:t xml:space="preserve"> בין </w:t>
      </w:r>
      <w:proofErr w:type="spellStart"/>
      <w:r>
        <w:t>group_members</w:t>
      </w:r>
      <w:proofErr w:type="spellEnd"/>
      <w:r>
        <w:t xml:space="preserve"> </w:t>
      </w:r>
      <w:r>
        <w:rPr>
          <w:rtl/>
        </w:rPr>
        <w:t>ל-</w:t>
      </w:r>
      <w:r>
        <w:t xml:space="preserve">contacts (2.16) — </w:t>
      </w:r>
      <w:r>
        <w:rPr>
          <w:rtl/>
        </w:rPr>
        <w:t xml:space="preserve">הצטרפות לקבוצה אינה יוצרת רשומת </w:t>
      </w:r>
      <w:r>
        <w:t xml:space="preserve">contact </w:t>
      </w:r>
      <w:r>
        <w:rPr>
          <w:rtl/>
        </w:rPr>
        <w:t>אוטומטית. במקום זאת, ברגע שקבוצה חבר חדש הופך ל-</w:t>
      </w:r>
      <w:r>
        <w:t>MEMBER (</w:t>
      </w:r>
      <w:r>
        <w:rPr>
          <w:rtl/>
        </w:rPr>
        <w:t xml:space="preserve">בכל נתיב) ויוצר הקבוצה עדיין אין לו </w:t>
      </w:r>
      <w:r>
        <w:t xml:space="preserve">contact </w:t>
      </w:r>
      <w:r>
        <w:rPr>
          <w:rtl/>
        </w:rPr>
        <w:t xml:space="preserve">מקושר לאותו </w:t>
      </w:r>
      <w:proofErr w:type="spellStart"/>
      <w:r>
        <w:t>user_id</w:t>
      </w:r>
      <w:proofErr w:type="spellEnd"/>
      <w:r>
        <w:t xml:space="preserve">, </w:t>
      </w:r>
      <w:r>
        <w:rPr>
          <w:rtl/>
        </w:rPr>
        <w:t>שכבת ה-</w:t>
      </w:r>
      <w:r>
        <w:t xml:space="preserve">UI </w:t>
      </w:r>
      <w:r>
        <w:rPr>
          <w:rtl/>
        </w:rPr>
        <w:t>מציגה הצעה להוספה — לא אכיפה, לא כתיבה אוטומטית לטבלה.</w:t>
      </w:r>
    </w:p>
    <w:p w:rsidR="00B37CC9" w:rsidRDefault="00061F51" w:rsidP="00867056">
      <w:pPr>
        <w:spacing w:after="160"/>
      </w:pPr>
      <w:r>
        <w:rPr>
          <w:rtl/>
        </w:rPr>
        <w:t>קישור אישי לרשימת התפוצה (</w:t>
      </w:r>
      <w:proofErr w:type="spellStart"/>
      <w:r>
        <w:t>targ</w:t>
      </w:r>
      <w:r>
        <w:t>et_type</w:t>
      </w:r>
      <w:proofErr w:type="spellEnd"/>
      <w:r>
        <w:t xml:space="preserve">='CONTACT_LIST' </w:t>
      </w:r>
      <w:r>
        <w:rPr>
          <w:rtl/>
        </w:rPr>
        <w:t>ב-</w:t>
      </w:r>
      <w:proofErr w:type="spellStart"/>
      <w:r>
        <w:t>invite_links</w:t>
      </w:r>
      <w:proofErr w:type="spellEnd"/>
      <w:r>
        <w:t xml:space="preserve">, 2.17) </w:t>
      </w:r>
      <w:r>
        <w:rPr>
          <w:rtl/>
        </w:rPr>
        <w:t xml:space="preserve">עובד באותו עיקרון בדיוק, רק שהתוצאה שונה: לחיצה ע"י משתמש רשום יוצרת עבור </w:t>
      </w:r>
      <w:proofErr w:type="spellStart"/>
      <w:r>
        <w:t>owner_user_id</w:t>
      </w:r>
      <w:proofErr w:type="spellEnd"/>
      <w:r>
        <w:t xml:space="preserve"> </w:t>
      </w:r>
      <w:r>
        <w:rPr>
          <w:rtl/>
        </w:rPr>
        <w:t xml:space="preserve">רשומת </w:t>
      </w:r>
      <w:r>
        <w:t xml:space="preserve">contacts </w:t>
      </w:r>
      <w:r>
        <w:rPr>
          <w:rtl/>
        </w:rPr>
        <w:t xml:space="preserve">חדשה (עם </w:t>
      </w:r>
      <w:proofErr w:type="spellStart"/>
      <w:r>
        <w:t>linked_user_id</w:t>
      </w:r>
      <w:proofErr w:type="spellEnd"/>
      <w:r>
        <w:t>=</w:t>
      </w:r>
      <w:r>
        <w:rPr>
          <w:rtl/>
        </w:rPr>
        <w:t>הלוחץ), אם עדיין אין לו כזו. זהו נתיב חד-כיווני — הלוחץ נוסף כ-</w:t>
      </w:r>
      <w:r>
        <w:t xml:space="preserve">contact </w:t>
      </w:r>
      <w:r>
        <w:rPr>
          <w:rtl/>
        </w:rPr>
        <w:t>של בעל הקישור</w:t>
      </w:r>
      <w:r>
        <w:rPr>
          <w:rtl/>
        </w:rPr>
        <w:t>, אין הנחה שגם ההפך קורה.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14.3 </w:t>
      </w:r>
      <w:r>
        <w:rPr>
          <w:b/>
          <w:bCs/>
          <w:rtl/>
        </w:rPr>
        <w:t>פתרון קהל היעד של אירוע</w:t>
      </w:r>
    </w:p>
    <w:p w:rsidR="00B37CC9" w:rsidRDefault="00061F51" w:rsidP="00867056">
      <w:pPr>
        <w:spacing w:after="160"/>
      </w:pPr>
      <w:proofErr w:type="spellStart"/>
      <w:r>
        <w:t>event_audience</w:t>
      </w:r>
      <w:proofErr w:type="spellEnd"/>
      <w:r>
        <w:t xml:space="preserve"> (2.18) </w:t>
      </w:r>
      <w:r>
        <w:rPr>
          <w:rtl/>
        </w:rPr>
        <w:t xml:space="preserve">מכיל אוסף שורות-מטרה עבור </w:t>
      </w:r>
      <w:proofErr w:type="spellStart"/>
      <w:r>
        <w:t>hosted_event</w:t>
      </w:r>
      <w:proofErr w:type="spellEnd"/>
      <w:r>
        <w:t xml:space="preserve">; </w:t>
      </w:r>
      <w:r>
        <w:rPr>
          <w:rtl/>
        </w:rPr>
        <w:t>הקהל בפועל הוא האיחוד (</w:t>
      </w:r>
      <w:r>
        <w:t xml:space="preserve">Union) </w:t>
      </w:r>
      <w:r>
        <w:rPr>
          <w:rtl/>
        </w:rPr>
        <w:t xml:space="preserve">של כולן, לא בחירה יחידה. פונקציית הפתרון, מנקודת המבט של "אילו אירועים גלויים למשתמש </w:t>
      </w:r>
      <w:r>
        <w:t>X":</w:t>
      </w:r>
    </w:p>
    <w:p w:rsidR="00B37CC9" w:rsidRDefault="00061F51" w:rsidP="00061F51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bidi w:val="0"/>
        <w:spacing w:before="100" w:after="200"/>
      </w:pPr>
      <w:bookmarkStart w:id="0" w:name="_GoBack"/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getVisibleHostedEvents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viaAllContacts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db.query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(`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 he.*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hosted_events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he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event_audience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ea.hosted_event_id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he.id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ea.target_type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'ALL_CONTACTS'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contacts c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c.user_id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he.owner_user_id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c.linked_user_id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$1</w:t>
      </w:r>
      <w:r>
        <w:rPr>
          <w:rFonts w:ascii="Consolas" w:eastAsia="Consolas" w:hAnsi="Consolas" w:cs="Consolas"/>
          <w:sz w:val="18"/>
          <w:szCs w:val="18"/>
        </w:rPr>
        <w:br/>
        <w:t xml:space="preserve">  `, [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viaContact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db.query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(`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 he.*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hosted_events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he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event_audience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ea.hosted_event_id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he.id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ea.target_type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'CONTACT'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contacts c ON c.id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ea</w:t>
      </w:r>
      <w:r>
        <w:rPr>
          <w:rFonts w:ascii="Consolas" w:eastAsia="Consolas" w:hAnsi="Consolas" w:cs="Consolas"/>
          <w:sz w:val="18"/>
          <w:szCs w:val="18"/>
        </w:rPr>
        <w:t>.target_contact_id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c.linked_user_id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$1</w:t>
      </w:r>
      <w:r>
        <w:rPr>
          <w:rFonts w:ascii="Consolas" w:eastAsia="Consolas" w:hAnsi="Consolas" w:cs="Consolas"/>
          <w:sz w:val="18"/>
          <w:szCs w:val="18"/>
        </w:rPr>
        <w:br/>
        <w:t xml:space="preserve">  `, [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viaGroup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db.query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(`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 he.*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hosted_events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he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event_audience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ea.hosted_event_id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he.id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ea.target_type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'GROUP'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group_members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gm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gm.gr</w:t>
      </w:r>
      <w:r>
        <w:rPr>
          <w:rFonts w:ascii="Consolas" w:eastAsia="Consolas" w:hAnsi="Consolas" w:cs="Consolas"/>
          <w:sz w:val="18"/>
          <w:szCs w:val="18"/>
        </w:rPr>
        <w:t>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ea.target_group_id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gm.user_id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$1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gm.status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'MEMBER'</w:t>
      </w:r>
      <w:r>
        <w:rPr>
          <w:rFonts w:ascii="Consolas" w:eastAsia="Consolas" w:hAnsi="Consolas" w:cs="Consolas"/>
          <w:sz w:val="18"/>
          <w:szCs w:val="18"/>
        </w:rPr>
        <w:br/>
        <w:t xml:space="preserve">  `, [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dedupeById</w:t>
      </w:r>
      <w:proofErr w:type="spellEnd"/>
      <w:r>
        <w:rPr>
          <w:rFonts w:ascii="Consolas" w:eastAsia="Consolas" w:hAnsi="Consolas" w:cs="Consolas"/>
          <w:sz w:val="18"/>
          <w:szCs w:val="18"/>
        </w:rPr>
        <w:t>([...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viaAllContacts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viaContact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viaGroup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bookmarkEnd w:id="0"/>
    <w:p w:rsidR="00B37CC9" w:rsidRDefault="00061F51" w:rsidP="00867056">
      <w:pPr>
        <w:spacing w:after="160"/>
      </w:pPr>
      <w:r>
        <w:rPr>
          <w:rtl/>
        </w:rPr>
        <w:t>שלושת המקורות (</w:t>
      </w:r>
      <w:r>
        <w:t xml:space="preserve">ALL_CONTACTS, CONTACT, GROUP) </w:t>
      </w:r>
      <w:r>
        <w:rPr>
          <w:rtl/>
        </w:rPr>
        <w:t>נשלפים בנפרד ומאוחדים; אין קדימות ביניהם, ב</w:t>
      </w:r>
      <w:r>
        <w:rPr>
          <w:rtl/>
        </w:rPr>
        <w:t xml:space="preserve">דיוק כמו שקהל היעד עצמו הוא איחוד (14, פתיח). </w:t>
      </w:r>
      <w:proofErr w:type="spellStart"/>
      <w:r>
        <w:rPr>
          <w:rtl/>
        </w:rPr>
        <w:t>דדופ</w:t>
      </w:r>
      <w:proofErr w:type="spellEnd"/>
      <w:r>
        <w:rPr>
          <w:rtl/>
        </w:rPr>
        <w:t xml:space="preserve"> פשוט לפי </w:t>
      </w:r>
      <w:r>
        <w:t xml:space="preserve">id — </w:t>
      </w:r>
      <w:r>
        <w:rPr>
          <w:rtl/>
        </w:rPr>
        <w:t xml:space="preserve">אם אותו אירוע נגיש למשתמש דרך יותר מנתיב אחד (למשל גם חבר בקבוצה וגם </w:t>
      </w:r>
      <w:r>
        <w:t xml:space="preserve">contact </w:t>
      </w:r>
      <w:r>
        <w:rPr>
          <w:rtl/>
        </w:rPr>
        <w:t>ישיר), הוא מופיע פעם אחת בלבד.</w:t>
      </w:r>
    </w:p>
    <w:p w:rsidR="00B37CC9" w:rsidRDefault="00061F51" w:rsidP="00867056">
      <w:pPr>
        <w:pStyle w:val="2"/>
        <w:bidi/>
        <w:spacing w:before="280" w:after="160"/>
      </w:pPr>
      <w:r>
        <w:rPr>
          <w:b/>
          <w:bCs/>
        </w:rPr>
        <w:t xml:space="preserve">14.4 </w:t>
      </w:r>
      <w:r>
        <w:rPr>
          <w:b/>
          <w:bCs/>
          <w:rtl/>
        </w:rPr>
        <w:t>כלל הנגישות (</w:t>
      </w:r>
      <w:r>
        <w:rPr>
          <w:b/>
          <w:bCs/>
        </w:rPr>
        <w:t>Reachability)</w:t>
      </w:r>
    </w:p>
    <w:p w:rsidR="00B37CC9" w:rsidRDefault="00061F51" w:rsidP="00867056">
      <w:pPr>
        <w:spacing w:after="160"/>
      </w:pPr>
      <w:r>
        <w:rPr>
          <w:rtl/>
        </w:rPr>
        <w:t>כלל אחיד שחוזר בכל המנגנון: אדם יכול להיות מטרה (של</w:t>
      </w:r>
      <w:r>
        <w:rPr>
          <w:rtl/>
        </w:rPr>
        <w:t xml:space="preserve"> קבוצה, או של שיתוף אירוע ישיר) רק אם הוא בר-הישג בתוך האפליקציה — כלומר יש </w:t>
      </w:r>
      <w:proofErr w:type="spellStart"/>
      <w:r>
        <w:t>contacts.linked_user_id</w:t>
      </w:r>
      <w:proofErr w:type="spellEnd"/>
      <w:r>
        <w:t xml:space="preserve"> </w:t>
      </w:r>
      <w:r>
        <w:rPr>
          <w:rtl/>
        </w:rPr>
        <w:t xml:space="preserve">מאוכלס (או, במקרה של קבוצה, </w:t>
      </w:r>
      <w:proofErr w:type="spellStart"/>
      <w:r>
        <w:t>group_members.user_id</w:t>
      </w:r>
      <w:proofErr w:type="spellEnd"/>
      <w:r>
        <w:t xml:space="preserve"> </w:t>
      </w:r>
      <w:r>
        <w:rPr>
          <w:rtl/>
        </w:rPr>
        <w:t xml:space="preserve">שהוא תמיד משתמש רשום מטבעו). </w:t>
      </w:r>
      <w:r>
        <w:t xml:space="preserve">contact </w:t>
      </w:r>
      <w:r>
        <w:rPr>
          <w:rtl/>
        </w:rPr>
        <w:t xml:space="preserve">לא-מקושר אינו זמין לבחירה כמטרת </w:t>
      </w:r>
      <w:r>
        <w:t xml:space="preserve">CONTACT </w:t>
      </w:r>
      <w:r>
        <w:rPr>
          <w:rtl/>
        </w:rPr>
        <w:t>ב-</w:t>
      </w:r>
      <w:proofErr w:type="spellStart"/>
      <w:r>
        <w:t>event_audience</w:t>
      </w:r>
      <w:proofErr w:type="spellEnd"/>
      <w:r>
        <w:t xml:space="preserve"> </w:t>
      </w:r>
      <w:r>
        <w:rPr>
          <w:rtl/>
        </w:rPr>
        <w:t>ואינו זמין ל</w:t>
      </w:r>
      <w:r>
        <w:rPr>
          <w:rtl/>
        </w:rPr>
        <w:t xml:space="preserve">הזמנה לקבוצה — אין דרך "לשתף" עם מישהו שאין לו חשבון להיכנס אליו ולראות. זהה בעקרונו לכלל שכבר קיים במסמך (8.11 בגרסה הקודמת, </w:t>
      </w:r>
      <w:r>
        <w:t xml:space="preserve">best-available-signal) — </w:t>
      </w:r>
      <w:r>
        <w:rPr>
          <w:rtl/>
        </w:rPr>
        <w:t>כאן זה סינון קשיח בזמן בחירת מטרה, לא רק ניקוד.</w:t>
      </w:r>
    </w:p>
    <w:p w:rsidR="00B37CC9" w:rsidRDefault="00061F51" w:rsidP="00867056">
      <w:pPr>
        <w:pStyle w:val="1"/>
        <w:bidi/>
        <w:spacing w:before="360" w:after="160"/>
      </w:pPr>
      <w:r>
        <w:rPr>
          <w:b/>
          <w:bCs/>
          <w:sz w:val="30"/>
          <w:szCs w:val="30"/>
          <w:rtl/>
        </w:rPr>
        <w:t>נספח א׳ — קבועים לכיול וסיכום החלטות מוצר פתוחות</w:t>
      </w:r>
    </w:p>
    <w:p w:rsidR="00B37CC9" w:rsidRDefault="00061F51" w:rsidP="00867056">
      <w:pPr>
        <w:spacing w:after="160"/>
      </w:pPr>
      <w:r>
        <w:rPr>
          <w:rtl/>
        </w:rPr>
        <w:t>כל הקבוע</w:t>
      </w:r>
      <w:r>
        <w:rPr>
          <w:rtl/>
        </w:rPr>
        <w:t>ים במסמך מסומנים עם ברירת מחדל קונקרטית, כדי שהמימוש הראשוני לא ייתקע — כולם ניתנים לכיול בהמשך ללא שינוי מבני.</w:t>
      </w:r>
    </w:p>
    <w:tbl>
      <w:tblPr>
        <w:bidiVisual/>
        <w:tblW w:w="99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2"/>
        <w:gridCol w:w="3405"/>
        <w:gridCol w:w="3209"/>
      </w:tblGrid>
      <w:tr w:rsidR="00B37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קבוע</w:t>
            </w:r>
          </w:p>
        </w:tc>
        <w:tc>
          <w:tcPr>
            <w:tcW w:w="3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ברירת מחדל מומלצת</w:t>
            </w:r>
          </w:p>
        </w:tc>
        <w:tc>
          <w:tcPr>
            <w:tcW w:w="350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b/>
                <w:bCs/>
                <w:sz w:val="20"/>
                <w:szCs w:val="20"/>
                <w:rtl/>
              </w:rPr>
              <w:t>היכן משמש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MIN_PAIR_SUPPORT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20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4.5 — </w:t>
            </w:r>
            <w:r>
              <w:rPr>
                <w:sz w:val="20"/>
                <w:szCs w:val="20"/>
                <w:rtl/>
              </w:rPr>
              <w:t>סף תמיכה לצירוף זוגי (</w:t>
            </w:r>
            <w:proofErr w:type="spellStart"/>
            <w:r>
              <w:rPr>
                <w:sz w:val="20"/>
                <w:szCs w:val="20"/>
              </w:rPr>
              <w:t>interest+age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interest+country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MIN_TAG_SUPPORT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15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4.5 — </w:t>
            </w:r>
            <w:r>
              <w:rPr>
                <w:sz w:val="20"/>
                <w:szCs w:val="20"/>
                <w:rtl/>
              </w:rPr>
              <w:t>סף תמיכה לרמת תחום עניין בודד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GLOBAL_MEAN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0.6 (</w:t>
            </w:r>
            <w:r>
              <w:rPr>
                <w:sz w:val="20"/>
                <w:szCs w:val="20"/>
                <w:rtl/>
              </w:rPr>
              <w:t xml:space="preserve">קבוע ידנית עד ~500+ </w:t>
            </w:r>
            <w:r>
              <w:rPr>
                <w:sz w:val="20"/>
                <w:szCs w:val="20"/>
              </w:rPr>
              <w:t xml:space="preserve">ratings, </w:t>
            </w:r>
            <w:r>
              <w:rPr>
                <w:sz w:val="20"/>
                <w:szCs w:val="20"/>
                <w:rtl/>
              </w:rPr>
              <w:t>ואז דינמי)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4.6 — </w:t>
            </w:r>
            <w:r>
              <w:rPr>
                <w:sz w:val="20"/>
                <w:szCs w:val="20"/>
                <w:rtl/>
              </w:rPr>
              <w:t>נקודת ברירת המחדל ל-</w:t>
            </w:r>
            <w:r>
              <w:rPr>
                <w:sz w:val="20"/>
                <w:szCs w:val="20"/>
              </w:rPr>
              <w:t>smoothing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K_PRIOR (</w:t>
            </w:r>
            <w:r>
              <w:rPr>
                <w:sz w:val="20"/>
                <w:szCs w:val="20"/>
                <w:rtl/>
              </w:rPr>
              <w:t xml:space="preserve">רמת </w:t>
            </w:r>
            <w:r>
              <w:rPr>
                <w:sz w:val="20"/>
                <w:szCs w:val="20"/>
              </w:rPr>
              <w:t>tag)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10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4.6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K_PRIOR (</w:t>
            </w:r>
            <w:r>
              <w:rPr>
                <w:sz w:val="20"/>
                <w:szCs w:val="20"/>
                <w:rtl/>
              </w:rPr>
              <w:t xml:space="preserve">רמת </w:t>
            </w:r>
            <w:r>
              <w:rPr>
                <w:sz w:val="20"/>
                <w:szCs w:val="20"/>
              </w:rPr>
              <w:t>pair)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15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4.6 — </w:t>
            </w:r>
            <w:r>
              <w:rPr>
                <w:sz w:val="20"/>
                <w:szCs w:val="20"/>
                <w:rtl/>
              </w:rPr>
              <w:t>רועש יותר, נמשך חזק יותר לממוצע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AGE_BUCKETS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18-24 / 25-34 / 35-44 / 45-54 / 55-64 / 65+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4.4 — </w:t>
            </w:r>
            <w:r>
              <w:rPr>
                <w:sz w:val="20"/>
                <w:szCs w:val="20"/>
                <w:rtl/>
              </w:rPr>
              <w:t>לא נבדק אמפירית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DEMOGRAPHIC_WEIGHTS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age=1.2, gender=1.0, country=1.0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4.8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MIN_COOCCURRENCE_SUPPORT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5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4.9 — </w:t>
            </w:r>
            <w:r>
              <w:rPr>
                <w:sz w:val="20"/>
                <w:szCs w:val="20"/>
                <w:rtl/>
              </w:rPr>
              <w:t xml:space="preserve">סף </w:t>
            </w:r>
            <w:r>
              <w:rPr>
                <w:sz w:val="20"/>
                <w:szCs w:val="20"/>
              </w:rPr>
              <w:t xml:space="preserve">co-rating </w:t>
            </w:r>
            <w:r>
              <w:rPr>
                <w:sz w:val="20"/>
                <w:szCs w:val="20"/>
                <w:rtl/>
              </w:rPr>
              <w:t>ל-</w:t>
            </w:r>
            <w:r>
              <w:rPr>
                <w:sz w:val="20"/>
                <w:szCs w:val="20"/>
              </w:rPr>
              <w:t>CF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TOP_K (</w:t>
            </w:r>
            <w:r>
              <w:rPr>
                <w:sz w:val="20"/>
                <w:szCs w:val="20"/>
                <w:rtl/>
              </w:rPr>
              <w:t xml:space="preserve">שכני </w:t>
            </w:r>
            <w:r>
              <w:rPr>
                <w:sz w:val="20"/>
                <w:szCs w:val="20"/>
              </w:rPr>
              <w:t>CF)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10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4.9 — </w:t>
            </w:r>
            <w:r>
              <w:rPr>
                <w:sz w:val="20"/>
                <w:szCs w:val="20"/>
                <w:rtl/>
              </w:rPr>
              <w:t>כמות שכנים נשמרת ל-</w:t>
            </w:r>
            <w:proofErr w:type="spellStart"/>
            <w:r>
              <w:rPr>
                <w:sz w:val="20"/>
                <w:szCs w:val="20"/>
              </w:rPr>
              <w:t>gift_neighbors</w:t>
            </w:r>
            <w:proofErr w:type="spellEnd"/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proofErr w:type="spellStart"/>
            <w:r>
              <w:rPr>
                <w:sz w:val="20"/>
                <w:szCs w:val="20"/>
              </w:rPr>
              <w:t>offTagProbability</w:t>
            </w:r>
            <w:proofErr w:type="spellEnd"/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5–10%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5.2 — </w:t>
            </w:r>
            <w:r>
              <w:rPr>
                <w:sz w:val="20"/>
                <w:szCs w:val="20"/>
                <w:rtl/>
              </w:rPr>
              <w:t>הסתברות הזרקת תגית לא-נבחרת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PAGE_SIZE (</w:t>
            </w:r>
            <w:r>
              <w:rPr>
                <w:sz w:val="20"/>
                <w:szCs w:val="20"/>
                <w:rtl/>
              </w:rPr>
              <w:t>חפש עוד)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10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6.2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  <w:rtl/>
              </w:rPr>
              <w:t xml:space="preserve">תקרת </w:t>
            </w:r>
            <w:r>
              <w:rPr>
                <w:sz w:val="20"/>
                <w:szCs w:val="20"/>
              </w:rPr>
              <w:t>session (contact)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30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6.3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  <w:rtl/>
              </w:rPr>
              <w:t>ימים (צ'אנס שני)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3–5 </w:t>
            </w:r>
            <w:r>
              <w:rPr>
                <w:sz w:val="20"/>
                <w:szCs w:val="20"/>
                <w:rtl/>
              </w:rPr>
              <w:t>ימים לכל חלון (6–10 סה"כ)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7.4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Rate limit — per-user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  <w:rtl/>
              </w:rPr>
              <w:t xml:space="preserve">קריאות </w:t>
            </w:r>
            <w:r>
              <w:rPr>
                <w:sz w:val="20"/>
                <w:szCs w:val="20"/>
              </w:rPr>
              <w:t>Gemini/</w:t>
            </w:r>
            <w:r>
              <w:rPr>
                <w:sz w:val="20"/>
                <w:szCs w:val="20"/>
                <w:rtl/>
              </w:rPr>
              <w:t>שבוע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9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Rate limit — global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40 </w:t>
            </w:r>
            <w:r>
              <w:rPr>
                <w:sz w:val="20"/>
                <w:szCs w:val="20"/>
                <w:rtl/>
              </w:rPr>
              <w:t xml:space="preserve">קריאות </w:t>
            </w:r>
            <w:r>
              <w:rPr>
                <w:sz w:val="20"/>
                <w:szCs w:val="20"/>
              </w:rPr>
              <w:t>Gemini/</w:t>
            </w:r>
            <w:r>
              <w:rPr>
                <w:sz w:val="20"/>
                <w:szCs w:val="20"/>
                <w:rtl/>
              </w:rPr>
              <w:t>יום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9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Seed data — </w:t>
            </w:r>
            <w:r>
              <w:rPr>
                <w:sz w:val="20"/>
                <w:szCs w:val="20"/>
                <w:rtl/>
              </w:rPr>
              <w:t>כמות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 xml:space="preserve">~300 </w:t>
            </w:r>
            <w:r>
              <w:rPr>
                <w:sz w:val="20"/>
                <w:szCs w:val="20"/>
                <w:rtl/>
              </w:rPr>
              <w:t>פריטים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10</w:t>
            </w:r>
          </w:p>
        </w:tc>
      </w:tr>
      <w:tr w:rsidR="00B37CC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Coarse filter LIMIT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100</w:t>
            </w:r>
          </w:p>
        </w:tc>
        <w:tc>
          <w:tcPr>
            <w:tcW w:w="3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7CC9" w:rsidRDefault="00061F51" w:rsidP="00867056">
            <w:r>
              <w:rPr>
                <w:sz w:val="20"/>
                <w:szCs w:val="20"/>
              </w:rPr>
              <w:t>4.2</w:t>
            </w:r>
          </w:p>
        </w:tc>
      </w:tr>
    </w:tbl>
    <w:p w:rsidR="00B37CC9" w:rsidRDefault="00B37CC9" w:rsidP="00867056">
      <w:pPr>
        <w:spacing w:after="60"/>
      </w:pPr>
    </w:p>
    <w:p w:rsidR="00B37CC9" w:rsidRDefault="00061F51" w:rsidP="00867056">
      <w:pPr>
        <w:spacing w:after="160"/>
      </w:pPr>
      <w:r>
        <w:rPr>
          <w:rtl/>
        </w:rPr>
        <w:t>החלטות מוצר שטרם התקבלו (לא טכניות — דורשות קלט אנושי לפני שהמימוש שלהן סופי; עד אז ניתן לממש עם הכיוון המסתמן בסוגריים):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lastRenderedPageBreak/>
        <w:t xml:space="preserve">אלגוריתם דמיון טקסטואלי </w:t>
      </w:r>
      <w:proofErr w:type="spellStart"/>
      <w:r>
        <w:rPr>
          <w:rtl/>
        </w:rPr>
        <w:t>לדדופ</w:t>
      </w:r>
      <w:proofErr w:type="spellEnd"/>
      <w:r>
        <w:rPr>
          <w:rtl/>
        </w:rPr>
        <w:t xml:space="preserve"> קטלוג — </w:t>
      </w:r>
      <w:r>
        <w:t xml:space="preserve">exact match </w:t>
      </w:r>
      <w:r>
        <w:rPr>
          <w:rtl/>
        </w:rPr>
        <w:t xml:space="preserve">מנורמל / </w:t>
      </w:r>
      <w:proofErr w:type="spellStart"/>
      <w:r>
        <w:t>Levenshtein</w:t>
      </w:r>
      <w:proofErr w:type="spellEnd"/>
      <w:r>
        <w:t xml:space="preserve"> / </w:t>
      </w:r>
      <w:proofErr w:type="spellStart"/>
      <w:r>
        <w:t>embeddings</w:t>
      </w:r>
      <w:proofErr w:type="spellEnd"/>
      <w:r>
        <w:t xml:space="preserve"> (</w:t>
      </w:r>
      <w:r>
        <w:rPr>
          <w:rtl/>
        </w:rPr>
        <w:t>מומלץ להתחיל ב-</w:t>
      </w:r>
      <w:r>
        <w:t xml:space="preserve">exact match </w:t>
      </w:r>
      <w:r>
        <w:rPr>
          <w:rtl/>
        </w:rPr>
        <w:t>מנורמל, הכי פשוט למימוש).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קריטריון "אימץ כמעט </w:t>
      </w:r>
      <w:r>
        <w:t xml:space="preserve">as-is" </w:t>
      </w:r>
      <w:r>
        <w:rPr>
          <w:rtl/>
        </w:rPr>
        <w:t>ב-</w:t>
      </w:r>
      <w:proofErr w:type="spellStart"/>
      <w:r>
        <w:t>matchToPromptCatalogExamples</w:t>
      </w:r>
      <w:proofErr w:type="spellEnd"/>
      <w:r>
        <w:t xml:space="preserve"> — </w:t>
      </w:r>
      <w:r>
        <w:rPr>
          <w:rtl/>
        </w:rPr>
        <w:t xml:space="preserve">מומלץ לאחד עם אותו אלגוריתם </w:t>
      </w:r>
      <w:proofErr w:type="spellStart"/>
      <w:r>
        <w:rPr>
          <w:rtl/>
        </w:rPr>
        <w:t>דדופ</w:t>
      </w:r>
      <w:proofErr w:type="spellEnd"/>
      <w:r>
        <w:rPr>
          <w:rtl/>
        </w:rPr>
        <w:t xml:space="preserve"> שנבחר למעלה.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שדה </w:t>
      </w:r>
      <w:proofErr w:type="spellStart"/>
      <w:r>
        <w:t>recommendations.score</w:t>
      </w:r>
      <w:proofErr w:type="spellEnd"/>
      <w:r>
        <w:t xml:space="preserve"> </w:t>
      </w:r>
      <w:r>
        <w:rPr>
          <w:rtl/>
        </w:rPr>
        <w:t xml:space="preserve">עבור המלצות </w:t>
      </w:r>
      <w:r>
        <w:t xml:space="preserve">exploration </w:t>
      </w:r>
      <w:r>
        <w:rPr>
          <w:rtl/>
        </w:rPr>
        <w:t xml:space="preserve">טהורות ללא </w:t>
      </w:r>
      <w:r>
        <w:t xml:space="preserve">match </w:t>
      </w:r>
      <w:r>
        <w:rPr>
          <w:rtl/>
        </w:rPr>
        <w:t xml:space="preserve">לקטלוג — מומלץ </w:t>
      </w:r>
      <w:r>
        <w:t>null.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האם צריך </w:t>
      </w:r>
      <w:r>
        <w:t xml:space="preserve">rate limit </w:t>
      </w:r>
      <w:r>
        <w:rPr>
          <w:rtl/>
        </w:rPr>
        <w:t>נפרד ל"חפש עוד" (פרק 9) — מומלץ להתחיל בלי, ולהוסיף רק אם ייצפה שימוש לרעה בפועל.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t xml:space="preserve">cold start </w:t>
      </w:r>
      <w:r>
        <w:rPr>
          <w:rtl/>
        </w:rPr>
        <w:t>בהרכב ה-</w:t>
      </w:r>
      <w:r>
        <w:t xml:space="preserve">batch </w:t>
      </w:r>
      <w:r>
        <w:rPr>
          <w:rtl/>
        </w:rPr>
        <w:t>העצמי (5.2) — האם היחסים בין 5 המקורות צריכים להתאים דינמית לבשלות הקטלוג, בדומה למנגנון לאיש קשר (</w:t>
      </w:r>
      <w:proofErr w:type="spellStart"/>
      <w:r>
        <w:t>provenCou</w:t>
      </w:r>
      <w:r>
        <w:t>nt</w:t>
      </w:r>
      <w:proofErr w:type="spellEnd"/>
      <w:r>
        <w:t xml:space="preserve">)? </w:t>
      </w:r>
      <w:r>
        <w:rPr>
          <w:rtl/>
        </w:rPr>
        <w:t>מומלץ להשאיר קבוע בשלב ראשון — נתוני הזרע (פרק 10) כבר נותנים כיסוי סביר מההתחלה.</w:t>
      </w:r>
    </w:p>
    <w:p w:rsidR="00B37CC9" w:rsidRDefault="00061F51" w:rsidP="00867056">
      <w:pPr>
        <w:pStyle w:val="a4"/>
        <w:numPr>
          <w:ilvl w:val="0"/>
          <w:numId w:val="1"/>
        </w:numPr>
        <w:bidi/>
        <w:spacing w:after="100"/>
      </w:pPr>
      <w:r>
        <w:rPr>
          <w:rtl/>
        </w:rPr>
        <w:t xml:space="preserve">קישור רשימת התפוצה האישי (14.2, </w:t>
      </w:r>
      <w:proofErr w:type="spellStart"/>
      <w:r>
        <w:t>target_type</w:t>
      </w:r>
      <w:proofErr w:type="spellEnd"/>
      <w:r>
        <w:t xml:space="preserve">='CONTACT_LIST') </w:t>
      </w:r>
      <w:r>
        <w:rPr>
          <w:rtl/>
        </w:rPr>
        <w:t>מוגדר כחד-כיווני (הלוחץ נוסף כ-</w:t>
      </w:r>
      <w:r>
        <w:t xml:space="preserve">contact </w:t>
      </w:r>
      <w:r>
        <w:rPr>
          <w:rtl/>
        </w:rPr>
        <w:t>של בעל הקישור בלבד) — הונח כברירת מחדל תואמת למודל ה-</w:t>
      </w:r>
      <w:r>
        <w:t xml:space="preserve">contacts </w:t>
      </w:r>
      <w:r>
        <w:rPr>
          <w:rtl/>
        </w:rPr>
        <w:t>הקיים; א</w:t>
      </w:r>
      <w:r>
        <w:rPr>
          <w:rtl/>
        </w:rPr>
        <w:t>ם נדרשת התנהגות הדדית (שני הצדדים נוספים זה כ-</w:t>
      </w:r>
      <w:r>
        <w:t xml:space="preserve">contact </w:t>
      </w:r>
      <w:r>
        <w:rPr>
          <w:rtl/>
        </w:rPr>
        <w:t>של זה), זהו שינוי קטן ומבודד ב-14.2.</w:t>
      </w:r>
    </w:p>
    <w:sectPr w:rsidR="00B37CC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02583"/>
    <w:multiLevelType w:val="hybridMultilevel"/>
    <w:tmpl w:val="96A01BC6"/>
    <w:lvl w:ilvl="0" w:tplc="FCD4DD86">
      <w:start w:val="1"/>
      <w:numFmt w:val="bullet"/>
      <w:lvlText w:val="●"/>
      <w:lvlJc w:val="left"/>
      <w:pPr>
        <w:ind w:left="720" w:hanging="360"/>
      </w:pPr>
    </w:lvl>
    <w:lvl w:ilvl="1" w:tplc="F8768084">
      <w:start w:val="1"/>
      <w:numFmt w:val="bullet"/>
      <w:lvlText w:val="○"/>
      <w:lvlJc w:val="left"/>
      <w:pPr>
        <w:ind w:left="1440" w:hanging="360"/>
      </w:pPr>
    </w:lvl>
    <w:lvl w:ilvl="2" w:tplc="B7C2371A">
      <w:start w:val="1"/>
      <w:numFmt w:val="bullet"/>
      <w:lvlText w:val="■"/>
      <w:lvlJc w:val="left"/>
      <w:pPr>
        <w:ind w:left="2160" w:hanging="360"/>
      </w:pPr>
    </w:lvl>
    <w:lvl w:ilvl="3" w:tplc="54E40E8E">
      <w:start w:val="1"/>
      <w:numFmt w:val="bullet"/>
      <w:lvlText w:val="●"/>
      <w:lvlJc w:val="left"/>
      <w:pPr>
        <w:ind w:left="2880" w:hanging="360"/>
      </w:pPr>
    </w:lvl>
    <w:lvl w:ilvl="4" w:tplc="DF2892B2">
      <w:start w:val="1"/>
      <w:numFmt w:val="bullet"/>
      <w:lvlText w:val="○"/>
      <w:lvlJc w:val="left"/>
      <w:pPr>
        <w:ind w:left="3600" w:hanging="360"/>
      </w:pPr>
    </w:lvl>
    <w:lvl w:ilvl="5" w:tplc="359C1CB0">
      <w:start w:val="1"/>
      <w:numFmt w:val="bullet"/>
      <w:lvlText w:val="■"/>
      <w:lvlJc w:val="left"/>
      <w:pPr>
        <w:ind w:left="4320" w:hanging="360"/>
      </w:pPr>
    </w:lvl>
    <w:lvl w:ilvl="6" w:tplc="05B8D076">
      <w:start w:val="1"/>
      <w:numFmt w:val="bullet"/>
      <w:lvlText w:val="●"/>
      <w:lvlJc w:val="left"/>
      <w:pPr>
        <w:ind w:left="5040" w:hanging="360"/>
      </w:pPr>
    </w:lvl>
    <w:lvl w:ilvl="7" w:tplc="B554041E">
      <w:start w:val="1"/>
      <w:numFmt w:val="bullet"/>
      <w:lvlText w:val="●"/>
      <w:lvlJc w:val="left"/>
      <w:pPr>
        <w:ind w:left="5760" w:hanging="360"/>
      </w:pPr>
    </w:lvl>
    <w:lvl w:ilvl="8" w:tplc="656A1E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CC9"/>
    <w:rsid w:val="00061F51"/>
    <w:rsid w:val="00867056"/>
    <w:rsid w:val="00B3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A18DDA-DE41-438D-91C1-A3E5B972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8366</Words>
  <Characters>41834</Characters>
  <Application>Microsoft Office Word</Application>
  <DocSecurity>0</DocSecurity>
  <Lines>348</Lines>
  <Paragraphs>100</Paragraphs>
  <ScaleCrop>false</ScaleCrop>
  <Company/>
  <LinksUpToDate>false</LinksUpToDate>
  <CharactersWithSpaces>50100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2026-08-14T12:22:00Z</dcterms:created>
  <dcterms:modified xsi:type="dcterms:W3CDTF">2026-08-15T17:45:00Z</dcterms:modified>
</cp:coreProperties>
</file>