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6F" w:rsidRPr="003F2237" w:rsidRDefault="008E5F47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86.3pt;margin-top:-47.6pt;width:147.5pt;height:34.8pt;z-index:251668480;mso-height-percent:200;mso-height-percent:200;mso-width-relative:margin;mso-height-relative:margin">
            <v:textbox style="mso-next-textbox:#_x0000_s1036;mso-fit-shape-to-text:t">
              <w:txbxContent>
                <w:p w:rsid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Sample</w:t>
                  </w:r>
                </w:p>
                <w:p w:rsidR="003C7B6F" w:rsidRP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 Analysis</w:t>
                  </w:r>
                </w:p>
              </w:txbxContent>
            </v:textbox>
          </v:shape>
        </w:pict>
      </w:r>
    </w:p>
    <w:p w:rsidR="003C7B6F" w:rsidRPr="003F2237" w:rsidRDefault="008E5F47" w:rsidP="003C7B6F">
      <w:r>
        <w:rPr>
          <w:noProof/>
          <w:lang w:eastAsia="en-GB"/>
        </w:rPr>
        <w:pict>
          <v:shape id="_x0000_s1050" type="#_x0000_t202" style="position:absolute;margin-left:321.2pt;margin-top:1.95pt;width:68.2pt;height:48.25pt;z-index:251682816;mso-height-percent:200;mso-height-percent:200;mso-width-relative:margin;mso-height-relative:margin">
            <v:textbox style="mso-fit-shape-to-text:t">
              <w:txbxContent>
                <w:p w:rsidR="00885815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Compound</w:t>
                  </w:r>
                </w:p>
                <w:p w:rsidR="00885815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Gear</w:t>
                  </w:r>
                </w:p>
                <w:p w:rsidR="00885815" w:rsidRPr="003C7B6F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Trains</w:t>
                  </w:r>
                </w:p>
              </w:txbxContent>
            </v:textbox>
          </v:shape>
        </w:pict>
      </w:r>
    </w:p>
    <w:p w:rsidR="003C7B6F" w:rsidRPr="003F2237" w:rsidRDefault="008E5F47" w:rsidP="003C7B6F">
      <w:r>
        <w:rPr>
          <w:noProof/>
          <w:lang w:eastAsia="en-GB"/>
        </w:rPr>
        <w:pict>
          <v:shape id="_x0000_s1049" type="#_x0000_t202" style="position:absolute;margin-left:218.5pt;margin-top:-.15pt;width:68.2pt;height:48.25pt;z-index:251681792;mso-height-percent:200;mso-height-percent:200;mso-width-relative:margin;mso-height-relative:margin">
            <v:textbox style="mso-fit-shape-to-text:t">
              <w:txbxContent>
                <w:p w:rsidR="00885815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Simple</w:t>
                  </w:r>
                </w:p>
                <w:p w:rsidR="00885815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Gear</w:t>
                  </w:r>
                </w:p>
                <w:p w:rsidR="00885815" w:rsidRPr="003C7B6F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Trains</w:t>
                  </w:r>
                </w:p>
              </w:txbxContent>
            </v:textbox>
          </v:shape>
        </w:pict>
      </w:r>
    </w:p>
    <w:p w:rsidR="003C7B6F" w:rsidRPr="003F2237" w:rsidRDefault="008E5F47" w:rsidP="003C7B6F">
      <w:r>
        <w:rPr>
          <w:noProof/>
          <w:lang w:eastAsia="en-GB"/>
        </w:rPr>
        <w:pict>
          <v:shape id="_x0000_s1051" type="#_x0000_t202" style="position:absolute;margin-left:434.65pt;margin-top:.3pt;width:68.2pt;height:34.8pt;z-index:251683840;mso-height-percent:200;mso-height-percent:200;mso-width-relative:margin;mso-height-relative:margin">
            <v:textbox style="mso-fit-shape-to-text:t">
              <w:txbxContent>
                <w:p w:rsidR="00885815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Special</w:t>
                  </w:r>
                </w:p>
                <w:p w:rsidR="00885815" w:rsidRPr="003C7B6F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Gears</w:t>
                  </w:r>
                </w:p>
              </w:txbxContent>
            </v:textbox>
          </v:shape>
        </w:pict>
      </w:r>
    </w:p>
    <w:p w:rsidR="003C7B6F" w:rsidRPr="003F2237" w:rsidRDefault="003C7B6F" w:rsidP="003C7B6F"/>
    <w:p w:rsidR="003C7B6F" w:rsidRPr="003F2237" w:rsidRDefault="008E5F47" w:rsidP="003C7B6F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58.85pt;margin-top:1.3pt;width:0;height:23.9pt;flip:y;z-index:251696128" o:connectortype="straight" strokeweight="3pt">
            <v:stroke endarrow="block"/>
          </v:shape>
        </w:pict>
      </w:r>
    </w:p>
    <w:p w:rsidR="003C7B6F" w:rsidRPr="003F2237" w:rsidRDefault="008E5F47" w:rsidP="003C7B6F">
      <w:r>
        <w:rPr>
          <w:noProof/>
          <w:lang w:eastAsia="en-GB"/>
        </w:rPr>
        <w:pict>
          <v:shape id="_x0000_s1064" type="#_x0000_t32" style="position:absolute;margin-left:270.65pt;margin-top:1.7pt;width:41.75pt;height:29.1pt;flip:x y;z-index:251697152" o:connectortype="straight" strokeweight="3pt">
            <v:stroke endarrow="block"/>
          </v:shape>
        </w:pict>
      </w:r>
      <w:r>
        <w:rPr>
          <w:noProof/>
          <w:lang w:eastAsia="en-GB"/>
        </w:rPr>
        <w:pict>
          <v:shape id="_x0000_s1062" type="#_x0000_t32" style="position:absolute;margin-left:398.25pt;margin-top:1.9pt;width:50pt;height:28.45pt;flip:y;z-index:251695104" o:connectortype="straight" strokeweight="3pt">
            <v:stroke endarrow="block"/>
          </v:shape>
        </w:pict>
      </w:r>
    </w:p>
    <w:p w:rsidR="003C7B6F" w:rsidRPr="003F2237" w:rsidRDefault="008E5F47" w:rsidP="003C7B6F">
      <w:r>
        <w:rPr>
          <w:i/>
          <w:noProof/>
          <w:lang w:eastAsia="en-GB"/>
        </w:rPr>
        <w:pict>
          <v:shape id="_x0000_s1037" type="#_x0000_t202" style="position:absolute;margin-left:587.6pt;margin-top:11.65pt;width:50pt;height:21.4pt;z-index:251669504;mso-height-percent:200;mso-height-percent:200;mso-width-relative:margin;mso-height-relative:margin">
            <v:textbox style="mso-next-textbox:#_x0000_s1037;mso-fit-shape-to-text:t">
              <w:txbxContent>
                <w:p w:rsidR="00885815" w:rsidRPr="003C7B6F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Cams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202" style="position:absolute;margin-left:322.5pt;margin-top:5.6pt;width:68.2pt;height:34.8pt;z-index:251663360;mso-height-percent:200;mso-height-percent:200;mso-width-relative:margin;mso-height-relative:margin">
            <v:textbox style="mso-next-textbox:#_x0000_s1030;mso-fit-shape-to-text:t">
              <w:txbxContent>
                <w:p w:rsid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Gear</w:t>
                  </w:r>
                </w:p>
                <w:p w:rsidR="003C7B6F" w:rsidRP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Systems</w:t>
                  </w:r>
                </w:p>
              </w:txbxContent>
            </v:textbox>
          </v:shape>
        </w:pict>
      </w:r>
    </w:p>
    <w:p w:rsidR="003C7B6F" w:rsidRPr="003F2237" w:rsidRDefault="008E5F47" w:rsidP="003C7B6F">
      <w:r>
        <w:rPr>
          <w:i/>
          <w:noProof/>
          <w:lang w:val="fr-FR" w:eastAsia="fr-FR"/>
        </w:rPr>
        <w:pict>
          <v:shape id="_x0000_s1076" type="#_x0000_t202" style="position:absolute;margin-left:79.25pt;margin-top:4pt;width:68.2pt;height:34.8pt;z-index:251708416;mso-height-percent:200;mso-height-percent:200;mso-width-relative:margin;mso-height-relative:margin">
            <v:textbox style="mso-next-textbox:#_x0000_s1076;mso-fit-shape-to-text:t">
              <w:txbxContent>
                <w:p w:rsidR="008E5F47" w:rsidRPr="008E5F47" w:rsidRDefault="008E5F47" w:rsidP="008E5F47">
                  <w:pPr>
                    <w:jc w:val="center"/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Torque &amp; RPM’s</w:t>
                  </w:r>
                </w:p>
              </w:txbxContent>
            </v:textbox>
          </v:shape>
        </w:pict>
      </w:r>
    </w:p>
    <w:p w:rsidR="007E4746" w:rsidRPr="00885815" w:rsidRDefault="008E5F47" w:rsidP="003C7B6F">
      <w:pPr>
        <w:tabs>
          <w:tab w:val="left" w:pos="8389"/>
        </w:tabs>
      </w:pPr>
      <w:bookmarkStart w:id="0" w:name="_GoBack"/>
      <w:bookmarkEnd w:id="0"/>
      <w:r>
        <w:rPr>
          <w:i/>
          <w:noProof/>
          <w:lang w:eastAsia="en-GB"/>
        </w:rPr>
        <w:pict>
          <v:shape id="_x0000_s1057" type="#_x0000_t32" style="position:absolute;margin-left:181.35pt;margin-top:111.8pt;width:132.6pt;height:5.35pt;flip:x;z-index:251689984" o:connectortype="straight" strokeweight="3pt">
            <v:stroke endarrow="block"/>
          </v:shape>
        </w:pict>
      </w:r>
      <w:r>
        <w:rPr>
          <w:i/>
          <w:noProof/>
          <w:lang w:val="fr-FR" w:eastAsia="fr-FR"/>
        </w:rPr>
        <w:pict>
          <v:shape id="_x0000_s1081" type="#_x0000_t32" style="position:absolute;margin-left:35.35pt;margin-top:125.35pt;width:44.7pt;height:12.95pt;flip:x;z-index:251713536" o:connectortype="straight" strokeweight="3pt">
            <v:stroke endarrow="block"/>
          </v:shape>
        </w:pict>
      </w:r>
      <w:r>
        <w:rPr>
          <w:i/>
          <w:noProof/>
          <w:lang w:val="fr-FR" w:eastAsia="fr-FR"/>
        </w:rPr>
        <w:pict>
          <v:shape id="_x0000_s1080" type="#_x0000_t32" style="position:absolute;margin-left:37.35pt;margin-top:86.25pt;width:44.65pt;height:22.9pt;flip:x y;z-index:251712512" o:connectortype="straight" strokeweight="3pt">
            <v:stroke endarrow="block"/>
          </v:shape>
        </w:pict>
      </w:r>
      <w:r>
        <w:rPr>
          <w:i/>
          <w:noProof/>
          <w:lang w:eastAsia="en-GB"/>
        </w:rPr>
        <w:pict>
          <v:shape id="_x0000_s1043" type="#_x0000_t202" style="position:absolute;margin-left:91.7pt;margin-top:104.15pt;width:80.2pt;height:21.4pt;z-index:251675648;mso-height-percent:200;mso-height-percent:200;mso-width-relative:margin;mso-height-relative:margin">
            <v:textbox style="mso-next-textbox:#_x0000_s1043;mso-fit-shape-to-text:t">
              <w:txbxContent>
                <w:p w:rsidR="00885815" w:rsidRPr="008E5F47" w:rsidRDefault="008E5F47" w:rsidP="00885815">
                  <w:pPr>
                    <w:jc w:val="center"/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CAD &amp; CAM</w:t>
                  </w:r>
                </w:p>
              </w:txbxContent>
            </v:textbox>
          </v:shape>
        </w:pict>
      </w:r>
      <w:r>
        <w:rPr>
          <w:i/>
          <w:noProof/>
          <w:lang w:val="fr-FR" w:eastAsia="fr-FR"/>
        </w:rPr>
        <w:pict>
          <v:shape id="_x0000_s1078" type="#_x0000_t202" style="position:absolute;margin-left:-25pt;margin-top:147.45pt;width:80.2pt;height:21.4pt;z-index:251710464;mso-height-percent:200;mso-height-percent:200;mso-width-relative:margin;mso-height-relative:margin">
            <v:textbox style="mso-next-textbox:#_x0000_s1078;mso-fit-shape-to-text:t">
              <w:txbxContent>
                <w:p w:rsidR="008E5F47" w:rsidRPr="008E5F47" w:rsidRDefault="008E5F47" w:rsidP="008E5F47">
                  <w:pPr>
                    <w:jc w:val="center"/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2D Design</w:t>
                  </w:r>
                </w:p>
              </w:txbxContent>
            </v:textbox>
          </v:shape>
        </w:pict>
      </w:r>
      <w:r>
        <w:rPr>
          <w:i/>
          <w:noProof/>
          <w:lang w:val="fr-FR" w:eastAsia="fr-FR"/>
        </w:rPr>
        <w:pict>
          <v:shape id="_x0000_s1079" type="#_x0000_t202" style="position:absolute;margin-left:-20.25pt;margin-top:56.15pt;width:80.2pt;height:21.4pt;z-index:251711488;mso-height-percent:200;mso-height-percent:200;mso-width-relative:margin;mso-height-relative:margin">
            <v:textbox style="mso-next-textbox:#_x0000_s1079;mso-fit-shape-to-text:t">
              <w:txbxContent>
                <w:p w:rsidR="008E5F47" w:rsidRPr="008E5F47" w:rsidRDefault="008E5F47" w:rsidP="008E5F47">
                  <w:pPr>
                    <w:jc w:val="center"/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Laser Cutter</w:t>
                  </w:r>
                </w:p>
              </w:txbxContent>
            </v:textbox>
          </v:shape>
        </w:pict>
      </w:r>
      <w:r>
        <w:rPr>
          <w:i/>
          <w:noProof/>
          <w:lang w:val="fr-FR" w:eastAsia="fr-FR"/>
        </w:rPr>
        <w:pict>
          <v:shape id="_x0000_s1077" type="#_x0000_t32" style="position:absolute;margin-left:161.35pt;margin-top:18.4pt;width:153.25pt;height:66.7pt;flip:x y;z-index:251709440" o:connectortype="straight" strokeweight="3pt">
            <v:stroke endarrow="block"/>
          </v:shape>
        </w:pict>
      </w:r>
      <w:r>
        <w:rPr>
          <w:i/>
          <w:noProof/>
          <w:lang w:eastAsia="en-GB"/>
        </w:rPr>
        <w:pict>
          <v:shape id="_x0000_s1074" type="#_x0000_t32" style="position:absolute;margin-left:263.35pt;margin-top:259.8pt;width:31.95pt;height:41.35pt;z-index:251707392" o:connectortype="straight" strokeweight="3pt">
            <v:stroke endarrow="block"/>
          </v:shape>
        </w:pict>
      </w:r>
      <w:r>
        <w:rPr>
          <w:i/>
          <w:noProof/>
          <w:lang w:eastAsia="en-GB"/>
        </w:rPr>
        <w:pict>
          <v:shape id="_x0000_s1046" type="#_x0000_t202" style="position:absolute;margin-left:287.9pt;margin-top:315pt;width:68.2pt;height:34.8pt;z-index:251678720;mso-height-percent:200;mso-height-percent:200;mso-width-relative:margin;mso-height-relative:margin">
            <v:textbox style="mso-next-textbox:#_x0000_s1046;mso-fit-shape-to-text:t">
              <w:txbxContent>
                <w:p w:rsidR="00885815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Composite</w:t>
                  </w:r>
                </w:p>
                <w:p w:rsidR="00885815" w:rsidRPr="003C7B6F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Materials</w:t>
                  </w:r>
                </w:p>
              </w:txbxContent>
            </v:textbox>
          </v:shape>
        </w:pict>
      </w:r>
      <w:r>
        <w:rPr>
          <w:i/>
          <w:noProof/>
          <w:lang w:eastAsia="en-GB"/>
        </w:rPr>
        <w:pict>
          <v:shape id="_x0000_s1039" type="#_x0000_t202" style="position:absolute;margin-left:548.25pt;margin-top:153.55pt;width:68.2pt;height:34.8pt;z-index:251671552;mso-height-percent:200;mso-height-percent:200;mso-width-relative:margin;mso-height-relative:margin">
            <v:textbox style="mso-next-textbox:#_x0000_s1039;mso-fit-shape-to-text:t">
              <w:txbxContent>
                <w:p w:rsidR="00885815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Cranks</w:t>
                  </w:r>
                </w:p>
                <w:p w:rsidR="00885815" w:rsidRPr="003C7B6F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&amp; Sliders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9" type="#_x0000_t32" style="position:absolute;margin-left:571.35pt;margin-top:106.05pt;width:7.05pt;height:36.35pt;z-index:251692032" o:connectortype="straight" strokeweight="3pt">
            <v:stroke endarrow="block"/>
          </v:shape>
        </w:pict>
      </w:r>
      <w:r>
        <w:rPr>
          <w:i/>
          <w:noProof/>
          <w:lang w:eastAsia="en-GB"/>
        </w:rPr>
        <w:pict>
          <v:shape id="_x0000_s1038" type="#_x0000_t202" style="position:absolute;margin-left:670.85pt;margin-top:104.95pt;width:57.55pt;height:21.4pt;z-index:251670528;mso-height-percent:200;mso-height-percent:200;mso-width-relative:margin;mso-height-relative:margin">
            <v:textbox style="mso-next-textbox:#_x0000_s1038;mso-fit-shape-to-text:t">
              <w:txbxContent>
                <w:p w:rsidR="00885815" w:rsidRPr="003C7B6F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Linkages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1" type="#_x0000_t32" style="position:absolute;margin-left:621.95pt;margin-top:74.4pt;width:40.7pt;height:27.7pt;z-index:251694080" o:connectortype="straight" strokeweight="3pt">
            <v:stroke endarrow="block"/>
          </v:shape>
        </w:pict>
      </w:r>
      <w:r>
        <w:rPr>
          <w:noProof/>
          <w:lang w:eastAsia="en-GB"/>
        </w:rPr>
        <w:pict>
          <v:shape id="_x0000_s1060" type="#_x0000_t32" style="position:absolute;margin-left:580.65pt;margin-top:15.7pt;width:24.6pt;height:27.95pt;flip:y;z-index:251693056" o:connectortype="straight" strokeweight="3pt">
            <v:stroke endarrow="block"/>
          </v:shape>
        </w:pict>
      </w:r>
      <w:r>
        <w:rPr>
          <w:i/>
          <w:noProof/>
          <w:lang w:eastAsia="en-GB"/>
        </w:rPr>
        <w:pict>
          <v:shape id="_x0000_s1034" type="#_x0000_t202" style="position:absolute;margin-left:531.6pt;margin-top:47.55pt;width:77.9pt;height:48.25pt;z-index:251666432;mso-height-percent:200;mso-height-percent:200;mso-width-relative:margin;mso-height-relative:margin">
            <v:textbox style="mso-next-textbox:#_x0000_s1034;mso-fit-shape-to-text:t">
              <w:txbxContent>
                <w:p w:rsid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Types</w:t>
                  </w:r>
                </w:p>
                <w:p w:rsid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Of</w:t>
                  </w:r>
                </w:p>
                <w:p w:rsidR="003C7B6F" w:rsidRP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Mechanisms</w:t>
                  </w:r>
                </w:p>
              </w:txbxContent>
            </v:textbox>
          </v:shape>
        </w:pict>
      </w:r>
      <w:r>
        <w:rPr>
          <w:i/>
          <w:noProof/>
          <w:lang w:eastAsia="en-GB"/>
        </w:rPr>
        <w:pict>
          <v:shape id="_x0000_s1054" type="#_x0000_t32" style="position:absolute;margin-left:407.35pt;margin-top:68.5pt;width:107.3pt;height:36.45pt;flip:y;z-index:251686912" o:connectortype="straight" strokeweight="3pt">
            <v:stroke endarrow="block"/>
          </v:shape>
        </w:pict>
      </w:r>
      <w:r>
        <w:rPr>
          <w:noProof/>
          <w:lang w:eastAsia="en-GB"/>
        </w:rPr>
        <w:pict>
          <v:shape id="_x0000_s1058" type="#_x0000_t32" style="position:absolute;margin-left:396.65pt;margin-top:143.15pt;width:88.4pt;height:95.35pt;z-index:251691008" o:connectortype="straight" strokeweight="3pt">
            <v:stroke endarrow="block"/>
          </v:shape>
        </w:pict>
      </w:r>
      <w:r>
        <w:rPr>
          <w:noProof/>
          <w:lang w:eastAsia="en-GB"/>
        </w:rPr>
        <w:pict>
          <v:shape id="_x0000_s1032" type="#_x0000_t202" style="position:absolute;margin-left:468.65pt;margin-top:250.05pt;width:68.2pt;height:34.8pt;z-index:251664384;mso-height-percent:200;mso-height-percent:200;mso-width-relative:margin;mso-height-relative:margin">
            <v:textbox style="mso-next-textbox:#_x0000_s1032;mso-fit-shape-to-text:t">
              <w:txbxContent>
                <w:p w:rsidR="003C7B6F" w:rsidRP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Types of Motion</w:t>
                  </w:r>
                </w:p>
              </w:txbxContent>
            </v:textbox>
          </v:shape>
        </w:pict>
      </w:r>
      <w:r>
        <w:rPr>
          <w:i/>
          <w:noProof/>
          <w:lang w:eastAsia="en-GB"/>
        </w:rPr>
        <w:pict>
          <v:shape id="_x0000_s1072" type="#_x0000_t32" style="position:absolute;margin-left:140.05pt;margin-top:200.2pt;width:62.65pt;height:12.45pt;flip:x y;z-index:251705344" o:connectortype="straight" strokeweight="3pt">
            <v:stroke endarrow="block"/>
          </v:shape>
        </w:pict>
      </w:r>
      <w:r>
        <w:rPr>
          <w:i/>
          <w:noProof/>
          <w:lang w:eastAsia="en-GB"/>
        </w:rPr>
        <w:pict>
          <v:shape id="_x0000_s1044" type="#_x0000_t202" style="position:absolute;margin-left:57.45pt;margin-top:184.65pt;width:68.2pt;height:21.4pt;z-index:251676672;mso-height-percent:200;mso-height-percent:200;mso-width-relative:margin;mso-height-relative:margin">
            <v:textbox style="mso-next-textbox:#_x0000_s1044;mso-fit-shape-to-text:t">
              <w:txbxContent>
                <w:p w:rsidR="00885815" w:rsidRPr="003C7B6F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Plastics</w:t>
                  </w:r>
                </w:p>
              </w:txbxContent>
            </v:textbox>
          </v:shape>
        </w:pict>
      </w:r>
      <w:r>
        <w:rPr>
          <w:i/>
          <w:noProof/>
          <w:lang w:eastAsia="en-GB"/>
        </w:rPr>
        <w:pict>
          <v:shape id="_x0000_s1073" type="#_x0000_t32" style="position:absolute;margin-left:164.35pt;margin-top:264.5pt;width:39.65pt;height:35.35pt;flip:x;z-index:251706368" o:connectortype="straight" strokeweight="3pt">
            <v:stroke endarrow="block"/>
          </v:shape>
        </w:pict>
      </w:r>
      <w:r>
        <w:rPr>
          <w:i/>
          <w:noProof/>
          <w:lang w:eastAsia="en-GB"/>
        </w:rPr>
        <w:pict>
          <v:shape id="_x0000_s1045" type="#_x0000_t202" style="position:absolute;margin-left:87.8pt;margin-top:302.95pt;width:68.2pt;height:21.4pt;z-index:251677696;mso-height-percent:200;mso-height-percent:200;mso-width-relative:margin;mso-height-relative:margin">
            <v:textbox style="mso-next-textbox:#_x0000_s1045;mso-fit-shape-to-text:t">
              <w:txbxContent>
                <w:p w:rsidR="00885815" w:rsidRPr="003C7B6F" w:rsidRDefault="00885815" w:rsidP="0088581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Metals</w:t>
                  </w:r>
                </w:p>
              </w:txbxContent>
            </v:textbox>
          </v:shape>
        </w:pict>
      </w:r>
      <w:r>
        <w:rPr>
          <w:i/>
          <w:noProof/>
          <w:lang w:eastAsia="en-GB"/>
        </w:rPr>
        <w:pict>
          <v:shape id="_x0000_s1035" type="#_x0000_t202" style="position:absolute;margin-left:206.2pt;margin-top:203.55pt;width:83.5pt;height:48.25pt;z-index:251667456;mso-height-percent:200;mso-height-percent:200;mso-width-relative:margin;mso-height-relative:margin">
            <v:textbox style="mso-next-textbox:#_x0000_s1035;mso-fit-shape-to-text:t">
              <w:txbxContent>
                <w:p w:rsid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Possible</w:t>
                  </w:r>
                </w:p>
                <w:p w:rsid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Construction</w:t>
                  </w:r>
                </w:p>
                <w:p w:rsidR="003C7B6F" w:rsidRPr="003C7B6F" w:rsidRDefault="003C7B6F" w:rsidP="003C7B6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Materials</w:t>
                  </w:r>
                </w:p>
              </w:txbxContent>
            </v:textbox>
          </v:shape>
        </w:pict>
      </w:r>
      <w:r>
        <w:rPr>
          <w:i/>
          <w:noProof/>
          <w:lang w:eastAsia="en-GB"/>
        </w:rPr>
        <w:pict>
          <v:shape id="_x0000_s1055" type="#_x0000_t32" style="position:absolute;margin-left:278.65pt;margin-top:138.3pt;width:73.45pt;height:55.7pt;flip:x;z-index:251687936" o:connectortype="straight" strokeweight="3pt">
            <v:stroke endarrow="block"/>
          </v:shape>
        </w:pict>
      </w:r>
      <w:r>
        <w:rPr>
          <w:i/>
          <w:noProof/>
          <w:lang w:eastAsia="en-GB"/>
        </w:rPr>
        <w:pict>
          <v:shape id="_x0000_s1053" type="#_x0000_t32" style="position:absolute;margin-left:358.85pt;margin-top:18.4pt;width:.05pt;height:57pt;flip:y;z-index:251685888" o:connectortype="straight" strokeweight="3pt">
            <v:stroke endarrow="block"/>
          </v:shape>
        </w:pict>
      </w:r>
      <w:r>
        <w:rPr>
          <w:i/>
          <w:noProof/>
          <w:lang w:eastAsia="en-GB"/>
        </w:rPr>
        <w:pict>
          <v:shape id="_x0000_s1029" type="#_x0000_t202" style="position:absolute;margin-left:321.2pt;margin-top:84.55pt;width:68.2pt;height:42.15pt;z-index:251662336;mso-height-percent:200;mso-height-percent:200;mso-width-relative:margin;mso-height-relative:margin">
            <v:textbox style="mso-next-textbox:#_x0000_s1029;mso-fit-shape-to-text:t">
              <w:txbxContent>
                <w:p w:rsidR="003C7B6F" w:rsidRPr="00885815" w:rsidRDefault="003C7B6F" w:rsidP="003C7B6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85815">
                    <w:rPr>
                      <w:b/>
                      <w:sz w:val="28"/>
                      <w:szCs w:val="28"/>
                    </w:rPr>
                    <w:t>Your Product</w:t>
                  </w:r>
                </w:p>
              </w:txbxContent>
            </v:textbox>
          </v:shape>
        </w:pict>
      </w:r>
    </w:p>
    <w:sectPr w:rsidR="007E4746" w:rsidRPr="00885815" w:rsidSect="003C7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7B6F"/>
    <w:rsid w:val="00367980"/>
    <w:rsid w:val="003C7B6F"/>
    <w:rsid w:val="003F2237"/>
    <w:rsid w:val="00464699"/>
    <w:rsid w:val="007E4746"/>
    <w:rsid w:val="00885815"/>
    <w:rsid w:val="008E5F47"/>
    <w:rsid w:val="00A73FED"/>
    <w:rsid w:val="00D9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_x0000_s1054"/>
        <o:r id="V:Rule2" type="connector" idref="#_x0000_s1058"/>
        <o:r id="V:Rule3" type="connector" idref="#_x0000_s1053"/>
        <o:r id="V:Rule4" type="connector" idref="#_x0000_s1072"/>
        <o:r id="V:Rule5" type="connector" idref="#_x0000_s1061"/>
        <o:r id="V:Rule6" type="connector" idref="#_x0000_s1057"/>
        <o:r id="V:Rule7" type="connector" idref="#_x0000_s1055"/>
        <o:r id="V:Rule8" type="connector" idref="#_x0000_s1064"/>
        <o:r id="V:Rule9" type="connector" idref="#_x0000_s1063"/>
        <o:r id="V:Rule10" type="connector" idref="#_x0000_s1059"/>
        <o:r id="V:Rule11" type="connector" idref="#_x0000_s1074"/>
        <o:r id="V:Rule12" type="connector" idref="#_x0000_s1062"/>
        <o:r id="V:Rule13" type="connector" idref="#_x0000_s1073"/>
        <o:r id="V:Rule14" type="connector" idref="#_x0000_s1060"/>
        <o:r id="V:Rule15" type="connector" idref="#_x0000_s1077"/>
        <o:r id="V:Rule16" type="connector" idref="#_x0000_s1080"/>
        <o:r id="V:Rule17" type="connector" idref="#_x0000_s1081"/>
      </o:rules>
    </o:shapelayout>
  </w:shapeDefaults>
  <w:decimalSymbol w:val="."/>
  <w:listSeparator w:val=","/>
  <w15:docId w15:val="{25B2E3BF-6B73-4E59-B37F-CBE67E3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King</dc:creator>
  <cp:lastModifiedBy>Richard King</cp:lastModifiedBy>
  <cp:revision>3</cp:revision>
  <dcterms:created xsi:type="dcterms:W3CDTF">2014-07-26T08:45:00Z</dcterms:created>
  <dcterms:modified xsi:type="dcterms:W3CDTF">2014-11-02T19:43:00Z</dcterms:modified>
</cp:coreProperties>
</file>