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bCs w:val="1"/>
          <w:sz w:val="24"/>
          <w:szCs w:val="24"/>
        </w:rPr>
      </w:pPr>
      <w:r w:rsidDel="00000000" w:rsidR="00000000" w:rsidRPr="00000000">
        <w:rPr>
          <w:b w:val="1"/>
          <w:bCs w:val="1"/>
          <w:sz w:val="24"/>
          <w:szCs w:val="24"/>
          <w:rtl w:val="0"/>
        </w:rPr>
        <w:t xml:space="preserve">Índice:</w:t>
      </w:r>
    </w:p>
    <w:sdt>
      <w:sdtPr>
        <w:id w:val="-2133789068"/>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s2h5ju9jcc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rtzid2asvb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Requisitos previos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j5eu57gv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Creación de la cuenta de docker hub</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hmimdx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Entramos a dockerhub.com</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nhq7qq4i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Creación de la cuenta</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cuchi4d8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Iniciando sesión con la cuenta creada anteriormente</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ghn3yjbc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Creación de la cuenta de Render</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478zqd7i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Ingresamos a render.com</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4kmtehli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Nos registramos</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wkxn8dlk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Iniciamos sesión con la cuenta creada</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gdvowr8e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Creación de la cuenta en Neon DB</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68seov89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Ingresamos a neon.com</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8m4qxfp6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Registrarse en Neon</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cradr6wl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Verificar cuenta de Neon mediante correo</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8pehce05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Creación del proyecto</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dew0yb6w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Obtener la cadena de conexión</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2l0w3i9r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Creación de la cuenta de firebase</w:t>
              <w:tab/>
              <w:t xml:space="preserve">17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0tlzstxw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Accediendo a firebase.com</w:t>
              <w:tab/>
              <w:t xml:space="preserve">17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5cyhuvny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Iniciando sesión con una cuenta de google</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hfejbyik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Creación del proyecto en firebase</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ivgtiei0f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general del despliegue</w:t>
              <w:tab/>
              <w:t xml:space="preserve">22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ky2i1rql4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Variables de entorno</w:t>
              <w:tab/>
              <w:t xml:space="preserve">23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p0d4der3p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Despliegue del backend</w:t>
              <w:tab/>
              <w:t xml:space="preserve">24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499lc3uy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Compilación del backend</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ki3gelbg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Creación del Dockerfile</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cs53lwby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Construcción de la imagen Docker</w:t>
              <w:tab/>
              <w:t xml:space="preserve">26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xnrqpjkj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Prueba local del contenedor</w:t>
              <w:tab/>
              <w:t xml:space="preserve">26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704ywad0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Publicación en Docker Hub</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roweenf6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Despliegue en Render</w:t>
              <w:tab/>
              <w:t xml:space="preserve">28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b23eprq1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Creamos un nuevo servicio</w:t>
              <w:tab/>
              <w:t xml:space="preserve">28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29blrr5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Elegimos la fuente de lo que queremos desplegar</w:t>
              <w:tab/>
              <w:t xml:space="preserve">29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jr82hwq4b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Despliegue del frontend</w:t>
              <w:tab/>
              <w:t xml:space="preserve">32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bdeibbex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Instalación de dependencias</w:t>
              <w:tab/>
              <w:t xml:space="preserve">32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bcyfqn2a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Configuración del endpoint del backend</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nfig6wrv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Compilación del proyecto Angular</w:t>
              <w:tab/>
              <w:t xml:space="preserve">33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jffggv0a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Configuración de Firebase Hosting</w:t>
              <w:tab/>
              <w:t xml:space="preserve">33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g29pbyts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Publicación en Firebase</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9t3z7623ey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Configuración de CORS</w:t>
              <w:tab/>
              <w:t xml:space="preserve">36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g1ytptooz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Verificación del despliegue</w:t>
              <w:tab/>
              <w:t xml:space="preserve">38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r4zdy9zg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Mantenimiento y actualización</w:t>
              <w:tab/>
              <w:t xml:space="preserve">40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w65k61w1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Posibles errores y soluciones</w:t>
              <w:tab/>
              <w:t xml:space="preserve">41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v7l0zub20s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Seguridad del despliegue</w:t>
              <w:tab/>
              <w:t xml:space="preserve">42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fq3059hzxf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Evidencias del despliegue</w:t>
              <w:tab/>
              <w:t xml:space="preserve">44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5xz19ffg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Evidencia del Dockerfile del backend</w:t>
              <w:tab/>
              <w:t xml:space="preserve">44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lywj2dh7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Evidencia de imagen publicada en Docker Hub</w:t>
              <w:tab/>
              <w:t xml:space="preserve">44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r8d9n8mp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Evidencia del servicio backend en Render</w:t>
              <w:tab/>
              <w:t xml:space="preserve">45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8ysge63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Evidencia de variables de entorno en Render</w:t>
              <w:tab/>
              <w:t xml:space="preserve">45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wfd36tyo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Evidencia de logs del backend</w:t>
              <w:tab/>
              <w:t xml:space="preserve">46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lvu81roy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Evidencia del endpoint de salud</w:t>
              <w:tab/>
              <w:t xml:space="preserve">46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pocfuhv3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 Evidencia del build del frontend</w:t>
              <w:tab/>
              <w:t xml:space="preserve">47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wz8vu0z3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Evidencia de configuración de Firebase Hosting</w:t>
              <w:tab/>
              <w:t xml:space="preserve">47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zrerx5xv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 Evidencia del deploy en Firebase</w:t>
              <w:tab/>
              <w:t xml:space="preserve">47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u82sjsge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12.10. Evidencia de la aplicación publicada</w:t>
              <w:tab/>
              <w:t xml:space="preserve">48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hq5dp5ix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12.11. Evidencia del inicio de sesión</w:t>
              <w:tab/>
              <w:t xml:space="preserve">48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vmymvvo8f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ind w:left="720" w:firstLine="0"/>
        <w:rPr>
          <w:b w:val="1"/>
          <w:bCs w:val="1"/>
          <w:sz w:val="24"/>
          <w:szCs w:val="24"/>
        </w:rPr>
      </w:pPr>
      <w:bookmarkStart w:colFirst="0" w:colLast="0" w:name="_33dz7lyajdj1" w:id="0"/>
      <w:bookmarkEnd w:id="0"/>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numPr>
          <w:ilvl w:val="0"/>
          <w:numId w:val="1"/>
        </w:numPr>
        <w:ind w:left="720" w:hanging="360"/>
        <w:rPr>
          <w:b w:val="1"/>
          <w:bCs w:val="1"/>
          <w:sz w:val="24"/>
          <w:szCs w:val="24"/>
        </w:rPr>
      </w:pPr>
      <w:bookmarkStart w:colFirst="0" w:colLast="0" w:name="_9s2h5ju9jccf" w:id="1"/>
      <w:bookmarkEnd w:id="1"/>
      <w:r w:rsidDel="00000000" w:rsidR="00000000" w:rsidRPr="00000000">
        <w:rPr>
          <w:b w:val="1"/>
          <w:bCs w:val="1"/>
          <w:sz w:val="24"/>
          <w:szCs w:val="24"/>
          <w:rtl w:val="0"/>
        </w:rPr>
        <w:t xml:space="preserve">Introducción</w:t>
      </w:r>
    </w:p>
    <w:p w:rsidR="00000000" w:rsidDel="00000000" w:rsidP="00000000" w:rsidRDefault="00000000" w:rsidRPr="00000000" w14:paraId="00000057">
      <w:pPr>
        <w:ind w:left="720" w:firstLine="0"/>
        <w:rPr>
          <w:sz w:val="24"/>
          <w:szCs w:val="24"/>
        </w:rPr>
      </w:pPr>
      <w:r w:rsidDel="00000000" w:rsidR="00000000" w:rsidRPr="00000000">
        <w:rPr>
          <w:sz w:val="24"/>
          <w:szCs w:val="24"/>
          <w:rtl w:val="0"/>
        </w:rPr>
        <w:t xml:space="preserve">El presente manual describe el procedimiento necesario para desplegar el sistema web del comedor, compuesto por un backend desarrollado en Java Spring Boot bajo arquitectura hexagonal y un frontend desarrollado en Angular. El backend es construido mediante Docker, publicado en Docker Hub y desplegado en Render, mientras que el frontend es compilado en angular y publicado en Firebase Hosting. </w:t>
      </w:r>
    </w:p>
    <w:p w:rsidR="00000000" w:rsidDel="00000000" w:rsidP="00000000" w:rsidRDefault="00000000" w:rsidRPr="00000000" w14:paraId="00000058">
      <w:pPr>
        <w:pStyle w:val="Heading1"/>
        <w:numPr>
          <w:ilvl w:val="0"/>
          <w:numId w:val="1"/>
        </w:numPr>
        <w:ind w:left="720" w:hanging="360"/>
        <w:rPr>
          <w:b w:val="1"/>
          <w:bCs w:val="1"/>
          <w:sz w:val="24"/>
          <w:szCs w:val="24"/>
        </w:rPr>
      </w:pPr>
      <w:bookmarkStart w:colFirst="0" w:colLast="0" w:name="_nrtzid2asvb5" w:id="2"/>
      <w:bookmarkEnd w:id="2"/>
      <w:r w:rsidDel="00000000" w:rsidR="00000000" w:rsidRPr="00000000">
        <w:rPr>
          <w:b w:val="1"/>
          <w:bCs w:val="1"/>
          <w:sz w:val="24"/>
          <w:szCs w:val="24"/>
          <w:rtl w:val="0"/>
        </w:rPr>
        <w:t xml:space="preserve">Requisitos previos</w:t>
      </w: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tbl>
      <w:tblPr>
        <w:tblStyle w:val="Table1"/>
        <w:tblpPr w:leftFromText="180" w:rightFromText="180" w:topFromText="180" w:bottomFromText="180" w:vertAnchor="text" w:horzAnchor="text" w:tblpX="420" w:tblpY="0"/>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355"/>
        <w:gridCol w:w="3495"/>
        <w:tblGridChange w:id="0">
          <w:tblGrid>
            <w:gridCol w:w="1860"/>
            <w:gridCol w:w="2355"/>
            <w:gridCol w:w="3495"/>
          </w:tblGrid>
        </w:tblGridChange>
      </w:tblGrid>
      <w:tr>
        <w:trPr>
          <w:cantSplit w:val="0"/>
          <w:trHeight w:val="405" w:hRule="atLeast"/>
          <w:tblHeader w:val="0"/>
        </w:trPr>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05A">
            <w:pPr>
              <w:spacing w:after="160" w:line="256.8" w:lineRule="auto"/>
              <w:rPr>
                <w:b w:val="1"/>
                <w:bCs w:val="1"/>
              </w:rPr>
            </w:pPr>
            <w:r w:rsidDel="00000000" w:rsidR="00000000" w:rsidRPr="00000000">
              <w:rPr>
                <w:b w:val="1"/>
                <w:bCs w:val="1"/>
                <w:rtl w:val="0"/>
              </w:rPr>
              <w:t xml:space="preserve">Componente</w:t>
            </w:r>
          </w:p>
        </w:tc>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05B">
            <w:pPr>
              <w:spacing w:after="160" w:line="256.8" w:lineRule="auto"/>
              <w:rPr>
                <w:b w:val="1"/>
                <w:bCs w:val="1"/>
              </w:rPr>
            </w:pPr>
            <w:r w:rsidDel="00000000" w:rsidR="00000000" w:rsidRPr="00000000">
              <w:rPr>
                <w:b w:val="1"/>
                <w:bCs w:val="1"/>
                <w:rtl w:val="0"/>
              </w:rPr>
              <w:t xml:space="preserve">Herramienta / Servicio</w:t>
            </w:r>
          </w:p>
        </w:tc>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05C">
            <w:pPr>
              <w:spacing w:after="160" w:line="256.8" w:lineRule="auto"/>
              <w:rPr>
                <w:b w:val="1"/>
                <w:bCs w:val="1"/>
              </w:rPr>
            </w:pPr>
            <w:r w:rsidDel="00000000" w:rsidR="00000000" w:rsidRPr="00000000">
              <w:rPr>
                <w:b w:val="1"/>
                <w:bCs w:val="1"/>
                <w:rtl w:val="0"/>
              </w:rPr>
              <w:t xml:space="preserve">Versión o detalle</w:t>
            </w:r>
          </w:p>
        </w:tc>
      </w:tr>
      <w:tr>
        <w:trPr>
          <w:cantSplit w:val="0"/>
          <w:trHeight w:val="405" w:hRule="atLeast"/>
          <w:tblHeader w:val="0"/>
        </w:trPr>
        <w:tc>
          <w:tcPr>
            <w:tcMar>
              <w:top w:w="0.0" w:type="dxa"/>
              <w:bottom w:w="0.0" w:type="dxa"/>
            </w:tcMar>
          </w:tcPr>
          <w:p w:rsidR="00000000" w:rsidDel="00000000" w:rsidP="00000000" w:rsidRDefault="00000000" w:rsidRPr="00000000" w14:paraId="0000005D">
            <w:pPr>
              <w:spacing w:after="160" w:line="256.8" w:lineRule="auto"/>
              <w:rPr>
                <w:b w:val="1"/>
                <w:bCs w:val="1"/>
              </w:rPr>
            </w:pPr>
            <w:r w:rsidDel="00000000" w:rsidR="00000000" w:rsidRPr="00000000">
              <w:rPr>
                <w:b w:val="1"/>
                <w:bCs w:val="1"/>
                <w:rtl w:val="0"/>
              </w:rPr>
              <w:t xml:space="preserve">Backend</w:t>
            </w:r>
          </w:p>
        </w:tc>
        <w:tc>
          <w:tcPr>
            <w:tcMar>
              <w:top w:w="0.0" w:type="dxa"/>
              <w:bottom w:w="0.0" w:type="dxa"/>
            </w:tcMar>
          </w:tcPr>
          <w:p w:rsidR="00000000" w:rsidDel="00000000" w:rsidP="00000000" w:rsidRDefault="00000000" w:rsidRPr="00000000" w14:paraId="0000005E">
            <w:pPr>
              <w:spacing w:after="160" w:line="256.8" w:lineRule="auto"/>
              <w:rPr/>
            </w:pPr>
            <w:r w:rsidDel="00000000" w:rsidR="00000000" w:rsidRPr="00000000">
              <w:rPr>
                <w:rtl w:val="0"/>
              </w:rPr>
              <w:t xml:space="preserve">Java Development Kit </w:t>
            </w:r>
          </w:p>
        </w:tc>
        <w:tc>
          <w:tcPr>
            <w:tcBorders>
              <w:top w:color="7f7f7f" w:space="0" w:sz="5" w:val="single"/>
            </w:tcBorders>
            <w:tcMar>
              <w:top w:w="0.0" w:type="dxa"/>
              <w:bottom w:w="0.0" w:type="dxa"/>
            </w:tcMar>
          </w:tcPr>
          <w:p w:rsidR="00000000" w:rsidDel="00000000" w:rsidP="00000000" w:rsidRDefault="00000000" w:rsidRPr="00000000" w14:paraId="0000005F">
            <w:pPr>
              <w:spacing w:after="160" w:line="256.8" w:lineRule="auto"/>
              <w:rPr>
                <w:b w:val="1"/>
                <w:bCs w:val="1"/>
              </w:rPr>
            </w:pPr>
            <w:r w:rsidDel="00000000" w:rsidR="00000000" w:rsidRPr="00000000">
              <w:rPr>
                <w:rtl w:val="0"/>
              </w:rPr>
              <w:t xml:space="preserve">Java Development Kit (JDK)</w:t>
            </w:r>
            <w:r w:rsidDel="00000000" w:rsidR="00000000" w:rsidRPr="00000000">
              <w:rPr>
                <w:rtl w:val="0"/>
              </w:rPr>
            </w:r>
          </w:p>
        </w:tc>
      </w:tr>
      <w:tr>
        <w:trPr>
          <w:cantSplit w:val="0"/>
          <w:trHeight w:val="405" w:hRule="atLeast"/>
          <w:tblHeader w:val="0"/>
        </w:trPr>
        <w:tc>
          <w:tcPr>
            <w:tcMar>
              <w:top w:w="0.0" w:type="dxa"/>
              <w:bottom w:w="0.0" w:type="dxa"/>
            </w:tcMar>
          </w:tcPr>
          <w:p w:rsidR="00000000" w:rsidDel="00000000" w:rsidP="00000000" w:rsidRDefault="00000000" w:rsidRPr="00000000" w14:paraId="00000060">
            <w:pPr>
              <w:spacing w:after="160" w:line="256.8" w:lineRule="auto"/>
              <w:rPr>
                <w:b w:val="1"/>
                <w:bCs w:val="1"/>
              </w:rPr>
            </w:pPr>
            <w:r w:rsidDel="00000000" w:rsidR="00000000" w:rsidRPr="00000000">
              <w:rPr>
                <w:b w:val="1"/>
                <w:bCs w:val="1"/>
                <w:rtl w:val="0"/>
              </w:rPr>
              <w:t xml:space="preserve">Backend</w:t>
            </w:r>
          </w:p>
        </w:tc>
        <w:tc>
          <w:tcPr>
            <w:tcMar>
              <w:top w:w="0.0" w:type="dxa"/>
              <w:bottom w:w="0.0" w:type="dxa"/>
            </w:tcMar>
          </w:tcPr>
          <w:p w:rsidR="00000000" w:rsidDel="00000000" w:rsidP="00000000" w:rsidRDefault="00000000" w:rsidRPr="00000000" w14:paraId="00000061">
            <w:pPr>
              <w:spacing w:after="160" w:line="256.8" w:lineRule="auto"/>
              <w:rPr/>
            </w:pPr>
            <w:r w:rsidDel="00000000" w:rsidR="00000000" w:rsidRPr="00000000">
              <w:rPr>
                <w:rtl w:val="0"/>
              </w:rPr>
              <w:t xml:space="preserve">Java</w:t>
            </w:r>
          </w:p>
        </w:tc>
        <w:tc>
          <w:tcPr>
            <w:tcMar>
              <w:top w:w="0.0" w:type="dxa"/>
              <w:bottom w:w="0.0" w:type="dxa"/>
            </w:tcMar>
          </w:tcPr>
          <w:p w:rsidR="00000000" w:rsidDel="00000000" w:rsidP="00000000" w:rsidRDefault="00000000" w:rsidRPr="00000000" w14:paraId="00000062">
            <w:pPr>
              <w:spacing w:after="160" w:line="256.8" w:lineRule="auto"/>
              <w:rPr/>
            </w:pPr>
            <w:r w:rsidDel="00000000" w:rsidR="00000000" w:rsidRPr="00000000">
              <w:rPr>
                <w:rtl w:val="0"/>
              </w:rPr>
              <w:t xml:space="preserve">21</w:t>
            </w:r>
          </w:p>
        </w:tc>
      </w:tr>
      <w:tr>
        <w:trPr>
          <w:cantSplit w:val="0"/>
          <w:trHeight w:val="390" w:hRule="atLeast"/>
          <w:tblHeader w:val="0"/>
        </w:trPr>
        <w:tc>
          <w:tcPr>
            <w:tcMar>
              <w:top w:w="0.0" w:type="dxa"/>
              <w:bottom w:w="0.0" w:type="dxa"/>
            </w:tcMar>
          </w:tcPr>
          <w:p w:rsidR="00000000" w:rsidDel="00000000" w:rsidP="00000000" w:rsidRDefault="00000000" w:rsidRPr="00000000" w14:paraId="00000063">
            <w:pPr>
              <w:spacing w:after="160" w:line="256.8" w:lineRule="auto"/>
              <w:rPr>
                <w:b w:val="1"/>
                <w:bCs w:val="1"/>
              </w:rPr>
            </w:pPr>
            <w:r w:rsidDel="00000000" w:rsidR="00000000" w:rsidRPr="00000000">
              <w:rPr>
                <w:b w:val="1"/>
                <w:bCs w:val="1"/>
                <w:rtl w:val="0"/>
              </w:rPr>
              <w:t xml:space="preserve">Backend</w:t>
            </w:r>
          </w:p>
        </w:tc>
        <w:tc>
          <w:tcPr>
            <w:tcMar>
              <w:top w:w="0.0" w:type="dxa"/>
              <w:bottom w:w="0.0" w:type="dxa"/>
            </w:tcMar>
          </w:tcPr>
          <w:p w:rsidR="00000000" w:rsidDel="00000000" w:rsidP="00000000" w:rsidRDefault="00000000" w:rsidRPr="00000000" w14:paraId="00000064">
            <w:pPr>
              <w:spacing w:after="160" w:line="256.8" w:lineRule="auto"/>
              <w:rPr/>
            </w:pPr>
            <w:r w:rsidDel="00000000" w:rsidR="00000000" w:rsidRPr="00000000">
              <w:rPr>
                <w:rtl w:val="0"/>
              </w:rPr>
              <w:t xml:space="preserve">Spring Boot</w:t>
            </w:r>
          </w:p>
        </w:tc>
        <w:tc>
          <w:tcPr>
            <w:tcMar>
              <w:top w:w="0.0" w:type="dxa"/>
              <w:bottom w:w="0.0" w:type="dxa"/>
            </w:tcMar>
          </w:tcPr>
          <w:p w:rsidR="00000000" w:rsidDel="00000000" w:rsidP="00000000" w:rsidRDefault="00000000" w:rsidRPr="00000000" w14:paraId="00000065">
            <w:pPr>
              <w:spacing w:after="160" w:line="256.8" w:lineRule="auto"/>
              <w:rPr/>
            </w:pPr>
            <w:r w:rsidDel="00000000" w:rsidR="00000000" w:rsidRPr="00000000">
              <w:rPr>
                <w:rtl w:val="0"/>
              </w:rPr>
              <w:t xml:space="preserve">Framework principal</w:t>
            </w:r>
          </w:p>
        </w:tc>
      </w:tr>
      <w:tr>
        <w:trPr>
          <w:cantSplit w:val="0"/>
          <w:trHeight w:val="390" w:hRule="atLeast"/>
          <w:tblHeader w:val="0"/>
        </w:trPr>
        <w:tc>
          <w:tcPr>
            <w:tcMar>
              <w:top w:w="0.0" w:type="dxa"/>
              <w:bottom w:w="0.0" w:type="dxa"/>
            </w:tcMar>
          </w:tcPr>
          <w:p w:rsidR="00000000" w:rsidDel="00000000" w:rsidP="00000000" w:rsidRDefault="00000000" w:rsidRPr="00000000" w14:paraId="00000066">
            <w:pPr>
              <w:spacing w:after="160" w:line="256.8" w:lineRule="auto"/>
              <w:rPr>
                <w:b w:val="1"/>
                <w:bCs w:val="1"/>
              </w:rPr>
            </w:pPr>
            <w:r w:rsidDel="00000000" w:rsidR="00000000" w:rsidRPr="00000000">
              <w:rPr>
                <w:b w:val="1"/>
                <w:bCs w:val="1"/>
                <w:rtl w:val="0"/>
              </w:rPr>
              <w:t xml:space="preserve">Backend</w:t>
            </w:r>
          </w:p>
        </w:tc>
        <w:tc>
          <w:tcPr>
            <w:tcMar>
              <w:top w:w="0.0" w:type="dxa"/>
              <w:bottom w:w="0.0" w:type="dxa"/>
            </w:tcMar>
          </w:tcPr>
          <w:p w:rsidR="00000000" w:rsidDel="00000000" w:rsidP="00000000" w:rsidRDefault="00000000" w:rsidRPr="00000000" w14:paraId="00000067">
            <w:pPr>
              <w:spacing w:after="160" w:line="256.8" w:lineRule="auto"/>
              <w:rPr/>
            </w:pPr>
            <w:r w:rsidDel="00000000" w:rsidR="00000000" w:rsidRPr="00000000">
              <w:rPr>
                <w:rtl w:val="0"/>
              </w:rPr>
              <w:t xml:space="preserve">Spring Security </w:t>
            </w:r>
          </w:p>
        </w:tc>
        <w:tc>
          <w:tcPr>
            <w:tcMar>
              <w:top w:w="0.0" w:type="dxa"/>
              <w:bottom w:w="0.0" w:type="dxa"/>
            </w:tcMar>
          </w:tcPr>
          <w:p w:rsidR="00000000" w:rsidDel="00000000" w:rsidP="00000000" w:rsidRDefault="00000000" w:rsidRPr="00000000" w14:paraId="00000068">
            <w:pPr>
              <w:spacing w:after="160" w:line="256.8" w:lineRule="auto"/>
              <w:rPr/>
            </w:pPr>
            <w:r w:rsidDel="00000000" w:rsidR="00000000" w:rsidRPr="00000000">
              <w:rPr>
                <w:rtl w:val="0"/>
              </w:rPr>
              <w:t xml:space="preserve">Seguridad, autenticación y refresh token </w:t>
            </w:r>
          </w:p>
        </w:tc>
      </w:tr>
      <w:tr>
        <w:trPr>
          <w:cantSplit w:val="0"/>
          <w:trHeight w:val="390" w:hRule="atLeast"/>
          <w:tblHeader w:val="0"/>
        </w:trPr>
        <w:tc>
          <w:tcPr>
            <w:tcMar>
              <w:top w:w="0.0" w:type="dxa"/>
              <w:bottom w:w="0.0" w:type="dxa"/>
            </w:tcMar>
          </w:tcPr>
          <w:p w:rsidR="00000000" w:rsidDel="00000000" w:rsidP="00000000" w:rsidRDefault="00000000" w:rsidRPr="00000000" w14:paraId="00000069">
            <w:pPr>
              <w:spacing w:after="160" w:line="256.8" w:lineRule="auto"/>
              <w:rPr>
                <w:b w:val="1"/>
                <w:bCs w:val="1"/>
              </w:rPr>
            </w:pPr>
            <w:r w:rsidDel="00000000" w:rsidR="00000000" w:rsidRPr="00000000">
              <w:rPr>
                <w:b w:val="1"/>
                <w:bCs w:val="1"/>
                <w:rtl w:val="0"/>
              </w:rPr>
              <w:t xml:space="preserve">Backend</w:t>
            </w:r>
          </w:p>
        </w:tc>
        <w:tc>
          <w:tcPr>
            <w:tcMar>
              <w:top w:w="0.0" w:type="dxa"/>
              <w:bottom w:w="0.0" w:type="dxa"/>
            </w:tcMar>
          </w:tcPr>
          <w:p w:rsidR="00000000" w:rsidDel="00000000" w:rsidP="00000000" w:rsidRDefault="00000000" w:rsidRPr="00000000" w14:paraId="0000006A">
            <w:pPr>
              <w:spacing w:after="160" w:line="256.8" w:lineRule="auto"/>
              <w:rPr/>
            </w:pPr>
            <w:r w:rsidDel="00000000" w:rsidR="00000000" w:rsidRPr="00000000">
              <w:rPr>
                <w:rtl w:val="0"/>
              </w:rPr>
              <w:t xml:space="preserve">Docker</w:t>
            </w:r>
          </w:p>
        </w:tc>
        <w:tc>
          <w:tcPr>
            <w:tcMar>
              <w:top w:w="0.0" w:type="dxa"/>
              <w:bottom w:w="0.0" w:type="dxa"/>
            </w:tcMar>
          </w:tcPr>
          <w:p w:rsidR="00000000" w:rsidDel="00000000" w:rsidP="00000000" w:rsidRDefault="00000000" w:rsidRPr="00000000" w14:paraId="0000006B">
            <w:pPr>
              <w:spacing w:after="160" w:line="256.8" w:lineRule="auto"/>
              <w:rPr/>
            </w:pPr>
            <w:r w:rsidDel="00000000" w:rsidR="00000000" w:rsidRPr="00000000">
              <w:rPr>
                <w:rtl w:val="0"/>
              </w:rPr>
              <w:t xml:space="preserve">Para crear la imagen del backend</w:t>
            </w:r>
          </w:p>
        </w:tc>
      </w:tr>
      <w:tr>
        <w:trPr>
          <w:cantSplit w:val="0"/>
          <w:trHeight w:val="390" w:hRule="atLeast"/>
          <w:tblHeader w:val="0"/>
        </w:trPr>
        <w:tc>
          <w:tcPr>
            <w:tcMar>
              <w:top w:w="0.0" w:type="dxa"/>
              <w:bottom w:w="0.0" w:type="dxa"/>
            </w:tcMar>
          </w:tcPr>
          <w:p w:rsidR="00000000" w:rsidDel="00000000" w:rsidP="00000000" w:rsidRDefault="00000000" w:rsidRPr="00000000" w14:paraId="0000006C">
            <w:pPr>
              <w:spacing w:after="160" w:line="256.8" w:lineRule="auto"/>
              <w:rPr>
                <w:b w:val="1"/>
                <w:bCs w:val="1"/>
              </w:rPr>
            </w:pPr>
            <w:r w:rsidDel="00000000" w:rsidR="00000000" w:rsidRPr="00000000">
              <w:rPr>
                <w:b w:val="1"/>
                <w:bCs w:val="1"/>
                <w:rtl w:val="0"/>
              </w:rPr>
              <w:t xml:space="preserve">Backend </w:t>
            </w:r>
          </w:p>
        </w:tc>
        <w:tc>
          <w:tcPr>
            <w:tcMar>
              <w:top w:w="0.0" w:type="dxa"/>
              <w:bottom w:w="0.0" w:type="dxa"/>
            </w:tcMar>
          </w:tcPr>
          <w:p w:rsidR="00000000" w:rsidDel="00000000" w:rsidP="00000000" w:rsidRDefault="00000000" w:rsidRPr="00000000" w14:paraId="0000006D">
            <w:pPr>
              <w:spacing w:after="160" w:line="256.8" w:lineRule="auto"/>
              <w:rPr/>
            </w:pPr>
            <w:r w:rsidDel="00000000" w:rsidR="00000000" w:rsidRPr="00000000">
              <w:rPr>
                <w:rtl w:val="0"/>
              </w:rPr>
              <w:t xml:space="preserve">Maven </w:t>
            </w:r>
          </w:p>
        </w:tc>
        <w:tc>
          <w:tcPr>
            <w:tcMar>
              <w:top w:w="0.0" w:type="dxa"/>
              <w:bottom w:w="0.0" w:type="dxa"/>
            </w:tcMar>
          </w:tcPr>
          <w:p w:rsidR="00000000" w:rsidDel="00000000" w:rsidP="00000000" w:rsidRDefault="00000000" w:rsidRPr="00000000" w14:paraId="0000006E">
            <w:pPr>
              <w:spacing w:after="160" w:line="256.8" w:lineRule="auto"/>
              <w:rPr/>
            </w:pPr>
            <w:r w:rsidDel="00000000" w:rsidR="00000000" w:rsidRPr="00000000">
              <w:rPr>
                <w:rtl w:val="0"/>
              </w:rPr>
              <w:t xml:space="preserve">Gestor de dependencias y compilación </w:t>
            </w:r>
          </w:p>
        </w:tc>
      </w:tr>
      <w:tr>
        <w:trPr>
          <w:cantSplit w:val="0"/>
          <w:trHeight w:val="390" w:hRule="atLeast"/>
          <w:tblHeader w:val="0"/>
        </w:trPr>
        <w:tc>
          <w:tcPr>
            <w:tcMar>
              <w:top w:w="0.0" w:type="dxa"/>
              <w:bottom w:w="0.0" w:type="dxa"/>
            </w:tcMar>
          </w:tcPr>
          <w:p w:rsidR="00000000" w:rsidDel="00000000" w:rsidP="00000000" w:rsidRDefault="00000000" w:rsidRPr="00000000" w14:paraId="0000006F">
            <w:pPr>
              <w:spacing w:after="160" w:line="256.8" w:lineRule="auto"/>
              <w:rPr>
                <w:b w:val="1"/>
                <w:bCs w:val="1"/>
              </w:rPr>
            </w:pPr>
            <w:r w:rsidDel="00000000" w:rsidR="00000000" w:rsidRPr="00000000">
              <w:rPr>
                <w:b w:val="1"/>
                <w:bCs w:val="1"/>
                <w:rtl w:val="0"/>
              </w:rPr>
              <w:t xml:space="preserve">Backend</w:t>
            </w:r>
          </w:p>
        </w:tc>
        <w:tc>
          <w:tcPr>
            <w:tcMar>
              <w:top w:w="0.0" w:type="dxa"/>
              <w:bottom w:w="0.0" w:type="dxa"/>
            </w:tcMar>
          </w:tcPr>
          <w:p w:rsidR="00000000" w:rsidDel="00000000" w:rsidP="00000000" w:rsidRDefault="00000000" w:rsidRPr="00000000" w14:paraId="00000070">
            <w:pPr>
              <w:spacing w:after="160" w:line="256.8" w:lineRule="auto"/>
              <w:rPr/>
            </w:pPr>
            <w:r w:rsidDel="00000000" w:rsidR="00000000" w:rsidRPr="00000000">
              <w:rPr>
                <w:rtl w:val="0"/>
              </w:rPr>
              <w:t xml:space="preserve">Docker Hub</w:t>
            </w:r>
          </w:p>
        </w:tc>
        <w:tc>
          <w:tcPr>
            <w:tcMar>
              <w:top w:w="0.0" w:type="dxa"/>
              <w:bottom w:w="0.0" w:type="dxa"/>
            </w:tcMar>
          </w:tcPr>
          <w:p w:rsidR="00000000" w:rsidDel="00000000" w:rsidP="00000000" w:rsidRDefault="00000000" w:rsidRPr="00000000" w14:paraId="00000071">
            <w:pPr>
              <w:spacing w:after="160" w:line="256.8" w:lineRule="auto"/>
              <w:rPr/>
            </w:pPr>
            <w:r w:rsidDel="00000000" w:rsidR="00000000" w:rsidRPr="00000000">
              <w:rPr>
                <w:rtl w:val="0"/>
              </w:rPr>
              <w:t xml:space="preserve">Para almacenar la imagen Docker</w:t>
            </w:r>
          </w:p>
        </w:tc>
      </w:tr>
      <w:tr>
        <w:trPr>
          <w:cantSplit w:val="0"/>
          <w:trHeight w:val="390" w:hRule="atLeast"/>
          <w:tblHeader w:val="0"/>
        </w:trPr>
        <w:tc>
          <w:tcPr>
            <w:tcMar>
              <w:top w:w="0.0" w:type="dxa"/>
              <w:bottom w:w="0.0" w:type="dxa"/>
            </w:tcMar>
          </w:tcPr>
          <w:p w:rsidR="00000000" w:rsidDel="00000000" w:rsidP="00000000" w:rsidRDefault="00000000" w:rsidRPr="00000000" w14:paraId="00000072">
            <w:pPr>
              <w:spacing w:after="160" w:line="256.8" w:lineRule="auto"/>
              <w:rPr>
                <w:b w:val="1"/>
                <w:bCs w:val="1"/>
              </w:rPr>
            </w:pPr>
            <w:r w:rsidDel="00000000" w:rsidR="00000000" w:rsidRPr="00000000">
              <w:rPr>
                <w:b w:val="1"/>
                <w:bCs w:val="1"/>
                <w:rtl w:val="0"/>
              </w:rPr>
              <w:t xml:space="preserve">Backend</w:t>
            </w:r>
          </w:p>
        </w:tc>
        <w:tc>
          <w:tcPr>
            <w:tcMar>
              <w:top w:w="0.0" w:type="dxa"/>
              <w:bottom w:w="0.0" w:type="dxa"/>
            </w:tcMar>
          </w:tcPr>
          <w:p w:rsidR="00000000" w:rsidDel="00000000" w:rsidP="00000000" w:rsidRDefault="00000000" w:rsidRPr="00000000" w14:paraId="00000073">
            <w:pPr>
              <w:spacing w:after="160" w:line="256.8" w:lineRule="auto"/>
              <w:rPr/>
            </w:pPr>
            <w:r w:rsidDel="00000000" w:rsidR="00000000" w:rsidRPr="00000000">
              <w:rPr>
                <w:rtl w:val="0"/>
              </w:rPr>
              <w:t xml:space="preserve">Render</w:t>
            </w:r>
          </w:p>
        </w:tc>
        <w:tc>
          <w:tcPr>
            <w:tcMar>
              <w:top w:w="0.0" w:type="dxa"/>
              <w:bottom w:w="0.0" w:type="dxa"/>
            </w:tcMar>
          </w:tcPr>
          <w:p w:rsidR="00000000" w:rsidDel="00000000" w:rsidP="00000000" w:rsidRDefault="00000000" w:rsidRPr="00000000" w14:paraId="00000074">
            <w:pPr>
              <w:spacing w:after="160" w:line="256.8" w:lineRule="auto"/>
              <w:rPr/>
            </w:pPr>
            <w:r w:rsidDel="00000000" w:rsidR="00000000" w:rsidRPr="00000000">
              <w:rPr>
                <w:rtl w:val="0"/>
              </w:rPr>
              <w:t xml:space="preserve">Para desplegar el servicio backend</w:t>
            </w:r>
          </w:p>
        </w:tc>
      </w:tr>
      <w:tr>
        <w:trPr>
          <w:cantSplit w:val="0"/>
          <w:trHeight w:val="390" w:hRule="atLeast"/>
          <w:tblHeader w:val="0"/>
        </w:trPr>
        <w:tc>
          <w:tcPr>
            <w:tcMar>
              <w:top w:w="0.0" w:type="dxa"/>
              <w:bottom w:w="0.0" w:type="dxa"/>
            </w:tcMar>
          </w:tcPr>
          <w:p w:rsidR="00000000" w:rsidDel="00000000" w:rsidP="00000000" w:rsidRDefault="00000000" w:rsidRPr="00000000" w14:paraId="00000075">
            <w:pPr>
              <w:spacing w:after="160" w:line="256.8" w:lineRule="auto"/>
              <w:rPr>
                <w:b w:val="1"/>
                <w:bCs w:val="1"/>
              </w:rPr>
            </w:pPr>
            <w:r w:rsidDel="00000000" w:rsidR="00000000" w:rsidRPr="00000000">
              <w:rPr>
                <w:b w:val="1"/>
                <w:bCs w:val="1"/>
                <w:rtl w:val="0"/>
              </w:rPr>
              <w:t xml:space="preserve">Frontend</w:t>
            </w:r>
          </w:p>
        </w:tc>
        <w:tc>
          <w:tcPr>
            <w:tcMar>
              <w:top w:w="0.0" w:type="dxa"/>
              <w:bottom w:w="0.0" w:type="dxa"/>
            </w:tcMar>
          </w:tcPr>
          <w:p w:rsidR="00000000" w:rsidDel="00000000" w:rsidP="00000000" w:rsidRDefault="00000000" w:rsidRPr="00000000" w14:paraId="00000076">
            <w:pPr>
              <w:spacing w:after="160" w:line="256.8" w:lineRule="auto"/>
              <w:rPr/>
            </w:pPr>
            <w:r w:rsidDel="00000000" w:rsidR="00000000" w:rsidRPr="00000000">
              <w:rPr>
                <w:rtl w:val="0"/>
              </w:rPr>
              <w:t xml:space="preserve">Angular CLI</w:t>
            </w:r>
          </w:p>
        </w:tc>
        <w:tc>
          <w:tcPr>
            <w:tcMar>
              <w:top w:w="0.0" w:type="dxa"/>
              <w:bottom w:w="0.0" w:type="dxa"/>
            </w:tcMar>
          </w:tcPr>
          <w:p w:rsidR="00000000" w:rsidDel="00000000" w:rsidP="00000000" w:rsidRDefault="00000000" w:rsidRPr="00000000" w14:paraId="00000077">
            <w:pPr>
              <w:spacing w:after="160" w:line="256.8" w:lineRule="auto"/>
              <w:rPr/>
            </w:pPr>
            <w:r w:rsidDel="00000000" w:rsidR="00000000" w:rsidRPr="00000000">
              <w:rPr>
                <w:rtl w:val="0"/>
              </w:rPr>
              <w:t xml:space="preserve">21.2.8</w:t>
            </w:r>
          </w:p>
        </w:tc>
      </w:tr>
      <w:tr>
        <w:trPr>
          <w:cantSplit w:val="0"/>
          <w:trHeight w:val="390" w:hRule="atLeast"/>
          <w:tblHeader w:val="0"/>
        </w:trPr>
        <w:tc>
          <w:tcPr>
            <w:tcMar>
              <w:top w:w="0.0" w:type="dxa"/>
              <w:bottom w:w="0.0" w:type="dxa"/>
            </w:tcMar>
          </w:tcPr>
          <w:p w:rsidR="00000000" w:rsidDel="00000000" w:rsidP="00000000" w:rsidRDefault="00000000" w:rsidRPr="00000000" w14:paraId="00000078">
            <w:pPr>
              <w:spacing w:after="160" w:line="256.8" w:lineRule="auto"/>
              <w:rPr>
                <w:b w:val="1"/>
                <w:bCs w:val="1"/>
              </w:rPr>
            </w:pPr>
            <w:r w:rsidDel="00000000" w:rsidR="00000000" w:rsidRPr="00000000">
              <w:rPr>
                <w:b w:val="1"/>
                <w:bCs w:val="1"/>
                <w:rtl w:val="0"/>
              </w:rPr>
              <w:t xml:space="preserve">Frontend</w:t>
            </w:r>
          </w:p>
        </w:tc>
        <w:tc>
          <w:tcPr>
            <w:tcMar>
              <w:top w:w="0.0" w:type="dxa"/>
              <w:bottom w:w="0.0" w:type="dxa"/>
            </w:tcMar>
          </w:tcPr>
          <w:p w:rsidR="00000000" w:rsidDel="00000000" w:rsidP="00000000" w:rsidRDefault="00000000" w:rsidRPr="00000000" w14:paraId="00000079">
            <w:pPr>
              <w:spacing w:after="160" w:line="256.8" w:lineRule="auto"/>
              <w:rPr/>
            </w:pPr>
            <w:r w:rsidDel="00000000" w:rsidR="00000000" w:rsidRPr="00000000">
              <w:rPr>
                <w:rtl w:val="0"/>
              </w:rPr>
              <w:t xml:space="preserve">Node.js</w:t>
            </w:r>
          </w:p>
        </w:tc>
        <w:tc>
          <w:tcPr>
            <w:tcMar>
              <w:top w:w="0.0" w:type="dxa"/>
              <w:bottom w:w="0.0" w:type="dxa"/>
            </w:tcMar>
          </w:tcPr>
          <w:p w:rsidR="00000000" w:rsidDel="00000000" w:rsidP="00000000" w:rsidRDefault="00000000" w:rsidRPr="00000000" w14:paraId="0000007A">
            <w:pPr>
              <w:spacing w:after="160" w:line="256.8" w:lineRule="auto"/>
              <w:rPr/>
            </w:pPr>
            <w:r w:rsidDel="00000000" w:rsidR="00000000" w:rsidRPr="00000000">
              <w:rPr>
                <w:rtl w:val="0"/>
              </w:rPr>
              <w:t xml:space="preserve">24.15.0</w:t>
            </w:r>
          </w:p>
        </w:tc>
      </w:tr>
      <w:tr>
        <w:trPr>
          <w:cantSplit w:val="0"/>
          <w:trHeight w:val="390" w:hRule="atLeast"/>
          <w:tblHeader w:val="0"/>
        </w:trPr>
        <w:tc>
          <w:tcPr>
            <w:tcMar>
              <w:top w:w="0.0" w:type="dxa"/>
              <w:bottom w:w="0.0" w:type="dxa"/>
            </w:tcMar>
          </w:tcPr>
          <w:p w:rsidR="00000000" w:rsidDel="00000000" w:rsidP="00000000" w:rsidRDefault="00000000" w:rsidRPr="00000000" w14:paraId="0000007B">
            <w:pPr>
              <w:spacing w:after="160" w:line="256.8" w:lineRule="auto"/>
              <w:rPr>
                <w:b w:val="1"/>
                <w:bCs w:val="1"/>
              </w:rPr>
            </w:pPr>
            <w:r w:rsidDel="00000000" w:rsidR="00000000" w:rsidRPr="00000000">
              <w:rPr>
                <w:b w:val="1"/>
                <w:bCs w:val="1"/>
                <w:rtl w:val="0"/>
              </w:rPr>
              <w:t xml:space="preserve">Frontend</w:t>
            </w:r>
          </w:p>
        </w:tc>
        <w:tc>
          <w:tcPr>
            <w:tcMar>
              <w:top w:w="0.0" w:type="dxa"/>
              <w:bottom w:w="0.0" w:type="dxa"/>
            </w:tcMar>
          </w:tcPr>
          <w:p w:rsidR="00000000" w:rsidDel="00000000" w:rsidP="00000000" w:rsidRDefault="00000000" w:rsidRPr="00000000" w14:paraId="0000007C">
            <w:pPr>
              <w:spacing w:after="160" w:line="256.8" w:lineRule="auto"/>
              <w:rPr/>
            </w:pPr>
            <w:r w:rsidDel="00000000" w:rsidR="00000000" w:rsidRPr="00000000">
              <w:rPr>
                <w:rtl w:val="0"/>
              </w:rPr>
              <w:t xml:space="preserve">npm</w:t>
            </w:r>
          </w:p>
        </w:tc>
        <w:tc>
          <w:tcPr>
            <w:tcMar>
              <w:top w:w="0.0" w:type="dxa"/>
              <w:bottom w:w="0.0" w:type="dxa"/>
            </w:tcMar>
          </w:tcPr>
          <w:p w:rsidR="00000000" w:rsidDel="00000000" w:rsidP="00000000" w:rsidRDefault="00000000" w:rsidRPr="00000000" w14:paraId="0000007D">
            <w:pPr>
              <w:spacing w:after="160" w:line="256.8" w:lineRule="auto"/>
              <w:rPr/>
            </w:pPr>
            <w:r w:rsidDel="00000000" w:rsidR="00000000" w:rsidRPr="00000000">
              <w:rPr>
                <w:rtl w:val="0"/>
              </w:rPr>
              <w:t xml:space="preserve">11.12.1</w:t>
            </w:r>
          </w:p>
        </w:tc>
      </w:tr>
      <w:tr>
        <w:trPr>
          <w:cantSplit w:val="0"/>
          <w:trHeight w:val="390" w:hRule="atLeast"/>
          <w:tblHeader w:val="0"/>
        </w:trPr>
        <w:tc>
          <w:tcPr>
            <w:tcMar>
              <w:top w:w="0.0" w:type="dxa"/>
              <w:bottom w:w="0.0" w:type="dxa"/>
            </w:tcMar>
          </w:tcPr>
          <w:p w:rsidR="00000000" w:rsidDel="00000000" w:rsidP="00000000" w:rsidRDefault="00000000" w:rsidRPr="00000000" w14:paraId="0000007E">
            <w:pPr>
              <w:spacing w:after="160" w:line="256.8" w:lineRule="auto"/>
              <w:rPr>
                <w:b w:val="1"/>
                <w:bCs w:val="1"/>
              </w:rPr>
            </w:pPr>
            <w:r w:rsidDel="00000000" w:rsidR="00000000" w:rsidRPr="00000000">
              <w:rPr>
                <w:b w:val="1"/>
                <w:bCs w:val="1"/>
                <w:rtl w:val="0"/>
              </w:rPr>
              <w:t xml:space="preserve">Frontend</w:t>
            </w:r>
          </w:p>
        </w:tc>
        <w:tc>
          <w:tcPr>
            <w:tcMar>
              <w:top w:w="0.0" w:type="dxa"/>
              <w:bottom w:w="0.0" w:type="dxa"/>
            </w:tcMar>
          </w:tcPr>
          <w:p w:rsidR="00000000" w:rsidDel="00000000" w:rsidP="00000000" w:rsidRDefault="00000000" w:rsidRPr="00000000" w14:paraId="0000007F">
            <w:pPr>
              <w:spacing w:after="160" w:line="256.8" w:lineRule="auto"/>
              <w:rPr/>
            </w:pPr>
            <w:r w:rsidDel="00000000" w:rsidR="00000000" w:rsidRPr="00000000">
              <w:rPr>
                <w:rtl w:val="0"/>
              </w:rPr>
              <w:t xml:space="preserve">Firebase CLI</w:t>
            </w:r>
          </w:p>
        </w:tc>
        <w:tc>
          <w:tcPr>
            <w:tcMar>
              <w:top w:w="0.0" w:type="dxa"/>
              <w:bottom w:w="0.0" w:type="dxa"/>
            </w:tcMar>
          </w:tcPr>
          <w:p w:rsidR="00000000" w:rsidDel="00000000" w:rsidP="00000000" w:rsidRDefault="00000000" w:rsidRPr="00000000" w14:paraId="00000080">
            <w:pPr>
              <w:spacing w:after="160" w:line="256.8" w:lineRule="auto"/>
              <w:rPr/>
            </w:pPr>
            <w:r w:rsidDel="00000000" w:rsidR="00000000" w:rsidRPr="00000000">
              <w:rPr>
                <w:rtl w:val="0"/>
              </w:rPr>
              <w:t xml:space="preserve">Para publicar en Firebase Hosting</w:t>
            </w:r>
          </w:p>
        </w:tc>
      </w:tr>
      <w:tr>
        <w:trPr>
          <w:cantSplit w:val="0"/>
          <w:trHeight w:val="405" w:hRule="atLeast"/>
          <w:tblHeader w:val="0"/>
        </w:trPr>
        <w:tc>
          <w:tcPr>
            <w:tcBorders>
              <w:bottom w:color="7f7f7f" w:space="0" w:sz="5" w:val="single"/>
            </w:tcBorders>
            <w:tcMar>
              <w:top w:w="0.0" w:type="dxa"/>
              <w:bottom w:w="0.0" w:type="dxa"/>
            </w:tcMar>
          </w:tcPr>
          <w:p w:rsidR="00000000" w:rsidDel="00000000" w:rsidP="00000000" w:rsidRDefault="00000000" w:rsidRPr="00000000" w14:paraId="00000081">
            <w:pPr>
              <w:spacing w:after="160" w:line="256.8" w:lineRule="auto"/>
              <w:rPr>
                <w:b w:val="1"/>
                <w:bCs w:val="1"/>
              </w:rPr>
            </w:pPr>
            <w:r w:rsidDel="00000000" w:rsidR="00000000" w:rsidRPr="00000000">
              <w:rPr>
                <w:b w:val="1"/>
                <w:bCs w:val="1"/>
                <w:rtl w:val="0"/>
              </w:rPr>
              <w:t xml:space="preserve">Sistema operativo</w:t>
            </w:r>
          </w:p>
        </w:tc>
        <w:tc>
          <w:tcPr>
            <w:tcBorders>
              <w:bottom w:color="7f7f7f" w:space="0" w:sz="5" w:val="single"/>
            </w:tcBorders>
            <w:tcMar>
              <w:top w:w="0.0" w:type="dxa"/>
              <w:bottom w:w="0.0" w:type="dxa"/>
            </w:tcMar>
          </w:tcPr>
          <w:p w:rsidR="00000000" w:rsidDel="00000000" w:rsidP="00000000" w:rsidRDefault="00000000" w:rsidRPr="00000000" w14:paraId="00000082">
            <w:pPr>
              <w:spacing w:after="160" w:line="256.8" w:lineRule="auto"/>
              <w:rPr/>
            </w:pPr>
            <w:r w:rsidDel="00000000" w:rsidR="00000000" w:rsidRPr="00000000">
              <w:rPr>
                <w:rtl w:val="0"/>
              </w:rPr>
              <w:t xml:space="preserve">Windows</w:t>
            </w:r>
          </w:p>
        </w:tc>
        <w:tc>
          <w:tcPr>
            <w:tcBorders>
              <w:bottom w:color="7f7f7f" w:space="0" w:sz="5" w:val="single"/>
            </w:tcBorders>
            <w:tcMar>
              <w:top w:w="0.0" w:type="dxa"/>
              <w:bottom w:w="0.0" w:type="dxa"/>
            </w:tcMar>
          </w:tcPr>
          <w:p w:rsidR="00000000" w:rsidDel="00000000" w:rsidP="00000000" w:rsidRDefault="00000000" w:rsidRPr="00000000" w14:paraId="00000083">
            <w:pPr>
              <w:spacing w:after="160" w:line="256.8" w:lineRule="auto"/>
              <w:rPr/>
            </w:pPr>
            <w:r w:rsidDel="00000000" w:rsidR="00000000" w:rsidRPr="00000000">
              <w:rPr>
                <w:rtl w:val="0"/>
              </w:rPr>
              <w:t xml:space="preserve">win32 x64</w:t>
            </w:r>
          </w:p>
        </w:tc>
      </w:tr>
    </w:tbl>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pStyle w:val="Heading1"/>
        <w:ind w:left="720" w:firstLine="0"/>
        <w:rPr>
          <w:b w:val="1"/>
          <w:bCs w:val="1"/>
          <w:sz w:val="24"/>
          <w:szCs w:val="24"/>
        </w:rPr>
      </w:pPr>
      <w:bookmarkStart w:colFirst="0" w:colLast="0" w:name="_ankjn89jo36b" w:id="3"/>
      <w:bookmarkEnd w:id="3"/>
      <w:r w:rsidDel="00000000" w:rsidR="00000000" w:rsidRPr="00000000">
        <w:rPr>
          <w:rtl w:val="0"/>
        </w:rPr>
      </w:r>
    </w:p>
    <w:p w:rsidR="00000000" w:rsidDel="00000000" w:rsidP="00000000" w:rsidRDefault="00000000" w:rsidRPr="00000000" w14:paraId="00000086">
      <w:pPr>
        <w:pStyle w:val="Heading1"/>
        <w:ind w:left="720" w:firstLine="0"/>
        <w:rPr>
          <w:b w:val="1"/>
          <w:bCs w:val="1"/>
          <w:sz w:val="24"/>
          <w:szCs w:val="24"/>
        </w:rPr>
      </w:pPr>
      <w:bookmarkStart w:colFirst="0" w:colLast="0" w:name="_uuglp7ohbuhy" w:id="4"/>
      <w:bookmarkEnd w:id="4"/>
      <w:r w:rsidDel="00000000" w:rsidR="00000000" w:rsidRPr="00000000">
        <w:rPr>
          <w:rtl w:val="0"/>
        </w:rPr>
      </w:r>
    </w:p>
    <w:p w:rsidR="00000000" w:rsidDel="00000000" w:rsidP="00000000" w:rsidRDefault="00000000" w:rsidRPr="00000000" w14:paraId="00000087">
      <w:pPr>
        <w:pStyle w:val="Heading1"/>
        <w:ind w:left="720" w:firstLine="0"/>
        <w:rPr>
          <w:b w:val="1"/>
          <w:bCs w:val="1"/>
          <w:sz w:val="24"/>
          <w:szCs w:val="24"/>
        </w:rPr>
      </w:pPr>
      <w:bookmarkStart w:colFirst="0" w:colLast="0" w:name="_vjk1pmc2j1jf" w:id="5"/>
      <w:bookmarkEnd w:id="5"/>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ind w:left="708.6614173228347" w:firstLine="0"/>
        <w:rPr>
          <w:b w:val="1"/>
          <w:bCs w:val="1"/>
        </w:rPr>
      </w:pPr>
      <w:r w:rsidDel="00000000" w:rsidR="00000000" w:rsidRPr="00000000">
        <w:rPr>
          <w:b w:val="1"/>
          <w:bCs w:val="1"/>
          <w:rtl w:val="0"/>
        </w:rPr>
        <w:t xml:space="preserve">Además, se requiere contar con:</w:t>
      </w:r>
    </w:p>
    <w:p w:rsidR="00000000" w:rsidDel="00000000" w:rsidP="00000000" w:rsidRDefault="00000000" w:rsidRPr="00000000" w14:paraId="000000A3">
      <w:pPr>
        <w:numPr>
          <w:ilvl w:val="0"/>
          <w:numId w:val="5"/>
        </w:numPr>
        <w:spacing w:after="0" w:afterAutospacing="0" w:before="240" w:lineRule="auto"/>
        <w:ind w:left="1275.5905511811022" w:hanging="285"/>
        <w:rPr>
          <w:u w:val="none"/>
        </w:rPr>
      </w:pPr>
      <w:r w:rsidDel="00000000" w:rsidR="00000000" w:rsidRPr="00000000">
        <w:rPr>
          <w:rtl w:val="0"/>
        </w:rPr>
        <w:t xml:space="preserve">Cuenta activa en Docker Hub.</w:t>
      </w:r>
    </w:p>
    <w:p w:rsidR="00000000" w:rsidDel="00000000" w:rsidP="00000000" w:rsidRDefault="00000000" w:rsidRPr="00000000" w14:paraId="000000A4">
      <w:pPr>
        <w:numPr>
          <w:ilvl w:val="0"/>
          <w:numId w:val="5"/>
        </w:numPr>
        <w:spacing w:after="0" w:afterAutospacing="0" w:before="0" w:beforeAutospacing="0" w:lineRule="auto"/>
        <w:ind w:left="1275.5905511811022" w:hanging="285"/>
        <w:rPr>
          <w:u w:val="none"/>
        </w:rPr>
      </w:pPr>
      <w:r w:rsidDel="00000000" w:rsidR="00000000" w:rsidRPr="00000000">
        <w:rPr>
          <w:rtl w:val="0"/>
        </w:rPr>
        <w:t xml:space="preserve">Cuenta activa en Render.</w:t>
      </w:r>
    </w:p>
    <w:p w:rsidR="00000000" w:rsidDel="00000000" w:rsidP="00000000" w:rsidRDefault="00000000" w:rsidRPr="00000000" w14:paraId="000000A5">
      <w:pPr>
        <w:numPr>
          <w:ilvl w:val="0"/>
          <w:numId w:val="5"/>
        </w:numPr>
        <w:spacing w:after="0" w:afterAutospacing="0" w:before="0" w:beforeAutospacing="0" w:lineRule="auto"/>
        <w:ind w:left="1275.5905511811022" w:hanging="285"/>
        <w:rPr>
          <w:u w:val="none"/>
        </w:rPr>
      </w:pPr>
      <w:r w:rsidDel="00000000" w:rsidR="00000000" w:rsidRPr="00000000">
        <w:rPr>
          <w:rtl w:val="0"/>
        </w:rPr>
        <w:t xml:space="preserve">Cuenta activa en Firebase.</w:t>
      </w:r>
    </w:p>
    <w:p w:rsidR="00000000" w:rsidDel="00000000" w:rsidP="00000000" w:rsidRDefault="00000000" w:rsidRPr="00000000" w14:paraId="000000A6">
      <w:pPr>
        <w:numPr>
          <w:ilvl w:val="0"/>
          <w:numId w:val="5"/>
        </w:numPr>
        <w:spacing w:after="0" w:afterAutospacing="0" w:before="0" w:beforeAutospacing="0" w:lineRule="auto"/>
        <w:ind w:left="1275.5905511811022" w:hanging="285"/>
        <w:rPr>
          <w:u w:val="none"/>
        </w:rPr>
      </w:pPr>
      <w:r w:rsidDel="00000000" w:rsidR="00000000" w:rsidRPr="00000000">
        <w:rPr>
          <w:rtl w:val="0"/>
        </w:rPr>
        <w:t xml:space="preserve">Proyecto creado en Firebase Hosting.</w:t>
      </w:r>
    </w:p>
    <w:p w:rsidR="00000000" w:rsidDel="00000000" w:rsidP="00000000" w:rsidRDefault="00000000" w:rsidRPr="00000000" w14:paraId="000000A7">
      <w:pPr>
        <w:numPr>
          <w:ilvl w:val="0"/>
          <w:numId w:val="5"/>
        </w:numPr>
        <w:spacing w:after="0" w:afterAutospacing="0" w:before="0" w:beforeAutospacing="0" w:lineRule="auto"/>
        <w:ind w:left="1275.5905511811022" w:hanging="285"/>
        <w:rPr>
          <w:u w:val="none"/>
        </w:rPr>
      </w:pPr>
      <w:r w:rsidDel="00000000" w:rsidR="00000000" w:rsidRPr="00000000">
        <w:rPr>
          <w:rtl w:val="0"/>
        </w:rPr>
        <w:t xml:space="preserve">Acceso al código fuente del backend y frontend.</w:t>
        <w:br w:type="textWrapping"/>
      </w:r>
      <w:hyperlink r:id="rId6">
        <w:r w:rsidDel="00000000" w:rsidR="00000000" w:rsidRPr="00000000">
          <w:rPr>
            <w:color w:val="1155cc"/>
            <w:u w:val="single"/>
            <w:rtl w:val="0"/>
          </w:rPr>
          <w:t xml:space="preserve">https://github.com/Gestion-de-inventario/Backend/tree/develop</w:t>
        </w:r>
      </w:hyperlink>
      <w:r w:rsidDel="00000000" w:rsidR="00000000" w:rsidRPr="00000000">
        <w:rPr>
          <w:rtl w:val="0"/>
        </w:rPr>
        <w:tab/>
        <w:tab/>
      </w:r>
    </w:p>
    <w:p w:rsidR="00000000" w:rsidDel="00000000" w:rsidP="00000000" w:rsidRDefault="00000000" w:rsidRPr="00000000" w14:paraId="000000A8">
      <w:pPr>
        <w:numPr>
          <w:ilvl w:val="0"/>
          <w:numId w:val="5"/>
        </w:numPr>
        <w:spacing w:after="0" w:afterAutospacing="0" w:before="0" w:beforeAutospacing="0" w:lineRule="auto"/>
        <w:ind w:left="1275.5905511811022" w:hanging="285"/>
        <w:rPr>
          <w:u w:val="none"/>
        </w:rPr>
      </w:pPr>
      <w:r w:rsidDel="00000000" w:rsidR="00000000" w:rsidRPr="00000000">
        <w:rPr>
          <w:rtl w:val="0"/>
        </w:rPr>
        <w:t xml:space="preserve">Variables de entorno configuradas para producción.</w:t>
      </w:r>
    </w:p>
    <w:p w:rsidR="00000000" w:rsidDel="00000000" w:rsidP="00000000" w:rsidRDefault="00000000" w:rsidRPr="00000000" w14:paraId="000000A9">
      <w:pPr>
        <w:numPr>
          <w:ilvl w:val="0"/>
          <w:numId w:val="5"/>
        </w:numPr>
        <w:spacing w:after="240" w:before="0" w:beforeAutospacing="0" w:lineRule="auto"/>
        <w:ind w:left="1275.5905511811022" w:hanging="285"/>
        <w:rPr>
          <w:u w:val="none"/>
        </w:rPr>
      </w:pPr>
      <w:r w:rsidDel="00000000" w:rsidR="00000000" w:rsidRPr="00000000">
        <w:rPr>
          <w:rtl w:val="0"/>
        </w:rPr>
        <w:t xml:space="preserve">Conexión a la base de datos del sistema.</w:t>
      </w:r>
    </w:p>
    <w:p w:rsidR="00000000" w:rsidDel="00000000" w:rsidP="00000000" w:rsidRDefault="00000000" w:rsidRPr="00000000" w14:paraId="000000AA">
      <w:pPr>
        <w:spacing w:after="240" w:before="240" w:lineRule="auto"/>
        <w:ind w:left="708.6614173228347" w:firstLine="0"/>
        <w:rPr/>
      </w:pPr>
      <w:r w:rsidDel="00000000" w:rsidR="00000000" w:rsidRPr="00000000">
        <w:rPr>
          <w:b w:val="1"/>
          <w:bCs w:val="1"/>
          <w:rtl w:val="0"/>
        </w:rPr>
        <w:t xml:space="preserve">A continuación daremos una breve guía para poder completar con los requisitos adicionales:</w:t>
      </w:r>
      <w:r w:rsidDel="00000000" w:rsidR="00000000" w:rsidRPr="00000000">
        <w:rPr>
          <w:rtl w:val="0"/>
        </w:rPr>
        <w:br w:type="textWrapping"/>
      </w:r>
    </w:p>
    <w:p w:rsidR="00000000" w:rsidDel="00000000" w:rsidP="00000000" w:rsidRDefault="00000000" w:rsidRPr="00000000" w14:paraId="000000AB">
      <w:pPr>
        <w:pStyle w:val="Heading2"/>
        <w:numPr>
          <w:ilvl w:val="1"/>
          <w:numId w:val="1"/>
        </w:numPr>
        <w:spacing w:after="0" w:afterAutospacing="0"/>
        <w:ind w:left="1440" w:hanging="360"/>
        <w:rPr>
          <w:b w:val="1"/>
          <w:bCs w:val="1"/>
          <w:sz w:val="22"/>
          <w:szCs w:val="22"/>
        </w:rPr>
      </w:pPr>
      <w:bookmarkStart w:colFirst="0" w:colLast="0" w:name="_vjj5eu57gv7p" w:id="6"/>
      <w:bookmarkEnd w:id="6"/>
      <w:r w:rsidDel="00000000" w:rsidR="00000000" w:rsidRPr="00000000">
        <w:rPr>
          <w:b w:val="1"/>
          <w:bCs w:val="1"/>
          <w:sz w:val="22"/>
          <w:szCs w:val="22"/>
          <w:rtl w:val="0"/>
        </w:rPr>
        <w:t xml:space="preserve">Creación de la cuenta de docker hub</w:t>
      </w:r>
    </w:p>
    <w:p w:rsidR="00000000" w:rsidDel="00000000" w:rsidP="00000000" w:rsidRDefault="00000000" w:rsidRPr="00000000" w14:paraId="000000AC">
      <w:pPr>
        <w:pStyle w:val="Heading3"/>
        <w:numPr>
          <w:ilvl w:val="0"/>
          <w:numId w:val="2"/>
        </w:numPr>
        <w:spacing w:before="0" w:beforeAutospacing="0"/>
        <w:ind w:left="1440" w:hanging="360"/>
        <w:rPr>
          <w:b w:val="1"/>
          <w:bCs w:val="1"/>
          <w:color w:val="000000"/>
          <w:sz w:val="22"/>
          <w:szCs w:val="22"/>
        </w:rPr>
      </w:pPr>
      <w:bookmarkStart w:colFirst="0" w:colLast="0" w:name="_x9hmimdx8ii" w:id="7"/>
      <w:bookmarkEnd w:id="7"/>
      <w:r w:rsidDel="00000000" w:rsidR="00000000" w:rsidRPr="00000000">
        <w:rPr>
          <w:b w:val="1"/>
          <w:bCs w:val="1"/>
          <w:color w:val="000000"/>
          <w:sz w:val="22"/>
          <w:szCs w:val="22"/>
          <w:rtl w:val="0"/>
        </w:rPr>
        <w:t xml:space="preserve">Entramos a dockerhub.com</w:t>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ind w:left="1440" w:firstLine="0"/>
        <w:rPr/>
      </w:pPr>
      <w:r w:rsidDel="00000000" w:rsidR="00000000" w:rsidRPr="00000000">
        <w:rPr>
          <w:rtl w:val="0"/>
        </w:rPr>
        <w:t xml:space="preserve">Para poder crearnos la cuenta debemos de ingresar a : </w:t>
      </w:r>
    </w:p>
    <w:p w:rsidR="00000000" w:rsidDel="00000000" w:rsidP="00000000" w:rsidRDefault="00000000" w:rsidRPr="00000000" w14:paraId="000000AF">
      <w:pPr>
        <w:ind w:left="1440" w:firstLine="0"/>
        <w:rPr/>
      </w:pPr>
      <w:r w:rsidDel="00000000" w:rsidR="00000000" w:rsidRPr="00000000">
        <w:rPr>
          <w:rtl w:val="0"/>
        </w:rPr>
      </w:r>
    </w:p>
    <w:p w:rsidR="00000000" w:rsidDel="00000000" w:rsidP="00000000" w:rsidRDefault="00000000" w:rsidRPr="00000000" w14:paraId="000000B0">
      <w:pPr>
        <w:ind w:left="1440" w:firstLine="0"/>
        <w:rPr/>
      </w:pPr>
      <w:hyperlink r:id="rId7">
        <w:r w:rsidDel="00000000" w:rsidR="00000000" w:rsidRPr="00000000">
          <w:rPr>
            <w:color w:val="1155cc"/>
            <w:u w:val="single"/>
            <w:rtl w:val="0"/>
          </w:rPr>
          <w:t xml:space="preserve">https://hub.docker.com</w:t>
        </w:r>
      </w:hyperlink>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rtl w:val="0"/>
        </w:rPr>
        <w:tab/>
      </w:r>
      <w:r w:rsidDel="00000000" w:rsidR="00000000" w:rsidRPr="00000000">
        <w:rPr>
          <w:b w:val="1"/>
          <w:bCs w:val="1"/>
          <w:rtl w:val="0"/>
        </w:rPr>
        <w:t xml:space="preserve">Figura 1. Landing page de dockerHub </w:t>
      </w:r>
      <w:r w:rsidDel="00000000" w:rsidR="00000000" w:rsidRPr="00000000">
        <w:rPr>
          <w:rtl w:val="0"/>
        </w:rPr>
      </w:r>
    </w:p>
    <w:p w:rsidR="00000000" w:rsidDel="00000000" w:rsidP="00000000" w:rsidRDefault="00000000" w:rsidRPr="00000000" w14:paraId="000000B2">
      <w:pPr>
        <w:ind w:left="1440" w:firstLine="0"/>
        <w:rPr/>
      </w:pPr>
      <w:r w:rsidDel="00000000" w:rsidR="00000000" w:rsidRPr="00000000">
        <w:rPr/>
        <w:drawing>
          <wp:inline distB="114300" distT="114300" distL="114300" distR="114300">
            <wp:extent cx="4778571" cy="1775124"/>
            <wp:effectExtent b="0" l="0" r="0" t="0"/>
            <wp:docPr id="47"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4778571" cy="177512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1440" w:firstLine="0"/>
        <w:rPr/>
      </w:pPr>
      <w:r w:rsidDel="00000000" w:rsidR="00000000" w:rsidRPr="00000000">
        <w:rPr>
          <w:rtl w:val="0"/>
        </w:rPr>
      </w:r>
    </w:p>
    <w:p w:rsidR="00000000" w:rsidDel="00000000" w:rsidP="00000000" w:rsidRDefault="00000000" w:rsidRPr="00000000" w14:paraId="000000B4">
      <w:pPr>
        <w:ind w:left="1440" w:firstLine="0"/>
        <w:rPr/>
      </w:pPr>
      <w:r w:rsidDel="00000000" w:rsidR="00000000" w:rsidRPr="00000000">
        <w:rPr>
          <w:rtl w:val="0"/>
        </w:rPr>
        <w:t xml:space="preserve">Le daremos en el boton de “Sign up” para crear nuestra cuenta.</w:t>
      </w:r>
    </w:p>
    <w:p w:rsidR="00000000" w:rsidDel="00000000" w:rsidP="00000000" w:rsidRDefault="00000000" w:rsidRPr="00000000" w14:paraId="000000B5">
      <w:pPr>
        <w:ind w:left="1440" w:firstLine="0"/>
        <w:rPr/>
      </w:pPr>
      <w:r w:rsidDel="00000000" w:rsidR="00000000" w:rsidRPr="00000000">
        <w:rPr>
          <w:rtl w:val="0"/>
        </w:rPr>
      </w:r>
    </w:p>
    <w:p w:rsidR="00000000" w:rsidDel="00000000" w:rsidP="00000000" w:rsidRDefault="00000000" w:rsidRPr="00000000" w14:paraId="000000B6">
      <w:pPr>
        <w:ind w:left="1440" w:firstLine="0"/>
        <w:rPr/>
      </w:pPr>
      <w:r w:rsidDel="00000000" w:rsidR="00000000" w:rsidRPr="00000000">
        <w:rPr>
          <w:rtl w:val="0"/>
        </w:rPr>
      </w:r>
    </w:p>
    <w:p w:rsidR="00000000" w:rsidDel="00000000" w:rsidP="00000000" w:rsidRDefault="00000000" w:rsidRPr="00000000" w14:paraId="000000B7">
      <w:pPr>
        <w:ind w:left="1440" w:firstLine="0"/>
        <w:rPr/>
      </w:pPr>
      <w:r w:rsidDel="00000000" w:rsidR="00000000" w:rsidRPr="00000000">
        <w:rPr>
          <w:rtl w:val="0"/>
        </w:rPr>
      </w:r>
    </w:p>
    <w:p w:rsidR="00000000" w:rsidDel="00000000" w:rsidP="00000000" w:rsidRDefault="00000000" w:rsidRPr="00000000" w14:paraId="000000B8">
      <w:pPr>
        <w:ind w:left="1440" w:firstLine="0"/>
        <w:rPr/>
      </w:pP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rtl w:val="0"/>
        </w:rPr>
      </w:r>
    </w:p>
    <w:p w:rsidR="00000000" w:rsidDel="00000000" w:rsidP="00000000" w:rsidRDefault="00000000" w:rsidRPr="00000000" w14:paraId="000000BA">
      <w:pPr>
        <w:ind w:left="1440" w:firstLine="0"/>
        <w:rPr/>
      </w:pPr>
      <w:r w:rsidDel="00000000" w:rsidR="00000000" w:rsidRPr="00000000">
        <w:rPr>
          <w:rtl w:val="0"/>
        </w:rPr>
      </w:r>
    </w:p>
    <w:p w:rsidR="00000000" w:rsidDel="00000000" w:rsidP="00000000" w:rsidRDefault="00000000" w:rsidRPr="00000000" w14:paraId="000000BB">
      <w:pPr>
        <w:ind w:left="1440" w:firstLine="0"/>
        <w:rPr/>
      </w:pPr>
      <w:r w:rsidDel="00000000" w:rsidR="00000000" w:rsidRPr="00000000">
        <w:rPr>
          <w:rtl w:val="0"/>
        </w:rPr>
      </w:r>
    </w:p>
    <w:p w:rsidR="00000000" w:rsidDel="00000000" w:rsidP="00000000" w:rsidRDefault="00000000" w:rsidRPr="00000000" w14:paraId="000000BC">
      <w:pPr>
        <w:ind w:left="1440" w:firstLine="0"/>
        <w:rPr/>
      </w:pPr>
      <w:r w:rsidDel="00000000" w:rsidR="00000000" w:rsidRPr="00000000">
        <w:rPr>
          <w:rtl w:val="0"/>
        </w:rPr>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ind w:left="1440" w:firstLine="0"/>
        <w:rPr/>
      </w:pPr>
      <w:r w:rsidDel="00000000" w:rsidR="00000000" w:rsidRPr="00000000">
        <w:rPr>
          <w:rtl w:val="0"/>
        </w:rPr>
      </w:r>
    </w:p>
    <w:p w:rsidR="00000000" w:rsidDel="00000000" w:rsidP="00000000" w:rsidRDefault="00000000" w:rsidRPr="00000000" w14:paraId="000000BF">
      <w:pPr>
        <w:ind w:left="1440" w:firstLine="0"/>
        <w:rPr/>
      </w:pPr>
      <w:r w:rsidDel="00000000" w:rsidR="00000000" w:rsidRPr="00000000">
        <w:rPr>
          <w:rtl w:val="0"/>
        </w:rPr>
      </w:r>
    </w:p>
    <w:p w:rsidR="00000000" w:rsidDel="00000000" w:rsidP="00000000" w:rsidRDefault="00000000" w:rsidRPr="00000000" w14:paraId="000000C0">
      <w:pPr>
        <w:ind w:left="144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pStyle w:val="Heading3"/>
        <w:numPr>
          <w:ilvl w:val="0"/>
          <w:numId w:val="2"/>
        </w:numPr>
        <w:ind w:left="1440" w:hanging="360"/>
        <w:rPr>
          <w:b w:val="1"/>
          <w:bCs w:val="1"/>
          <w:color w:val="000000"/>
          <w:sz w:val="22"/>
          <w:szCs w:val="22"/>
        </w:rPr>
      </w:pPr>
      <w:bookmarkStart w:colFirst="0" w:colLast="0" w:name="_mmnhq7qq4i6d" w:id="8"/>
      <w:bookmarkEnd w:id="8"/>
      <w:r w:rsidDel="00000000" w:rsidR="00000000" w:rsidRPr="00000000">
        <w:rPr>
          <w:b w:val="1"/>
          <w:bCs w:val="1"/>
          <w:color w:val="000000"/>
          <w:sz w:val="22"/>
          <w:szCs w:val="22"/>
          <w:rtl w:val="0"/>
        </w:rPr>
        <w:t xml:space="preserve">Creación de la cuenta</w:t>
      </w:r>
    </w:p>
    <w:p w:rsidR="00000000" w:rsidDel="00000000" w:rsidP="00000000" w:rsidRDefault="00000000" w:rsidRPr="00000000" w14:paraId="000000C3">
      <w:pPr>
        <w:ind w:left="1440" w:firstLine="0"/>
        <w:rPr/>
      </w:pPr>
      <w:r w:rsidDel="00000000" w:rsidR="00000000" w:rsidRPr="00000000">
        <w:rPr>
          <w:rtl w:val="0"/>
        </w:rPr>
        <w:t xml:space="preserve">Podemos crear una cuenta con un correo electrónico o usando una cuenta de google o incluso una cuenta de github</w:t>
      </w:r>
    </w:p>
    <w:p w:rsidR="00000000" w:rsidDel="00000000" w:rsidP="00000000" w:rsidRDefault="00000000" w:rsidRPr="00000000" w14:paraId="000000C4">
      <w:pPr>
        <w:ind w:left="1440" w:firstLine="0"/>
        <w:rPr/>
      </w:pPr>
      <w:r w:rsidDel="00000000" w:rsidR="00000000" w:rsidRPr="00000000">
        <w:rPr>
          <w:rtl w:val="0"/>
        </w:rPr>
      </w:r>
    </w:p>
    <w:p w:rsidR="00000000" w:rsidDel="00000000" w:rsidP="00000000" w:rsidRDefault="00000000" w:rsidRPr="00000000" w14:paraId="000000C5">
      <w:pPr>
        <w:ind w:left="1440" w:firstLine="0"/>
        <w:rPr/>
      </w:pPr>
      <w:r w:rsidDel="00000000" w:rsidR="00000000" w:rsidRPr="00000000">
        <w:rPr>
          <w:b w:val="1"/>
          <w:bCs w:val="1"/>
          <w:rtl w:val="0"/>
        </w:rPr>
        <w:t xml:space="preserve">Figura 2. Formulario de creación de cuenta en dockerHub</w:t>
      </w:r>
      <w:r w:rsidDel="00000000" w:rsidR="00000000" w:rsidRPr="00000000">
        <w:rPr>
          <w:rtl w:val="0"/>
        </w:rPr>
      </w:r>
    </w:p>
    <w:p w:rsidR="00000000" w:rsidDel="00000000" w:rsidP="00000000" w:rsidRDefault="00000000" w:rsidRPr="00000000" w14:paraId="000000C6">
      <w:pPr>
        <w:ind w:left="1440" w:firstLine="0"/>
        <w:jc w:val="center"/>
        <w:rPr/>
      </w:pPr>
      <w:r w:rsidDel="00000000" w:rsidR="00000000" w:rsidRPr="00000000">
        <w:rPr/>
        <w:drawing>
          <wp:inline distB="114300" distT="114300" distL="114300" distR="114300">
            <wp:extent cx="3462338" cy="3705151"/>
            <wp:effectExtent b="0" l="0" r="0" t="0"/>
            <wp:docPr id="3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462338" cy="370515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1440" w:firstLine="0"/>
        <w:rPr/>
      </w:pPr>
      <w:r w:rsidDel="00000000" w:rsidR="00000000" w:rsidRPr="00000000">
        <w:rPr>
          <w:rtl w:val="0"/>
        </w:rPr>
      </w:r>
    </w:p>
    <w:p w:rsidR="00000000" w:rsidDel="00000000" w:rsidP="00000000" w:rsidRDefault="00000000" w:rsidRPr="00000000" w14:paraId="000000C8">
      <w:pPr>
        <w:ind w:left="1440" w:firstLine="0"/>
        <w:rPr/>
      </w:pPr>
      <w:r w:rsidDel="00000000" w:rsidR="00000000" w:rsidRPr="00000000">
        <w:rPr>
          <w:rtl w:val="0"/>
        </w:rPr>
      </w:r>
    </w:p>
    <w:p w:rsidR="00000000" w:rsidDel="00000000" w:rsidP="00000000" w:rsidRDefault="00000000" w:rsidRPr="00000000" w14:paraId="000000C9">
      <w:pPr>
        <w:ind w:left="1440" w:firstLine="0"/>
        <w:rPr/>
      </w:pPr>
      <w:r w:rsidDel="00000000" w:rsidR="00000000" w:rsidRPr="00000000">
        <w:rPr>
          <w:rtl w:val="0"/>
        </w:rPr>
      </w:r>
    </w:p>
    <w:p w:rsidR="00000000" w:rsidDel="00000000" w:rsidP="00000000" w:rsidRDefault="00000000" w:rsidRPr="00000000" w14:paraId="000000CA">
      <w:pPr>
        <w:ind w:left="1440" w:firstLine="0"/>
        <w:rPr/>
      </w:pPr>
      <w:r w:rsidDel="00000000" w:rsidR="00000000" w:rsidRPr="00000000">
        <w:rPr>
          <w:rtl w:val="0"/>
        </w:rPr>
      </w:r>
    </w:p>
    <w:p w:rsidR="00000000" w:rsidDel="00000000" w:rsidP="00000000" w:rsidRDefault="00000000" w:rsidRPr="00000000" w14:paraId="000000CB">
      <w:pPr>
        <w:ind w:left="1440" w:firstLine="0"/>
        <w:rPr/>
      </w:pPr>
      <w:r w:rsidDel="00000000" w:rsidR="00000000" w:rsidRPr="00000000">
        <w:rPr>
          <w:rtl w:val="0"/>
        </w:rPr>
      </w:r>
    </w:p>
    <w:p w:rsidR="00000000" w:rsidDel="00000000" w:rsidP="00000000" w:rsidRDefault="00000000" w:rsidRPr="00000000" w14:paraId="000000CC">
      <w:pPr>
        <w:ind w:left="1440" w:firstLine="0"/>
        <w:rPr/>
      </w:pPr>
      <w:r w:rsidDel="00000000" w:rsidR="00000000" w:rsidRPr="00000000">
        <w:rPr>
          <w:rtl w:val="0"/>
        </w:rPr>
      </w:r>
    </w:p>
    <w:p w:rsidR="00000000" w:rsidDel="00000000" w:rsidP="00000000" w:rsidRDefault="00000000" w:rsidRPr="00000000" w14:paraId="000000CD">
      <w:pPr>
        <w:ind w:left="1440" w:firstLine="0"/>
        <w:rPr/>
      </w:pPr>
      <w:r w:rsidDel="00000000" w:rsidR="00000000" w:rsidRPr="00000000">
        <w:rPr>
          <w:rtl w:val="0"/>
        </w:rPr>
      </w:r>
    </w:p>
    <w:p w:rsidR="00000000" w:rsidDel="00000000" w:rsidP="00000000" w:rsidRDefault="00000000" w:rsidRPr="00000000" w14:paraId="000000CE">
      <w:pPr>
        <w:ind w:left="1440" w:firstLine="0"/>
        <w:rPr/>
      </w:pPr>
      <w:r w:rsidDel="00000000" w:rsidR="00000000" w:rsidRPr="00000000">
        <w:rPr>
          <w:rtl w:val="0"/>
        </w:rPr>
      </w:r>
    </w:p>
    <w:p w:rsidR="00000000" w:rsidDel="00000000" w:rsidP="00000000" w:rsidRDefault="00000000" w:rsidRPr="00000000" w14:paraId="000000CF">
      <w:pPr>
        <w:ind w:left="1440" w:firstLine="0"/>
        <w:rPr/>
      </w:pPr>
      <w:r w:rsidDel="00000000" w:rsidR="00000000" w:rsidRPr="00000000">
        <w:rPr>
          <w:rtl w:val="0"/>
        </w:rPr>
      </w:r>
    </w:p>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ind w:left="1440" w:firstLine="0"/>
        <w:rPr/>
      </w:pPr>
      <w:r w:rsidDel="00000000" w:rsidR="00000000" w:rsidRPr="00000000">
        <w:rPr>
          <w:rtl w:val="0"/>
        </w:rPr>
      </w:r>
    </w:p>
    <w:p w:rsidR="00000000" w:rsidDel="00000000" w:rsidP="00000000" w:rsidRDefault="00000000" w:rsidRPr="00000000" w14:paraId="000000D2">
      <w:pPr>
        <w:ind w:left="1440" w:firstLine="0"/>
        <w:rPr/>
      </w:pPr>
      <w:r w:rsidDel="00000000" w:rsidR="00000000" w:rsidRPr="00000000">
        <w:rPr>
          <w:rtl w:val="0"/>
        </w:rPr>
      </w:r>
    </w:p>
    <w:p w:rsidR="00000000" w:rsidDel="00000000" w:rsidP="00000000" w:rsidRDefault="00000000" w:rsidRPr="00000000" w14:paraId="000000D3">
      <w:pPr>
        <w:ind w:left="1440" w:firstLine="0"/>
        <w:rPr/>
      </w:pPr>
      <w:r w:rsidDel="00000000" w:rsidR="00000000" w:rsidRPr="00000000">
        <w:rPr>
          <w:rtl w:val="0"/>
        </w:rPr>
      </w:r>
    </w:p>
    <w:p w:rsidR="00000000" w:rsidDel="00000000" w:rsidP="00000000" w:rsidRDefault="00000000" w:rsidRPr="00000000" w14:paraId="000000D4">
      <w:pPr>
        <w:ind w:left="1440" w:firstLine="0"/>
        <w:rPr/>
      </w:pPr>
      <w:r w:rsidDel="00000000" w:rsidR="00000000" w:rsidRPr="00000000">
        <w:rPr>
          <w:rtl w:val="0"/>
        </w:rPr>
      </w:r>
    </w:p>
    <w:p w:rsidR="00000000" w:rsidDel="00000000" w:rsidP="00000000" w:rsidRDefault="00000000" w:rsidRPr="00000000" w14:paraId="000000D5">
      <w:pPr>
        <w:ind w:left="1440" w:firstLine="0"/>
        <w:rPr/>
      </w:pPr>
      <w:r w:rsidDel="00000000" w:rsidR="00000000" w:rsidRPr="00000000">
        <w:rPr>
          <w:rtl w:val="0"/>
        </w:rPr>
      </w:r>
    </w:p>
    <w:p w:rsidR="00000000" w:rsidDel="00000000" w:rsidP="00000000" w:rsidRDefault="00000000" w:rsidRPr="00000000" w14:paraId="000000D6">
      <w:pPr>
        <w:ind w:left="1440" w:firstLine="0"/>
        <w:rPr/>
      </w:pPr>
      <w:r w:rsidDel="00000000" w:rsidR="00000000" w:rsidRPr="00000000">
        <w:rPr>
          <w:rtl w:val="0"/>
        </w:rPr>
      </w:r>
    </w:p>
    <w:p w:rsidR="00000000" w:rsidDel="00000000" w:rsidP="00000000" w:rsidRDefault="00000000" w:rsidRPr="00000000" w14:paraId="000000D7">
      <w:pPr>
        <w:ind w:left="1440" w:firstLine="0"/>
        <w:rPr/>
      </w:pPr>
      <w:r w:rsidDel="00000000" w:rsidR="00000000" w:rsidRPr="00000000">
        <w:rPr>
          <w:rtl w:val="0"/>
        </w:rPr>
      </w:r>
    </w:p>
    <w:p w:rsidR="00000000" w:rsidDel="00000000" w:rsidP="00000000" w:rsidRDefault="00000000" w:rsidRPr="00000000" w14:paraId="000000D8">
      <w:pPr>
        <w:ind w:left="1440" w:firstLine="0"/>
        <w:rPr/>
      </w:pPr>
      <w:r w:rsidDel="00000000" w:rsidR="00000000" w:rsidRPr="00000000">
        <w:rPr>
          <w:rtl w:val="0"/>
        </w:rPr>
      </w:r>
    </w:p>
    <w:p w:rsidR="00000000" w:rsidDel="00000000" w:rsidP="00000000" w:rsidRDefault="00000000" w:rsidRPr="00000000" w14:paraId="000000D9">
      <w:pPr>
        <w:ind w:left="1440" w:firstLine="0"/>
        <w:rPr/>
      </w:pPr>
      <w:r w:rsidDel="00000000" w:rsidR="00000000" w:rsidRPr="00000000">
        <w:rPr>
          <w:rtl w:val="0"/>
        </w:rPr>
      </w:r>
    </w:p>
    <w:p w:rsidR="00000000" w:rsidDel="00000000" w:rsidP="00000000" w:rsidRDefault="00000000" w:rsidRPr="00000000" w14:paraId="000000DA">
      <w:pPr>
        <w:ind w:left="1440" w:firstLine="0"/>
        <w:rPr/>
      </w:pPr>
      <w:r w:rsidDel="00000000" w:rsidR="00000000" w:rsidRPr="00000000">
        <w:rPr>
          <w:rtl w:val="0"/>
        </w:rPr>
      </w:r>
    </w:p>
    <w:p w:rsidR="00000000" w:rsidDel="00000000" w:rsidP="00000000" w:rsidRDefault="00000000" w:rsidRPr="00000000" w14:paraId="000000DB">
      <w:pPr>
        <w:ind w:left="1440" w:firstLine="0"/>
        <w:rPr/>
      </w:pPr>
      <w:r w:rsidDel="00000000" w:rsidR="00000000" w:rsidRPr="00000000">
        <w:rPr>
          <w:rtl w:val="0"/>
        </w:rPr>
      </w:r>
    </w:p>
    <w:p w:rsidR="00000000" w:rsidDel="00000000" w:rsidP="00000000" w:rsidRDefault="00000000" w:rsidRPr="00000000" w14:paraId="000000DC">
      <w:pPr>
        <w:ind w:left="1440" w:firstLine="0"/>
        <w:rPr/>
      </w:pPr>
      <w:r w:rsidDel="00000000" w:rsidR="00000000" w:rsidRPr="00000000">
        <w:rPr>
          <w:rtl w:val="0"/>
        </w:rPr>
      </w:r>
    </w:p>
    <w:p w:rsidR="00000000" w:rsidDel="00000000" w:rsidP="00000000" w:rsidRDefault="00000000" w:rsidRPr="00000000" w14:paraId="000000DD">
      <w:pPr>
        <w:pStyle w:val="Heading3"/>
        <w:numPr>
          <w:ilvl w:val="0"/>
          <w:numId w:val="2"/>
        </w:numPr>
        <w:ind w:left="1440" w:hanging="360"/>
        <w:rPr>
          <w:b w:val="1"/>
          <w:bCs w:val="1"/>
          <w:color w:val="000000"/>
          <w:sz w:val="22"/>
          <w:szCs w:val="22"/>
        </w:rPr>
      </w:pPr>
      <w:bookmarkStart w:colFirst="0" w:colLast="0" w:name="_yycuchi4d8rd" w:id="9"/>
      <w:bookmarkEnd w:id="9"/>
      <w:r w:rsidDel="00000000" w:rsidR="00000000" w:rsidRPr="00000000">
        <w:rPr>
          <w:b w:val="1"/>
          <w:bCs w:val="1"/>
          <w:color w:val="000000"/>
          <w:sz w:val="22"/>
          <w:szCs w:val="22"/>
          <w:rtl w:val="0"/>
        </w:rPr>
        <w:t xml:space="preserve">Iniciando sesión con la cuenta creada anteriormente</w:t>
      </w:r>
    </w:p>
    <w:p w:rsidR="00000000" w:rsidDel="00000000" w:rsidP="00000000" w:rsidRDefault="00000000" w:rsidRPr="00000000" w14:paraId="000000DE">
      <w:pPr>
        <w:ind w:left="1440" w:firstLine="0"/>
        <w:rPr/>
      </w:pPr>
      <w:r w:rsidDel="00000000" w:rsidR="00000000" w:rsidRPr="00000000">
        <w:rPr>
          <w:rtl w:val="0"/>
        </w:rPr>
        <w:t xml:space="preserve">Con nuestra cuenta ya creada y confirmada podremos proceder a iniciar sesión</w:t>
      </w:r>
    </w:p>
    <w:p w:rsidR="00000000" w:rsidDel="00000000" w:rsidP="00000000" w:rsidRDefault="00000000" w:rsidRPr="00000000" w14:paraId="000000DF">
      <w:pPr>
        <w:ind w:left="1440" w:firstLine="0"/>
        <w:rPr/>
      </w:pPr>
      <w:r w:rsidDel="00000000" w:rsidR="00000000" w:rsidRPr="00000000">
        <w:rPr>
          <w:rtl w:val="0"/>
        </w:rPr>
      </w:r>
    </w:p>
    <w:p w:rsidR="00000000" w:rsidDel="00000000" w:rsidP="00000000" w:rsidRDefault="00000000" w:rsidRPr="00000000" w14:paraId="000000E0">
      <w:pPr>
        <w:ind w:left="1440" w:firstLine="0"/>
        <w:rPr/>
      </w:pPr>
      <w:r w:rsidDel="00000000" w:rsidR="00000000" w:rsidRPr="00000000">
        <w:rPr>
          <w:b w:val="1"/>
          <w:bCs w:val="1"/>
          <w:rtl w:val="0"/>
        </w:rPr>
        <w:t xml:space="preserve">Figura 3. Formulario de inicio de sesión en dockerHub</w:t>
      </w:r>
      <w:r w:rsidDel="00000000" w:rsidR="00000000" w:rsidRPr="00000000">
        <w:rPr>
          <w:rtl w:val="0"/>
        </w:rPr>
      </w:r>
    </w:p>
    <w:p w:rsidR="00000000" w:rsidDel="00000000" w:rsidP="00000000" w:rsidRDefault="00000000" w:rsidRPr="00000000" w14:paraId="000000E1">
      <w:pPr>
        <w:ind w:left="1440" w:firstLine="0"/>
        <w:jc w:val="center"/>
        <w:rPr/>
      </w:pPr>
      <w:r w:rsidDel="00000000" w:rsidR="00000000" w:rsidRPr="00000000">
        <w:rPr/>
        <w:drawing>
          <wp:inline distB="114300" distT="114300" distL="114300" distR="114300">
            <wp:extent cx="2557463" cy="3965757"/>
            <wp:effectExtent b="0" l="0" r="0" t="0"/>
            <wp:docPr id="1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57463" cy="3965757"/>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1440" w:firstLine="0"/>
        <w:rPr/>
      </w:pPr>
      <w:r w:rsidDel="00000000" w:rsidR="00000000" w:rsidRPr="00000000">
        <w:rPr>
          <w:rtl w:val="0"/>
        </w:rPr>
      </w:r>
    </w:p>
    <w:p w:rsidR="00000000" w:rsidDel="00000000" w:rsidP="00000000" w:rsidRDefault="00000000" w:rsidRPr="00000000" w14:paraId="000000E3">
      <w:pPr>
        <w:ind w:left="1440" w:firstLine="0"/>
        <w:rPr/>
      </w:pPr>
      <w:r w:rsidDel="00000000" w:rsidR="00000000" w:rsidRPr="00000000">
        <w:rPr>
          <w:rtl w:val="0"/>
        </w:rPr>
        <w:t xml:space="preserve">Podremos visualizar nuestro nombre de usuario el cual será importante a la hora de construir el contenedor y subirlo a docker hub</w:t>
      </w:r>
    </w:p>
    <w:p w:rsidR="00000000" w:rsidDel="00000000" w:rsidP="00000000" w:rsidRDefault="00000000" w:rsidRPr="00000000" w14:paraId="000000E4">
      <w:pPr>
        <w:ind w:left="1440" w:firstLine="0"/>
        <w:rPr/>
      </w:pPr>
      <w:r w:rsidDel="00000000" w:rsidR="00000000" w:rsidRPr="00000000">
        <w:rPr>
          <w:rtl w:val="0"/>
        </w:rPr>
      </w:r>
    </w:p>
    <w:p w:rsidR="00000000" w:rsidDel="00000000" w:rsidP="00000000" w:rsidRDefault="00000000" w:rsidRPr="00000000" w14:paraId="000000E5">
      <w:pPr>
        <w:ind w:left="1440" w:firstLine="0"/>
        <w:rPr/>
      </w:pPr>
      <w:r w:rsidDel="00000000" w:rsidR="00000000" w:rsidRPr="00000000">
        <w:rPr>
          <w:b w:val="1"/>
          <w:bCs w:val="1"/>
          <w:rtl w:val="0"/>
        </w:rPr>
        <w:t xml:space="preserve">Figura 4. Detalles de la cuenta creada</w:t>
      </w:r>
      <w:r w:rsidDel="00000000" w:rsidR="00000000" w:rsidRPr="00000000">
        <w:rPr>
          <w:rtl w:val="0"/>
        </w:rPr>
      </w:r>
    </w:p>
    <w:p w:rsidR="00000000" w:rsidDel="00000000" w:rsidP="00000000" w:rsidRDefault="00000000" w:rsidRPr="00000000" w14:paraId="000000E6">
      <w:pPr>
        <w:ind w:left="1440" w:firstLine="0"/>
        <w:jc w:val="center"/>
        <w:rPr/>
      </w:pPr>
      <w:r w:rsidDel="00000000" w:rsidR="00000000" w:rsidRPr="00000000">
        <w:rPr/>
        <w:drawing>
          <wp:inline distB="114300" distT="114300" distL="114300" distR="114300">
            <wp:extent cx="2582921" cy="2624138"/>
            <wp:effectExtent b="0" l="0" r="0" t="0"/>
            <wp:docPr id="52"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2582921"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1440" w:firstLine="0"/>
        <w:rPr/>
      </w:pPr>
      <w:r w:rsidDel="00000000" w:rsidR="00000000" w:rsidRPr="00000000">
        <w:rPr>
          <w:rtl w:val="0"/>
        </w:rPr>
      </w:r>
    </w:p>
    <w:p w:rsidR="00000000" w:rsidDel="00000000" w:rsidP="00000000" w:rsidRDefault="00000000" w:rsidRPr="00000000" w14:paraId="000000E8">
      <w:pPr>
        <w:ind w:left="1440" w:firstLine="0"/>
        <w:rPr/>
      </w:pPr>
      <w:r w:rsidDel="00000000" w:rsidR="00000000" w:rsidRPr="00000000">
        <w:rPr>
          <w:rtl w:val="0"/>
        </w:rPr>
      </w:r>
    </w:p>
    <w:p w:rsidR="00000000" w:rsidDel="00000000" w:rsidP="00000000" w:rsidRDefault="00000000" w:rsidRPr="00000000" w14:paraId="000000E9">
      <w:pPr>
        <w:pStyle w:val="Heading2"/>
        <w:numPr>
          <w:ilvl w:val="1"/>
          <w:numId w:val="1"/>
        </w:numPr>
        <w:spacing w:after="0" w:afterAutospacing="0"/>
        <w:ind w:left="1440" w:hanging="360"/>
        <w:rPr>
          <w:b w:val="1"/>
          <w:bCs w:val="1"/>
          <w:sz w:val="22"/>
          <w:szCs w:val="22"/>
        </w:rPr>
      </w:pPr>
      <w:bookmarkStart w:colFirst="0" w:colLast="0" w:name="_rdghn3yjbckx" w:id="10"/>
      <w:bookmarkEnd w:id="10"/>
      <w:r w:rsidDel="00000000" w:rsidR="00000000" w:rsidRPr="00000000">
        <w:rPr>
          <w:b w:val="1"/>
          <w:bCs w:val="1"/>
          <w:sz w:val="22"/>
          <w:szCs w:val="22"/>
          <w:rtl w:val="0"/>
        </w:rPr>
        <w:t xml:space="preserve">Creación de la cuenta de Render</w:t>
      </w:r>
    </w:p>
    <w:p w:rsidR="00000000" w:rsidDel="00000000" w:rsidP="00000000" w:rsidRDefault="00000000" w:rsidRPr="00000000" w14:paraId="000000EA">
      <w:pPr>
        <w:pStyle w:val="Heading3"/>
        <w:numPr>
          <w:ilvl w:val="0"/>
          <w:numId w:val="3"/>
        </w:numPr>
        <w:spacing w:before="0" w:beforeAutospacing="0"/>
        <w:ind w:left="1440" w:hanging="360"/>
        <w:rPr>
          <w:b w:val="1"/>
          <w:bCs w:val="1"/>
          <w:color w:val="000000"/>
          <w:sz w:val="22"/>
          <w:szCs w:val="22"/>
        </w:rPr>
      </w:pPr>
      <w:bookmarkStart w:colFirst="0" w:colLast="0" w:name="_hj478zqd7io5" w:id="11"/>
      <w:bookmarkEnd w:id="11"/>
      <w:r w:rsidDel="00000000" w:rsidR="00000000" w:rsidRPr="00000000">
        <w:rPr>
          <w:b w:val="1"/>
          <w:bCs w:val="1"/>
          <w:color w:val="000000"/>
          <w:sz w:val="22"/>
          <w:szCs w:val="22"/>
          <w:rtl w:val="0"/>
        </w:rPr>
        <w:t xml:space="preserve">Ingresamos a render.com  </w:t>
      </w:r>
    </w:p>
    <w:p w:rsidR="00000000" w:rsidDel="00000000" w:rsidP="00000000" w:rsidRDefault="00000000" w:rsidRPr="00000000" w14:paraId="000000EB">
      <w:pPr>
        <w:ind w:left="1440" w:firstLine="0"/>
        <w:rPr>
          <w:color w:val="000000"/>
          <w:sz w:val="22"/>
          <w:szCs w:val="22"/>
        </w:rPr>
      </w:pPr>
      <w:r w:rsidDel="00000000" w:rsidR="00000000" w:rsidRPr="00000000">
        <w:rPr>
          <w:rtl w:val="0"/>
        </w:rPr>
        <w:t xml:space="preserve">Para crear nuestra cuenta de render debemos ingresar a : </w:t>
      </w:r>
      <w:r w:rsidDel="00000000" w:rsidR="00000000" w:rsidRPr="00000000">
        <w:rPr>
          <w:rtl w:val="0"/>
        </w:rPr>
      </w:r>
    </w:p>
    <w:p w:rsidR="00000000" w:rsidDel="00000000" w:rsidP="00000000" w:rsidRDefault="00000000" w:rsidRPr="00000000" w14:paraId="000000EC">
      <w:pPr>
        <w:ind w:left="1440" w:firstLine="0"/>
        <w:rPr/>
      </w:pPr>
      <w:hyperlink r:id="rId12">
        <w:r w:rsidDel="00000000" w:rsidR="00000000" w:rsidRPr="00000000">
          <w:rPr>
            <w:color w:val="1155cc"/>
            <w:u w:val="single"/>
            <w:rtl w:val="0"/>
          </w:rPr>
          <w:t xml:space="preserve">https://render.com</w:t>
        </w:r>
      </w:hyperlink>
      <w:r w:rsidDel="00000000" w:rsidR="00000000" w:rsidRPr="00000000">
        <w:rPr>
          <w:rtl w:val="0"/>
        </w:rPr>
        <w:tab/>
      </w:r>
    </w:p>
    <w:p w:rsidR="00000000" w:rsidDel="00000000" w:rsidP="00000000" w:rsidRDefault="00000000" w:rsidRPr="00000000" w14:paraId="000000ED">
      <w:pPr>
        <w:ind w:left="1440" w:firstLine="0"/>
        <w:rPr/>
      </w:pPr>
      <w:r w:rsidDel="00000000" w:rsidR="00000000" w:rsidRPr="00000000">
        <w:rPr>
          <w:rtl w:val="0"/>
        </w:rPr>
      </w:r>
    </w:p>
    <w:p w:rsidR="00000000" w:rsidDel="00000000" w:rsidP="00000000" w:rsidRDefault="00000000" w:rsidRPr="00000000" w14:paraId="000000EE">
      <w:pPr>
        <w:ind w:left="1440" w:firstLine="0"/>
        <w:rPr/>
      </w:pPr>
      <w:r w:rsidDel="00000000" w:rsidR="00000000" w:rsidRPr="00000000">
        <w:rPr>
          <w:b w:val="1"/>
          <w:bCs w:val="1"/>
          <w:rtl w:val="0"/>
        </w:rPr>
        <w:t xml:space="preserve">Figura 5. Landing page de Render</w:t>
      </w:r>
      <w:r w:rsidDel="00000000" w:rsidR="00000000" w:rsidRPr="00000000">
        <w:rPr>
          <w:rtl w:val="0"/>
        </w:rPr>
      </w:r>
    </w:p>
    <w:p w:rsidR="00000000" w:rsidDel="00000000" w:rsidP="00000000" w:rsidRDefault="00000000" w:rsidRPr="00000000" w14:paraId="000000EF">
      <w:pPr>
        <w:ind w:left="1440" w:firstLine="0"/>
        <w:rPr/>
      </w:pPr>
      <w:r w:rsidDel="00000000" w:rsidR="00000000" w:rsidRPr="00000000">
        <w:rPr/>
        <w:drawing>
          <wp:inline distB="114300" distT="114300" distL="114300" distR="114300">
            <wp:extent cx="5100638" cy="2620328"/>
            <wp:effectExtent b="0" l="0" r="0" t="0"/>
            <wp:docPr id="35"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100638" cy="2620328"/>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1440" w:firstLine="0"/>
        <w:rPr/>
      </w:pPr>
      <w:r w:rsidDel="00000000" w:rsidR="00000000" w:rsidRPr="00000000">
        <w:rPr>
          <w:rtl w:val="0"/>
        </w:rPr>
      </w:r>
    </w:p>
    <w:p w:rsidR="00000000" w:rsidDel="00000000" w:rsidP="00000000" w:rsidRDefault="00000000" w:rsidRPr="00000000" w14:paraId="000000F1">
      <w:pPr>
        <w:ind w:left="1440" w:firstLine="0"/>
        <w:rPr/>
      </w:pPr>
      <w:r w:rsidDel="00000000" w:rsidR="00000000" w:rsidRPr="00000000">
        <w:rPr>
          <w:rtl w:val="0"/>
        </w:rPr>
        <w:t xml:space="preserve">Y seleccionamos en “Get Started” para registrarnos.</w:t>
      </w:r>
    </w:p>
    <w:p w:rsidR="00000000" w:rsidDel="00000000" w:rsidP="00000000" w:rsidRDefault="00000000" w:rsidRPr="00000000" w14:paraId="000000F2">
      <w:pPr>
        <w:pStyle w:val="Heading3"/>
        <w:numPr>
          <w:ilvl w:val="0"/>
          <w:numId w:val="3"/>
        </w:numPr>
        <w:ind w:left="1440" w:hanging="360"/>
        <w:rPr>
          <w:b w:val="1"/>
          <w:bCs w:val="1"/>
          <w:color w:val="000000"/>
          <w:sz w:val="22"/>
          <w:szCs w:val="22"/>
        </w:rPr>
      </w:pPr>
      <w:bookmarkStart w:colFirst="0" w:colLast="0" w:name="_yh4kmtehlivs" w:id="12"/>
      <w:bookmarkEnd w:id="12"/>
      <w:r w:rsidDel="00000000" w:rsidR="00000000" w:rsidRPr="00000000">
        <w:rPr>
          <w:b w:val="1"/>
          <w:bCs w:val="1"/>
          <w:color w:val="000000"/>
          <w:sz w:val="22"/>
          <w:szCs w:val="22"/>
          <w:rtl w:val="0"/>
        </w:rPr>
        <w:t xml:space="preserve">Nos registramos</w:t>
      </w:r>
    </w:p>
    <w:p w:rsidR="00000000" w:rsidDel="00000000" w:rsidP="00000000" w:rsidRDefault="00000000" w:rsidRPr="00000000" w14:paraId="000000F3">
      <w:pPr>
        <w:ind w:left="1440" w:firstLine="0"/>
        <w:rPr/>
      </w:pPr>
      <w:r w:rsidDel="00000000" w:rsidR="00000000" w:rsidRPr="00000000">
        <w:rPr>
          <w:rtl w:val="0"/>
        </w:rPr>
        <w:t xml:space="preserve">Podemos usar un correo electrónico o una de las otras formas que render nos ofrece.</w:t>
      </w:r>
    </w:p>
    <w:p w:rsidR="00000000" w:rsidDel="00000000" w:rsidP="00000000" w:rsidRDefault="00000000" w:rsidRPr="00000000" w14:paraId="000000F4">
      <w:pPr>
        <w:ind w:left="1440" w:firstLine="0"/>
        <w:rPr/>
      </w:pPr>
      <w:r w:rsidDel="00000000" w:rsidR="00000000" w:rsidRPr="00000000">
        <w:rPr>
          <w:rtl w:val="0"/>
        </w:rPr>
      </w:r>
    </w:p>
    <w:p w:rsidR="00000000" w:rsidDel="00000000" w:rsidP="00000000" w:rsidRDefault="00000000" w:rsidRPr="00000000" w14:paraId="000000F5">
      <w:pPr>
        <w:ind w:left="1440" w:firstLine="0"/>
        <w:rPr/>
      </w:pPr>
      <w:r w:rsidDel="00000000" w:rsidR="00000000" w:rsidRPr="00000000">
        <w:rPr>
          <w:b w:val="1"/>
          <w:bCs w:val="1"/>
          <w:rtl w:val="0"/>
        </w:rPr>
        <w:t xml:space="preserve">Figura 6. Formulario de creación de cuenta de Render</w:t>
      </w:r>
      <w:r w:rsidDel="00000000" w:rsidR="00000000" w:rsidRPr="00000000">
        <w:rPr>
          <w:rtl w:val="0"/>
        </w:rPr>
      </w:r>
    </w:p>
    <w:p w:rsidR="00000000" w:rsidDel="00000000" w:rsidP="00000000" w:rsidRDefault="00000000" w:rsidRPr="00000000" w14:paraId="000000F6">
      <w:pPr>
        <w:ind w:left="1440" w:firstLine="0"/>
        <w:jc w:val="center"/>
        <w:rPr/>
      </w:pPr>
      <w:r w:rsidDel="00000000" w:rsidR="00000000" w:rsidRPr="00000000">
        <w:rPr/>
        <w:drawing>
          <wp:inline distB="114300" distT="114300" distL="114300" distR="114300">
            <wp:extent cx="3384704" cy="2984486"/>
            <wp:effectExtent b="0" l="0" r="0" t="0"/>
            <wp:docPr id="40"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3384704" cy="2984486"/>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left="1440" w:firstLine="0"/>
        <w:jc w:val="left"/>
        <w:rPr/>
      </w:pPr>
      <w:r w:rsidDel="00000000" w:rsidR="00000000" w:rsidRPr="00000000">
        <w:rPr>
          <w:rtl w:val="0"/>
        </w:rPr>
      </w:r>
    </w:p>
    <w:p w:rsidR="00000000" w:rsidDel="00000000" w:rsidP="00000000" w:rsidRDefault="00000000" w:rsidRPr="00000000" w14:paraId="000000F8">
      <w:pPr>
        <w:ind w:left="1440" w:firstLine="0"/>
        <w:jc w:val="left"/>
        <w:rPr/>
      </w:pPr>
      <w:r w:rsidDel="00000000" w:rsidR="00000000" w:rsidRPr="00000000">
        <w:rPr>
          <w:rtl w:val="0"/>
        </w:rPr>
      </w:r>
    </w:p>
    <w:p w:rsidR="00000000" w:rsidDel="00000000" w:rsidP="00000000" w:rsidRDefault="00000000" w:rsidRPr="00000000" w14:paraId="000000F9">
      <w:pPr>
        <w:ind w:left="1440" w:firstLine="0"/>
        <w:jc w:val="left"/>
        <w:rPr/>
      </w:pPr>
      <w:r w:rsidDel="00000000" w:rsidR="00000000" w:rsidRPr="00000000">
        <w:rPr>
          <w:rtl w:val="0"/>
        </w:rPr>
      </w:r>
    </w:p>
    <w:p w:rsidR="00000000" w:rsidDel="00000000" w:rsidP="00000000" w:rsidRDefault="00000000" w:rsidRPr="00000000" w14:paraId="000000FA">
      <w:pPr>
        <w:ind w:left="1440" w:firstLine="0"/>
        <w:jc w:val="left"/>
        <w:rPr/>
      </w:pPr>
      <w:r w:rsidDel="00000000" w:rsidR="00000000" w:rsidRPr="00000000">
        <w:rPr>
          <w:rtl w:val="0"/>
        </w:rPr>
      </w:r>
    </w:p>
    <w:p w:rsidR="00000000" w:rsidDel="00000000" w:rsidP="00000000" w:rsidRDefault="00000000" w:rsidRPr="00000000" w14:paraId="000000FB">
      <w:pPr>
        <w:ind w:left="1440" w:firstLine="0"/>
        <w:jc w:val="left"/>
        <w:rPr/>
      </w:pPr>
      <w:r w:rsidDel="00000000" w:rsidR="00000000" w:rsidRPr="00000000">
        <w:rPr>
          <w:rtl w:val="0"/>
        </w:rPr>
        <w:t xml:space="preserve">Se nos enviará un correo para confirmar la cuenta : </w:t>
      </w:r>
    </w:p>
    <w:p w:rsidR="00000000" w:rsidDel="00000000" w:rsidP="00000000" w:rsidRDefault="00000000" w:rsidRPr="00000000" w14:paraId="000000FC">
      <w:pPr>
        <w:ind w:left="1440" w:firstLine="0"/>
        <w:jc w:val="left"/>
        <w:rPr/>
      </w:pPr>
      <w:r w:rsidDel="00000000" w:rsidR="00000000" w:rsidRPr="00000000">
        <w:rPr>
          <w:rtl w:val="0"/>
        </w:rPr>
      </w:r>
    </w:p>
    <w:p w:rsidR="00000000" w:rsidDel="00000000" w:rsidP="00000000" w:rsidRDefault="00000000" w:rsidRPr="00000000" w14:paraId="000000FD">
      <w:pPr>
        <w:ind w:left="1440" w:firstLine="0"/>
        <w:rPr/>
      </w:pPr>
      <w:r w:rsidDel="00000000" w:rsidR="00000000" w:rsidRPr="00000000">
        <w:rPr>
          <w:b w:val="1"/>
          <w:bCs w:val="1"/>
          <w:rtl w:val="0"/>
        </w:rPr>
        <w:t xml:space="preserve">Figura 7 . Confirmación de creación de la cuenta en Render</w:t>
      </w:r>
      <w:r w:rsidDel="00000000" w:rsidR="00000000" w:rsidRPr="00000000">
        <w:rPr>
          <w:rtl w:val="0"/>
        </w:rPr>
      </w:r>
    </w:p>
    <w:p w:rsidR="00000000" w:rsidDel="00000000" w:rsidP="00000000" w:rsidRDefault="00000000" w:rsidRPr="00000000" w14:paraId="000000FE">
      <w:pPr>
        <w:ind w:left="1440" w:firstLine="0"/>
        <w:jc w:val="center"/>
        <w:rPr/>
      </w:pPr>
      <w:r w:rsidDel="00000000" w:rsidR="00000000" w:rsidRPr="00000000">
        <w:rPr/>
        <w:drawing>
          <wp:inline distB="114300" distT="114300" distL="114300" distR="114300">
            <wp:extent cx="4179131" cy="1686925"/>
            <wp:effectExtent b="0" l="0" r="0" t="0"/>
            <wp:docPr id="55"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4179131" cy="16869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left="1440" w:firstLine="0"/>
        <w:jc w:val="center"/>
        <w:rPr/>
      </w:pPr>
      <w:r w:rsidDel="00000000" w:rsidR="00000000" w:rsidRPr="00000000">
        <w:rPr>
          <w:rtl w:val="0"/>
        </w:rPr>
      </w:r>
    </w:p>
    <w:p w:rsidR="00000000" w:rsidDel="00000000" w:rsidP="00000000" w:rsidRDefault="00000000" w:rsidRPr="00000000" w14:paraId="00000100">
      <w:pPr>
        <w:ind w:left="1440" w:firstLine="0"/>
        <w:jc w:val="left"/>
        <w:rPr/>
      </w:pPr>
      <w:r w:rsidDel="00000000" w:rsidR="00000000" w:rsidRPr="00000000">
        <w:rPr>
          <w:rtl w:val="0"/>
        </w:rPr>
        <w:t xml:space="preserve">Correo recibido : </w:t>
      </w:r>
    </w:p>
    <w:p w:rsidR="00000000" w:rsidDel="00000000" w:rsidP="00000000" w:rsidRDefault="00000000" w:rsidRPr="00000000" w14:paraId="00000101">
      <w:pPr>
        <w:ind w:left="1440" w:firstLine="0"/>
        <w:rPr/>
      </w:pPr>
      <w:r w:rsidDel="00000000" w:rsidR="00000000" w:rsidRPr="00000000">
        <w:rPr>
          <w:b w:val="1"/>
          <w:bCs w:val="1"/>
          <w:rtl w:val="0"/>
        </w:rPr>
        <w:t xml:space="preserve">Figura 8. Correo de confirmación de cuenta</w:t>
      </w:r>
      <w:r w:rsidDel="00000000" w:rsidR="00000000" w:rsidRPr="00000000">
        <w:rPr>
          <w:rtl w:val="0"/>
        </w:rPr>
      </w:r>
    </w:p>
    <w:p w:rsidR="00000000" w:rsidDel="00000000" w:rsidP="00000000" w:rsidRDefault="00000000" w:rsidRPr="00000000" w14:paraId="00000102">
      <w:pPr>
        <w:ind w:left="1440" w:firstLine="0"/>
        <w:jc w:val="center"/>
        <w:rPr/>
      </w:pPr>
      <w:r w:rsidDel="00000000" w:rsidR="00000000" w:rsidRPr="00000000">
        <w:rPr/>
        <w:drawing>
          <wp:inline distB="114300" distT="114300" distL="114300" distR="114300">
            <wp:extent cx="4786756" cy="2441087"/>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786756" cy="2441087"/>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ind w:left="1440" w:firstLine="0"/>
        <w:jc w:val="left"/>
        <w:rPr/>
      </w:pPr>
      <w:r w:rsidDel="00000000" w:rsidR="00000000" w:rsidRPr="00000000">
        <w:rPr>
          <w:rtl w:val="0"/>
        </w:rPr>
      </w:r>
    </w:p>
    <w:p w:rsidR="00000000" w:rsidDel="00000000" w:rsidP="00000000" w:rsidRDefault="00000000" w:rsidRPr="00000000" w14:paraId="00000104">
      <w:pPr>
        <w:ind w:left="1440" w:firstLine="0"/>
        <w:jc w:val="left"/>
        <w:rPr>
          <w:b w:val="1"/>
          <w:bCs w:val="1"/>
        </w:rPr>
      </w:pPr>
      <w:r w:rsidDel="00000000" w:rsidR="00000000" w:rsidRPr="00000000">
        <w:rPr>
          <w:rtl w:val="0"/>
        </w:rPr>
        <w:t xml:space="preserve">Le daremos en </w:t>
      </w:r>
      <w:r w:rsidDel="00000000" w:rsidR="00000000" w:rsidRPr="00000000">
        <w:rPr>
          <w:b w:val="1"/>
          <w:bCs w:val="1"/>
          <w:rtl w:val="0"/>
        </w:rPr>
        <w:t xml:space="preserve">“Verify your email”</w:t>
      </w:r>
    </w:p>
    <w:p w:rsidR="00000000" w:rsidDel="00000000" w:rsidP="00000000" w:rsidRDefault="00000000" w:rsidRPr="00000000" w14:paraId="00000105">
      <w:pPr>
        <w:ind w:left="1440" w:firstLine="0"/>
        <w:jc w:val="left"/>
        <w:rPr>
          <w:b w:val="1"/>
          <w:bCs w:val="1"/>
        </w:rPr>
      </w:pPr>
      <w:r w:rsidDel="00000000" w:rsidR="00000000" w:rsidRPr="00000000">
        <w:rPr>
          <w:rtl w:val="0"/>
        </w:rPr>
      </w:r>
    </w:p>
    <w:p w:rsidR="00000000" w:rsidDel="00000000" w:rsidP="00000000" w:rsidRDefault="00000000" w:rsidRPr="00000000" w14:paraId="00000106">
      <w:pPr>
        <w:ind w:left="1440" w:firstLine="0"/>
        <w:rPr>
          <w:b w:val="1"/>
          <w:bCs w:val="1"/>
        </w:rPr>
      </w:pPr>
      <w:r w:rsidDel="00000000" w:rsidR="00000000" w:rsidRPr="00000000">
        <w:rPr>
          <w:b w:val="1"/>
          <w:bCs w:val="1"/>
          <w:rtl w:val="0"/>
        </w:rPr>
        <w:t xml:space="preserve">Figura 9. Notificación de cuenta de Render confirmada</w:t>
      </w:r>
    </w:p>
    <w:p w:rsidR="00000000" w:rsidDel="00000000" w:rsidP="00000000" w:rsidRDefault="00000000" w:rsidRPr="00000000" w14:paraId="00000107">
      <w:pPr>
        <w:ind w:left="1440" w:firstLine="0"/>
        <w:jc w:val="left"/>
        <w:rPr>
          <w:b w:val="1"/>
          <w:bCs w:val="1"/>
        </w:rPr>
      </w:pPr>
      <w:r w:rsidDel="00000000" w:rsidR="00000000" w:rsidRPr="00000000">
        <w:rPr>
          <w:b w:val="1"/>
          <w:bCs w:val="1"/>
        </w:rPr>
        <w:drawing>
          <wp:inline distB="114300" distT="114300" distL="114300" distR="114300">
            <wp:extent cx="5048250" cy="942975"/>
            <wp:effectExtent b="0" l="0" r="0" t="0"/>
            <wp:docPr id="64"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50482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1440" w:firstLine="0"/>
        <w:jc w:val="left"/>
        <w:rPr>
          <w:b w:val="1"/>
          <w:bCs w:val="1"/>
        </w:rPr>
      </w:pPr>
      <w:r w:rsidDel="00000000" w:rsidR="00000000" w:rsidRPr="00000000">
        <w:rPr>
          <w:rtl w:val="0"/>
        </w:rPr>
      </w:r>
    </w:p>
    <w:p w:rsidR="00000000" w:rsidDel="00000000" w:rsidP="00000000" w:rsidRDefault="00000000" w:rsidRPr="00000000" w14:paraId="00000109">
      <w:pPr>
        <w:ind w:left="1440" w:firstLine="0"/>
        <w:jc w:val="left"/>
        <w:rPr>
          <w:b w:val="1"/>
          <w:bCs w:val="1"/>
        </w:rPr>
      </w:pPr>
      <w:r w:rsidDel="00000000" w:rsidR="00000000" w:rsidRPr="00000000">
        <w:rPr>
          <w:rtl w:val="0"/>
        </w:rPr>
      </w:r>
    </w:p>
    <w:p w:rsidR="00000000" w:rsidDel="00000000" w:rsidP="00000000" w:rsidRDefault="00000000" w:rsidRPr="00000000" w14:paraId="0000010A">
      <w:pPr>
        <w:ind w:left="1440" w:firstLine="0"/>
        <w:jc w:val="left"/>
        <w:rPr>
          <w:b w:val="1"/>
          <w:bCs w:val="1"/>
        </w:rPr>
      </w:pPr>
      <w:r w:rsidDel="00000000" w:rsidR="00000000" w:rsidRPr="00000000">
        <w:rPr>
          <w:rtl w:val="0"/>
        </w:rPr>
      </w:r>
    </w:p>
    <w:p w:rsidR="00000000" w:rsidDel="00000000" w:rsidP="00000000" w:rsidRDefault="00000000" w:rsidRPr="00000000" w14:paraId="0000010B">
      <w:pPr>
        <w:ind w:left="1440" w:firstLine="0"/>
        <w:jc w:val="left"/>
        <w:rPr>
          <w:b w:val="1"/>
          <w:bCs w:val="1"/>
        </w:rPr>
      </w:pPr>
      <w:r w:rsidDel="00000000" w:rsidR="00000000" w:rsidRPr="00000000">
        <w:rPr>
          <w:rtl w:val="0"/>
        </w:rPr>
      </w:r>
    </w:p>
    <w:p w:rsidR="00000000" w:rsidDel="00000000" w:rsidP="00000000" w:rsidRDefault="00000000" w:rsidRPr="00000000" w14:paraId="0000010C">
      <w:pPr>
        <w:ind w:left="1440" w:firstLine="0"/>
        <w:jc w:val="left"/>
        <w:rPr>
          <w:b w:val="1"/>
          <w:bCs w:val="1"/>
        </w:rPr>
      </w:pPr>
      <w:r w:rsidDel="00000000" w:rsidR="00000000" w:rsidRPr="00000000">
        <w:rPr>
          <w:rtl w:val="0"/>
        </w:rPr>
      </w:r>
    </w:p>
    <w:p w:rsidR="00000000" w:rsidDel="00000000" w:rsidP="00000000" w:rsidRDefault="00000000" w:rsidRPr="00000000" w14:paraId="0000010D">
      <w:pPr>
        <w:ind w:left="0" w:firstLine="0"/>
        <w:jc w:val="left"/>
        <w:rPr>
          <w:b w:val="1"/>
          <w:bCs w:val="1"/>
        </w:rPr>
      </w:pPr>
      <w:r w:rsidDel="00000000" w:rsidR="00000000" w:rsidRPr="00000000">
        <w:rPr>
          <w:rtl w:val="0"/>
        </w:rPr>
      </w:r>
    </w:p>
    <w:p w:rsidR="00000000" w:rsidDel="00000000" w:rsidP="00000000" w:rsidRDefault="00000000" w:rsidRPr="00000000" w14:paraId="0000010E">
      <w:pPr>
        <w:ind w:left="1440" w:firstLine="0"/>
        <w:jc w:val="left"/>
        <w:rPr>
          <w:b w:val="1"/>
          <w:bCs w:val="1"/>
        </w:rPr>
      </w:pPr>
      <w:r w:rsidDel="00000000" w:rsidR="00000000" w:rsidRPr="00000000">
        <w:rPr>
          <w:b w:val="1"/>
          <w:bCs w:val="1"/>
          <w:rtl w:val="0"/>
        </w:rPr>
        <w:t xml:space="preserve">Se nos mostrará una encuesta :</w:t>
      </w:r>
    </w:p>
    <w:p w:rsidR="00000000" w:rsidDel="00000000" w:rsidP="00000000" w:rsidRDefault="00000000" w:rsidRPr="00000000" w14:paraId="0000010F">
      <w:pPr>
        <w:ind w:left="1440" w:firstLine="0"/>
        <w:rPr>
          <w:b w:val="1"/>
          <w:bCs w:val="1"/>
        </w:rPr>
      </w:pPr>
      <w:r w:rsidDel="00000000" w:rsidR="00000000" w:rsidRPr="00000000">
        <w:rPr>
          <w:b w:val="1"/>
          <w:bCs w:val="1"/>
          <w:rtl w:val="0"/>
        </w:rPr>
        <w:t xml:space="preserve">Figura 10. Encuesta de bienvenida </w:t>
      </w:r>
    </w:p>
    <w:p w:rsidR="00000000" w:rsidDel="00000000" w:rsidP="00000000" w:rsidRDefault="00000000" w:rsidRPr="00000000" w14:paraId="00000110">
      <w:pPr>
        <w:ind w:left="1440" w:firstLine="0"/>
        <w:jc w:val="left"/>
        <w:rPr>
          <w:b w:val="1"/>
          <w:bCs w:val="1"/>
        </w:rPr>
      </w:pPr>
      <w:r w:rsidDel="00000000" w:rsidR="00000000" w:rsidRPr="00000000">
        <w:rPr>
          <w:b w:val="1"/>
          <w:bCs w:val="1"/>
        </w:rPr>
        <w:drawing>
          <wp:inline distB="114300" distT="114300" distL="114300" distR="114300">
            <wp:extent cx="4495688" cy="4443413"/>
            <wp:effectExtent b="0" l="0" r="0" t="0"/>
            <wp:docPr id="30"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4495688" cy="4443413"/>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1440" w:firstLine="0"/>
        <w:jc w:val="center"/>
        <w:rPr/>
      </w:pPr>
      <w:r w:rsidDel="00000000" w:rsidR="00000000" w:rsidRPr="00000000">
        <w:rPr>
          <w:b w:val="1"/>
          <w:bCs w:val="1"/>
        </w:rPr>
        <w:drawing>
          <wp:inline distB="114300" distT="114300" distL="114300" distR="114300">
            <wp:extent cx="3138751" cy="3224213"/>
            <wp:effectExtent b="0" l="0" r="0" t="0"/>
            <wp:docPr id="22"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3138751"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numPr>
          <w:ilvl w:val="0"/>
          <w:numId w:val="3"/>
        </w:numPr>
        <w:ind w:left="1440" w:hanging="360"/>
        <w:rPr>
          <w:b w:val="1"/>
          <w:bCs w:val="1"/>
          <w:color w:val="000000"/>
          <w:sz w:val="22"/>
          <w:szCs w:val="22"/>
        </w:rPr>
      </w:pPr>
      <w:bookmarkStart w:colFirst="0" w:colLast="0" w:name="_a0wkxn8dlke2" w:id="13"/>
      <w:bookmarkEnd w:id="13"/>
      <w:r w:rsidDel="00000000" w:rsidR="00000000" w:rsidRPr="00000000">
        <w:rPr>
          <w:b w:val="1"/>
          <w:bCs w:val="1"/>
          <w:color w:val="000000"/>
          <w:sz w:val="22"/>
          <w:szCs w:val="22"/>
          <w:rtl w:val="0"/>
        </w:rPr>
        <w:t xml:space="preserve">Iniciamos sesión con la cuenta creada</w:t>
      </w:r>
    </w:p>
    <w:p w:rsidR="00000000" w:rsidDel="00000000" w:rsidP="00000000" w:rsidRDefault="00000000" w:rsidRPr="00000000" w14:paraId="00000113">
      <w:pPr>
        <w:ind w:left="1440" w:firstLine="0"/>
        <w:rPr/>
      </w:pPr>
      <w:r w:rsidDel="00000000" w:rsidR="00000000" w:rsidRPr="00000000">
        <w:rPr>
          <w:rtl w:val="0"/>
        </w:rPr>
        <w:t xml:space="preserve">Una vez creada y confirmada la cuenta podemos iniciar sesión </w:t>
      </w:r>
    </w:p>
    <w:p w:rsidR="00000000" w:rsidDel="00000000" w:rsidP="00000000" w:rsidRDefault="00000000" w:rsidRPr="00000000" w14:paraId="00000114">
      <w:pPr>
        <w:ind w:left="1440" w:firstLine="0"/>
        <w:rPr/>
      </w:pPr>
      <w:r w:rsidDel="00000000" w:rsidR="00000000" w:rsidRPr="00000000">
        <w:rPr>
          <w:b w:val="1"/>
          <w:bCs w:val="1"/>
          <w:rtl w:val="0"/>
        </w:rPr>
        <w:t xml:space="preserve">Figura 11. Detalles de la cuenta creada en Render</w:t>
      </w:r>
      <w:r w:rsidDel="00000000" w:rsidR="00000000" w:rsidRPr="00000000">
        <w:rPr>
          <w:rtl w:val="0"/>
        </w:rPr>
      </w:r>
    </w:p>
    <w:p w:rsidR="00000000" w:rsidDel="00000000" w:rsidP="00000000" w:rsidRDefault="00000000" w:rsidRPr="00000000" w14:paraId="00000115">
      <w:pPr>
        <w:ind w:left="1440" w:firstLine="0"/>
        <w:jc w:val="center"/>
        <w:rPr/>
      </w:pPr>
      <w:r w:rsidDel="00000000" w:rsidR="00000000" w:rsidRPr="00000000">
        <w:rPr/>
        <w:drawing>
          <wp:inline distB="114300" distT="114300" distL="114300" distR="114300">
            <wp:extent cx="3228975" cy="287655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2289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1440" w:firstLine="0"/>
        <w:rPr/>
      </w:pPr>
      <w:r w:rsidDel="00000000" w:rsidR="00000000" w:rsidRPr="00000000">
        <w:rPr>
          <w:rtl w:val="0"/>
        </w:rPr>
      </w:r>
    </w:p>
    <w:p w:rsidR="00000000" w:rsidDel="00000000" w:rsidP="00000000" w:rsidRDefault="00000000" w:rsidRPr="00000000" w14:paraId="00000117">
      <w:pPr>
        <w:ind w:left="1440" w:firstLine="0"/>
        <w:rPr/>
      </w:pPr>
      <w:r w:rsidDel="00000000" w:rsidR="00000000" w:rsidRPr="00000000">
        <w:rPr>
          <w:rtl w:val="0"/>
        </w:rPr>
        <w:t xml:space="preserve">Con la cuenta ya creada podemos proseguir.</w:t>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pStyle w:val="Heading2"/>
        <w:numPr>
          <w:ilvl w:val="1"/>
          <w:numId w:val="1"/>
        </w:numPr>
        <w:spacing w:after="0" w:afterAutospacing="0"/>
        <w:ind w:left="1440" w:hanging="360"/>
        <w:rPr>
          <w:b w:val="1"/>
          <w:bCs w:val="1"/>
          <w:sz w:val="22"/>
          <w:szCs w:val="22"/>
        </w:rPr>
      </w:pPr>
      <w:bookmarkStart w:colFirst="0" w:colLast="0" w:name="_jjgdvowr8e15" w:id="14"/>
      <w:bookmarkEnd w:id="14"/>
      <w:r w:rsidDel="00000000" w:rsidR="00000000" w:rsidRPr="00000000">
        <w:rPr>
          <w:b w:val="1"/>
          <w:bCs w:val="1"/>
          <w:sz w:val="22"/>
          <w:szCs w:val="22"/>
          <w:rtl w:val="0"/>
        </w:rPr>
        <w:t xml:space="preserve">Creación de la cuenta en Neon DB</w:t>
      </w:r>
    </w:p>
    <w:p w:rsidR="00000000" w:rsidDel="00000000" w:rsidP="00000000" w:rsidRDefault="00000000" w:rsidRPr="00000000" w14:paraId="0000011A">
      <w:pPr>
        <w:pStyle w:val="Heading3"/>
        <w:numPr>
          <w:ilvl w:val="0"/>
          <w:numId w:val="8"/>
        </w:numPr>
        <w:spacing w:before="0" w:beforeAutospacing="0"/>
        <w:ind w:left="1440" w:hanging="360"/>
        <w:rPr>
          <w:b w:val="1"/>
          <w:bCs w:val="1"/>
          <w:color w:val="000000"/>
          <w:sz w:val="22"/>
          <w:szCs w:val="22"/>
        </w:rPr>
      </w:pPr>
      <w:bookmarkStart w:colFirst="0" w:colLast="0" w:name="_6668seov89r2" w:id="15"/>
      <w:bookmarkEnd w:id="15"/>
      <w:r w:rsidDel="00000000" w:rsidR="00000000" w:rsidRPr="00000000">
        <w:rPr>
          <w:b w:val="1"/>
          <w:bCs w:val="1"/>
          <w:color w:val="000000"/>
          <w:sz w:val="22"/>
          <w:szCs w:val="22"/>
          <w:rtl w:val="0"/>
        </w:rPr>
        <w:t xml:space="preserve">Ingresamos a neon.com </w:t>
      </w:r>
    </w:p>
    <w:p w:rsidR="00000000" w:rsidDel="00000000" w:rsidP="00000000" w:rsidRDefault="00000000" w:rsidRPr="00000000" w14:paraId="0000011B">
      <w:pPr>
        <w:ind w:left="1440" w:firstLine="0"/>
        <w:rPr/>
      </w:pPr>
      <w:r w:rsidDel="00000000" w:rsidR="00000000" w:rsidRPr="00000000">
        <w:rPr>
          <w:rtl w:val="0"/>
        </w:rPr>
        <w:t xml:space="preserve">Una vez dentro le damos click en el botón de “SignUp” para crear una cuenta.</w:t>
      </w:r>
    </w:p>
    <w:p w:rsidR="00000000" w:rsidDel="00000000" w:rsidP="00000000" w:rsidRDefault="00000000" w:rsidRPr="00000000" w14:paraId="0000011C">
      <w:pPr>
        <w:ind w:left="1440" w:firstLine="0"/>
        <w:rPr/>
      </w:pPr>
      <w:r w:rsidDel="00000000" w:rsidR="00000000" w:rsidRPr="00000000">
        <w:rPr>
          <w:b w:val="1"/>
          <w:bCs w:val="1"/>
          <w:rtl w:val="0"/>
        </w:rPr>
        <w:t xml:space="preserve">Figura 12. Landing page de Neon.com </w:t>
      </w:r>
      <w:r w:rsidDel="00000000" w:rsidR="00000000" w:rsidRPr="00000000">
        <w:rPr>
          <w:rtl w:val="0"/>
        </w:rPr>
      </w:r>
    </w:p>
    <w:p w:rsidR="00000000" w:rsidDel="00000000" w:rsidP="00000000" w:rsidRDefault="00000000" w:rsidRPr="00000000" w14:paraId="0000011D">
      <w:pPr>
        <w:ind w:left="1440" w:firstLine="0"/>
        <w:jc w:val="center"/>
        <w:rPr/>
      </w:pPr>
      <w:r w:rsidDel="00000000" w:rsidR="00000000" w:rsidRPr="00000000">
        <w:rPr/>
        <w:drawing>
          <wp:inline distB="114300" distT="114300" distL="114300" distR="114300">
            <wp:extent cx="4833938" cy="2384850"/>
            <wp:effectExtent b="0" l="0" r="0" t="0"/>
            <wp:docPr id="58"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4833938" cy="238485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left="1440" w:firstLine="0"/>
        <w:jc w:val="center"/>
        <w:rPr/>
      </w:pPr>
      <w:r w:rsidDel="00000000" w:rsidR="00000000" w:rsidRPr="00000000">
        <w:rPr>
          <w:rtl w:val="0"/>
        </w:rPr>
      </w:r>
    </w:p>
    <w:p w:rsidR="00000000" w:rsidDel="00000000" w:rsidP="00000000" w:rsidRDefault="00000000" w:rsidRPr="00000000" w14:paraId="0000011F">
      <w:pPr>
        <w:ind w:left="1440" w:firstLine="0"/>
        <w:jc w:val="center"/>
        <w:rPr/>
      </w:pPr>
      <w:r w:rsidDel="00000000" w:rsidR="00000000" w:rsidRPr="00000000">
        <w:rPr>
          <w:rtl w:val="0"/>
        </w:rPr>
      </w:r>
    </w:p>
    <w:p w:rsidR="00000000" w:rsidDel="00000000" w:rsidP="00000000" w:rsidRDefault="00000000" w:rsidRPr="00000000" w14:paraId="00000120">
      <w:pPr>
        <w:ind w:left="1440" w:firstLine="0"/>
        <w:jc w:val="center"/>
        <w:rPr/>
      </w:pPr>
      <w:r w:rsidDel="00000000" w:rsidR="00000000" w:rsidRPr="00000000">
        <w:rPr>
          <w:rtl w:val="0"/>
        </w:rPr>
      </w:r>
    </w:p>
    <w:p w:rsidR="00000000" w:rsidDel="00000000" w:rsidP="00000000" w:rsidRDefault="00000000" w:rsidRPr="00000000" w14:paraId="00000121">
      <w:pPr>
        <w:ind w:left="1440" w:firstLine="0"/>
        <w:jc w:val="center"/>
        <w:rPr/>
      </w:pPr>
      <w:r w:rsidDel="00000000" w:rsidR="00000000" w:rsidRPr="00000000">
        <w:rPr>
          <w:rtl w:val="0"/>
        </w:rPr>
      </w:r>
    </w:p>
    <w:p w:rsidR="00000000" w:rsidDel="00000000" w:rsidP="00000000" w:rsidRDefault="00000000" w:rsidRPr="00000000" w14:paraId="00000122">
      <w:pPr>
        <w:ind w:left="1440" w:firstLine="0"/>
        <w:jc w:val="center"/>
        <w:rPr/>
      </w:pPr>
      <w:r w:rsidDel="00000000" w:rsidR="00000000" w:rsidRPr="00000000">
        <w:rPr>
          <w:rtl w:val="0"/>
        </w:rPr>
      </w:r>
    </w:p>
    <w:p w:rsidR="00000000" w:rsidDel="00000000" w:rsidP="00000000" w:rsidRDefault="00000000" w:rsidRPr="00000000" w14:paraId="00000123">
      <w:pPr>
        <w:ind w:left="1440" w:firstLine="0"/>
        <w:jc w:val="center"/>
        <w:rPr/>
      </w:pPr>
      <w:r w:rsidDel="00000000" w:rsidR="00000000" w:rsidRPr="00000000">
        <w:rPr>
          <w:rtl w:val="0"/>
        </w:rPr>
      </w:r>
    </w:p>
    <w:p w:rsidR="00000000" w:rsidDel="00000000" w:rsidP="00000000" w:rsidRDefault="00000000" w:rsidRPr="00000000" w14:paraId="00000124">
      <w:pPr>
        <w:pStyle w:val="Heading3"/>
        <w:numPr>
          <w:ilvl w:val="0"/>
          <w:numId w:val="8"/>
        </w:numPr>
        <w:ind w:left="1440" w:hanging="360"/>
        <w:rPr>
          <w:b w:val="1"/>
          <w:bCs w:val="1"/>
          <w:color w:val="000000"/>
          <w:sz w:val="22"/>
          <w:szCs w:val="22"/>
        </w:rPr>
      </w:pPr>
      <w:bookmarkStart w:colFirst="0" w:colLast="0" w:name="_q18m4qxfp6y2" w:id="16"/>
      <w:bookmarkEnd w:id="16"/>
      <w:r w:rsidDel="00000000" w:rsidR="00000000" w:rsidRPr="00000000">
        <w:rPr>
          <w:b w:val="1"/>
          <w:bCs w:val="1"/>
          <w:color w:val="000000"/>
          <w:sz w:val="22"/>
          <w:szCs w:val="22"/>
          <w:rtl w:val="0"/>
        </w:rPr>
        <w:t xml:space="preserve">Registrarse en Neon</w:t>
      </w:r>
    </w:p>
    <w:p w:rsidR="00000000" w:rsidDel="00000000" w:rsidP="00000000" w:rsidRDefault="00000000" w:rsidRPr="00000000" w14:paraId="00000125">
      <w:pPr>
        <w:ind w:left="1440" w:firstLine="0"/>
        <w:rPr/>
      </w:pPr>
      <w:r w:rsidDel="00000000" w:rsidR="00000000" w:rsidRPr="00000000">
        <w:rPr>
          <w:rtl w:val="0"/>
        </w:rPr>
        <w:t xml:space="preserve">Nos registramos utilizando un correo electrónico o algún otro método ofrecido por Neon.</w:t>
      </w:r>
    </w:p>
    <w:p w:rsidR="00000000" w:rsidDel="00000000" w:rsidP="00000000" w:rsidRDefault="00000000" w:rsidRPr="00000000" w14:paraId="00000126">
      <w:pPr>
        <w:ind w:left="1440" w:firstLine="0"/>
        <w:rPr/>
      </w:pPr>
      <w:r w:rsidDel="00000000" w:rsidR="00000000" w:rsidRPr="00000000">
        <w:rPr>
          <w:b w:val="1"/>
          <w:bCs w:val="1"/>
          <w:rtl w:val="0"/>
        </w:rPr>
        <w:t xml:space="preserve">Figura 13. Formulario de creación de cuenta de Neon </w:t>
      </w:r>
      <w:r w:rsidDel="00000000" w:rsidR="00000000" w:rsidRPr="00000000">
        <w:rPr>
          <w:rtl w:val="0"/>
        </w:rPr>
      </w:r>
    </w:p>
    <w:p w:rsidR="00000000" w:rsidDel="00000000" w:rsidP="00000000" w:rsidRDefault="00000000" w:rsidRPr="00000000" w14:paraId="00000127">
      <w:pPr>
        <w:ind w:left="1440" w:firstLine="0"/>
        <w:jc w:val="center"/>
        <w:rPr/>
      </w:pPr>
      <w:r w:rsidDel="00000000" w:rsidR="00000000" w:rsidRPr="00000000">
        <w:rPr/>
        <w:drawing>
          <wp:inline distB="114300" distT="114300" distL="114300" distR="114300">
            <wp:extent cx="4534823" cy="2719388"/>
            <wp:effectExtent b="0" l="0" r="0" t="0"/>
            <wp:docPr id="45" name="image45.png"/>
            <a:graphic>
              <a:graphicData uri="http://schemas.openxmlformats.org/drawingml/2006/picture">
                <pic:pic>
                  <pic:nvPicPr>
                    <pic:cNvPr id="0" name="image45.png"/>
                    <pic:cNvPicPr preferRelativeResize="0"/>
                  </pic:nvPicPr>
                  <pic:blipFill>
                    <a:blip r:embed="rId22"/>
                    <a:srcRect b="0" l="0" r="0" t="0"/>
                    <a:stretch>
                      <a:fillRect/>
                    </a:stretch>
                  </pic:blipFill>
                  <pic:spPr>
                    <a:xfrm>
                      <a:off x="0" y="0"/>
                      <a:ext cx="4534823"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left="1440" w:firstLine="0"/>
        <w:jc w:val="center"/>
        <w:rPr/>
      </w:pPr>
      <w:r w:rsidDel="00000000" w:rsidR="00000000" w:rsidRPr="00000000">
        <w:rPr>
          <w:rtl w:val="0"/>
        </w:rPr>
      </w:r>
    </w:p>
    <w:p w:rsidR="00000000" w:rsidDel="00000000" w:rsidP="00000000" w:rsidRDefault="00000000" w:rsidRPr="00000000" w14:paraId="00000129">
      <w:pPr>
        <w:ind w:left="1440" w:firstLine="0"/>
        <w:jc w:val="center"/>
        <w:rPr/>
      </w:pPr>
      <w:r w:rsidDel="00000000" w:rsidR="00000000" w:rsidRPr="00000000">
        <w:rPr>
          <w:rtl w:val="0"/>
        </w:rPr>
      </w:r>
    </w:p>
    <w:p w:rsidR="00000000" w:rsidDel="00000000" w:rsidP="00000000" w:rsidRDefault="00000000" w:rsidRPr="00000000" w14:paraId="0000012A">
      <w:pPr>
        <w:pStyle w:val="Heading3"/>
        <w:numPr>
          <w:ilvl w:val="0"/>
          <w:numId w:val="8"/>
        </w:numPr>
        <w:ind w:left="1440" w:hanging="360"/>
        <w:rPr>
          <w:b w:val="1"/>
          <w:bCs w:val="1"/>
          <w:color w:val="000000"/>
          <w:sz w:val="22"/>
          <w:szCs w:val="22"/>
        </w:rPr>
      </w:pPr>
      <w:bookmarkStart w:colFirst="0" w:colLast="0" w:name="_czcradr6wlms" w:id="17"/>
      <w:bookmarkEnd w:id="17"/>
      <w:r w:rsidDel="00000000" w:rsidR="00000000" w:rsidRPr="00000000">
        <w:rPr>
          <w:b w:val="1"/>
          <w:bCs w:val="1"/>
          <w:color w:val="000000"/>
          <w:sz w:val="22"/>
          <w:szCs w:val="22"/>
          <w:rtl w:val="0"/>
        </w:rPr>
        <w:t xml:space="preserve">Verificar cuenta de Neon mediante correo</w:t>
      </w:r>
    </w:p>
    <w:p w:rsidR="00000000" w:rsidDel="00000000" w:rsidP="00000000" w:rsidRDefault="00000000" w:rsidRPr="00000000" w14:paraId="0000012B">
      <w:pPr>
        <w:ind w:left="1440" w:firstLine="0"/>
        <w:rPr/>
      </w:pPr>
      <w:r w:rsidDel="00000000" w:rsidR="00000000" w:rsidRPr="00000000">
        <w:rPr>
          <w:rtl w:val="0"/>
        </w:rPr>
        <w:t xml:space="preserve">Se nos enviará una verificación al correo con el que nos registramos.</w:t>
      </w:r>
    </w:p>
    <w:p w:rsidR="00000000" w:rsidDel="00000000" w:rsidP="00000000" w:rsidRDefault="00000000" w:rsidRPr="00000000" w14:paraId="0000012C">
      <w:pPr>
        <w:ind w:left="1440" w:firstLine="0"/>
        <w:rPr/>
      </w:pPr>
      <w:r w:rsidDel="00000000" w:rsidR="00000000" w:rsidRPr="00000000">
        <w:rPr>
          <w:b w:val="1"/>
          <w:bCs w:val="1"/>
          <w:rtl w:val="0"/>
        </w:rPr>
        <w:t xml:space="preserve">Figura 14. Mensaje de aviso de verificación necesaria</w:t>
      </w:r>
      <w:r w:rsidDel="00000000" w:rsidR="00000000" w:rsidRPr="00000000">
        <w:rPr>
          <w:rtl w:val="0"/>
        </w:rPr>
      </w:r>
    </w:p>
    <w:p w:rsidR="00000000" w:rsidDel="00000000" w:rsidP="00000000" w:rsidRDefault="00000000" w:rsidRPr="00000000" w14:paraId="0000012D">
      <w:pPr>
        <w:ind w:left="1440" w:firstLine="0"/>
        <w:rPr/>
      </w:pPr>
      <w:r w:rsidDel="00000000" w:rsidR="00000000" w:rsidRPr="00000000">
        <w:rPr/>
        <w:drawing>
          <wp:inline distB="114300" distT="114300" distL="114300" distR="114300">
            <wp:extent cx="4701444" cy="3569036"/>
            <wp:effectExtent b="0" l="0" r="0" t="0"/>
            <wp:docPr id="14"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4701444" cy="3569036"/>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left="144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1440" w:firstLine="0"/>
        <w:rPr/>
      </w:pPr>
      <w:r w:rsidDel="00000000" w:rsidR="00000000" w:rsidRPr="00000000">
        <w:rPr>
          <w:rtl w:val="0"/>
        </w:rPr>
        <w:t xml:space="preserve">Una vez recibido el correo de verificación le daremos en “Active account”</w:t>
      </w:r>
    </w:p>
    <w:p w:rsidR="00000000" w:rsidDel="00000000" w:rsidP="00000000" w:rsidRDefault="00000000" w:rsidRPr="00000000" w14:paraId="00000131">
      <w:pPr>
        <w:ind w:left="1440" w:firstLine="0"/>
        <w:rPr/>
      </w:pPr>
      <w:r w:rsidDel="00000000" w:rsidR="00000000" w:rsidRPr="00000000">
        <w:rPr>
          <w:b w:val="1"/>
          <w:bCs w:val="1"/>
          <w:rtl w:val="0"/>
        </w:rPr>
        <w:t xml:space="preserve">Figura 15. Correo de activación de cuenta en Neon</w:t>
      </w:r>
      <w:r w:rsidDel="00000000" w:rsidR="00000000" w:rsidRPr="00000000">
        <w:rPr>
          <w:rtl w:val="0"/>
        </w:rPr>
      </w:r>
    </w:p>
    <w:p w:rsidR="00000000" w:rsidDel="00000000" w:rsidP="00000000" w:rsidRDefault="00000000" w:rsidRPr="00000000" w14:paraId="00000132">
      <w:pPr>
        <w:ind w:left="1440" w:firstLine="0"/>
        <w:rPr/>
      </w:pPr>
      <w:r w:rsidDel="00000000" w:rsidR="00000000" w:rsidRPr="00000000">
        <w:rPr/>
        <w:drawing>
          <wp:inline distB="114300" distT="114300" distL="114300" distR="114300">
            <wp:extent cx="3795713" cy="3366009"/>
            <wp:effectExtent b="0" l="0" r="0" t="0"/>
            <wp:docPr id="65"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3795713" cy="3366009"/>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ind w:left="1440" w:firstLine="0"/>
        <w:rPr/>
      </w:pPr>
      <w:r w:rsidDel="00000000" w:rsidR="00000000" w:rsidRPr="00000000">
        <w:rPr>
          <w:rtl w:val="0"/>
        </w:rPr>
      </w:r>
    </w:p>
    <w:p w:rsidR="00000000" w:rsidDel="00000000" w:rsidP="00000000" w:rsidRDefault="00000000" w:rsidRPr="00000000" w14:paraId="00000134">
      <w:pPr>
        <w:ind w:left="1440" w:firstLine="0"/>
        <w:rPr/>
      </w:pPr>
      <w:r w:rsidDel="00000000" w:rsidR="00000000" w:rsidRPr="00000000">
        <w:rPr>
          <w:rtl w:val="0"/>
        </w:rPr>
      </w:r>
    </w:p>
    <w:p w:rsidR="00000000" w:rsidDel="00000000" w:rsidP="00000000" w:rsidRDefault="00000000" w:rsidRPr="00000000" w14:paraId="00000135">
      <w:pPr>
        <w:ind w:left="1440" w:firstLine="0"/>
        <w:rPr/>
      </w:pPr>
      <w:r w:rsidDel="00000000" w:rsidR="00000000" w:rsidRPr="00000000">
        <w:rPr>
          <w:rtl w:val="0"/>
        </w:rPr>
        <w:t xml:space="preserve">Una vez activado se nos redirigirá a la creación del proyecto, pero lo detallaremos más en el siguiente punto.</w:t>
      </w:r>
    </w:p>
    <w:p w:rsidR="00000000" w:rsidDel="00000000" w:rsidP="00000000" w:rsidRDefault="00000000" w:rsidRPr="00000000" w14:paraId="00000136">
      <w:pPr>
        <w:ind w:left="1440" w:firstLine="0"/>
        <w:rPr/>
      </w:pPr>
      <w:r w:rsidDel="00000000" w:rsidR="00000000" w:rsidRPr="00000000">
        <w:rPr>
          <w:rtl w:val="0"/>
        </w:rPr>
      </w:r>
    </w:p>
    <w:p w:rsidR="00000000" w:rsidDel="00000000" w:rsidP="00000000" w:rsidRDefault="00000000" w:rsidRPr="00000000" w14:paraId="00000137">
      <w:pPr>
        <w:pStyle w:val="Heading3"/>
        <w:numPr>
          <w:ilvl w:val="0"/>
          <w:numId w:val="8"/>
        </w:numPr>
        <w:ind w:left="1440" w:hanging="360"/>
        <w:rPr>
          <w:b w:val="1"/>
          <w:bCs w:val="1"/>
          <w:color w:val="000000"/>
          <w:sz w:val="22"/>
          <w:szCs w:val="22"/>
        </w:rPr>
      </w:pPr>
      <w:bookmarkStart w:colFirst="0" w:colLast="0" w:name="_rj8pehce05xf" w:id="18"/>
      <w:bookmarkEnd w:id="18"/>
      <w:r w:rsidDel="00000000" w:rsidR="00000000" w:rsidRPr="00000000">
        <w:rPr>
          <w:b w:val="1"/>
          <w:bCs w:val="1"/>
          <w:color w:val="000000"/>
          <w:sz w:val="22"/>
          <w:szCs w:val="22"/>
          <w:rtl w:val="0"/>
        </w:rPr>
        <w:t xml:space="preserve">Creación del proyecto</w:t>
      </w:r>
    </w:p>
    <w:p w:rsidR="00000000" w:rsidDel="00000000" w:rsidP="00000000" w:rsidRDefault="00000000" w:rsidRPr="00000000" w14:paraId="00000138">
      <w:pPr>
        <w:ind w:left="1440" w:firstLine="0"/>
        <w:rPr/>
      </w:pPr>
      <w:r w:rsidDel="00000000" w:rsidR="00000000" w:rsidRPr="00000000">
        <w:rPr>
          <w:rtl w:val="0"/>
        </w:rPr>
        <w:t xml:space="preserve">Una vez creada la cuenta podemos iniciar sesión y seleccionar en crear un proyecto:</w:t>
      </w:r>
    </w:p>
    <w:p w:rsidR="00000000" w:rsidDel="00000000" w:rsidP="00000000" w:rsidRDefault="00000000" w:rsidRPr="00000000" w14:paraId="00000139">
      <w:pPr>
        <w:ind w:left="1440" w:firstLine="0"/>
        <w:rPr/>
      </w:pPr>
      <w:r w:rsidDel="00000000" w:rsidR="00000000" w:rsidRPr="00000000">
        <w:rPr>
          <w:rtl w:val="0"/>
        </w:rPr>
      </w:r>
    </w:p>
    <w:p w:rsidR="00000000" w:rsidDel="00000000" w:rsidP="00000000" w:rsidRDefault="00000000" w:rsidRPr="00000000" w14:paraId="0000013A">
      <w:pPr>
        <w:ind w:left="1440" w:firstLine="0"/>
        <w:rPr/>
      </w:pPr>
      <w:r w:rsidDel="00000000" w:rsidR="00000000" w:rsidRPr="00000000">
        <w:rPr>
          <w:b w:val="1"/>
          <w:bCs w:val="1"/>
          <w:rtl w:val="0"/>
        </w:rPr>
        <w:t xml:space="preserve">Figura 16. Dashboard de la cuenta en Neon</w:t>
      </w:r>
      <w:r w:rsidDel="00000000" w:rsidR="00000000" w:rsidRPr="00000000">
        <w:rPr>
          <w:rtl w:val="0"/>
        </w:rPr>
      </w:r>
    </w:p>
    <w:p w:rsidR="00000000" w:rsidDel="00000000" w:rsidP="00000000" w:rsidRDefault="00000000" w:rsidRPr="00000000" w14:paraId="0000013B">
      <w:pPr>
        <w:ind w:left="1440" w:firstLine="0"/>
        <w:rPr/>
      </w:pPr>
      <w:r w:rsidDel="00000000" w:rsidR="00000000" w:rsidRPr="00000000">
        <w:rPr/>
        <w:drawing>
          <wp:inline distB="114300" distT="114300" distL="114300" distR="114300">
            <wp:extent cx="4776788" cy="2191006"/>
            <wp:effectExtent b="0" l="0" r="0" t="0"/>
            <wp:docPr id="19"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4776788" cy="2191006"/>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left="1440" w:firstLine="0"/>
        <w:rPr/>
      </w:pPr>
      <w:r w:rsidDel="00000000" w:rsidR="00000000" w:rsidRPr="00000000">
        <w:rPr>
          <w:rtl w:val="0"/>
        </w:rPr>
      </w:r>
    </w:p>
    <w:p w:rsidR="00000000" w:rsidDel="00000000" w:rsidP="00000000" w:rsidRDefault="00000000" w:rsidRPr="00000000" w14:paraId="0000013D">
      <w:pPr>
        <w:ind w:left="1440" w:firstLine="0"/>
        <w:rPr/>
      </w:pPr>
      <w:r w:rsidDel="00000000" w:rsidR="00000000" w:rsidRPr="00000000">
        <w:rPr>
          <w:rtl w:val="0"/>
        </w:rPr>
        <w:t xml:space="preserve">Si hemos iniciado sesión directamente la organización vendrá con un nombre por defecto, pero si hemos accedido desde el enlace de verificación se nos mostrará esta guía de inicialización:</w:t>
      </w:r>
    </w:p>
    <w:p w:rsidR="00000000" w:rsidDel="00000000" w:rsidP="00000000" w:rsidRDefault="00000000" w:rsidRPr="00000000" w14:paraId="0000013E">
      <w:pPr>
        <w:ind w:left="1440" w:firstLine="0"/>
        <w:rPr/>
      </w:pPr>
      <w:r w:rsidDel="00000000" w:rsidR="00000000" w:rsidRPr="00000000">
        <w:rPr>
          <w:rtl w:val="0"/>
        </w:rPr>
      </w:r>
    </w:p>
    <w:p w:rsidR="00000000" w:rsidDel="00000000" w:rsidP="00000000" w:rsidRDefault="00000000" w:rsidRPr="00000000" w14:paraId="0000013F">
      <w:pPr>
        <w:ind w:left="1440" w:firstLine="0"/>
        <w:rPr/>
      </w:pPr>
      <w:r w:rsidDel="00000000" w:rsidR="00000000" w:rsidRPr="00000000">
        <w:rPr>
          <w:b w:val="1"/>
          <w:bCs w:val="1"/>
          <w:rtl w:val="0"/>
        </w:rPr>
        <w:t xml:space="preserve">Figura 17. Configuración inicial de Neon</w:t>
      </w:r>
      <w:r w:rsidDel="00000000" w:rsidR="00000000" w:rsidRPr="00000000">
        <w:rPr>
          <w:rtl w:val="0"/>
        </w:rPr>
      </w:r>
    </w:p>
    <w:p w:rsidR="00000000" w:rsidDel="00000000" w:rsidP="00000000" w:rsidRDefault="00000000" w:rsidRPr="00000000" w14:paraId="00000140">
      <w:pPr>
        <w:ind w:left="1440" w:firstLine="0"/>
        <w:rPr/>
      </w:pPr>
      <w:r w:rsidDel="00000000" w:rsidR="00000000" w:rsidRPr="00000000">
        <w:rPr/>
        <w:drawing>
          <wp:inline distB="114300" distT="114300" distL="114300" distR="114300">
            <wp:extent cx="5188362" cy="2852738"/>
            <wp:effectExtent b="0" l="0" r="0" t="0"/>
            <wp:docPr id="2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188362"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1440" w:firstLine="0"/>
        <w:rPr/>
      </w:pPr>
      <w:r w:rsidDel="00000000" w:rsidR="00000000" w:rsidRPr="00000000">
        <w:rPr>
          <w:rtl w:val="0"/>
        </w:rPr>
      </w:r>
    </w:p>
    <w:p w:rsidR="00000000" w:rsidDel="00000000" w:rsidP="00000000" w:rsidRDefault="00000000" w:rsidRPr="00000000" w14:paraId="00000142">
      <w:pPr>
        <w:ind w:left="1440" w:firstLine="0"/>
        <w:rPr/>
      </w:pPr>
      <w:r w:rsidDel="00000000" w:rsidR="00000000" w:rsidRPr="00000000">
        <w:rPr>
          <w:rtl w:val="0"/>
        </w:rPr>
        <w:t xml:space="preserve">Como se puede observar se nos permitirá incluso invitar a otros usuarios a nuestra organización.</w:t>
      </w:r>
    </w:p>
    <w:p w:rsidR="00000000" w:rsidDel="00000000" w:rsidP="00000000" w:rsidRDefault="00000000" w:rsidRPr="00000000" w14:paraId="00000143">
      <w:pPr>
        <w:ind w:left="1440" w:firstLine="0"/>
        <w:rPr/>
      </w:pPr>
      <w:r w:rsidDel="00000000" w:rsidR="00000000" w:rsidRPr="00000000">
        <w:rPr>
          <w:rtl w:val="0"/>
        </w:rPr>
      </w:r>
    </w:p>
    <w:p w:rsidR="00000000" w:rsidDel="00000000" w:rsidP="00000000" w:rsidRDefault="00000000" w:rsidRPr="00000000" w14:paraId="00000144">
      <w:pPr>
        <w:ind w:left="1440" w:firstLine="0"/>
        <w:rPr/>
      </w:pPr>
      <w:r w:rsidDel="00000000" w:rsidR="00000000" w:rsidRPr="00000000">
        <w:rPr>
          <w:b w:val="1"/>
          <w:bCs w:val="1"/>
          <w:rtl w:val="0"/>
        </w:rPr>
        <w:t xml:space="preserve">Figura 18. Creación del primer proyecto desde guía inicial</w:t>
      </w:r>
      <w:r w:rsidDel="00000000" w:rsidR="00000000" w:rsidRPr="00000000">
        <w:rPr>
          <w:rtl w:val="0"/>
        </w:rPr>
      </w:r>
    </w:p>
    <w:p w:rsidR="00000000" w:rsidDel="00000000" w:rsidP="00000000" w:rsidRDefault="00000000" w:rsidRPr="00000000" w14:paraId="00000145">
      <w:pPr>
        <w:ind w:left="1440" w:firstLine="0"/>
        <w:rPr/>
      </w:pPr>
      <w:r w:rsidDel="00000000" w:rsidR="00000000" w:rsidRPr="00000000">
        <w:rPr/>
        <w:drawing>
          <wp:inline distB="114300" distT="114300" distL="114300" distR="114300">
            <wp:extent cx="4957763" cy="2561236"/>
            <wp:effectExtent b="0" l="0" r="0" t="0"/>
            <wp:docPr id="41"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4957763" cy="2561236"/>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1440" w:firstLine="0"/>
        <w:rPr/>
      </w:pPr>
      <w:r w:rsidDel="00000000" w:rsidR="00000000" w:rsidRPr="00000000">
        <w:rPr>
          <w:rtl w:val="0"/>
        </w:rPr>
      </w:r>
    </w:p>
    <w:p w:rsidR="00000000" w:rsidDel="00000000" w:rsidP="00000000" w:rsidRDefault="00000000" w:rsidRPr="00000000" w14:paraId="00000147">
      <w:pPr>
        <w:ind w:left="1440" w:firstLine="0"/>
        <w:rPr/>
      </w:pPr>
      <w:r w:rsidDel="00000000" w:rsidR="00000000" w:rsidRPr="00000000">
        <w:rPr>
          <w:rtl w:val="0"/>
        </w:rPr>
      </w:r>
    </w:p>
    <w:p w:rsidR="00000000" w:rsidDel="00000000" w:rsidP="00000000" w:rsidRDefault="00000000" w:rsidRPr="00000000" w14:paraId="00000148">
      <w:pPr>
        <w:ind w:left="1440" w:firstLine="0"/>
        <w:rPr/>
      </w:pPr>
      <w:r w:rsidDel="00000000" w:rsidR="00000000" w:rsidRPr="00000000">
        <w:rPr>
          <w:rtl w:val="0"/>
        </w:rPr>
      </w:r>
    </w:p>
    <w:p w:rsidR="00000000" w:rsidDel="00000000" w:rsidP="00000000" w:rsidRDefault="00000000" w:rsidRPr="00000000" w14:paraId="00000149">
      <w:pPr>
        <w:ind w:left="1440" w:firstLine="0"/>
        <w:rPr/>
      </w:pPr>
      <w:r w:rsidDel="00000000" w:rsidR="00000000" w:rsidRPr="00000000">
        <w:rPr>
          <w:rtl w:val="0"/>
        </w:rPr>
      </w:r>
    </w:p>
    <w:p w:rsidR="00000000" w:rsidDel="00000000" w:rsidP="00000000" w:rsidRDefault="00000000" w:rsidRPr="00000000" w14:paraId="0000014A">
      <w:pPr>
        <w:ind w:left="1440" w:firstLine="0"/>
        <w:rPr/>
      </w:pPr>
      <w:r w:rsidDel="00000000" w:rsidR="00000000" w:rsidRPr="00000000">
        <w:rPr>
          <w:rtl w:val="0"/>
        </w:rPr>
      </w:r>
    </w:p>
    <w:p w:rsidR="00000000" w:rsidDel="00000000" w:rsidP="00000000" w:rsidRDefault="00000000" w:rsidRPr="00000000" w14:paraId="0000014B">
      <w:pPr>
        <w:ind w:left="144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1440" w:firstLine="0"/>
        <w:rPr/>
      </w:pPr>
      <w:r w:rsidDel="00000000" w:rsidR="00000000" w:rsidRPr="00000000">
        <w:rPr>
          <w:b w:val="1"/>
          <w:bCs w:val="1"/>
          <w:rtl w:val="0"/>
        </w:rPr>
        <w:t xml:space="preserve">Figura 19. Creación del primer proyecto desde dashboard</w:t>
      </w:r>
      <w:r w:rsidDel="00000000" w:rsidR="00000000" w:rsidRPr="00000000">
        <w:rPr>
          <w:rtl w:val="0"/>
        </w:rPr>
      </w:r>
    </w:p>
    <w:p w:rsidR="00000000" w:rsidDel="00000000" w:rsidP="00000000" w:rsidRDefault="00000000" w:rsidRPr="00000000" w14:paraId="0000014E">
      <w:pPr>
        <w:ind w:left="1440" w:firstLine="0"/>
        <w:rPr/>
      </w:pPr>
      <w:r w:rsidDel="00000000" w:rsidR="00000000" w:rsidRPr="00000000">
        <w:rPr>
          <w:rtl w:val="0"/>
        </w:rPr>
      </w:r>
    </w:p>
    <w:p w:rsidR="00000000" w:rsidDel="00000000" w:rsidP="00000000" w:rsidRDefault="00000000" w:rsidRPr="00000000" w14:paraId="0000014F">
      <w:pPr>
        <w:ind w:left="1440" w:firstLine="0"/>
        <w:rPr/>
      </w:pPr>
      <w:r w:rsidDel="00000000" w:rsidR="00000000" w:rsidRPr="00000000">
        <w:rPr/>
        <w:drawing>
          <wp:inline distB="114300" distT="114300" distL="114300" distR="114300">
            <wp:extent cx="4595813" cy="2450591"/>
            <wp:effectExtent b="0" l="0" r="0" t="0"/>
            <wp:docPr id="43"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4595813" cy="2450591"/>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ind w:left="1440" w:firstLine="0"/>
        <w:rPr/>
      </w:pPr>
      <w:r w:rsidDel="00000000" w:rsidR="00000000" w:rsidRPr="00000000">
        <w:rPr>
          <w:rtl w:val="0"/>
        </w:rPr>
      </w:r>
    </w:p>
    <w:p w:rsidR="00000000" w:rsidDel="00000000" w:rsidP="00000000" w:rsidRDefault="00000000" w:rsidRPr="00000000" w14:paraId="00000151">
      <w:pPr>
        <w:ind w:left="1440" w:firstLine="0"/>
        <w:rPr/>
      </w:pPr>
      <w:r w:rsidDel="00000000" w:rsidR="00000000" w:rsidRPr="00000000">
        <w:rPr>
          <w:rtl w:val="0"/>
        </w:rPr>
        <w:t xml:space="preserve">Si nos fijamos en ambas maneras de crear el primer proyecto es similar en ambas formas nos piden el nombre, la versión de postgre y la ubicación del servidor.</w:t>
      </w:r>
    </w:p>
    <w:p w:rsidR="00000000" w:rsidDel="00000000" w:rsidP="00000000" w:rsidRDefault="00000000" w:rsidRPr="00000000" w14:paraId="00000152">
      <w:pPr>
        <w:ind w:left="1440" w:firstLine="0"/>
        <w:rPr/>
      </w:pPr>
      <w:r w:rsidDel="00000000" w:rsidR="00000000" w:rsidRPr="00000000">
        <w:rPr>
          <w:rtl w:val="0"/>
        </w:rPr>
      </w:r>
    </w:p>
    <w:p w:rsidR="00000000" w:rsidDel="00000000" w:rsidP="00000000" w:rsidRDefault="00000000" w:rsidRPr="00000000" w14:paraId="00000153">
      <w:pPr>
        <w:ind w:left="1440" w:firstLine="0"/>
        <w:rPr/>
      </w:pPr>
      <w:r w:rsidDel="00000000" w:rsidR="00000000" w:rsidRPr="00000000">
        <w:rPr>
          <w:rtl w:val="0"/>
        </w:rPr>
        <w:t xml:space="preserve">En este caso la versión de postgre será la 18 y la ubicación será lo más cercano a la ubicación de nuestro backend, Oregon</w:t>
      </w:r>
    </w:p>
    <w:p w:rsidR="00000000" w:rsidDel="00000000" w:rsidP="00000000" w:rsidRDefault="00000000" w:rsidRPr="00000000" w14:paraId="00000154">
      <w:pPr>
        <w:ind w:left="1440" w:firstLine="0"/>
        <w:rPr/>
      </w:pPr>
      <w:r w:rsidDel="00000000" w:rsidR="00000000" w:rsidRPr="00000000">
        <w:rPr>
          <w:rtl w:val="0"/>
        </w:rPr>
      </w:r>
    </w:p>
    <w:p w:rsidR="00000000" w:rsidDel="00000000" w:rsidP="00000000" w:rsidRDefault="00000000" w:rsidRPr="00000000" w14:paraId="00000155">
      <w:pPr>
        <w:ind w:left="1440" w:firstLine="0"/>
        <w:rPr/>
      </w:pPr>
      <w:r w:rsidDel="00000000" w:rsidR="00000000" w:rsidRPr="00000000">
        <w:rPr>
          <w:rtl w:val="0"/>
        </w:rPr>
        <w:t xml:space="preserve">Una vez configurado le damos en “Create” (crear)</w:t>
      </w:r>
    </w:p>
    <w:p w:rsidR="00000000" w:rsidDel="00000000" w:rsidP="00000000" w:rsidRDefault="00000000" w:rsidRPr="00000000" w14:paraId="00000156">
      <w:pPr>
        <w:ind w:left="1440" w:firstLine="0"/>
        <w:rPr/>
      </w:pPr>
      <w:r w:rsidDel="00000000" w:rsidR="00000000" w:rsidRPr="00000000">
        <w:rPr>
          <w:b w:val="1"/>
          <w:bCs w:val="1"/>
          <w:rtl w:val="0"/>
        </w:rPr>
        <w:t xml:space="preserve">Figura 20. Formulario de creación de proyecto completado.</w:t>
      </w:r>
      <w:r w:rsidDel="00000000" w:rsidR="00000000" w:rsidRPr="00000000">
        <w:rPr>
          <w:rtl w:val="0"/>
        </w:rPr>
      </w:r>
    </w:p>
    <w:p w:rsidR="00000000" w:rsidDel="00000000" w:rsidP="00000000" w:rsidRDefault="00000000" w:rsidRPr="00000000" w14:paraId="00000157">
      <w:pPr>
        <w:ind w:left="1440" w:firstLine="0"/>
        <w:jc w:val="center"/>
        <w:rPr/>
      </w:pPr>
      <w:r w:rsidDel="00000000" w:rsidR="00000000" w:rsidRPr="00000000">
        <w:rPr/>
        <w:drawing>
          <wp:inline distB="114300" distT="114300" distL="114300" distR="114300">
            <wp:extent cx="5253836" cy="2696736"/>
            <wp:effectExtent b="0" l="0" r="0" t="0"/>
            <wp:docPr id="23"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5253836" cy="2696736"/>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ind w:left="1440" w:firstLine="0"/>
        <w:rPr/>
      </w:pPr>
      <w:r w:rsidDel="00000000" w:rsidR="00000000" w:rsidRPr="00000000">
        <w:rPr>
          <w:rtl w:val="0"/>
        </w:rPr>
      </w:r>
    </w:p>
    <w:p w:rsidR="00000000" w:rsidDel="00000000" w:rsidP="00000000" w:rsidRDefault="00000000" w:rsidRPr="00000000" w14:paraId="00000159">
      <w:pPr>
        <w:ind w:left="1440" w:firstLine="0"/>
        <w:rPr/>
      </w:pPr>
      <w:r w:rsidDel="00000000" w:rsidR="00000000" w:rsidRPr="00000000">
        <w:rPr>
          <w:rtl w:val="0"/>
        </w:rPr>
        <w:t xml:space="preserve">Una vez creado el proyecto procedemos a obtener la cadena de conexión , la cual nos servirá para conectar nuestro servidor de backend a la base de datos.</w:t>
      </w:r>
      <w:r w:rsidDel="00000000" w:rsidR="00000000" w:rsidRPr="00000000">
        <w:rPr>
          <w:rtl w:val="0"/>
        </w:rPr>
      </w:r>
    </w:p>
    <w:p w:rsidR="00000000" w:rsidDel="00000000" w:rsidP="00000000" w:rsidRDefault="00000000" w:rsidRPr="00000000" w14:paraId="0000015A">
      <w:pPr>
        <w:pStyle w:val="Heading2"/>
        <w:numPr>
          <w:ilvl w:val="1"/>
          <w:numId w:val="1"/>
        </w:numPr>
        <w:ind w:left="1440" w:hanging="360"/>
        <w:rPr>
          <w:b w:val="1"/>
          <w:bCs w:val="1"/>
          <w:sz w:val="22"/>
          <w:szCs w:val="22"/>
        </w:rPr>
      </w:pPr>
      <w:bookmarkStart w:colFirst="0" w:colLast="0" w:name="_zedew0yb6w3e" w:id="19"/>
      <w:bookmarkEnd w:id="19"/>
      <w:r w:rsidDel="00000000" w:rsidR="00000000" w:rsidRPr="00000000">
        <w:rPr>
          <w:b w:val="1"/>
          <w:bCs w:val="1"/>
          <w:sz w:val="22"/>
          <w:szCs w:val="22"/>
          <w:rtl w:val="0"/>
        </w:rPr>
        <w:t xml:space="preserve">Obtener la cadena de conexión</w:t>
      </w:r>
    </w:p>
    <w:p w:rsidR="00000000" w:rsidDel="00000000" w:rsidP="00000000" w:rsidRDefault="00000000" w:rsidRPr="00000000" w14:paraId="0000015B">
      <w:pPr>
        <w:ind w:left="1440" w:hanging="22.67716535433067"/>
        <w:rPr/>
      </w:pPr>
      <w:r w:rsidDel="00000000" w:rsidR="00000000" w:rsidRPr="00000000">
        <w:rPr>
          <w:rtl w:val="0"/>
        </w:rPr>
        <w:t xml:space="preserve">Una vez creado la cuenta, la organización y el proyecto nos mostrara algo asi el dashboard principal del proyecto:</w:t>
      </w:r>
    </w:p>
    <w:p w:rsidR="00000000" w:rsidDel="00000000" w:rsidP="00000000" w:rsidRDefault="00000000" w:rsidRPr="00000000" w14:paraId="0000015C">
      <w:pPr>
        <w:ind w:left="1440" w:firstLine="0"/>
        <w:rPr/>
      </w:pPr>
      <w:r w:rsidDel="00000000" w:rsidR="00000000" w:rsidRPr="00000000">
        <w:rPr>
          <w:b w:val="1"/>
          <w:bCs w:val="1"/>
          <w:rtl w:val="0"/>
        </w:rPr>
        <w:t xml:space="preserve">Figura 21. Dashboard del proyecto creado en Neon</w:t>
      </w:r>
      <w:r w:rsidDel="00000000" w:rsidR="00000000" w:rsidRPr="00000000">
        <w:rPr>
          <w:rtl w:val="0"/>
        </w:rPr>
      </w:r>
    </w:p>
    <w:p w:rsidR="00000000" w:rsidDel="00000000" w:rsidP="00000000" w:rsidRDefault="00000000" w:rsidRPr="00000000" w14:paraId="0000015D">
      <w:pPr>
        <w:ind w:left="1440" w:hanging="360"/>
        <w:jc w:val="center"/>
        <w:rPr/>
      </w:pPr>
      <w:r w:rsidDel="00000000" w:rsidR="00000000" w:rsidRPr="00000000">
        <w:rPr/>
        <w:drawing>
          <wp:inline distB="114300" distT="114300" distL="114300" distR="114300">
            <wp:extent cx="5731200" cy="2971800"/>
            <wp:effectExtent b="0" l="0" r="0" t="0"/>
            <wp:docPr id="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left="1440" w:hanging="360"/>
        <w:jc w:val="center"/>
        <w:rPr/>
      </w:pPr>
      <w:r w:rsidDel="00000000" w:rsidR="00000000" w:rsidRPr="00000000">
        <w:rPr>
          <w:rtl w:val="0"/>
        </w:rPr>
      </w:r>
    </w:p>
    <w:p w:rsidR="00000000" w:rsidDel="00000000" w:rsidP="00000000" w:rsidRDefault="00000000" w:rsidRPr="00000000" w14:paraId="0000015F">
      <w:pPr>
        <w:ind w:left="1440" w:hanging="360"/>
        <w:rPr/>
      </w:pPr>
      <w:r w:rsidDel="00000000" w:rsidR="00000000" w:rsidRPr="00000000">
        <w:rPr>
          <w:rtl w:val="0"/>
        </w:rPr>
        <w:t xml:space="preserve">Ahora para conectarnos deberemos de clickear en el botón que dice “Connect”</w:t>
      </w:r>
    </w:p>
    <w:p w:rsidR="00000000" w:rsidDel="00000000" w:rsidP="00000000" w:rsidRDefault="00000000" w:rsidRPr="00000000" w14:paraId="00000160">
      <w:pPr>
        <w:ind w:left="1440" w:firstLine="0"/>
        <w:rPr/>
      </w:pPr>
      <w:r w:rsidDel="00000000" w:rsidR="00000000" w:rsidRPr="00000000">
        <w:rPr>
          <w:b w:val="1"/>
          <w:bCs w:val="1"/>
          <w:rtl w:val="0"/>
        </w:rPr>
        <w:t xml:space="preserve">Figura 22. Botón para obtener la cadena de conexión de Neon</w:t>
      </w:r>
      <w:r w:rsidDel="00000000" w:rsidR="00000000" w:rsidRPr="00000000">
        <w:rPr>
          <w:rtl w:val="0"/>
        </w:rPr>
      </w:r>
    </w:p>
    <w:p w:rsidR="00000000" w:rsidDel="00000000" w:rsidP="00000000" w:rsidRDefault="00000000" w:rsidRPr="00000000" w14:paraId="00000161">
      <w:pPr>
        <w:ind w:left="1440" w:hanging="360"/>
        <w:rPr/>
      </w:pPr>
      <w:r w:rsidDel="00000000" w:rsidR="00000000" w:rsidRPr="00000000">
        <w:rPr/>
        <w:drawing>
          <wp:inline distB="114300" distT="114300" distL="114300" distR="114300">
            <wp:extent cx="5731200" cy="1892300"/>
            <wp:effectExtent b="0" l="0" r="0" t="0"/>
            <wp:docPr id="57" name="image48.png"/>
            <a:graphic>
              <a:graphicData uri="http://schemas.openxmlformats.org/drawingml/2006/picture">
                <pic:pic>
                  <pic:nvPicPr>
                    <pic:cNvPr id="0" name="image48.png"/>
                    <pic:cNvPicPr preferRelativeResize="0"/>
                  </pic:nvPicPr>
                  <pic:blipFill>
                    <a:blip r:embed="rId3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left="1440" w:hanging="360"/>
        <w:rPr/>
      </w:pPr>
      <w:r w:rsidDel="00000000" w:rsidR="00000000" w:rsidRPr="00000000">
        <w:rPr>
          <w:rtl w:val="0"/>
        </w:rPr>
      </w:r>
    </w:p>
    <w:p w:rsidR="00000000" w:rsidDel="00000000" w:rsidP="00000000" w:rsidRDefault="00000000" w:rsidRPr="00000000" w14:paraId="00000163">
      <w:pPr>
        <w:ind w:left="1080" w:firstLine="0"/>
        <w:rPr/>
      </w:pPr>
      <w:r w:rsidDel="00000000" w:rsidR="00000000" w:rsidRPr="00000000">
        <w:rPr>
          <w:rtl w:val="0"/>
        </w:rPr>
        <w:t xml:space="preserve">Desactivamos el conection pooling, y mostramos la contraseña para facilitarnos la extracción de los valores necesarios : </w:t>
      </w:r>
    </w:p>
    <w:p w:rsidR="00000000" w:rsidDel="00000000" w:rsidP="00000000" w:rsidRDefault="00000000" w:rsidRPr="00000000" w14:paraId="00000164">
      <w:pPr>
        <w:ind w:left="1080" w:firstLine="0"/>
        <w:rPr/>
      </w:pPr>
      <w:r w:rsidDel="00000000" w:rsidR="00000000" w:rsidRPr="00000000">
        <w:rPr>
          <w:rtl w:val="0"/>
        </w:rPr>
      </w:r>
    </w:p>
    <w:p w:rsidR="00000000" w:rsidDel="00000000" w:rsidP="00000000" w:rsidRDefault="00000000" w:rsidRPr="00000000" w14:paraId="00000165">
      <w:pPr>
        <w:ind w:left="1080" w:firstLine="0"/>
        <w:rPr/>
      </w:pPr>
      <w:r w:rsidDel="00000000" w:rsidR="00000000" w:rsidRPr="00000000">
        <w:rPr>
          <w:rtl w:val="0"/>
        </w:rPr>
      </w:r>
    </w:p>
    <w:p w:rsidR="00000000" w:rsidDel="00000000" w:rsidP="00000000" w:rsidRDefault="00000000" w:rsidRPr="00000000" w14:paraId="00000166">
      <w:pPr>
        <w:ind w:left="1080" w:firstLine="0"/>
        <w:rPr/>
      </w:pPr>
      <w:r w:rsidDel="00000000" w:rsidR="00000000" w:rsidRPr="00000000">
        <w:rPr>
          <w:rtl w:val="0"/>
        </w:rPr>
      </w:r>
    </w:p>
    <w:p w:rsidR="00000000" w:rsidDel="00000000" w:rsidP="00000000" w:rsidRDefault="00000000" w:rsidRPr="00000000" w14:paraId="00000167">
      <w:pPr>
        <w:ind w:left="1080" w:firstLine="0"/>
        <w:rPr/>
      </w:pPr>
      <w:r w:rsidDel="00000000" w:rsidR="00000000" w:rsidRPr="00000000">
        <w:rPr>
          <w:rtl w:val="0"/>
        </w:rPr>
      </w:r>
    </w:p>
    <w:p w:rsidR="00000000" w:rsidDel="00000000" w:rsidP="00000000" w:rsidRDefault="00000000" w:rsidRPr="00000000" w14:paraId="00000168">
      <w:pPr>
        <w:ind w:left="1080" w:firstLine="0"/>
        <w:rPr/>
      </w:pPr>
      <w:r w:rsidDel="00000000" w:rsidR="00000000" w:rsidRPr="00000000">
        <w:rPr>
          <w:rtl w:val="0"/>
        </w:rPr>
      </w:r>
    </w:p>
    <w:p w:rsidR="00000000" w:rsidDel="00000000" w:rsidP="00000000" w:rsidRDefault="00000000" w:rsidRPr="00000000" w14:paraId="00000169">
      <w:pPr>
        <w:ind w:left="1080" w:firstLine="0"/>
        <w:rPr/>
      </w:pPr>
      <w:r w:rsidDel="00000000" w:rsidR="00000000" w:rsidRPr="00000000">
        <w:rPr>
          <w:rtl w:val="0"/>
        </w:rPr>
      </w:r>
    </w:p>
    <w:p w:rsidR="00000000" w:rsidDel="00000000" w:rsidP="00000000" w:rsidRDefault="00000000" w:rsidRPr="00000000" w14:paraId="0000016A">
      <w:pPr>
        <w:ind w:left="1080" w:firstLine="0"/>
        <w:rPr/>
      </w:pPr>
      <w:r w:rsidDel="00000000" w:rsidR="00000000" w:rsidRPr="00000000">
        <w:rPr>
          <w:rtl w:val="0"/>
        </w:rPr>
      </w:r>
    </w:p>
    <w:p w:rsidR="00000000" w:rsidDel="00000000" w:rsidP="00000000" w:rsidRDefault="00000000" w:rsidRPr="00000000" w14:paraId="0000016B">
      <w:pPr>
        <w:ind w:left="1080" w:firstLine="0"/>
        <w:rPr/>
      </w:pPr>
      <w:r w:rsidDel="00000000" w:rsidR="00000000" w:rsidRPr="00000000">
        <w:rPr>
          <w:rtl w:val="0"/>
        </w:rPr>
      </w:r>
    </w:p>
    <w:p w:rsidR="00000000" w:rsidDel="00000000" w:rsidP="00000000" w:rsidRDefault="00000000" w:rsidRPr="00000000" w14:paraId="0000016C">
      <w:pPr>
        <w:ind w:left="1080" w:firstLine="0"/>
        <w:rPr/>
      </w:pPr>
      <w:r w:rsidDel="00000000" w:rsidR="00000000" w:rsidRPr="00000000">
        <w:rPr>
          <w:rtl w:val="0"/>
        </w:rPr>
      </w:r>
    </w:p>
    <w:p w:rsidR="00000000" w:rsidDel="00000000" w:rsidP="00000000" w:rsidRDefault="00000000" w:rsidRPr="00000000" w14:paraId="0000016D">
      <w:pPr>
        <w:ind w:left="1080" w:firstLine="0"/>
        <w:rPr/>
      </w:pPr>
      <w:r w:rsidDel="00000000" w:rsidR="00000000" w:rsidRPr="00000000">
        <w:rPr>
          <w:rtl w:val="0"/>
        </w:rPr>
      </w:r>
    </w:p>
    <w:p w:rsidR="00000000" w:rsidDel="00000000" w:rsidP="00000000" w:rsidRDefault="00000000" w:rsidRPr="00000000" w14:paraId="0000016E">
      <w:pPr>
        <w:ind w:left="1440" w:firstLine="0"/>
        <w:rPr/>
      </w:pPr>
      <w:r w:rsidDel="00000000" w:rsidR="00000000" w:rsidRPr="00000000">
        <w:rPr>
          <w:b w:val="1"/>
          <w:bCs w:val="1"/>
          <w:rtl w:val="0"/>
        </w:rPr>
        <w:t xml:space="preserve">Figura 23. Desactivando el conection polling y mostrando la contraseña</w:t>
      </w:r>
      <w:r w:rsidDel="00000000" w:rsidR="00000000" w:rsidRPr="00000000">
        <w:rPr>
          <w:rtl w:val="0"/>
        </w:rPr>
      </w:r>
    </w:p>
    <w:p w:rsidR="00000000" w:rsidDel="00000000" w:rsidP="00000000" w:rsidRDefault="00000000" w:rsidRPr="00000000" w14:paraId="0000016F">
      <w:pPr>
        <w:ind w:left="1080" w:firstLine="0"/>
        <w:jc w:val="center"/>
        <w:rPr/>
      </w:pPr>
      <w:r w:rsidDel="00000000" w:rsidR="00000000" w:rsidRPr="00000000">
        <w:rPr/>
        <w:drawing>
          <wp:inline distB="114300" distT="114300" distL="114300" distR="114300">
            <wp:extent cx="5032525" cy="3477625"/>
            <wp:effectExtent b="0" l="0" r="0" t="0"/>
            <wp:docPr id="67"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5032525" cy="34776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ind w:left="1080" w:firstLine="0"/>
        <w:jc w:val="center"/>
        <w:rPr/>
      </w:pPr>
      <w:r w:rsidDel="00000000" w:rsidR="00000000" w:rsidRPr="00000000">
        <w:rPr>
          <w:rtl w:val="0"/>
        </w:rPr>
      </w:r>
    </w:p>
    <w:p w:rsidR="00000000" w:rsidDel="00000000" w:rsidP="00000000" w:rsidRDefault="00000000" w:rsidRPr="00000000" w14:paraId="00000171">
      <w:pPr>
        <w:ind w:left="1080" w:firstLine="0"/>
        <w:jc w:val="left"/>
        <w:rPr/>
      </w:pPr>
      <w:r w:rsidDel="00000000" w:rsidR="00000000" w:rsidRPr="00000000">
        <w:rPr>
          <w:rtl w:val="0"/>
        </w:rPr>
        <w:t xml:space="preserve">Bien una vez mostrada la cadena de conexión, vamos a extraer 3 valores importantes los cuales servirán para las variables de entorno : </w:t>
      </w:r>
    </w:p>
    <w:p w:rsidR="00000000" w:rsidDel="00000000" w:rsidP="00000000" w:rsidRDefault="00000000" w:rsidRPr="00000000" w14:paraId="00000172">
      <w:pPr>
        <w:ind w:left="1080" w:firstLine="0"/>
        <w:jc w:val="left"/>
        <w:rPr/>
      </w:pPr>
      <w:r w:rsidDel="00000000" w:rsidR="00000000" w:rsidRPr="00000000">
        <w:rPr>
          <w:rtl w:val="0"/>
        </w:rPr>
        <w:t xml:space="preserve">DB_URL, DB_USER y DB_PASSWORD.</w:t>
      </w:r>
    </w:p>
    <w:p w:rsidR="00000000" w:rsidDel="00000000" w:rsidP="00000000" w:rsidRDefault="00000000" w:rsidRPr="00000000" w14:paraId="00000173">
      <w:pPr>
        <w:ind w:left="1080" w:firstLine="0"/>
        <w:jc w:val="left"/>
        <w:rPr/>
      </w:pPr>
      <w:r w:rsidDel="00000000" w:rsidR="00000000" w:rsidRPr="00000000">
        <w:rPr>
          <w:rtl w:val="0"/>
        </w:rPr>
      </w:r>
    </w:p>
    <w:p w:rsidR="00000000" w:rsidDel="00000000" w:rsidP="00000000" w:rsidRDefault="00000000" w:rsidRPr="00000000" w14:paraId="00000174">
      <w:pPr>
        <w:ind w:left="1440" w:firstLine="0"/>
        <w:rPr/>
      </w:pPr>
      <w:r w:rsidDel="00000000" w:rsidR="00000000" w:rsidRPr="00000000">
        <w:rPr>
          <w:b w:val="1"/>
          <w:bCs w:val="1"/>
          <w:rtl w:val="0"/>
        </w:rPr>
        <w:t xml:space="preserve">Figura 24. Cadena de conexión</w:t>
      </w:r>
      <w:r w:rsidDel="00000000" w:rsidR="00000000" w:rsidRPr="00000000">
        <w:rPr>
          <w:rtl w:val="0"/>
        </w:rPr>
      </w:r>
    </w:p>
    <w:p w:rsidR="00000000" w:rsidDel="00000000" w:rsidP="00000000" w:rsidRDefault="00000000" w:rsidRPr="00000000" w14:paraId="00000175">
      <w:pPr>
        <w:ind w:left="1080" w:firstLine="0"/>
        <w:jc w:val="left"/>
        <w:rPr/>
      </w:pPr>
      <w:r w:rsidDel="00000000" w:rsidR="00000000" w:rsidRPr="00000000">
        <w:rPr/>
        <w:drawing>
          <wp:inline distB="114300" distT="114300" distL="114300" distR="114300">
            <wp:extent cx="5731200" cy="685800"/>
            <wp:effectExtent b="0" l="0" r="0" t="0"/>
            <wp:docPr id="51" name="image62.png"/>
            <a:graphic>
              <a:graphicData uri="http://schemas.openxmlformats.org/drawingml/2006/picture">
                <pic:pic>
                  <pic:nvPicPr>
                    <pic:cNvPr id="0" name="image62.png"/>
                    <pic:cNvPicPr preferRelativeResize="0"/>
                  </pic:nvPicPr>
                  <pic:blipFill>
                    <a:blip r:embed="rId33"/>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ind w:left="0" w:firstLine="0"/>
        <w:jc w:val="left"/>
        <w:rPr/>
      </w:pPr>
      <w:r w:rsidDel="00000000" w:rsidR="00000000" w:rsidRPr="00000000">
        <w:rPr>
          <w:rtl w:val="0"/>
        </w:rPr>
      </w:r>
    </w:p>
    <w:p w:rsidR="00000000" w:rsidDel="00000000" w:rsidP="00000000" w:rsidRDefault="00000000" w:rsidRPr="00000000" w14:paraId="00000177">
      <w:pPr>
        <w:ind w:left="1080" w:firstLine="0"/>
        <w:jc w:val="left"/>
        <w:rPr/>
      </w:pPr>
      <w:r w:rsidDel="00000000" w:rsidR="00000000" w:rsidRPr="00000000">
        <w:rPr>
          <w:rtl w:val="0"/>
        </w:rPr>
        <w:t xml:space="preserve">lo que esta entre los primeros // y antes de los 2 puntos (:) viene a ser el usuario de base de datos, entonces para este caso de ejemplo : </w:t>
      </w:r>
    </w:p>
    <w:p w:rsidR="00000000" w:rsidDel="00000000" w:rsidP="00000000" w:rsidRDefault="00000000" w:rsidRPr="00000000" w14:paraId="00000178">
      <w:pPr>
        <w:ind w:left="1080" w:firstLine="0"/>
        <w:rPr/>
      </w:pPr>
      <w:r w:rsidDel="00000000" w:rsidR="00000000" w:rsidRPr="00000000">
        <w:rPr>
          <w:rtl w:val="0"/>
        </w:rPr>
        <w:t xml:space="preserve">DB_USER = neondb_owner</w:t>
      </w:r>
    </w:p>
    <w:p w:rsidR="00000000" w:rsidDel="00000000" w:rsidP="00000000" w:rsidRDefault="00000000" w:rsidRPr="00000000" w14:paraId="00000179">
      <w:pPr>
        <w:ind w:left="1080" w:firstLine="0"/>
        <w:rPr/>
      </w:pPr>
      <w:r w:rsidDel="00000000" w:rsidR="00000000" w:rsidRPr="00000000">
        <w:rPr>
          <w:rtl w:val="0"/>
        </w:rPr>
      </w:r>
    </w:p>
    <w:p w:rsidR="00000000" w:rsidDel="00000000" w:rsidP="00000000" w:rsidRDefault="00000000" w:rsidRPr="00000000" w14:paraId="0000017A">
      <w:pPr>
        <w:ind w:left="1080" w:firstLine="0"/>
        <w:rPr/>
      </w:pPr>
      <w:r w:rsidDel="00000000" w:rsidR="00000000" w:rsidRPr="00000000">
        <w:rPr>
          <w:rtl w:val="0"/>
        </w:rPr>
        <w:t xml:space="preserve">Para la contraseña sera lo que esta entre los 2 puntos (:) hasta el arroba “@”, entonces quedando : </w:t>
      </w:r>
    </w:p>
    <w:p w:rsidR="00000000" w:rsidDel="00000000" w:rsidP="00000000" w:rsidRDefault="00000000" w:rsidRPr="00000000" w14:paraId="0000017B">
      <w:pPr>
        <w:ind w:left="1080" w:firstLine="0"/>
        <w:rPr/>
      </w:pPr>
      <w:r w:rsidDel="00000000" w:rsidR="00000000" w:rsidRPr="00000000">
        <w:rPr>
          <w:rtl w:val="0"/>
        </w:rPr>
        <w:t xml:space="preserve"> DB_PASSWORD: npg_bN5gC7WIRMef</w:t>
      </w:r>
    </w:p>
    <w:p w:rsidR="00000000" w:rsidDel="00000000" w:rsidP="00000000" w:rsidRDefault="00000000" w:rsidRPr="00000000" w14:paraId="0000017C">
      <w:pPr>
        <w:ind w:left="1080" w:firstLine="0"/>
        <w:rPr/>
      </w:pPr>
      <w:r w:rsidDel="00000000" w:rsidR="00000000" w:rsidRPr="00000000">
        <w:rPr>
          <w:rtl w:val="0"/>
        </w:rPr>
      </w:r>
    </w:p>
    <w:p w:rsidR="00000000" w:rsidDel="00000000" w:rsidP="00000000" w:rsidRDefault="00000000" w:rsidRPr="00000000" w14:paraId="0000017D">
      <w:pPr>
        <w:ind w:left="1080" w:firstLine="0"/>
        <w:rPr/>
      </w:pPr>
      <w:r w:rsidDel="00000000" w:rsidR="00000000" w:rsidRPr="00000000">
        <w:rPr>
          <w:rtl w:val="0"/>
        </w:rPr>
        <w:t xml:space="preserve">Para la url de la base de datos, vamos a necesitar el valor de la cadena de conexión + unos valores ya establecidos, </w:t>
      </w:r>
    </w:p>
    <w:p w:rsidR="00000000" w:rsidDel="00000000" w:rsidP="00000000" w:rsidRDefault="00000000" w:rsidRPr="00000000" w14:paraId="0000017E">
      <w:pPr>
        <w:ind w:left="1080" w:firstLine="0"/>
        <w:rPr>
          <w:b w:val="1"/>
          <w:bCs w:val="1"/>
        </w:rPr>
      </w:pPr>
      <w:r w:rsidDel="00000000" w:rsidR="00000000" w:rsidRPr="00000000">
        <w:rPr>
          <w:rtl w:val="0"/>
        </w:rPr>
        <w:t xml:space="preserve">jdbc:postgresql://</w:t>
      </w:r>
      <w:r w:rsidDel="00000000" w:rsidR="00000000" w:rsidRPr="00000000">
        <w:rPr>
          <w:b w:val="1"/>
          <w:bCs w:val="1"/>
          <w:rtl w:val="0"/>
        </w:rPr>
        <w:t xml:space="preserve">[url de base de datos ]</w:t>
      </w:r>
      <w:r w:rsidDel="00000000" w:rsidR="00000000" w:rsidRPr="00000000">
        <w:rPr>
          <w:rtl w:val="0"/>
        </w:rPr>
        <w:t xml:space="preserve">:5432/</w:t>
      </w:r>
      <w:r w:rsidDel="00000000" w:rsidR="00000000" w:rsidRPr="00000000">
        <w:rPr>
          <w:b w:val="1"/>
          <w:bCs w:val="1"/>
          <w:rtl w:val="0"/>
        </w:rPr>
        <w:t xml:space="preserve">[nombre de la base de datos]</w:t>
      </w:r>
    </w:p>
    <w:p w:rsidR="00000000" w:rsidDel="00000000" w:rsidP="00000000" w:rsidRDefault="00000000" w:rsidRPr="00000000" w14:paraId="0000017F">
      <w:pPr>
        <w:ind w:left="1080" w:firstLine="0"/>
        <w:rPr/>
      </w:pPr>
      <w:r w:rsidDel="00000000" w:rsidR="00000000" w:rsidRPr="00000000">
        <w:rPr>
          <w:rtl w:val="0"/>
        </w:rPr>
        <w:t xml:space="preserve">Para este ejemplo entonces lo que esta despues del arroba “@” hasta antes del “/” : </w:t>
      </w:r>
    </w:p>
    <w:p w:rsidR="00000000" w:rsidDel="00000000" w:rsidP="00000000" w:rsidRDefault="00000000" w:rsidRPr="00000000" w14:paraId="00000180">
      <w:pPr>
        <w:ind w:left="1080" w:firstLine="0"/>
        <w:rPr/>
      </w:pPr>
      <w:r w:rsidDel="00000000" w:rsidR="00000000" w:rsidRPr="00000000">
        <w:rPr>
          <w:rtl w:val="0"/>
        </w:rPr>
        <w:t xml:space="preserve">jdbc:postgresql://ep-blue-band-a6wrdr69.us-west-2.aws.neon.tech:5432/neondb</w:t>
      </w:r>
    </w:p>
    <w:p w:rsidR="00000000" w:rsidDel="00000000" w:rsidP="00000000" w:rsidRDefault="00000000" w:rsidRPr="00000000" w14:paraId="00000181">
      <w:pPr>
        <w:ind w:left="1080" w:firstLine="0"/>
        <w:rPr/>
      </w:pPr>
      <w:r w:rsidDel="00000000" w:rsidR="00000000" w:rsidRPr="00000000">
        <w:rPr>
          <w:rtl w:val="0"/>
        </w:rPr>
      </w:r>
    </w:p>
    <w:p w:rsidR="00000000" w:rsidDel="00000000" w:rsidP="00000000" w:rsidRDefault="00000000" w:rsidRPr="00000000" w14:paraId="00000182">
      <w:pPr>
        <w:ind w:left="1080" w:firstLine="0"/>
        <w:rPr>
          <w:i w:val="1"/>
          <w:iCs w:val="1"/>
        </w:rPr>
      </w:pPr>
      <w:r w:rsidDel="00000000" w:rsidR="00000000" w:rsidRPr="00000000">
        <w:rPr>
          <w:i w:val="1"/>
          <w:iCs w:val="1"/>
          <w:rtl w:val="0"/>
        </w:rPr>
        <w:t xml:space="preserve">Nota: No probar esta cadena de conexión, ha sido eliminada , solo fue para ejemplificar</w:t>
      </w:r>
      <w:r w:rsidDel="00000000" w:rsidR="00000000" w:rsidRPr="00000000">
        <w:rPr>
          <w:rtl w:val="0"/>
        </w:rPr>
      </w:r>
    </w:p>
    <w:p w:rsidR="00000000" w:rsidDel="00000000" w:rsidP="00000000" w:rsidRDefault="00000000" w:rsidRPr="00000000" w14:paraId="00000183">
      <w:pPr>
        <w:pStyle w:val="Heading2"/>
        <w:numPr>
          <w:ilvl w:val="1"/>
          <w:numId w:val="1"/>
        </w:numPr>
        <w:spacing w:after="0" w:afterAutospacing="0"/>
        <w:ind w:left="1440" w:hanging="360"/>
        <w:rPr>
          <w:b w:val="1"/>
          <w:bCs w:val="1"/>
          <w:sz w:val="22"/>
          <w:szCs w:val="22"/>
        </w:rPr>
      </w:pPr>
      <w:bookmarkStart w:colFirst="0" w:colLast="0" w:name="_mk2l0w3i9riy" w:id="20"/>
      <w:bookmarkEnd w:id="20"/>
      <w:r w:rsidDel="00000000" w:rsidR="00000000" w:rsidRPr="00000000">
        <w:rPr>
          <w:b w:val="1"/>
          <w:bCs w:val="1"/>
          <w:sz w:val="22"/>
          <w:szCs w:val="22"/>
          <w:rtl w:val="0"/>
        </w:rPr>
        <w:t xml:space="preserve">Creación de la cuenta de firebase</w:t>
      </w:r>
    </w:p>
    <w:p w:rsidR="00000000" w:rsidDel="00000000" w:rsidP="00000000" w:rsidRDefault="00000000" w:rsidRPr="00000000" w14:paraId="00000184">
      <w:pPr>
        <w:pStyle w:val="Heading3"/>
        <w:numPr>
          <w:ilvl w:val="0"/>
          <w:numId w:val="7"/>
        </w:numPr>
        <w:spacing w:before="0" w:beforeAutospacing="0"/>
        <w:ind w:left="1559.0551181102362" w:hanging="360.0000000000001"/>
        <w:rPr>
          <w:b w:val="1"/>
          <w:bCs w:val="1"/>
          <w:color w:val="000000"/>
          <w:sz w:val="22"/>
          <w:szCs w:val="22"/>
        </w:rPr>
      </w:pPr>
      <w:bookmarkStart w:colFirst="0" w:colLast="0" w:name="_5f0tlzstxwve" w:id="21"/>
      <w:bookmarkEnd w:id="21"/>
      <w:r w:rsidDel="00000000" w:rsidR="00000000" w:rsidRPr="00000000">
        <w:rPr>
          <w:b w:val="1"/>
          <w:bCs w:val="1"/>
          <w:color w:val="000000"/>
          <w:sz w:val="22"/>
          <w:szCs w:val="22"/>
          <w:rtl w:val="0"/>
        </w:rPr>
        <w:t xml:space="preserve">Accediendo a firebase.com   </w:t>
      </w:r>
    </w:p>
    <w:p w:rsidR="00000000" w:rsidDel="00000000" w:rsidP="00000000" w:rsidRDefault="00000000" w:rsidRPr="00000000" w14:paraId="00000185">
      <w:pPr>
        <w:ind w:left="1559.0551181102362" w:firstLine="0"/>
        <w:rPr/>
      </w:pPr>
      <w:r w:rsidDel="00000000" w:rsidR="00000000" w:rsidRPr="00000000">
        <w:rPr>
          <w:rtl w:val="0"/>
        </w:rPr>
        <w:t xml:space="preserve">Ingresamos a firebase.com y le damos a acceder, en esta ocasión solo podremos usar una cuenta de google.</w:t>
      </w:r>
    </w:p>
    <w:p w:rsidR="00000000" w:rsidDel="00000000" w:rsidP="00000000" w:rsidRDefault="00000000" w:rsidRPr="00000000" w14:paraId="00000186">
      <w:pPr>
        <w:ind w:left="1440" w:firstLine="0"/>
        <w:rPr/>
      </w:pPr>
      <w:r w:rsidDel="00000000" w:rsidR="00000000" w:rsidRPr="00000000">
        <w:rPr>
          <w:b w:val="1"/>
          <w:bCs w:val="1"/>
          <w:rtl w:val="0"/>
        </w:rPr>
        <w:t xml:space="preserve">Figura 25. Landing de firebase.com </w:t>
      </w:r>
      <w:r w:rsidDel="00000000" w:rsidR="00000000" w:rsidRPr="00000000">
        <w:rPr>
          <w:rtl w:val="0"/>
        </w:rPr>
      </w:r>
    </w:p>
    <w:p w:rsidR="00000000" w:rsidDel="00000000" w:rsidP="00000000" w:rsidRDefault="00000000" w:rsidRPr="00000000" w14:paraId="00000187">
      <w:pPr>
        <w:ind w:left="1440" w:hanging="360"/>
        <w:jc w:val="center"/>
        <w:rPr/>
      </w:pPr>
      <w:r w:rsidDel="00000000" w:rsidR="00000000" w:rsidRPr="00000000">
        <w:rPr/>
        <w:drawing>
          <wp:inline distB="114300" distT="114300" distL="114300" distR="114300">
            <wp:extent cx="5072063" cy="2586583"/>
            <wp:effectExtent b="0" l="0" r="0" t="0"/>
            <wp:docPr id="15"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072063" cy="258658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3"/>
        <w:numPr>
          <w:ilvl w:val="0"/>
          <w:numId w:val="7"/>
        </w:numPr>
        <w:ind w:left="1559.0551181102362" w:hanging="360.0000000000001"/>
        <w:rPr>
          <w:b w:val="1"/>
          <w:bCs w:val="1"/>
          <w:color w:val="000000"/>
          <w:sz w:val="22"/>
          <w:szCs w:val="22"/>
        </w:rPr>
      </w:pPr>
      <w:bookmarkStart w:colFirst="0" w:colLast="0" w:name="_hy5cyhuvnyhv" w:id="22"/>
      <w:bookmarkEnd w:id="22"/>
      <w:r w:rsidDel="00000000" w:rsidR="00000000" w:rsidRPr="00000000">
        <w:rPr>
          <w:b w:val="1"/>
          <w:bCs w:val="1"/>
          <w:color w:val="000000"/>
          <w:sz w:val="22"/>
          <w:szCs w:val="22"/>
          <w:rtl w:val="0"/>
        </w:rPr>
        <w:t xml:space="preserve">Iniciando sesión con una cuenta de google</w:t>
      </w:r>
    </w:p>
    <w:p w:rsidR="00000000" w:rsidDel="00000000" w:rsidP="00000000" w:rsidRDefault="00000000" w:rsidRPr="00000000" w14:paraId="00000189">
      <w:pPr>
        <w:ind w:left="1559.0551181102362" w:firstLine="0"/>
        <w:rPr/>
      </w:pPr>
      <w:r w:rsidDel="00000000" w:rsidR="00000000" w:rsidRPr="00000000">
        <w:rPr>
          <w:rtl w:val="0"/>
        </w:rPr>
        <w:t xml:space="preserve">Iniciamos sesión en nuestra cuenta de google</w:t>
      </w:r>
    </w:p>
    <w:p w:rsidR="00000000" w:rsidDel="00000000" w:rsidP="00000000" w:rsidRDefault="00000000" w:rsidRPr="00000000" w14:paraId="0000018A">
      <w:pPr>
        <w:ind w:left="1440" w:firstLine="0"/>
        <w:rPr/>
      </w:pPr>
      <w:r w:rsidDel="00000000" w:rsidR="00000000" w:rsidRPr="00000000">
        <w:rPr>
          <w:b w:val="1"/>
          <w:bCs w:val="1"/>
          <w:rtl w:val="0"/>
        </w:rPr>
        <w:t xml:space="preserve">Figura 26. Inicio de sesión con cuenta google</w:t>
      </w:r>
      <w:r w:rsidDel="00000000" w:rsidR="00000000" w:rsidRPr="00000000">
        <w:rPr>
          <w:rtl w:val="0"/>
        </w:rPr>
      </w:r>
    </w:p>
    <w:p w:rsidR="00000000" w:rsidDel="00000000" w:rsidP="00000000" w:rsidRDefault="00000000" w:rsidRPr="00000000" w14:paraId="0000018B">
      <w:pPr>
        <w:ind w:left="1133.858267716535" w:firstLine="0"/>
        <w:jc w:val="center"/>
        <w:rPr/>
      </w:pPr>
      <w:r w:rsidDel="00000000" w:rsidR="00000000" w:rsidRPr="00000000">
        <w:rPr/>
        <w:drawing>
          <wp:inline distB="114300" distT="114300" distL="114300" distR="114300">
            <wp:extent cx="4697250" cy="2067972"/>
            <wp:effectExtent b="0" l="0" r="0" t="0"/>
            <wp:docPr id="44"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4697250" cy="2067972"/>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ind w:left="1559.0551181102362" w:firstLine="0"/>
        <w:rPr/>
      </w:pPr>
      <w:r w:rsidDel="00000000" w:rsidR="00000000" w:rsidRPr="00000000">
        <w:rPr>
          <w:rtl w:val="0"/>
        </w:rPr>
      </w:r>
    </w:p>
    <w:p w:rsidR="00000000" w:rsidDel="00000000" w:rsidP="00000000" w:rsidRDefault="00000000" w:rsidRPr="00000000" w14:paraId="0000018D">
      <w:pPr>
        <w:ind w:left="1559.0551181102362" w:firstLine="0"/>
        <w:rPr/>
      </w:pPr>
      <w:r w:rsidDel="00000000" w:rsidR="00000000" w:rsidRPr="00000000">
        <w:rPr>
          <w:rtl w:val="0"/>
        </w:rPr>
      </w:r>
    </w:p>
    <w:p w:rsidR="00000000" w:rsidDel="00000000" w:rsidP="00000000" w:rsidRDefault="00000000" w:rsidRPr="00000000" w14:paraId="0000018E">
      <w:pPr>
        <w:ind w:left="1559.0551181102362" w:firstLine="0"/>
        <w:rPr/>
      </w:pPr>
      <w:r w:rsidDel="00000000" w:rsidR="00000000" w:rsidRPr="00000000">
        <w:rPr>
          <w:rtl w:val="0"/>
        </w:rPr>
      </w:r>
    </w:p>
    <w:p w:rsidR="00000000" w:rsidDel="00000000" w:rsidP="00000000" w:rsidRDefault="00000000" w:rsidRPr="00000000" w14:paraId="0000018F">
      <w:pPr>
        <w:ind w:left="1559.0551181102362" w:firstLine="0"/>
        <w:rPr/>
      </w:pPr>
      <w:r w:rsidDel="00000000" w:rsidR="00000000" w:rsidRPr="00000000">
        <w:rPr>
          <w:rtl w:val="0"/>
        </w:rPr>
      </w:r>
    </w:p>
    <w:p w:rsidR="00000000" w:rsidDel="00000000" w:rsidP="00000000" w:rsidRDefault="00000000" w:rsidRPr="00000000" w14:paraId="00000190">
      <w:pPr>
        <w:ind w:left="1559.0551181102362" w:firstLine="0"/>
        <w:rPr/>
      </w:pPr>
      <w:r w:rsidDel="00000000" w:rsidR="00000000" w:rsidRPr="00000000">
        <w:rPr>
          <w:rtl w:val="0"/>
        </w:rPr>
      </w:r>
    </w:p>
    <w:p w:rsidR="00000000" w:rsidDel="00000000" w:rsidP="00000000" w:rsidRDefault="00000000" w:rsidRPr="00000000" w14:paraId="00000191">
      <w:pPr>
        <w:ind w:left="1559.0551181102362" w:firstLine="0"/>
        <w:rPr/>
      </w:pPr>
      <w:r w:rsidDel="00000000" w:rsidR="00000000" w:rsidRPr="00000000">
        <w:rPr>
          <w:rtl w:val="0"/>
        </w:rPr>
      </w:r>
    </w:p>
    <w:p w:rsidR="00000000" w:rsidDel="00000000" w:rsidP="00000000" w:rsidRDefault="00000000" w:rsidRPr="00000000" w14:paraId="00000192">
      <w:pPr>
        <w:ind w:left="1559.0551181102362" w:firstLine="0"/>
        <w:rPr/>
      </w:pPr>
      <w:r w:rsidDel="00000000" w:rsidR="00000000" w:rsidRPr="00000000">
        <w:rPr>
          <w:rtl w:val="0"/>
        </w:rPr>
      </w:r>
    </w:p>
    <w:p w:rsidR="00000000" w:rsidDel="00000000" w:rsidP="00000000" w:rsidRDefault="00000000" w:rsidRPr="00000000" w14:paraId="00000193">
      <w:pPr>
        <w:ind w:left="1559.0551181102362" w:firstLine="0"/>
        <w:rPr/>
      </w:pPr>
      <w:r w:rsidDel="00000000" w:rsidR="00000000" w:rsidRPr="00000000">
        <w:rPr>
          <w:rtl w:val="0"/>
        </w:rPr>
      </w:r>
    </w:p>
    <w:p w:rsidR="00000000" w:rsidDel="00000000" w:rsidP="00000000" w:rsidRDefault="00000000" w:rsidRPr="00000000" w14:paraId="00000194">
      <w:pPr>
        <w:ind w:left="1559.0551181102362" w:firstLine="0"/>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1417.3228346456694" w:firstLine="0"/>
        <w:rPr/>
      </w:pPr>
      <w:r w:rsidDel="00000000" w:rsidR="00000000" w:rsidRPr="00000000">
        <w:rPr>
          <w:rtl w:val="0"/>
        </w:rPr>
        <w:t xml:space="preserve">Una vez iniciado sesión con google le damos click en “ir a la consola “</w:t>
      </w:r>
    </w:p>
    <w:p w:rsidR="00000000" w:rsidDel="00000000" w:rsidP="00000000" w:rsidRDefault="00000000" w:rsidRPr="00000000" w14:paraId="00000197">
      <w:pPr>
        <w:ind w:left="1440" w:firstLine="0"/>
        <w:rPr/>
      </w:pPr>
      <w:r w:rsidDel="00000000" w:rsidR="00000000" w:rsidRPr="00000000">
        <w:rPr>
          <w:b w:val="1"/>
          <w:bCs w:val="1"/>
          <w:rtl w:val="0"/>
        </w:rPr>
        <w:t xml:space="preserve">Figura 27. Ir a la consola de firebase.com</w:t>
      </w:r>
      <w:r w:rsidDel="00000000" w:rsidR="00000000" w:rsidRPr="00000000">
        <w:rPr>
          <w:rtl w:val="0"/>
        </w:rPr>
      </w:r>
    </w:p>
    <w:p w:rsidR="00000000" w:rsidDel="00000000" w:rsidP="00000000" w:rsidRDefault="00000000" w:rsidRPr="00000000" w14:paraId="00000198">
      <w:pPr>
        <w:ind w:left="1133.858267716535" w:firstLine="0"/>
        <w:jc w:val="left"/>
        <w:rPr/>
      </w:pPr>
      <w:r w:rsidDel="00000000" w:rsidR="00000000" w:rsidRPr="00000000">
        <w:rPr/>
        <w:drawing>
          <wp:inline distB="114300" distT="114300" distL="114300" distR="114300">
            <wp:extent cx="5731200" cy="1625600"/>
            <wp:effectExtent b="0" l="0" r="0" t="0"/>
            <wp:docPr id="60" name="image50.png"/>
            <a:graphic>
              <a:graphicData uri="http://schemas.openxmlformats.org/drawingml/2006/picture">
                <pic:pic>
                  <pic:nvPicPr>
                    <pic:cNvPr id="0" name="image50.png"/>
                    <pic:cNvPicPr preferRelativeResize="0"/>
                  </pic:nvPicPr>
                  <pic:blipFill>
                    <a:blip r:embed="rId36"/>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2"/>
        <w:numPr>
          <w:ilvl w:val="1"/>
          <w:numId w:val="1"/>
        </w:numPr>
        <w:ind w:left="1440" w:hanging="360"/>
        <w:rPr>
          <w:b w:val="1"/>
          <w:bCs w:val="1"/>
          <w:sz w:val="22"/>
          <w:szCs w:val="22"/>
        </w:rPr>
      </w:pPr>
      <w:bookmarkStart w:colFirst="0" w:colLast="0" w:name="_zhhfejbyikt5" w:id="23"/>
      <w:bookmarkEnd w:id="23"/>
      <w:r w:rsidDel="00000000" w:rsidR="00000000" w:rsidRPr="00000000">
        <w:rPr>
          <w:b w:val="1"/>
          <w:bCs w:val="1"/>
          <w:sz w:val="22"/>
          <w:szCs w:val="22"/>
          <w:rtl w:val="0"/>
        </w:rPr>
        <w:t xml:space="preserve">Creación del proyecto en firebase</w:t>
      </w:r>
    </w:p>
    <w:p w:rsidR="00000000" w:rsidDel="00000000" w:rsidP="00000000" w:rsidRDefault="00000000" w:rsidRPr="00000000" w14:paraId="0000019A">
      <w:pPr>
        <w:ind w:left="1440" w:firstLine="0"/>
        <w:rPr/>
      </w:pPr>
      <w:r w:rsidDel="00000000" w:rsidR="00000000" w:rsidRPr="00000000">
        <w:rPr>
          <w:rtl w:val="0"/>
        </w:rPr>
        <w:t xml:space="preserve">Una vez dentro de la consola le damos en crear un proyecto de Firebase</w:t>
      </w:r>
    </w:p>
    <w:p w:rsidR="00000000" w:rsidDel="00000000" w:rsidP="00000000" w:rsidRDefault="00000000" w:rsidRPr="00000000" w14:paraId="0000019B">
      <w:pPr>
        <w:ind w:left="1440" w:firstLine="0"/>
        <w:rPr/>
      </w:pPr>
      <w:r w:rsidDel="00000000" w:rsidR="00000000" w:rsidRPr="00000000">
        <w:rPr>
          <w:b w:val="1"/>
          <w:bCs w:val="1"/>
          <w:rtl w:val="0"/>
        </w:rPr>
        <w:t xml:space="preserve">Figura 28. Consola de firebase.com</w:t>
      </w:r>
      <w:r w:rsidDel="00000000" w:rsidR="00000000" w:rsidRPr="00000000">
        <w:rPr>
          <w:rtl w:val="0"/>
        </w:rPr>
      </w:r>
    </w:p>
    <w:p w:rsidR="00000000" w:rsidDel="00000000" w:rsidP="00000000" w:rsidRDefault="00000000" w:rsidRPr="00000000" w14:paraId="0000019C">
      <w:pPr>
        <w:ind w:left="1440" w:firstLine="0"/>
        <w:jc w:val="center"/>
        <w:rPr/>
      </w:pPr>
      <w:r w:rsidDel="00000000" w:rsidR="00000000" w:rsidRPr="00000000">
        <w:rPr/>
        <w:drawing>
          <wp:inline distB="114300" distT="114300" distL="114300" distR="114300">
            <wp:extent cx="4948238" cy="2819345"/>
            <wp:effectExtent b="0" l="0" r="0" t="0"/>
            <wp:docPr id="39"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4948238" cy="281934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1440" w:firstLine="0"/>
        <w:jc w:val="center"/>
        <w:rPr/>
      </w:pPr>
      <w:r w:rsidDel="00000000" w:rsidR="00000000" w:rsidRPr="00000000">
        <w:rPr>
          <w:rtl w:val="0"/>
        </w:rPr>
      </w:r>
    </w:p>
    <w:p w:rsidR="00000000" w:rsidDel="00000000" w:rsidP="00000000" w:rsidRDefault="00000000" w:rsidRPr="00000000" w14:paraId="0000019E">
      <w:pPr>
        <w:ind w:left="1440" w:firstLine="0"/>
        <w:rPr/>
      </w:pPr>
      <w:r w:rsidDel="00000000" w:rsidR="00000000" w:rsidRPr="00000000">
        <w:rPr>
          <w:rtl w:val="0"/>
        </w:rPr>
        <w:t xml:space="preserve">Ingresamos el nombre de nuestro proyecto , aceptamos los términos y creamos nuestro primer proyecto.</w:t>
      </w:r>
    </w:p>
    <w:p w:rsidR="00000000" w:rsidDel="00000000" w:rsidP="00000000" w:rsidRDefault="00000000" w:rsidRPr="00000000" w14:paraId="0000019F">
      <w:pPr>
        <w:ind w:left="1440" w:firstLine="0"/>
        <w:rPr/>
      </w:pPr>
      <w:r w:rsidDel="00000000" w:rsidR="00000000" w:rsidRPr="00000000">
        <w:rPr>
          <w:rtl w:val="0"/>
        </w:rPr>
      </w:r>
    </w:p>
    <w:p w:rsidR="00000000" w:rsidDel="00000000" w:rsidP="00000000" w:rsidRDefault="00000000" w:rsidRPr="00000000" w14:paraId="000001A0">
      <w:pPr>
        <w:ind w:left="1440" w:firstLine="0"/>
        <w:rPr/>
      </w:pPr>
      <w:r w:rsidDel="00000000" w:rsidR="00000000" w:rsidRPr="00000000">
        <w:rPr>
          <w:rtl w:val="0"/>
        </w:rPr>
      </w:r>
    </w:p>
    <w:p w:rsidR="00000000" w:rsidDel="00000000" w:rsidP="00000000" w:rsidRDefault="00000000" w:rsidRPr="00000000" w14:paraId="000001A1">
      <w:pPr>
        <w:ind w:left="1440" w:firstLine="0"/>
        <w:rPr/>
      </w:pPr>
      <w:r w:rsidDel="00000000" w:rsidR="00000000" w:rsidRPr="00000000">
        <w:rPr>
          <w:rtl w:val="0"/>
        </w:rPr>
      </w:r>
    </w:p>
    <w:p w:rsidR="00000000" w:rsidDel="00000000" w:rsidP="00000000" w:rsidRDefault="00000000" w:rsidRPr="00000000" w14:paraId="000001A2">
      <w:pPr>
        <w:ind w:left="1440" w:firstLine="0"/>
        <w:rPr/>
      </w:pPr>
      <w:r w:rsidDel="00000000" w:rsidR="00000000" w:rsidRPr="00000000">
        <w:rPr>
          <w:rtl w:val="0"/>
        </w:rPr>
      </w:r>
    </w:p>
    <w:p w:rsidR="00000000" w:rsidDel="00000000" w:rsidP="00000000" w:rsidRDefault="00000000" w:rsidRPr="00000000" w14:paraId="000001A3">
      <w:pPr>
        <w:ind w:left="1440" w:firstLine="0"/>
        <w:rPr/>
      </w:pPr>
      <w:r w:rsidDel="00000000" w:rsidR="00000000" w:rsidRPr="00000000">
        <w:rPr>
          <w:rtl w:val="0"/>
        </w:rPr>
      </w:r>
    </w:p>
    <w:p w:rsidR="00000000" w:rsidDel="00000000" w:rsidP="00000000" w:rsidRDefault="00000000" w:rsidRPr="00000000" w14:paraId="000001A4">
      <w:pPr>
        <w:ind w:left="1440" w:firstLine="0"/>
        <w:rPr/>
      </w:pPr>
      <w:r w:rsidDel="00000000" w:rsidR="00000000" w:rsidRPr="00000000">
        <w:rPr>
          <w:rtl w:val="0"/>
        </w:rPr>
      </w:r>
    </w:p>
    <w:p w:rsidR="00000000" w:rsidDel="00000000" w:rsidP="00000000" w:rsidRDefault="00000000" w:rsidRPr="00000000" w14:paraId="000001A5">
      <w:pPr>
        <w:ind w:left="1440" w:firstLine="0"/>
        <w:rPr/>
      </w:pPr>
      <w:r w:rsidDel="00000000" w:rsidR="00000000" w:rsidRPr="00000000">
        <w:rPr>
          <w:rtl w:val="0"/>
        </w:rPr>
      </w:r>
    </w:p>
    <w:p w:rsidR="00000000" w:rsidDel="00000000" w:rsidP="00000000" w:rsidRDefault="00000000" w:rsidRPr="00000000" w14:paraId="000001A6">
      <w:pPr>
        <w:ind w:left="1440" w:firstLine="0"/>
        <w:rPr/>
      </w:pPr>
      <w:r w:rsidDel="00000000" w:rsidR="00000000" w:rsidRPr="00000000">
        <w:rPr>
          <w:rtl w:val="0"/>
        </w:rPr>
      </w:r>
    </w:p>
    <w:p w:rsidR="00000000" w:rsidDel="00000000" w:rsidP="00000000" w:rsidRDefault="00000000" w:rsidRPr="00000000" w14:paraId="000001A7">
      <w:pPr>
        <w:ind w:left="1440" w:firstLine="0"/>
        <w:rPr/>
      </w:pPr>
      <w:r w:rsidDel="00000000" w:rsidR="00000000" w:rsidRPr="00000000">
        <w:rPr>
          <w:rtl w:val="0"/>
        </w:rPr>
      </w:r>
    </w:p>
    <w:p w:rsidR="00000000" w:rsidDel="00000000" w:rsidP="00000000" w:rsidRDefault="00000000" w:rsidRPr="00000000" w14:paraId="000001A8">
      <w:pPr>
        <w:ind w:left="1440" w:firstLine="0"/>
        <w:rPr/>
      </w:pPr>
      <w:r w:rsidDel="00000000" w:rsidR="00000000" w:rsidRPr="00000000">
        <w:rPr>
          <w:rtl w:val="0"/>
        </w:rPr>
      </w:r>
    </w:p>
    <w:p w:rsidR="00000000" w:rsidDel="00000000" w:rsidP="00000000" w:rsidRDefault="00000000" w:rsidRPr="00000000" w14:paraId="000001A9">
      <w:pPr>
        <w:ind w:left="1440" w:firstLine="0"/>
        <w:rPr/>
      </w:pPr>
      <w:r w:rsidDel="00000000" w:rsidR="00000000" w:rsidRPr="00000000">
        <w:rPr>
          <w:rtl w:val="0"/>
        </w:rPr>
      </w:r>
    </w:p>
    <w:p w:rsidR="00000000" w:rsidDel="00000000" w:rsidP="00000000" w:rsidRDefault="00000000" w:rsidRPr="00000000" w14:paraId="000001AA">
      <w:pPr>
        <w:ind w:left="1440" w:firstLine="0"/>
        <w:rPr/>
      </w:pPr>
      <w:r w:rsidDel="00000000" w:rsidR="00000000" w:rsidRPr="00000000">
        <w:rPr>
          <w:rtl w:val="0"/>
        </w:rPr>
      </w:r>
    </w:p>
    <w:p w:rsidR="00000000" w:rsidDel="00000000" w:rsidP="00000000" w:rsidRDefault="00000000" w:rsidRPr="00000000" w14:paraId="000001AB">
      <w:pPr>
        <w:ind w:left="0" w:firstLine="0"/>
        <w:rPr/>
      </w:pPr>
      <w:r w:rsidDel="00000000" w:rsidR="00000000" w:rsidRPr="00000000">
        <w:rPr>
          <w:rtl w:val="0"/>
        </w:rPr>
      </w:r>
    </w:p>
    <w:p w:rsidR="00000000" w:rsidDel="00000000" w:rsidP="00000000" w:rsidRDefault="00000000" w:rsidRPr="00000000" w14:paraId="000001AC">
      <w:pPr>
        <w:ind w:left="1440" w:firstLine="0"/>
        <w:rPr/>
      </w:pPr>
      <w:r w:rsidDel="00000000" w:rsidR="00000000" w:rsidRPr="00000000">
        <w:rPr>
          <w:b w:val="1"/>
          <w:bCs w:val="1"/>
          <w:rtl w:val="0"/>
        </w:rPr>
        <w:t xml:space="preserve">Figura 29. Creación del proyecto en firebase</w:t>
      </w:r>
      <w:r w:rsidDel="00000000" w:rsidR="00000000" w:rsidRPr="00000000">
        <w:rPr>
          <w:rtl w:val="0"/>
        </w:rPr>
      </w:r>
    </w:p>
    <w:p w:rsidR="00000000" w:rsidDel="00000000" w:rsidP="00000000" w:rsidRDefault="00000000" w:rsidRPr="00000000" w14:paraId="000001AD">
      <w:pPr>
        <w:ind w:left="1440" w:firstLine="0"/>
        <w:rPr/>
      </w:pPr>
      <w:r w:rsidDel="00000000" w:rsidR="00000000" w:rsidRPr="00000000">
        <w:rPr/>
        <w:drawing>
          <wp:inline distB="114300" distT="114300" distL="114300" distR="114300">
            <wp:extent cx="4367213" cy="2923566"/>
            <wp:effectExtent b="0" l="0" r="0" t="0"/>
            <wp:docPr id="49"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4367213" cy="2923566"/>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ind w:left="1440" w:firstLine="0"/>
        <w:rPr/>
      </w:pPr>
      <w:r w:rsidDel="00000000" w:rsidR="00000000" w:rsidRPr="00000000">
        <w:rPr>
          <w:rtl w:val="0"/>
        </w:rPr>
      </w:r>
    </w:p>
    <w:p w:rsidR="00000000" w:rsidDel="00000000" w:rsidP="00000000" w:rsidRDefault="00000000" w:rsidRPr="00000000" w14:paraId="000001AF">
      <w:pPr>
        <w:ind w:left="1440" w:firstLine="0"/>
        <w:rPr/>
      </w:pPr>
      <w:r w:rsidDel="00000000" w:rsidR="00000000" w:rsidRPr="00000000">
        <w:rPr>
          <w:rtl w:val="0"/>
        </w:rPr>
        <w:t xml:space="preserve">Se nos preguntará si deseamos activar google analytics, en este caso le dire que no.</w:t>
      </w:r>
    </w:p>
    <w:p w:rsidR="00000000" w:rsidDel="00000000" w:rsidP="00000000" w:rsidRDefault="00000000" w:rsidRPr="00000000" w14:paraId="000001B0">
      <w:pPr>
        <w:ind w:left="1440" w:firstLine="0"/>
        <w:rPr/>
      </w:pPr>
      <w:r w:rsidDel="00000000" w:rsidR="00000000" w:rsidRPr="00000000">
        <w:rPr>
          <w:b w:val="1"/>
          <w:bCs w:val="1"/>
          <w:rtl w:val="0"/>
        </w:rPr>
        <w:t xml:space="preserve">Figura 30. Desactivando google analytics del proyecto</w:t>
      </w:r>
      <w:r w:rsidDel="00000000" w:rsidR="00000000" w:rsidRPr="00000000">
        <w:rPr>
          <w:rtl w:val="0"/>
        </w:rPr>
      </w:r>
    </w:p>
    <w:p w:rsidR="00000000" w:rsidDel="00000000" w:rsidP="00000000" w:rsidRDefault="00000000" w:rsidRPr="00000000" w14:paraId="000001B1">
      <w:pPr>
        <w:ind w:left="1440" w:firstLine="0"/>
        <w:rPr/>
      </w:pPr>
      <w:r w:rsidDel="00000000" w:rsidR="00000000" w:rsidRPr="00000000">
        <w:rPr/>
        <w:drawing>
          <wp:inline distB="114300" distT="114300" distL="114300" distR="114300">
            <wp:extent cx="4020921" cy="3145937"/>
            <wp:effectExtent b="0" l="0" r="0" t="0"/>
            <wp:docPr id="5"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020921" cy="3145937"/>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ind w:left="1440" w:firstLine="0"/>
        <w:rPr/>
      </w:pPr>
      <w:r w:rsidDel="00000000" w:rsidR="00000000" w:rsidRPr="00000000">
        <w:rPr>
          <w:rtl w:val="0"/>
        </w:rPr>
      </w:r>
    </w:p>
    <w:p w:rsidR="00000000" w:rsidDel="00000000" w:rsidP="00000000" w:rsidRDefault="00000000" w:rsidRPr="00000000" w14:paraId="000001B3">
      <w:pPr>
        <w:ind w:left="1440" w:firstLine="0"/>
        <w:rPr/>
      </w:pPr>
      <w:r w:rsidDel="00000000" w:rsidR="00000000" w:rsidRPr="00000000">
        <w:rPr>
          <w:rtl w:val="0"/>
        </w:rPr>
        <w:t xml:space="preserve">Una vez creado el proyecto deberemos esperar unos segundos y se nos mostrará lo siguiente:</w:t>
      </w:r>
    </w:p>
    <w:p w:rsidR="00000000" w:rsidDel="00000000" w:rsidP="00000000" w:rsidRDefault="00000000" w:rsidRPr="00000000" w14:paraId="000001B4">
      <w:pPr>
        <w:ind w:left="1440" w:firstLine="0"/>
        <w:rPr/>
      </w:pPr>
      <w:r w:rsidDel="00000000" w:rsidR="00000000" w:rsidRPr="00000000">
        <w:rPr>
          <w:rtl w:val="0"/>
        </w:rPr>
      </w:r>
    </w:p>
    <w:p w:rsidR="00000000" w:rsidDel="00000000" w:rsidP="00000000" w:rsidRDefault="00000000" w:rsidRPr="00000000" w14:paraId="000001B5">
      <w:pPr>
        <w:ind w:left="1440" w:firstLine="0"/>
        <w:rPr/>
      </w:pPr>
      <w:r w:rsidDel="00000000" w:rsidR="00000000" w:rsidRPr="00000000">
        <w:rPr>
          <w:rtl w:val="0"/>
        </w:rPr>
      </w:r>
    </w:p>
    <w:p w:rsidR="00000000" w:rsidDel="00000000" w:rsidP="00000000" w:rsidRDefault="00000000" w:rsidRPr="00000000" w14:paraId="000001B6">
      <w:pPr>
        <w:ind w:left="1440" w:firstLine="0"/>
        <w:rPr/>
      </w:pPr>
      <w:r w:rsidDel="00000000" w:rsidR="00000000" w:rsidRPr="00000000">
        <w:rPr>
          <w:rtl w:val="0"/>
        </w:rPr>
      </w:r>
    </w:p>
    <w:p w:rsidR="00000000" w:rsidDel="00000000" w:rsidP="00000000" w:rsidRDefault="00000000" w:rsidRPr="00000000" w14:paraId="000001B7">
      <w:pPr>
        <w:ind w:left="1440" w:firstLine="0"/>
        <w:rPr/>
      </w:pPr>
      <w:r w:rsidDel="00000000" w:rsidR="00000000" w:rsidRPr="00000000">
        <w:rPr>
          <w:rtl w:val="0"/>
        </w:rPr>
      </w:r>
    </w:p>
    <w:p w:rsidR="00000000" w:rsidDel="00000000" w:rsidP="00000000" w:rsidRDefault="00000000" w:rsidRPr="00000000" w14:paraId="000001B8">
      <w:pPr>
        <w:ind w:left="1440" w:firstLine="0"/>
        <w:rPr/>
      </w:pPr>
      <w:r w:rsidDel="00000000" w:rsidR="00000000" w:rsidRPr="00000000">
        <w:rPr>
          <w:rtl w:val="0"/>
        </w:rPr>
      </w:r>
    </w:p>
    <w:p w:rsidR="00000000" w:rsidDel="00000000" w:rsidP="00000000" w:rsidRDefault="00000000" w:rsidRPr="00000000" w14:paraId="000001B9">
      <w:pPr>
        <w:ind w:left="1440" w:firstLine="0"/>
        <w:rPr/>
      </w:pPr>
      <w:r w:rsidDel="00000000" w:rsidR="00000000" w:rsidRPr="00000000">
        <w:rPr>
          <w:rtl w:val="0"/>
        </w:rPr>
      </w:r>
    </w:p>
    <w:p w:rsidR="00000000" w:rsidDel="00000000" w:rsidP="00000000" w:rsidRDefault="00000000" w:rsidRPr="00000000" w14:paraId="000001BA">
      <w:pPr>
        <w:ind w:left="1440" w:firstLine="0"/>
        <w:rPr/>
      </w:pPr>
      <w:r w:rsidDel="00000000" w:rsidR="00000000" w:rsidRPr="00000000">
        <w:rPr>
          <w:b w:val="1"/>
          <w:bCs w:val="1"/>
          <w:rtl w:val="0"/>
        </w:rPr>
        <w:t xml:space="preserve">Figura 31. Detalles del proyecto creado</w:t>
      </w:r>
      <w:r w:rsidDel="00000000" w:rsidR="00000000" w:rsidRPr="00000000">
        <w:rPr>
          <w:rtl w:val="0"/>
        </w:rPr>
      </w:r>
    </w:p>
    <w:p w:rsidR="00000000" w:rsidDel="00000000" w:rsidP="00000000" w:rsidRDefault="00000000" w:rsidRPr="00000000" w14:paraId="000001BB">
      <w:pPr>
        <w:ind w:left="0" w:firstLine="0"/>
        <w:rPr/>
      </w:pPr>
      <w:r w:rsidDel="00000000" w:rsidR="00000000" w:rsidRPr="00000000">
        <w:rPr>
          <w:rtl w:val="0"/>
        </w:rPr>
      </w:r>
    </w:p>
    <w:p w:rsidR="00000000" w:rsidDel="00000000" w:rsidP="00000000" w:rsidRDefault="00000000" w:rsidRPr="00000000" w14:paraId="000001BC">
      <w:pPr>
        <w:ind w:left="1440" w:firstLine="0"/>
        <w:jc w:val="center"/>
        <w:rPr/>
      </w:pPr>
      <w:r w:rsidDel="00000000" w:rsidR="00000000" w:rsidRPr="00000000">
        <w:rPr>
          <w:rtl w:val="0"/>
        </w:rPr>
        <w:t xml:space="preserve"> </w:t>
      </w:r>
      <w:r w:rsidDel="00000000" w:rsidR="00000000" w:rsidRPr="00000000">
        <w:rPr/>
        <w:drawing>
          <wp:inline distB="114300" distT="114300" distL="114300" distR="114300">
            <wp:extent cx="4625558" cy="2420350"/>
            <wp:effectExtent b="0" l="0" r="0" t="0"/>
            <wp:docPr id="26"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4625558" cy="242035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left="1440" w:firstLine="0"/>
        <w:jc w:val="center"/>
        <w:rPr/>
      </w:pPr>
      <w:r w:rsidDel="00000000" w:rsidR="00000000" w:rsidRPr="00000000">
        <w:rPr>
          <w:rtl w:val="0"/>
        </w:rPr>
      </w:r>
    </w:p>
    <w:p w:rsidR="00000000" w:rsidDel="00000000" w:rsidP="00000000" w:rsidRDefault="00000000" w:rsidRPr="00000000" w14:paraId="000001BE">
      <w:pPr>
        <w:ind w:left="1440" w:firstLine="0"/>
        <w:rPr/>
      </w:pPr>
      <w:r w:rsidDel="00000000" w:rsidR="00000000" w:rsidRPr="00000000">
        <w:rPr>
          <w:rtl w:val="0"/>
        </w:rPr>
        <w:t xml:space="preserve">Lo siguiente vendría a ser la instalación de firebase cli </w:t>
      </w:r>
    </w:p>
    <w:p w:rsidR="00000000" w:rsidDel="00000000" w:rsidP="00000000" w:rsidRDefault="00000000" w:rsidRPr="00000000" w14:paraId="000001BF">
      <w:pPr>
        <w:ind w:left="1440" w:firstLine="0"/>
        <w:rPr>
          <w:b w:val="1"/>
          <w:bCs w:val="1"/>
          <w:i w:val="1"/>
          <w:iCs w:val="1"/>
        </w:rPr>
      </w:pPr>
      <w:r w:rsidDel="00000000" w:rsidR="00000000" w:rsidRPr="00000000">
        <w:rPr>
          <w:b w:val="1"/>
          <w:bCs w:val="1"/>
          <w:i w:val="1"/>
          <w:iCs w:val="1"/>
          <w:rtl w:val="0"/>
        </w:rPr>
        <w:t xml:space="preserve">npm install -g firebase-tools</w:t>
      </w:r>
    </w:p>
    <w:p w:rsidR="00000000" w:rsidDel="00000000" w:rsidP="00000000" w:rsidRDefault="00000000" w:rsidRPr="00000000" w14:paraId="000001C0">
      <w:pPr>
        <w:ind w:left="1440" w:firstLine="0"/>
        <w:rPr/>
      </w:pPr>
      <w:r w:rsidDel="00000000" w:rsidR="00000000" w:rsidRPr="00000000">
        <w:rPr>
          <w:rtl w:val="0"/>
        </w:rPr>
        <w:t xml:space="preserve">Para luego loguearse con fierebase login y empezar la configuración en la terminal con firebase init.</w:t>
      </w:r>
    </w:p>
    <w:p w:rsidR="00000000" w:rsidDel="00000000" w:rsidP="00000000" w:rsidRDefault="00000000" w:rsidRPr="00000000" w14:paraId="000001C1">
      <w:pPr>
        <w:ind w:left="1440" w:firstLine="0"/>
        <w:rPr/>
      </w:pPr>
      <w:r w:rsidDel="00000000" w:rsidR="00000000" w:rsidRPr="00000000">
        <w:rPr>
          <w:rtl w:val="0"/>
        </w:rPr>
      </w:r>
    </w:p>
    <w:p w:rsidR="00000000" w:rsidDel="00000000" w:rsidP="00000000" w:rsidRDefault="00000000" w:rsidRPr="00000000" w14:paraId="000001C2">
      <w:pPr>
        <w:ind w:left="1440" w:firstLine="0"/>
        <w:rPr/>
      </w:pPr>
      <w:r w:rsidDel="00000000" w:rsidR="00000000" w:rsidRPr="00000000">
        <w:rPr>
          <w:rtl w:val="0"/>
        </w:rPr>
        <w:t xml:space="preserve">Se puede ver más detalles si entramos a la sección de “Hosting y sin servidores” y luego clickear “Hosting”</w:t>
      </w:r>
    </w:p>
    <w:p w:rsidR="00000000" w:rsidDel="00000000" w:rsidP="00000000" w:rsidRDefault="00000000" w:rsidRPr="00000000" w14:paraId="000001C3">
      <w:pPr>
        <w:ind w:left="1440" w:firstLine="0"/>
        <w:rPr/>
      </w:pPr>
      <w:r w:rsidDel="00000000" w:rsidR="00000000" w:rsidRPr="00000000">
        <w:rPr>
          <w:b w:val="1"/>
          <w:bCs w:val="1"/>
          <w:rtl w:val="0"/>
        </w:rPr>
        <w:t xml:space="preserve">Figura 32. Sección de Hosting en firebase</w:t>
      </w:r>
      <w:r w:rsidDel="00000000" w:rsidR="00000000" w:rsidRPr="00000000">
        <w:rPr>
          <w:rtl w:val="0"/>
        </w:rPr>
      </w:r>
    </w:p>
    <w:p w:rsidR="00000000" w:rsidDel="00000000" w:rsidP="00000000" w:rsidRDefault="00000000" w:rsidRPr="00000000" w14:paraId="000001C4">
      <w:pPr>
        <w:ind w:left="1440" w:firstLine="0"/>
        <w:jc w:val="center"/>
        <w:rPr/>
      </w:pPr>
      <w:r w:rsidDel="00000000" w:rsidR="00000000" w:rsidRPr="00000000">
        <w:rPr/>
        <w:drawing>
          <wp:inline distB="114300" distT="114300" distL="114300" distR="114300">
            <wp:extent cx="3033713" cy="3717785"/>
            <wp:effectExtent b="0" l="0" r="0" t="0"/>
            <wp:docPr id="20"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3033713" cy="371778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ind w:left="1440" w:firstLine="0"/>
        <w:jc w:val="center"/>
        <w:rPr/>
      </w:pPr>
      <w:r w:rsidDel="00000000" w:rsidR="00000000" w:rsidRPr="00000000">
        <w:rPr>
          <w:rtl w:val="0"/>
        </w:rPr>
      </w:r>
    </w:p>
    <w:p w:rsidR="00000000" w:rsidDel="00000000" w:rsidP="00000000" w:rsidRDefault="00000000" w:rsidRPr="00000000" w14:paraId="000001C6">
      <w:pPr>
        <w:ind w:left="1440" w:firstLine="0"/>
        <w:jc w:val="center"/>
        <w:rPr/>
      </w:pPr>
      <w:r w:rsidDel="00000000" w:rsidR="00000000" w:rsidRPr="00000000">
        <w:rPr>
          <w:rtl w:val="0"/>
        </w:rPr>
      </w:r>
    </w:p>
    <w:p w:rsidR="00000000" w:rsidDel="00000000" w:rsidP="00000000" w:rsidRDefault="00000000" w:rsidRPr="00000000" w14:paraId="000001C7">
      <w:pPr>
        <w:ind w:left="1440" w:firstLine="0"/>
        <w:jc w:val="center"/>
        <w:rPr/>
      </w:pPr>
      <w:r w:rsidDel="00000000" w:rsidR="00000000" w:rsidRPr="00000000">
        <w:rPr>
          <w:rtl w:val="0"/>
        </w:rPr>
      </w:r>
    </w:p>
    <w:p w:rsidR="00000000" w:rsidDel="00000000" w:rsidP="00000000" w:rsidRDefault="00000000" w:rsidRPr="00000000" w14:paraId="000001C8">
      <w:pPr>
        <w:ind w:left="1440" w:firstLine="0"/>
        <w:rPr/>
      </w:pPr>
      <w:r w:rsidDel="00000000" w:rsidR="00000000" w:rsidRPr="00000000">
        <w:rPr>
          <w:rtl w:val="0"/>
        </w:rPr>
        <w:t xml:space="preserve">Una vez dentro de la sección de hosting podremos darle en “empezar” para que google nos de una guía complementaria a la que verá más adelante acerca de cómo configurar firebase cli.</w:t>
      </w:r>
    </w:p>
    <w:p w:rsidR="00000000" w:rsidDel="00000000" w:rsidP="00000000" w:rsidRDefault="00000000" w:rsidRPr="00000000" w14:paraId="000001C9">
      <w:pPr>
        <w:ind w:left="0" w:firstLine="0"/>
        <w:rPr/>
      </w:pPr>
      <w:r w:rsidDel="00000000" w:rsidR="00000000" w:rsidRPr="00000000">
        <w:rPr>
          <w:rtl w:val="0"/>
        </w:rPr>
      </w:r>
    </w:p>
    <w:p w:rsidR="00000000" w:rsidDel="00000000" w:rsidP="00000000" w:rsidRDefault="00000000" w:rsidRPr="00000000" w14:paraId="000001CA">
      <w:pPr>
        <w:ind w:left="1440" w:firstLine="0"/>
        <w:rPr/>
      </w:pPr>
      <w:r w:rsidDel="00000000" w:rsidR="00000000" w:rsidRPr="00000000">
        <w:rPr>
          <w:b w:val="1"/>
          <w:bCs w:val="1"/>
          <w:rtl w:val="0"/>
        </w:rPr>
        <w:t xml:space="preserve">Figura 33. Hosting firebase</w:t>
      </w:r>
      <w:r w:rsidDel="00000000" w:rsidR="00000000" w:rsidRPr="00000000">
        <w:rPr>
          <w:rtl w:val="0"/>
        </w:rPr>
      </w:r>
    </w:p>
    <w:p w:rsidR="00000000" w:rsidDel="00000000" w:rsidP="00000000" w:rsidRDefault="00000000" w:rsidRPr="00000000" w14:paraId="000001CB">
      <w:pPr>
        <w:ind w:left="1440" w:firstLine="0"/>
        <w:jc w:val="center"/>
        <w:rPr/>
      </w:pPr>
      <w:r w:rsidDel="00000000" w:rsidR="00000000" w:rsidRPr="00000000">
        <w:rPr/>
        <w:drawing>
          <wp:inline distB="114300" distT="114300" distL="114300" distR="114300">
            <wp:extent cx="4652383" cy="2527125"/>
            <wp:effectExtent b="0" l="0" r="0" t="0"/>
            <wp:docPr id="10"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4652383" cy="252712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ind w:left="1440" w:firstLine="0"/>
        <w:jc w:val="center"/>
        <w:rPr/>
      </w:pPr>
      <w:r w:rsidDel="00000000" w:rsidR="00000000" w:rsidRPr="00000000">
        <w:rPr>
          <w:rtl w:val="0"/>
        </w:rPr>
      </w:r>
    </w:p>
    <w:p w:rsidR="00000000" w:rsidDel="00000000" w:rsidP="00000000" w:rsidRDefault="00000000" w:rsidRPr="00000000" w14:paraId="000001CD">
      <w:pPr>
        <w:ind w:left="1440" w:firstLine="0"/>
        <w:rPr/>
      </w:pPr>
      <w:r w:rsidDel="00000000" w:rsidR="00000000" w:rsidRPr="00000000">
        <w:rPr>
          <w:b w:val="1"/>
          <w:bCs w:val="1"/>
          <w:rtl w:val="0"/>
        </w:rPr>
        <w:t xml:space="preserve">Figura 34. Guía complementaria para configuración de firebase hosting</w:t>
      </w:r>
      <w:r w:rsidDel="00000000" w:rsidR="00000000" w:rsidRPr="00000000">
        <w:rPr>
          <w:rtl w:val="0"/>
        </w:rPr>
      </w:r>
    </w:p>
    <w:p w:rsidR="00000000" w:rsidDel="00000000" w:rsidP="00000000" w:rsidRDefault="00000000" w:rsidRPr="00000000" w14:paraId="000001CE">
      <w:pPr>
        <w:ind w:left="1440" w:firstLine="0"/>
        <w:rPr/>
      </w:pPr>
      <w:r w:rsidDel="00000000" w:rsidR="00000000" w:rsidRPr="00000000">
        <w:rPr/>
        <w:drawing>
          <wp:inline distB="114300" distT="114300" distL="114300" distR="114300">
            <wp:extent cx="4783932" cy="3679337"/>
            <wp:effectExtent b="0" l="0" r="0" t="0"/>
            <wp:docPr id="13"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4783932" cy="3679337"/>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ind w:left="720" w:firstLine="0"/>
        <w:rPr/>
      </w:pPr>
      <w:r w:rsidDel="00000000" w:rsidR="00000000" w:rsidRPr="00000000">
        <w:rPr>
          <w:rtl w:val="0"/>
        </w:rPr>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pStyle w:val="Heading1"/>
        <w:numPr>
          <w:ilvl w:val="0"/>
          <w:numId w:val="1"/>
        </w:numPr>
        <w:ind w:left="720" w:hanging="360"/>
        <w:rPr>
          <w:b w:val="1"/>
          <w:bCs w:val="1"/>
          <w:sz w:val="24"/>
          <w:szCs w:val="24"/>
        </w:rPr>
      </w:pPr>
      <w:bookmarkStart w:colFirst="0" w:colLast="0" w:name="_oivgtiei0fv4" w:id="24"/>
      <w:bookmarkEnd w:id="24"/>
      <w:r w:rsidDel="00000000" w:rsidR="00000000" w:rsidRPr="00000000">
        <w:rPr>
          <w:b w:val="1"/>
          <w:bCs w:val="1"/>
          <w:sz w:val="24"/>
          <w:szCs w:val="24"/>
          <w:rtl w:val="0"/>
        </w:rPr>
        <w:t xml:space="preserve">Arquitectura general del despliegue</w:t>
      </w:r>
    </w:p>
    <w:p w:rsidR="00000000" w:rsidDel="00000000" w:rsidP="00000000" w:rsidRDefault="00000000" w:rsidRPr="00000000" w14:paraId="000001D6">
      <w:pPr>
        <w:ind w:left="720" w:firstLine="0"/>
        <w:rPr/>
      </w:pPr>
      <w:r w:rsidDel="00000000" w:rsidR="00000000" w:rsidRPr="00000000">
        <w:rPr>
          <w:rtl w:val="0"/>
        </w:rPr>
        <w:t xml:space="preserve">El sistema se despliega utilizando una arquitectura separada entre frontend y backend.</w:t>
      </w: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r>
    </w:p>
    <w:tbl>
      <w:tblPr>
        <w:tblStyle w:val="Table2"/>
        <w:tblpPr w:leftFromText="180" w:rightFromText="180" w:topFromText="180" w:bottomFromText="180" w:vertAnchor="text" w:horzAnchor="text" w:tblpX="630" w:tblpY="0"/>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585"/>
        <w:gridCol w:w="2535"/>
        <w:tblGridChange w:id="0">
          <w:tblGrid>
            <w:gridCol w:w="2115"/>
            <w:gridCol w:w="3585"/>
            <w:gridCol w:w="2535"/>
          </w:tblGrid>
        </w:tblGridChange>
      </w:tblGrid>
      <w:tr>
        <w:trPr>
          <w:cantSplit w:val="0"/>
          <w:trHeight w:val="405" w:hRule="atLeast"/>
          <w:tblHeader w:val="0"/>
        </w:trPr>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1D8">
            <w:pPr>
              <w:spacing w:after="160" w:line="256.8" w:lineRule="auto"/>
              <w:rPr>
                <w:b w:val="1"/>
                <w:bCs w:val="1"/>
              </w:rPr>
            </w:pPr>
            <w:r w:rsidDel="00000000" w:rsidR="00000000" w:rsidRPr="00000000">
              <w:rPr>
                <w:b w:val="1"/>
                <w:bCs w:val="1"/>
                <w:rtl w:val="0"/>
              </w:rPr>
              <w:t xml:space="preserve">Módulo</w:t>
            </w:r>
          </w:p>
        </w:tc>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1D9">
            <w:pPr>
              <w:spacing w:after="160" w:line="256.8" w:lineRule="auto"/>
              <w:rPr>
                <w:b w:val="1"/>
                <w:bCs w:val="1"/>
              </w:rPr>
            </w:pPr>
            <w:r w:rsidDel="00000000" w:rsidR="00000000" w:rsidRPr="00000000">
              <w:rPr>
                <w:b w:val="1"/>
                <w:bCs w:val="1"/>
                <w:rtl w:val="0"/>
              </w:rPr>
              <w:t xml:space="preserve">Tecnología</w:t>
            </w:r>
          </w:p>
        </w:tc>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1DA">
            <w:pPr>
              <w:spacing w:after="160" w:line="256.8" w:lineRule="auto"/>
              <w:rPr>
                <w:b w:val="1"/>
                <w:bCs w:val="1"/>
              </w:rPr>
            </w:pPr>
            <w:r w:rsidDel="00000000" w:rsidR="00000000" w:rsidRPr="00000000">
              <w:rPr>
                <w:b w:val="1"/>
                <w:bCs w:val="1"/>
                <w:rtl w:val="0"/>
              </w:rPr>
              <w:t xml:space="preserve">Plataforma de despliegue</w:t>
            </w:r>
          </w:p>
        </w:tc>
      </w:tr>
      <w:tr>
        <w:trPr>
          <w:cantSplit w:val="0"/>
          <w:trHeight w:val="405" w:hRule="atLeast"/>
          <w:tblHeader w:val="0"/>
        </w:trPr>
        <w:tc>
          <w:tcPr>
            <w:tcBorders>
              <w:top w:color="000000" w:space="0" w:sz="5" w:val="single"/>
            </w:tcBorders>
            <w:tcMar>
              <w:top w:w="0.0" w:type="dxa"/>
              <w:bottom w:w="0.0" w:type="dxa"/>
            </w:tcMar>
          </w:tcPr>
          <w:p w:rsidR="00000000" w:rsidDel="00000000" w:rsidP="00000000" w:rsidRDefault="00000000" w:rsidRPr="00000000" w14:paraId="000001DB">
            <w:pPr>
              <w:spacing w:after="160" w:line="256.8" w:lineRule="auto"/>
              <w:rPr>
                <w:b w:val="1"/>
                <w:bCs w:val="1"/>
              </w:rPr>
            </w:pPr>
            <w:r w:rsidDel="00000000" w:rsidR="00000000" w:rsidRPr="00000000">
              <w:rPr>
                <w:b w:val="1"/>
                <w:bCs w:val="1"/>
                <w:rtl w:val="0"/>
              </w:rPr>
              <w:t xml:space="preserve">Frontend</w:t>
            </w:r>
          </w:p>
        </w:tc>
        <w:tc>
          <w:tcPr>
            <w:tcBorders>
              <w:top w:color="000000" w:space="0" w:sz="5" w:val="single"/>
            </w:tcBorders>
            <w:tcMar>
              <w:top w:w="0.0" w:type="dxa"/>
              <w:bottom w:w="0.0" w:type="dxa"/>
            </w:tcMar>
          </w:tcPr>
          <w:p w:rsidR="00000000" w:rsidDel="00000000" w:rsidP="00000000" w:rsidRDefault="00000000" w:rsidRPr="00000000" w14:paraId="000001DC">
            <w:pPr>
              <w:spacing w:after="160" w:line="256.8" w:lineRule="auto"/>
              <w:rPr/>
            </w:pPr>
            <w:r w:rsidDel="00000000" w:rsidR="00000000" w:rsidRPr="00000000">
              <w:rPr>
                <w:rtl w:val="0"/>
              </w:rPr>
              <w:t xml:space="preserve">Angular</w:t>
            </w:r>
          </w:p>
        </w:tc>
        <w:tc>
          <w:tcPr>
            <w:tcBorders>
              <w:top w:color="000000" w:space="0" w:sz="5" w:val="single"/>
            </w:tcBorders>
            <w:tcMar>
              <w:top w:w="0.0" w:type="dxa"/>
              <w:bottom w:w="0.0" w:type="dxa"/>
            </w:tcMar>
          </w:tcPr>
          <w:p w:rsidR="00000000" w:rsidDel="00000000" w:rsidP="00000000" w:rsidRDefault="00000000" w:rsidRPr="00000000" w14:paraId="000001DD">
            <w:pPr>
              <w:spacing w:after="160" w:line="256.8" w:lineRule="auto"/>
              <w:rPr/>
            </w:pPr>
            <w:r w:rsidDel="00000000" w:rsidR="00000000" w:rsidRPr="00000000">
              <w:rPr>
                <w:rtl w:val="0"/>
              </w:rPr>
              <w:t xml:space="preserve">Firebase Hosting</w:t>
            </w:r>
          </w:p>
        </w:tc>
      </w:tr>
      <w:tr>
        <w:trPr>
          <w:cantSplit w:val="0"/>
          <w:trHeight w:val="390" w:hRule="atLeast"/>
          <w:tblHeader w:val="0"/>
        </w:trPr>
        <w:tc>
          <w:tcPr>
            <w:tcMar>
              <w:top w:w="0.0" w:type="dxa"/>
              <w:bottom w:w="0.0" w:type="dxa"/>
            </w:tcMar>
          </w:tcPr>
          <w:p w:rsidR="00000000" w:rsidDel="00000000" w:rsidP="00000000" w:rsidRDefault="00000000" w:rsidRPr="00000000" w14:paraId="000001DE">
            <w:pPr>
              <w:spacing w:after="160" w:line="256.8" w:lineRule="auto"/>
              <w:rPr>
                <w:b w:val="1"/>
                <w:bCs w:val="1"/>
              </w:rPr>
            </w:pPr>
            <w:r w:rsidDel="00000000" w:rsidR="00000000" w:rsidRPr="00000000">
              <w:rPr>
                <w:b w:val="1"/>
                <w:bCs w:val="1"/>
                <w:rtl w:val="0"/>
              </w:rPr>
              <w:t xml:space="preserve">Backend</w:t>
            </w:r>
          </w:p>
        </w:tc>
        <w:tc>
          <w:tcPr>
            <w:tcMar>
              <w:top w:w="0.0" w:type="dxa"/>
              <w:bottom w:w="0.0" w:type="dxa"/>
            </w:tcMar>
          </w:tcPr>
          <w:p w:rsidR="00000000" w:rsidDel="00000000" w:rsidP="00000000" w:rsidRDefault="00000000" w:rsidRPr="00000000" w14:paraId="000001DF">
            <w:pPr>
              <w:spacing w:after="160" w:line="256.8" w:lineRule="auto"/>
              <w:rPr/>
            </w:pPr>
            <w:r w:rsidDel="00000000" w:rsidR="00000000" w:rsidRPr="00000000">
              <w:rPr>
                <w:rtl w:val="0"/>
              </w:rPr>
              <w:t xml:space="preserve">Java Spring Boot</w:t>
            </w:r>
          </w:p>
        </w:tc>
        <w:tc>
          <w:tcPr>
            <w:tcMar>
              <w:top w:w="0.0" w:type="dxa"/>
              <w:bottom w:w="0.0" w:type="dxa"/>
            </w:tcMar>
          </w:tcPr>
          <w:p w:rsidR="00000000" w:rsidDel="00000000" w:rsidP="00000000" w:rsidRDefault="00000000" w:rsidRPr="00000000" w14:paraId="000001E0">
            <w:pPr>
              <w:spacing w:after="160" w:line="256.8" w:lineRule="auto"/>
              <w:rPr/>
            </w:pPr>
            <w:r w:rsidDel="00000000" w:rsidR="00000000" w:rsidRPr="00000000">
              <w:rPr>
                <w:rtl w:val="0"/>
              </w:rPr>
              <w:t xml:space="preserve">Render</w:t>
            </w:r>
          </w:p>
        </w:tc>
      </w:tr>
      <w:tr>
        <w:trPr>
          <w:cantSplit w:val="0"/>
          <w:trHeight w:val="390" w:hRule="atLeast"/>
          <w:tblHeader w:val="0"/>
        </w:trPr>
        <w:tc>
          <w:tcPr>
            <w:tcMar>
              <w:top w:w="0.0" w:type="dxa"/>
              <w:bottom w:w="0.0" w:type="dxa"/>
            </w:tcMar>
          </w:tcPr>
          <w:p w:rsidR="00000000" w:rsidDel="00000000" w:rsidP="00000000" w:rsidRDefault="00000000" w:rsidRPr="00000000" w14:paraId="000001E1">
            <w:pPr>
              <w:spacing w:after="160" w:line="256.8" w:lineRule="auto"/>
              <w:rPr>
                <w:b w:val="1"/>
                <w:bCs w:val="1"/>
              </w:rPr>
            </w:pPr>
            <w:r w:rsidDel="00000000" w:rsidR="00000000" w:rsidRPr="00000000">
              <w:rPr>
                <w:b w:val="1"/>
                <w:bCs w:val="1"/>
                <w:rtl w:val="0"/>
              </w:rPr>
              <w:t xml:space="preserve">Contenedor backend</w:t>
            </w:r>
          </w:p>
        </w:tc>
        <w:tc>
          <w:tcPr>
            <w:tcMar>
              <w:top w:w="0.0" w:type="dxa"/>
              <w:bottom w:w="0.0" w:type="dxa"/>
            </w:tcMar>
          </w:tcPr>
          <w:p w:rsidR="00000000" w:rsidDel="00000000" w:rsidP="00000000" w:rsidRDefault="00000000" w:rsidRPr="00000000" w14:paraId="000001E2">
            <w:pPr>
              <w:spacing w:after="160" w:line="256.8" w:lineRule="auto"/>
              <w:rPr/>
            </w:pPr>
            <w:r w:rsidDel="00000000" w:rsidR="00000000" w:rsidRPr="00000000">
              <w:rPr>
                <w:rtl w:val="0"/>
              </w:rPr>
              <w:t xml:space="preserve">Docker</w:t>
            </w:r>
          </w:p>
        </w:tc>
        <w:tc>
          <w:tcPr>
            <w:tcMar>
              <w:top w:w="0.0" w:type="dxa"/>
              <w:bottom w:w="0.0" w:type="dxa"/>
            </w:tcMar>
          </w:tcPr>
          <w:p w:rsidR="00000000" w:rsidDel="00000000" w:rsidP="00000000" w:rsidRDefault="00000000" w:rsidRPr="00000000" w14:paraId="000001E3">
            <w:pPr>
              <w:spacing w:after="160" w:line="256.8" w:lineRule="auto"/>
              <w:rPr/>
            </w:pPr>
            <w:r w:rsidDel="00000000" w:rsidR="00000000" w:rsidRPr="00000000">
              <w:rPr>
                <w:rtl w:val="0"/>
              </w:rPr>
              <w:t xml:space="preserve">Docker Hub</w:t>
            </w:r>
          </w:p>
        </w:tc>
      </w:tr>
      <w:tr>
        <w:trPr>
          <w:cantSplit w:val="0"/>
          <w:trHeight w:val="390" w:hRule="atLeast"/>
          <w:tblHeader w:val="0"/>
        </w:trPr>
        <w:tc>
          <w:tcPr>
            <w:tcMar>
              <w:top w:w="0.0" w:type="dxa"/>
              <w:bottom w:w="0.0" w:type="dxa"/>
            </w:tcMar>
          </w:tcPr>
          <w:p w:rsidR="00000000" w:rsidDel="00000000" w:rsidP="00000000" w:rsidRDefault="00000000" w:rsidRPr="00000000" w14:paraId="000001E4">
            <w:pPr>
              <w:spacing w:after="160" w:line="256.8" w:lineRule="auto"/>
              <w:rPr>
                <w:b w:val="1"/>
                <w:bCs w:val="1"/>
              </w:rPr>
            </w:pPr>
            <w:r w:rsidDel="00000000" w:rsidR="00000000" w:rsidRPr="00000000">
              <w:rPr>
                <w:b w:val="1"/>
                <w:bCs w:val="1"/>
                <w:rtl w:val="0"/>
              </w:rPr>
              <w:t xml:space="preserve">Seguridad</w:t>
            </w:r>
          </w:p>
        </w:tc>
        <w:tc>
          <w:tcPr>
            <w:tcMar>
              <w:top w:w="0.0" w:type="dxa"/>
              <w:bottom w:w="0.0" w:type="dxa"/>
            </w:tcMar>
          </w:tcPr>
          <w:p w:rsidR="00000000" w:rsidDel="00000000" w:rsidP="00000000" w:rsidRDefault="00000000" w:rsidRPr="00000000" w14:paraId="000001E5">
            <w:pPr>
              <w:spacing w:after="160" w:line="256.8" w:lineRule="auto"/>
              <w:rPr/>
            </w:pPr>
            <w:r w:rsidDel="00000000" w:rsidR="00000000" w:rsidRPr="00000000">
              <w:rPr>
                <w:rtl w:val="0"/>
              </w:rPr>
              <w:t xml:space="preserve">Spring Security + JWT + Refresh Token</w:t>
            </w:r>
          </w:p>
        </w:tc>
        <w:tc>
          <w:tcPr>
            <w:tcMar>
              <w:top w:w="0.0" w:type="dxa"/>
              <w:bottom w:w="0.0" w:type="dxa"/>
            </w:tcMar>
          </w:tcPr>
          <w:p w:rsidR="00000000" w:rsidDel="00000000" w:rsidP="00000000" w:rsidRDefault="00000000" w:rsidRPr="00000000" w14:paraId="000001E6">
            <w:pPr>
              <w:spacing w:after="160" w:line="256.8" w:lineRule="auto"/>
              <w:rPr/>
            </w:pPr>
            <w:r w:rsidDel="00000000" w:rsidR="00000000" w:rsidRPr="00000000">
              <w:rPr>
                <w:rtl w:val="0"/>
              </w:rPr>
              <w:t xml:space="preserve">Backend</w:t>
            </w:r>
          </w:p>
        </w:tc>
      </w:tr>
      <w:tr>
        <w:trPr>
          <w:cantSplit w:val="0"/>
          <w:trHeight w:val="405" w:hRule="atLeast"/>
          <w:tblHeader w:val="0"/>
        </w:trPr>
        <w:tc>
          <w:tcPr>
            <w:tcBorders>
              <w:bottom w:color="7f7f7f" w:space="0" w:sz="5" w:val="single"/>
            </w:tcBorders>
            <w:tcMar>
              <w:top w:w="0.0" w:type="dxa"/>
              <w:bottom w:w="0.0" w:type="dxa"/>
            </w:tcMar>
          </w:tcPr>
          <w:p w:rsidR="00000000" w:rsidDel="00000000" w:rsidP="00000000" w:rsidRDefault="00000000" w:rsidRPr="00000000" w14:paraId="000001E7">
            <w:pPr>
              <w:spacing w:after="160" w:line="256.8" w:lineRule="auto"/>
              <w:rPr>
                <w:b w:val="1"/>
                <w:bCs w:val="1"/>
              </w:rPr>
            </w:pPr>
            <w:r w:rsidDel="00000000" w:rsidR="00000000" w:rsidRPr="00000000">
              <w:rPr>
                <w:b w:val="1"/>
                <w:bCs w:val="1"/>
                <w:rtl w:val="0"/>
              </w:rPr>
              <w:t xml:space="preserve">Base de datos</w:t>
            </w:r>
          </w:p>
        </w:tc>
        <w:tc>
          <w:tcPr>
            <w:tcBorders>
              <w:bottom w:color="7f7f7f" w:space="0" w:sz="5" w:val="single"/>
            </w:tcBorders>
            <w:tcMar>
              <w:top w:w="0.0" w:type="dxa"/>
              <w:bottom w:w="0.0" w:type="dxa"/>
            </w:tcMar>
          </w:tcPr>
          <w:p w:rsidR="00000000" w:rsidDel="00000000" w:rsidP="00000000" w:rsidRDefault="00000000" w:rsidRPr="00000000" w14:paraId="000001E8">
            <w:pPr>
              <w:spacing w:after="160" w:line="256.8" w:lineRule="auto"/>
              <w:rPr/>
            </w:pPr>
            <w:r w:rsidDel="00000000" w:rsidR="00000000" w:rsidRPr="00000000">
              <w:rPr>
                <w:rtl w:val="0"/>
              </w:rPr>
              <w:t xml:space="preserve">Postgre 18</w:t>
            </w:r>
          </w:p>
        </w:tc>
        <w:tc>
          <w:tcPr>
            <w:tcBorders>
              <w:bottom w:color="7f7f7f" w:space="0" w:sz="5" w:val="single"/>
            </w:tcBorders>
            <w:tcMar>
              <w:top w:w="0.0" w:type="dxa"/>
              <w:bottom w:w="0.0" w:type="dxa"/>
            </w:tcMar>
          </w:tcPr>
          <w:p w:rsidR="00000000" w:rsidDel="00000000" w:rsidP="00000000" w:rsidRDefault="00000000" w:rsidRPr="00000000" w14:paraId="000001E9">
            <w:pPr>
              <w:spacing w:after="160" w:line="256.8" w:lineRule="auto"/>
              <w:rPr/>
            </w:pPr>
            <w:r w:rsidDel="00000000" w:rsidR="00000000" w:rsidRPr="00000000">
              <w:rPr>
                <w:rtl w:val="0"/>
              </w:rPr>
              <w:t xml:space="preserve">Neon DB</w:t>
            </w:r>
          </w:p>
        </w:tc>
      </w:tr>
    </w:tbl>
    <w:p w:rsidR="00000000" w:rsidDel="00000000" w:rsidP="00000000" w:rsidRDefault="00000000" w:rsidRPr="00000000" w14:paraId="000001EA">
      <w:pPr>
        <w:ind w:left="720" w:firstLine="0"/>
        <w:rPr/>
      </w:pPr>
      <w:r w:rsidDel="00000000" w:rsidR="00000000" w:rsidRPr="00000000">
        <w:rPr>
          <w:rtl w:val="0"/>
        </w:rPr>
        <w:t xml:space="preserve">La comunicación general del sistema se realiza de la siguiente manera:</w:t>
      </w:r>
    </w:p>
    <w:p w:rsidR="00000000" w:rsidDel="00000000" w:rsidP="00000000" w:rsidRDefault="00000000" w:rsidRPr="00000000" w14:paraId="000001EB">
      <w:pPr>
        <w:ind w:left="720" w:firstLine="0"/>
        <w:rPr/>
      </w:pP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rFonts w:ascii="Arial Unicode MS" w:cs="Arial Unicode MS" w:eastAsia="Arial Unicode MS" w:hAnsi="Arial Unicode MS"/>
          <w:rtl w:val="0"/>
        </w:rPr>
        <w:t xml:space="preserve">Usuario → Firebase Hosting → Angular → API REST → Render → Backend Spring Boot → Base de datos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ind w:left="708.6614173228347" w:firstLine="0"/>
        <w:rPr/>
      </w:pPr>
      <w:r w:rsidDel="00000000" w:rsidR="00000000" w:rsidRPr="00000000">
        <w:rPr>
          <w:rtl w:val="0"/>
        </w:rPr>
        <w:t xml:space="preserve">El frontend Angular se publica como una Single-Page Application, también conocida como SPA. Esta aplicación consume los servicios REST expuestos por el backend desplegado en Render.</w:t>
      </w:r>
    </w:p>
    <w:p w:rsidR="00000000" w:rsidDel="00000000" w:rsidP="00000000" w:rsidRDefault="00000000" w:rsidRPr="00000000" w14:paraId="000001EF">
      <w:pPr>
        <w:ind w:left="708.6614173228347" w:firstLine="0"/>
        <w:rPr/>
      </w:pPr>
      <w:r w:rsidDel="00000000" w:rsidR="00000000" w:rsidRPr="00000000">
        <w:rPr>
          <w:rtl w:val="0"/>
        </w:rPr>
      </w:r>
    </w:p>
    <w:p w:rsidR="00000000" w:rsidDel="00000000" w:rsidP="00000000" w:rsidRDefault="00000000" w:rsidRPr="00000000" w14:paraId="000001F0">
      <w:pPr>
        <w:ind w:left="708.6614173228347" w:firstLine="0"/>
        <w:rPr/>
      </w:pPr>
      <w:r w:rsidDel="00000000" w:rsidR="00000000" w:rsidRPr="00000000">
        <w:rPr>
          <w:rtl w:val="0"/>
        </w:rPr>
        <w:t xml:space="preserve">El backend se ejecuta como una aplicación Java Spring Boot dentro de un contenedor Docker. La imagen Docker se publica en Docker Hub con la siguiente referencia:</w:t>
      </w:r>
    </w:p>
    <w:p w:rsidR="00000000" w:rsidDel="00000000" w:rsidP="00000000" w:rsidRDefault="00000000" w:rsidRPr="00000000" w14:paraId="000001F1">
      <w:pPr>
        <w:ind w:left="708.6614173228347" w:firstLine="0"/>
        <w:rPr/>
      </w:pPr>
      <w:r w:rsidDel="00000000" w:rsidR="00000000" w:rsidRPr="00000000">
        <w:rPr>
          <w:rtl w:val="0"/>
        </w:rPr>
      </w:r>
    </w:p>
    <w:p w:rsidR="00000000" w:rsidDel="00000000" w:rsidP="00000000" w:rsidRDefault="00000000" w:rsidRPr="00000000" w14:paraId="000001F2">
      <w:pPr>
        <w:ind w:left="708.6614173228347" w:firstLine="0"/>
        <w:rPr>
          <w:b w:val="1"/>
          <w:bCs w:val="1"/>
        </w:rPr>
      </w:pPr>
      <w:r w:rsidDel="00000000" w:rsidR="00000000" w:rsidRPr="00000000">
        <w:rPr>
          <w:b w:val="1"/>
          <w:bCs w:val="1"/>
          <w:rtl w:val="0"/>
        </w:rPr>
        <w:t xml:space="preserve">javierabgzk/comedor:latest</w:t>
      </w:r>
    </w:p>
    <w:p w:rsidR="00000000" w:rsidDel="00000000" w:rsidP="00000000" w:rsidRDefault="00000000" w:rsidRPr="00000000" w14:paraId="000001F3">
      <w:pPr>
        <w:ind w:left="708.6614173228347" w:firstLine="0"/>
        <w:rPr/>
      </w:pPr>
      <w:r w:rsidDel="00000000" w:rsidR="00000000" w:rsidRPr="00000000">
        <w:rPr>
          <w:rtl w:val="0"/>
        </w:rPr>
      </w:r>
    </w:p>
    <w:p w:rsidR="00000000" w:rsidDel="00000000" w:rsidP="00000000" w:rsidRDefault="00000000" w:rsidRPr="00000000" w14:paraId="000001F4">
      <w:pPr>
        <w:ind w:left="708.6614173228347" w:firstLine="0"/>
        <w:rPr/>
      </w:pPr>
      <w:r w:rsidDel="00000000" w:rsidR="00000000" w:rsidRPr="00000000">
        <w:rPr>
          <w:rtl w:val="0"/>
        </w:rPr>
        <w:t xml:space="preserve">Posteriormente, Render utiliza dicha imagen para ejecutar el servicio backend.</w:t>
      </w:r>
    </w:p>
    <w:p w:rsidR="00000000" w:rsidDel="00000000" w:rsidP="00000000" w:rsidRDefault="00000000" w:rsidRPr="00000000" w14:paraId="000001F5">
      <w:pPr>
        <w:ind w:left="708.6614173228347" w:firstLine="0"/>
        <w:rPr/>
      </w:pPr>
      <w:r w:rsidDel="00000000" w:rsidR="00000000" w:rsidRPr="00000000">
        <w:rPr>
          <w:rtl w:val="0"/>
        </w:rPr>
      </w:r>
    </w:p>
    <w:p w:rsidR="00000000" w:rsidDel="00000000" w:rsidP="00000000" w:rsidRDefault="00000000" w:rsidRPr="00000000" w14:paraId="000001F6">
      <w:pPr>
        <w:ind w:left="708.6614173228347" w:firstLine="0"/>
        <w:rPr/>
      </w:pPr>
      <w:r w:rsidDel="00000000" w:rsidR="00000000" w:rsidRPr="00000000">
        <w:rPr>
          <w:rtl w:val="0"/>
        </w:rPr>
      </w:r>
    </w:p>
    <w:p w:rsidR="00000000" w:rsidDel="00000000" w:rsidP="00000000" w:rsidRDefault="00000000" w:rsidRPr="00000000" w14:paraId="000001F7">
      <w:pPr>
        <w:ind w:left="708.6614173228347" w:firstLine="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pStyle w:val="Heading1"/>
        <w:numPr>
          <w:ilvl w:val="0"/>
          <w:numId w:val="1"/>
        </w:numPr>
        <w:ind w:left="720" w:hanging="360"/>
        <w:rPr>
          <w:b w:val="1"/>
          <w:bCs w:val="1"/>
          <w:sz w:val="24"/>
          <w:szCs w:val="24"/>
        </w:rPr>
      </w:pPr>
      <w:bookmarkStart w:colFirst="0" w:colLast="0" w:name="_cky2i1rql4hp" w:id="25"/>
      <w:bookmarkEnd w:id="25"/>
      <w:r w:rsidDel="00000000" w:rsidR="00000000" w:rsidRPr="00000000">
        <w:rPr>
          <w:b w:val="1"/>
          <w:bCs w:val="1"/>
          <w:sz w:val="24"/>
          <w:szCs w:val="24"/>
          <w:rtl w:val="0"/>
        </w:rPr>
        <w:t xml:space="preserve">Variables de entorno</w:t>
      </w:r>
    </w:p>
    <w:p w:rsidR="00000000" w:rsidDel="00000000" w:rsidP="00000000" w:rsidRDefault="00000000" w:rsidRPr="00000000" w14:paraId="00000201">
      <w:pPr>
        <w:ind w:left="720" w:firstLine="0"/>
        <w:rPr/>
      </w:pPr>
      <w:r w:rsidDel="00000000" w:rsidR="00000000" w:rsidRPr="00000000">
        <w:rPr>
          <w:rtl w:val="0"/>
        </w:rPr>
        <w:t xml:space="preserve">El backend requiere variables de entorno para conectarse con servicios externos, gestionar la autenticación y proteger información sensible. </w:t>
      </w:r>
    </w:p>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ind w:left="720" w:firstLine="0"/>
        <w:rPr>
          <w:b w:val="1"/>
          <w:bCs w:val="1"/>
        </w:rPr>
      </w:pPr>
      <w:r w:rsidDel="00000000" w:rsidR="00000000" w:rsidRPr="00000000">
        <w:rPr>
          <w:b w:val="1"/>
          <w:bCs w:val="1"/>
          <w:rtl w:val="0"/>
        </w:rPr>
        <w:t xml:space="preserve">En Render se configuran las siguientes variables: </w:t>
      </w:r>
    </w:p>
    <w:p w:rsidR="00000000" w:rsidDel="00000000" w:rsidP="00000000" w:rsidRDefault="00000000" w:rsidRPr="00000000" w14:paraId="00000204">
      <w:pPr>
        <w:ind w:left="0" w:firstLine="0"/>
        <w:rPr/>
      </w:pPr>
      <w:r w:rsidDel="00000000" w:rsidR="00000000" w:rsidRPr="00000000">
        <w:rPr>
          <w:rtl w:val="0"/>
        </w:rPr>
      </w:r>
    </w:p>
    <w:tbl>
      <w:tblPr>
        <w:tblStyle w:val="Table3"/>
        <w:tblpPr w:leftFromText="180" w:rightFromText="180" w:topFromText="180" w:bottomFromText="180" w:vertAnchor="text" w:horzAnchor="text" w:tblpX="705" w:tblpY="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555"/>
        <w:tblGridChange w:id="0">
          <w:tblGrid>
            <w:gridCol w:w="2175"/>
            <w:gridCol w:w="6555"/>
          </w:tblGrid>
        </w:tblGridChange>
      </w:tblGrid>
      <w:tr>
        <w:trPr>
          <w:cantSplit w:val="0"/>
          <w:trHeight w:val="405" w:hRule="atLeast"/>
          <w:tblHeader w:val="0"/>
        </w:trPr>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205">
            <w:pPr>
              <w:spacing w:after="160" w:line="256.8" w:lineRule="auto"/>
              <w:rPr>
                <w:b w:val="1"/>
                <w:bCs w:val="1"/>
              </w:rPr>
            </w:pPr>
            <w:r w:rsidDel="00000000" w:rsidR="00000000" w:rsidRPr="00000000">
              <w:rPr>
                <w:b w:val="1"/>
                <w:bCs w:val="1"/>
                <w:rtl w:val="0"/>
              </w:rPr>
              <w:t xml:space="preserve">Variable</w:t>
            </w:r>
          </w:p>
        </w:tc>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206">
            <w:pPr>
              <w:spacing w:after="160" w:line="256.8" w:lineRule="auto"/>
              <w:rPr>
                <w:b w:val="1"/>
                <w:bCs w:val="1"/>
              </w:rPr>
            </w:pPr>
            <w:r w:rsidDel="00000000" w:rsidR="00000000" w:rsidRPr="00000000">
              <w:rPr>
                <w:b w:val="1"/>
                <w:bCs w:val="1"/>
                <w:rtl w:val="0"/>
              </w:rPr>
              <w:t xml:space="preserve">Descripción</w:t>
            </w:r>
          </w:p>
        </w:tc>
      </w:tr>
      <w:tr>
        <w:trPr>
          <w:cantSplit w:val="0"/>
          <w:trHeight w:val="405" w:hRule="atLeast"/>
          <w:tblHeader w:val="0"/>
        </w:trPr>
        <w:tc>
          <w:tcPr>
            <w:tcBorders>
              <w:top w:color="000000" w:space="0" w:sz="5" w:val="single"/>
            </w:tcBorders>
            <w:tcMar>
              <w:top w:w="0.0" w:type="dxa"/>
              <w:bottom w:w="0.0" w:type="dxa"/>
            </w:tcMar>
          </w:tcPr>
          <w:p w:rsidR="00000000" w:rsidDel="00000000" w:rsidP="00000000" w:rsidRDefault="00000000" w:rsidRPr="00000000" w14:paraId="00000207">
            <w:pPr>
              <w:spacing w:after="160" w:line="256.8" w:lineRule="auto"/>
              <w:rPr>
                <w:b w:val="1"/>
                <w:bCs w:val="1"/>
              </w:rPr>
            </w:pPr>
            <w:r w:rsidDel="00000000" w:rsidR="00000000" w:rsidRPr="00000000">
              <w:rPr>
                <w:b w:val="1"/>
                <w:bCs w:val="1"/>
                <w:rtl w:val="0"/>
              </w:rPr>
              <w:t xml:space="preserve">DB_URL</w:t>
            </w:r>
          </w:p>
        </w:tc>
        <w:tc>
          <w:tcPr>
            <w:tcBorders>
              <w:top w:color="000000" w:space="0" w:sz="5" w:val="single"/>
            </w:tcBorders>
            <w:tcMar>
              <w:top w:w="0.0" w:type="dxa"/>
              <w:bottom w:w="0.0" w:type="dxa"/>
            </w:tcMar>
          </w:tcPr>
          <w:p w:rsidR="00000000" w:rsidDel="00000000" w:rsidP="00000000" w:rsidRDefault="00000000" w:rsidRPr="00000000" w14:paraId="00000208">
            <w:pPr>
              <w:spacing w:after="160" w:line="256.8" w:lineRule="auto"/>
              <w:rPr/>
            </w:pPr>
            <w:r w:rsidDel="00000000" w:rsidR="00000000" w:rsidRPr="00000000">
              <w:rPr>
                <w:rtl w:val="0"/>
              </w:rPr>
              <w:t xml:space="preserve">URL de conexión a la base de datos</w:t>
            </w:r>
          </w:p>
        </w:tc>
      </w:tr>
      <w:tr>
        <w:trPr>
          <w:cantSplit w:val="0"/>
          <w:trHeight w:val="390" w:hRule="atLeast"/>
          <w:tblHeader w:val="0"/>
        </w:trPr>
        <w:tc>
          <w:tcPr>
            <w:tcMar>
              <w:top w:w="0.0" w:type="dxa"/>
              <w:bottom w:w="0.0" w:type="dxa"/>
            </w:tcMar>
          </w:tcPr>
          <w:p w:rsidR="00000000" w:rsidDel="00000000" w:rsidP="00000000" w:rsidRDefault="00000000" w:rsidRPr="00000000" w14:paraId="00000209">
            <w:pPr>
              <w:spacing w:after="160" w:line="256.8" w:lineRule="auto"/>
              <w:rPr>
                <w:b w:val="1"/>
                <w:bCs w:val="1"/>
              </w:rPr>
            </w:pPr>
            <w:r w:rsidDel="00000000" w:rsidR="00000000" w:rsidRPr="00000000">
              <w:rPr>
                <w:b w:val="1"/>
                <w:bCs w:val="1"/>
                <w:rtl w:val="0"/>
              </w:rPr>
              <w:t xml:space="preserve">DB_USER</w:t>
            </w:r>
          </w:p>
        </w:tc>
        <w:tc>
          <w:tcPr>
            <w:tcMar>
              <w:top w:w="0.0" w:type="dxa"/>
              <w:bottom w:w="0.0" w:type="dxa"/>
            </w:tcMar>
          </w:tcPr>
          <w:p w:rsidR="00000000" w:rsidDel="00000000" w:rsidP="00000000" w:rsidRDefault="00000000" w:rsidRPr="00000000" w14:paraId="0000020A">
            <w:pPr>
              <w:spacing w:after="160" w:line="256.8" w:lineRule="auto"/>
              <w:rPr/>
            </w:pPr>
            <w:r w:rsidDel="00000000" w:rsidR="00000000" w:rsidRPr="00000000">
              <w:rPr>
                <w:rtl w:val="0"/>
              </w:rPr>
              <w:t xml:space="preserve">Usuario de la base de datos</w:t>
            </w:r>
          </w:p>
        </w:tc>
      </w:tr>
      <w:tr>
        <w:trPr>
          <w:cantSplit w:val="0"/>
          <w:trHeight w:val="390" w:hRule="atLeast"/>
          <w:tblHeader w:val="0"/>
        </w:trPr>
        <w:tc>
          <w:tcPr>
            <w:tcMar>
              <w:top w:w="0.0" w:type="dxa"/>
              <w:bottom w:w="0.0" w:type="dxa"/>
            </w:tcMar>
          </w:tcPr>
          <w:p w:rsidR="00000000" w:rsidDel="00000000" w:rsidP="00000000" w:rsidRDefault="00000000" w:rsidRPr="00000000" w14:paraId="0000020B">
            <w:pPr>
              <w:spacing w:after="160" w:line="256.8" w:lineRule="auto"/>
              <w:rPr>
                <w:b w:val="1"/>
                <w:bCs w:val="1"/>
              </w:rPr>
            </w:pPr>
            <w:r w:rsidDel="00000000" w:rsidR="00000000" w:rsidRPr="00000000">
              <w:rPr>
                <w:b w:val="1"/>
                <w:bCs w:val="1"/>
                <w:rtl w:val="0"/>
              </w:rPr>
              <w:t xml:space="preserve">DB_PASSWORD</w:t>
            </w:r>
          </w:p>
        </w:tc>
        <w:tc>
          <w:tcPr>
            <w:tcMar>
              <w:top w:w="0.0" w:type="dxa"/>
              <w:bottom w:w="0.0" w:type="dxa"/>
            </w:tcMar>
          </w:tcPr>
          <w:p w:rsidR="00000000" w:rsidDel="00000000" w:rsidP="00000000" w:rsidRDefault="00000000" w:rsidRPr="00000000" w14:paraId="0000020C">
            <w:pPr>
              <w:spacing w:after="160" w:line="256.8" w:lineRule="auto"/>
              <w:rPr/>
            </w:pPr>
            <w:r w:rsidDel="00000000" w:rsidR="00000000" w:rsidRPr="00000000">
              <w:rPr>
                <w:rtl w:val="0"/>
              </w:rPr>
              <w:t xml:space="preserve">Contraseña de la base de datos</w:t>
            </w:r>
          </w:p>
        </w:tc>
      </w:tr>
      <w:tr>
        <w:trPr>
          <w:cantSplit w:val="0"/>
          <w:trHeight w:val="390" w:hRule="atLeast"/>
          <w:tblHeader w:val="0"/>
        </w:trPr>
        <w:tc>
          <w:tcPr>
            <w:tcMar>
              <w:top w:w="0.0" w:type="dxa"/>
              <w:bottom w:w="0.0" w:type="dxa"/>
            </w:tcMar>
          </w:tcPr>
          <w:p w:rsidR="00000000" w:rsidDel="00000000" w:rsidP="00000000" w:rsidRDefault="00000000" w:rsidRPr="00000000" w14:paraId="0000020D">
            <w:pPr>
              <w:spacing w:after="160" w:line="256.8" w:lineRule="auto"/>
              <w:rPr>
                <w:b w:val="1"/>
                <w:bCs w:val="1"/>
              </w:rPr>
            </w:pPr>
            <w:r w:rsidDel="00000000" w:rsidR="00000000" w:rsidRPr="00000000">
              <w:rPr>
                <w:b w:val="1"/>
                <w:bCs w:val="1"/>
                <w:rtl w:val="0"/>
              </w:rPr>
              <w:t xml:space="preserve">JWT_SECRET</w:t>
            </w:r>
          </w:p>
        </w:tc>
        <w:tc>
          <w:tcPr>
            <w:tcMar>
              <w:top w:w="0.0" w:type="dxa"/>
              <w:bottom w:w="0.0" w:type="dxa"/>
            </w:tcMar>
          </w:tcPr>
          <w:p w:rsidR="00000000" w:rsidDel="00000000" w:rsidP="00000000" w:rsidRDefault="00000000" w:rsidRPr="00000000" w14:paraId="0000020E">
            <w:pPr>
              <w:spacing w:after="160" w:line="256.8" w:lineRule="auto"/>
              <w:rPr/>
            </w:pPr>
            <w:r w:rsidDel="00000000" w:rsidR="00000000" w:rsidRPr="00000000">
              <w:rPr>
                <w:rtl w:val="0"/>
              </w:rPr>
              <w:t xml:space="preserve">Clave secreta utilizada para la generación y validación de tokens JWT</w:t>
            </w:r>
          </w:p>
        </w:tc>
      </w:tr>
      <w:tr>
        <w:trPr>
          <w:cantSplit w:val="0"/>
          <w:trHeight w:val="390" w:hRule="atLeast"/>
          <w:tblHeader w:val="0"/>
        </w:trPr>
        <w:tc>
          <w:tcPr>
            <w:tcMar>
              <w:top w:w="0.0" w:type="dxa"/>
              <w:bottom w:w="0.0" w:type="dxa"/>
            </w:tcMar>
          </w:tcPr>
          <w:p w:rsidR="00000000" w:rsidDel="00000000" w:rsidP="00000000" w:rsidRDefault="00000000" w:rsidRPr="00000000" w14:paraId="0000020F">
            <w:pPr>
              <w:spacing w:after="160" w:line="256.8" w:lineRule="auto"/>
              <w:rPr>
                <w:b w:val="1"/>
                <w:bCs w:val="1"/>
              </w:rPr>
            </w:pPr>
            <w:r w:rsidDel="00000000" w:rsidR="00000000" w:rsidRPr="00000000">
              <w:rPr>
                <w:b w:val="1"/>
                <w:bCs w:val="1"/>
                <w:rtl w:val="0"/>
              </w:rPr>
              <w:t xml:space="preserve">JWT_EXPIRATION</w:t>
            </w:r>
          </w:p>
        </w:tc>
        <w:tc>
          <w:tcPr>
            <w:tcMar>
              <w:top w:w="0.0" w:type="dxa"/>
              <w:bottom w:w="0.0" w:type="dxa"/>
            </w:tcMar>
          </w:tcPr>
          <w:p w:rsidR="00000000" w:rsidDel="00000000" w:rsidP="00000000" w:rsidRDefault="00000000" w:rsidRPr="00000000" w14:paraId="00000210">
            <w:pPr>
              <w:spacing w:after="160" w:line="256.8" w:lineRule="auto"/>
              <w:rPr/>
            </w:pPr>
            <w:r w:rsidDel="00000000" w:rsidR="00000000" w:rsidRPr="00000000">
              <w:rPr>
                <w:rtl w:val="0"/>
              </w:rPr>
              <w:t xml:space="preserve">Tiempo de expiración del token JWT</w:t>
            </w:r>
          </w:p>
        </w:tc>
      </w:tr>
      <w:tr>
        <w:trPr>
          <w:cantSplit w:val="0"/>
          <w:trHeight w:val="405" w:hRule="atLeast"/>
          <w:tblHeader w:val="0"/>
        </w:trPr>
        <w:tc>
          <w:tcPr>
            <w:tcBorders>
              <w:bottom w:color="7f7f7f" w:space="0" w:sz="5" w:val="single"/>
            </w:tcBorders>
            <w:tcMar>
              <w:top w:w="0.0" w:type="dxa"/>
              <w:bottom w:w="0.0" w:type="dxa"/>
            </w:tcMar>
          </w:tcPr>
          <w:p w:rsidR="00000000" w:rsidDel="00000000" w:rsidP="00000000" w:rsidRDefault="00000000" w:rsidRPr="00000000" w14:paraId="00000211">
            <w:pPr>
              <w:spacing w:after="160" w:line="256.8" w:lineRule="auto"/>
              <w:rPr>
                <w:b w:val="1"/>
                <w:bCs w:val="1"/>
              </w:rPr>
            </w:pPr>
            <w:r w:rsidDel="00000000" w:rsidR="00000000" w:rsidRPr="00000000">
              <w:rPr>
                <w:b w:val="1"/>
                <w:bCs w:val="1"/>
                <w:rtl w:val="0"/>
              </w:rPr>
              <w:t xml:space="preserve">RENIEC_TOKEN</w:t>
            </w:r>
          </w:p>
        </w:tc>
        <w:tc>
          <w:tcPr>
            <w:tcBorders>
              <w:bottom w:color="7f7f7f" w:space="0" w:sz="5" w:val="single"/>
            </w:tcBorders>
            <w:tcMar>
              <w:top w:w="0.0" w:type="dxa"/>
              <w:bottom w:w="0.0" w:type="dxa"/>
            </w:tcMar>
          </w:tcPr>
          <w:p w:rsidR="00000000" w:rsidDel="00000000" w:rsidP="00000000" w:rsidRDefault="00000000" w:rsidRPr="00000000" w14:paraId="00000212">
            <w:pPr>
              <w:spacing w:after="160" w:line="256.8" w:lineRule="auto"/>
              <w:rPr/>
            </w:pPr>
            <w:r w:rsidDel="00000000" w:rsidR="00000000" w:rsidRPr="00000000">
              <w:rPr>
                <w:rtl w:val="0"/>
              </w:rPr>
              <w:t xml:space="preserve">Token utilizado para consumir el servicio externo de RENIEC</w:t>
            </w:r>
          </w:p>
        </w:tc>
      </w:tr>
    </w:tbl>
    <w:p w:rsidR="00000000" w:rsidDel="00000000" w:rsidP="00000000" w:rsidRDefault="00000000" w:rsidRPr="00000000" w14:paraId="00000213">
      <w:pPr>
        <w:ind w:left="720" w:firstLine="0"/>
        <w:rPr/>
      </w:pPr>
      <w:r w:rsidDel="00000000" w:rsidR="00000000" w:rsidRPr="00000000">
        <w:rPr>
          <w:rtl w:val="0"/>
        </w:rPr>
      </w:r>
    </w:p>
    <w:p w:rsidR="00000000" w:rsidDel="00000000" w:rsidP="00000000" w:rsidRDefault="00000000" w:rsidRPr="00000000" w14:paraId="00000214">
      <w:pPr>
        <w:ind w:left="720" w:firstLine="0"/>
        <w:rPr/>
      </w:pPr>
      <w:r w:rsidDel="00000000" w:rsidR="00000000" w:rsidRPr="00000000">
        <w:rPr>
          <w:rtl w:val="0"/>
        </w:rPr>
        <w:t xml:space="preserve">Por seguridad, los valores reales de estas variables no deben colocarse directamente en el código fuente ni en el repositorio del proyecto. Estos valores deben configurarse desde el panel de Render, dentro del apartado de variables de entorno del servicio. </w:t>
      </w:r>
    </w:p>
    <w:p w:rsidR="00000000" w:rsidDel="00000000" w:rsidP="00000000" w:rsidRDefault="00000000" w:rsidRPr="00000000" w14:paraId="00000215">
      <w:pPr>
        <w:ind w:left="720" w:firstLine="0"/>
        <w:rPr/>
      </w:pPr>
      <w:r w:rsidDel="00000000" w:rsidR="00000000" w:rsidRPr="00000000">
        <w:rPr>
          <w:rtl w:val="0"/>
        </w:rPr>
      </w:r>
    </w:p>
    <w:p w:rsidR="00000000" w:rsidDel="00000000" w:rsidP="00000000" w:rsidRDefault="00000000" w:rsidRPr="00000000" w14:paraId="00000216">
      <w:pPr>
        <w:ind w:left="720" w:firstLine="0"/>
        <w:rPr>
          <w:b w:val="1"/>
          <w:bCs w:val="1"/>
        </w:rPr>
      </w:pPr>
      <w:r w:rsidDel="00000000" w:rsidR="00000000" w:rsidRPr="00000000">
        <w:rPr>
          <w:b w:val="1"/>
          <w:bCs w:val="1"/>
          <w:rtl w:val="0"/>
        </w:rPr>
        <w:t xml:space="preserve">Figura 35. Variables de entorno configuradas en Render </w:t>
      </w:r>
    </w:p>
    <w:p w:rsidR="00000000" w:rsidDel="00000000" w:rsidP="00000000" w:rsidRDefault="00000000" w:rsidRPr="00000000" w14:paraId="00000217">
      <w:pPr>
        <w:ind w:left="720" w:firstLine="0"/>
        <w:rPr/>
      </w:pPr>
      <w:r w:rsidDel="00000000" w:rsidR="00000000" w:rsidRPr="00000000">
        <w:rPr>
          <w:rtl w:val="0"/>
        </w:rPr>
      </w:r>
    </w:p>
    <w:p w:rsidR="00000000" w:rsidDel="00000000" w:rsidP="00000000" w:rsidRDefault="00000000" w:rsidRPr="00000000" w14:paraId="00000218">
      <w:pPr>
        <w:ind w:left="141.73228346456688" w:firstLine="0"/>
        <w:rPr/>
      </w:pPr>
      <w:r w:rsidDel="00000000" w:rsidR="00000000" w:rsidRPr="00000000">
        <w:rPr/>
        <w:drawing>
          <wp:inline distB="114300" distT="114300" distL="114300" distR="114300">
            <wp:extent cx="6265166" cy="3695352"/>
            <wp:effectExtent b="0" l="0" r="0" t="0"/>
            <wp:docPr id="48"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6265166" cy="3695352"/>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1"/>
        <w:numPr>
          <w:ilvl w:val="0"/>
          <w:numId w:val="1"/>
        </w:numPr>
        <w:ind w:left="720" w:hanging="360"/>
        <w:rPr>
          <w:b w:val="1"/>
          <w:bCs w:val="1"/>
          <w:sz w:val="24"/>
          <w:szCs w:val="24"/>
        </w:rPr>
      </w:pPr>
      <w:bookmarkStart w:colFirst="0" w:colLast="0" w:name="_gpp0d4der3pk" w:id="26"/>
      <w:bookmarkEnd w:id="26"/>
      <w:r w:rsidDel="00000000" w:rsidR="00000000" w:rsidRPr="00000000">
        <w:rPr>
          <w:b w:val="1"/>
          <w:bCs w:val="1"/>
          <w:sz w:val="24"/>
          <w:szCs w:val="24"/>
          <w:rtl w:val="0"/>
        </w:rPr>
        <w:t xml:space="preserve">Despliegue del backend</w:t>
      </w:r>
    </w:p>
    <w:p w:rsidR="00000000" w:rsidDel="00000000" w:rsidP="00000000" w:rsidRDefault="00000000" w:rsidRPr="00000000" w14:paraId="0000021A">
      <w:pPr>
        <w:spacing w:after="240" w:before="240" w:lineRule="auto"/>
        <w:ind w:left="708.6614173228347" w:firstLine="0"/>
        <w:rPr/>
      </w:pPr>
      <w:r w:rsidDel="00000000" w:rsidR="00000000" w:rsidRPr="00000000">
        <w:rPr>
          <w:rtl w:val="0"/>
        </w:rPr>
        <w:t xml:space="preserve">El backend del sistema fue desarrollado con Java Spring Boot, aplicando arquitectura hexagonal para separar la lógica de negocio, los puertos de entrada y salida, y los adaptadores externos.</w:t>
      </w:r>
    </w:p>
    <w:p w:rsidR="00000000" w:rsidDel="00000000" w:rsidP="00000000" w:rsidRDefault="00000000" w:rsidRPr="00000000" w14:paraId="0000021B">
      <w:pPr>
        <w:spacing w:after="240" w:before="240" w:lineRule="auto"/>
        <w:ind w:left="708.6614173228347" w:firstLine="0"/>
        <w:rPr/>
      </w:pPr>
      <w:r w:rsidDel="00000000" w:rsidR="00000000" w:rsidRPr="00000000">
        <w:rPr>
          <w:rtl w:val="0"/>
        </w:rPr>
        <w:t xml:space="preserve">El despliegue del backend se realiza mediante Docker, Docker Hub y Render.</w:t>
      </w:r>
      <w:r w:rsidDel="00000000" w:rsidR="00000000" w:rsidRPr="00000000">
        <w:rPr>
          <w:rtl w:val="0"/>
        </w:rPr>
      </w:r>
    </w:p>
    <w:p w:rsidR="00000000" w:rsidDel="00000000" w:rsidP="00000000" w:rsidRDefault="00000000" w:rsidRPr="00000000" w14:paraId="0000021C">
      <w:pPr>
        <w:pStyle w:val="Heading2"/>
        <w:numPr>
          <w:ilvl w:val="1"/>
          <w:numId w:val="1"/>
        </w:numPr>
        <w:ind w:left="1440" w:hanging="360"/>
        <w:rPr>
          <w:b w:val="1"/>
          <w:bCs w:val="1"/>
          <w:sz w:val="24"/>
          <w:szCs w:val="24"/>
        </w:rPr>
      </w:pPr>
      <w:bookmarkStart w:colFirst="0" w:colLast="0" w:name="_py499lc3uyr1" w:id="27"/>
      <w:bookmarkEnd w:id="27"/>
      <w:r w:rsidDel="00000000" w:rsidR="00000000" w:rsidRPr="00000000">
        <w:rPr>
          <w:b w:val="1"/>
          <w:bCs w:val="1"/>
          <w:sz w:val="24"/>
          <w:szCs w:val="24"/>
          <w:rtl w:val="0"/>
        </w:rPr>
        <w:t xml:space="preserve">Compilación del backend</w:t>
      </w:r>
    </w:p>
    <w:p w:rsidR="00000000" w:rsidDel="00000000" w:rsidP="00000000" w:rsidRDefault="00000000" w:rsidRPr="00000000" w14:paraId="0000021D">
      <w:pPr>
        <w:ind w:left="1440" w:firstLine="0"/>
        <w:rPr/>
      </w:pPr>
      <w:r w:rsidDel="00000000" w:rsidR="00000000" w:rsidRPr="00000000">
        <w:rPr>
          <w:rtl w:val="0"/>
        </w:rPr>
        <w:t xml:space="preserve">El proyecto backend utiliza Maven como gestor de dependencias y herramienta de compilación.</w:t>
      </w:r>
    </w:p>
    <w:p w:rsidR="00000000" w:rsidDel="00000000" w:rsidP="00000000" w:rsidRDefault="00000000" w:rsidRPr="00000000" w14:paraId="0000021E">
      <w:pPr>
        <w:ind w:left="1440" w:firstLine="0"/>
        <w:rPr/>
      </w:pPr>
      <w:r w:rsidDel="00000000" w:rsidR="00000000" w:rsidRPr="00000000">
        <w:rPr>
          <w:rtl w:val="0"/>
        </w:rPr>
      </w:r>
    </w:p>
    <w:p w:rsidR="00000000" w:rsidDel="00000000" w:rsidP="00000000" w:rsidRDefault="00000000" w:rsidRPr="00000000" w14:paraId="0000021F">
      <w:pPr>
        <w:ind w:left="1440" w:firstLine="0"/>
        <w:rPr/>
      </w:pPr>
      <w:r w:rsidDel="00000000" w:rsidR="00000000" w:rsidRPr="00000000">
        <w:rPr>
          <w:rtl w:val="0"/>
        </w:rPr>
        <w:t xml:space="preserve">Para compilar el proyecto y generar el archivo .jar, se ejecuta el siguiente comando desde la raíz del backend:</w:t>
      </w:r>
    </w:p>
    <w:p w:rsidR="00000000" w:rsidDel="00000000" w:rsidP="00000000" w:rsidRDefault="00000000" w:rsidRPr="00000000" w14:paraId="00000220">
      <w:pPr>
        <w:ind w:left="1440" w:firstLine="0"/>
        <w:rPr/>
      </w:pPr>
      <w:r w:rsidDel="00000000" w:rsidR="00000000" w:rsidRPr="00000000">
        <w:rPr>
          <w:rtl w:val="0"/>
        </w:rPr>
      </w:r>
    </w:p>
    <w:p w:rsidR="00000000" w:rsidDel="00000000" w:rsidP="00000000" w:rsidRDefault="00000000" w:rsidRPr="00000000" w14:paraId="00000221">
      <w:pPr>
        <w:ind w:left="1440" w:firstLine="0"/>
        <w:rPr/>
      </w:pPr>
      <w:r w:rsidDel="00000000" w:rsidR="00000000" w:rsidRPr="00000000">
        <w:rPr>
          <w:rtl w:val="0"/>
        </w:rPr>
        <w:t xml:space="preserve">mvn clean package -DskipTests</w:t>
      </w:r>
    </w:p>
    <w:p w:rsidR="00000000" w:rsidDel="00000000" w:rsidP="00000000" w:rsidRDefault="00000000" w:rsidRPr="00000000" w14:paraId="00000222">
      <w:pPr>
        <w:ind w:left="1440" w:firstLine="0"/>
        <w:rPr/>
      </w:pPr>
      <w:r w:rsidDel="00000000" w:rsidR="00000000" w:rsidRPr="00000000">
        <w:rPr>
          <w:rtl w:val="0"/>
        </w:rPr>
      </w:r>
    </w:p>
    <w:p w:rsidR="00000000" w:rsidDel="00000000" w:rsidP="00000000" w:rsidRDefault="00000000" w:rsidRPr="00000000" w14:paraId="00000223">
      <w:pPr>
        <w:ind w:left="1440" w:firstLine="0"/>
        <w:rPr/>
      </w:pPr>
      <w:r w:rsidDel="00000000" w:rsidR="00000000" w:rsidRPr="00000000">
        <w:rPr>
          <w:rtl w:val="0"/>
        </w:rPr>
        <w:t xml:space="preserve">Este comando realiza la limpieza del proyecto, descarga las dependencias necesarias y genera el archivo ejecutable dentro de la carpeta target.</w:t>
      </w:r>
    </w:p>
    <w:p w:rsidR="00000000" w:rsidDel="00000000" w:rsidP="00000000" w:rsidRDefault="00000000" w:rsidRPr="00000000" w14:paraId="00000224">
      <w:pPr>
        <w:ind w:left="1440" w:firstLine="0"/>
        <w:rPr/>
      </w:pPr>
      <w:r w:rsidDel="00000000" w:rsidR="00000000" w:rsidRPr="00000000">
        <w:rPr>
          <w:rtl w:val="0"/>
        </w:rPr>
      </w:r>
    </w:p>
    <w:p w:rsidR="00000000" w:rsidDel="00000000" w:rsidP="00000000" w:rsidRDefault="00000000" w:rsidRPr="00000000" w14:paraId="00000225">
      <w:pPr>
        <w:ind w:left="1440" w:firstLine="0"/>
        <w:rPr/>
      </w:pPr>
      <w:r w:rsidDel="00000000" w:rsidR="00000000" w:rsidRPr="00000000">
        <w:rPr>
          <w:rtl w:val="0"/>
        </w:rPr>
        <w:t xml:space="preserve">El parámetro -DskipTests permite omitir temporalmente la ejecución de pruebas durante el empaquetado del proyecto, lo cual puede ser útil para acelerar el proceso de construcción de la imagen Docker.</w:t>
      </w:r>
      <w:r w:rsidDel="00000000" w:rsidR="00000000" w:rsidRPr="00000000">
        <w:rPr>
          <w:rtl w:val="0"/>
        </w:rPr>
      </w:r>
    </w:p>
    <w:p w:rsidR="00000000" w:rsidDel="00000000" w:rsidP="00000000" w:rsidRDefault="00000000" w:rsidRPr="00000000" w14:paraId="00000226">
      <w:pPr>
        <w:pStyle w:val="Heading2"/>
        <w:numPr>
          <w:ilvl w:val="1"/>
          <w:numId w:val="1"/>
        </w:numPr>
        <w:ind w:left="1440" w:hanging="360"/>
        <w:rPr>
          <w:b w:val="1"/>
          <w:bCs w:val="1"/>
          <w:sz w:val="24"/>
          <w:szCs w:val="24"/>
        </w:rPr>
      </w:pPr>
      <w:bookmarkStart w:colFirst="0" w:colLast="0" w:name="_3nki3gelbg2t" w:id="28"/>
      <w:bookmarkEnd w:id="28"/>
      <w:r w:rsidDel="00000000" w:rsidR="00000000" w:rsidRPr="00000000">
        <w:rPr>
          <w:b w:val="1"/>
          <w:bCs w:val="1"/>
          <w:sz w:val="24"/>
          <w:szCs w:val="24"/>
          <w:rtl w:val="0"/>
        </w:rPr>
        <w:t xml:space="preserve">Creación del Dockerfile</w:t>
      </w:r>
    </w:p>
    <w:p w:rsidR="00000000" w:rsidDel="00000000" w:rsidP="00000000" w:rsidRDefault="00000000" w:rsidRPr="00000000" w14:paraId="00000227">
      <w:pPr>
        <w:ind w:left="1440" w:firstLine="0"/>
        <w:rPr/>
      </w:pPr>
      <w:r w:rsidDel="00000000" w:rsidR="00000000" w:rsidRPr="00000000">
        <w:rPr>
          <w:rtl w:val="0"/>
        </w:rPr>
        <w:t xml:space="preserve">El backend cuenta con un archivo Dockerfile que permite construir una imagen Docker de la aplicación.</w:t>
      </w:r>
    </w:p>
    <w:p w:rsidR="00000000" w:rsidDel="00000000" w:rsidP="00000000" w:rsidRDefault="00000000" w:rsidRPr="00000000" w14:paraId="00000228">
      <w:pPr>
        <w:ind w:left="1440" w:firstLine="0"/>
        <w:rPr/>
      </w:pPr>
      <w:r w:rsidDel="00000000" w:rsidR="00000000" w:rsidRPr="00000000">
        <w:rPr>
          <w:rtl w:val="0"/>
        </w:rPr>
      </w:r>
    </w:p>
    <w:p w:rsidR="00000000" w:rsidDel="00000000" w:rsidP="00000000" w:rsidRDefault="00000000" w:rsidRPr="00000000" w14:paraId="00000229">
      <w:pPr>
        <w:ind w:left="1440" w:firstLine="0"/>
        <w:rPr/>
      </w:pPr>
      <w:r w:rsidDel="00000000" w:rsidR="00000000" w:rsidRPr="00000000">
        <w:rPr>
          <w:rtl w:val="0"/>
        </w:rPr>
        <w:t xml:space="preserve">El archivo utilizado es el siguiente:</w:t>
      </w:r>
    </w:p>
    <w:p w:rsidR="00000000" w:rsidDel="00000000" w:rsidP="00000000" w:rsidRDefault="00000000" w:rsidRPr="00000000" w14:paraId="0000022A">
      <w:pPr>
        <w:ind w:left="1440" w:firstLine="0"/>
        <w:rPr/>
      </w:pPr>
      <w:r w:rsidDel="00000000" w:rsidR="00000000" w:rsidRPr="00000000">
        <w:rPr>
          <w:rtl w:val="0"/>
        </w:rPr>
      </w:r>
    </w:p>
    <w:p w:rsidR="00000000" w:rsidDel="00000000" w:rsidP="00000000" w:rsidRDefault="00000000" w:rsidRPr="00000000" w14:paraId="0000022B">
      <w:pPr>
        <w:ind w:left="1440" w:firstLine="0"/>
        <w:rPr/>
      </w:pPr>
      <w:r w:rsidDel="00000000" w:rsidR="00000000" w:rsidRPr="00000000">
        <w:rPr>
          <w:rtl w:val="0"/>
        </w:rPr>
        <w:t xml:space="preserve">FROM maven:3.9.6-eclipse-temurin-21 AS build</w:t>
      </w:r>
    </w:p>
    <w:p w:rsidR="00000000" w:rsidDel="00000000" w:rsidP="00000000" w:rsidRDefault="00000000" w:rsidRPr="00000000" w14:paraId="0000022C">
      <w:pPr>
        <w:ind w:left="1440" w:firstLine="0"/>
        <w:rPr/>
      </w:pPr>
      <w:r w:rsidDel="00000000" w:rsidR="00000000" w:rsidRPr="00000000">
        <w:rPr>
          <w:rtl w:val="0"/>
        </w:rPr>
      </w:r>
    </w:p>
    <w:p w:rsidR="00000000" w:rsidDel="00000000" w:rsidP="00000000" w:rsidRDefault="00000000" w:rsidRPr="00000000" w14:paraId="0000022D">
      <w:pPr>
        <w:ind w:left="1440" w:firstLine="0"/>
        <w:rPr/>
      </w:pPr>
      <w:r w:rsidDel="00000000" w:rsidR="00000000" w:rsidRPr="00000000">
        <w:rPr>
          <w:rtl w:val="0"/>
        </w:rPr>
        <w:t xml:space="preserve">WORKDIR /app</w:t>
      </w:r>
    </w:p>
    <w:p w:rsidR="00000000" w:rsidDel="00000000" w:rsidP="00000000" w:rsidRDefault="00000000" w:rsidRPr="00000000" w14:paraId="0000022E">
      <w:pPr>
        <w:ind w:left="1440" w:firstLine="0"/>
        <w:rPr/>
      </w:pPr>
      <w:r w:rsidDel="00000000" w:rsidR="00000000" w:rsidRPr="00000000">
        <w:rPr>
          <w:rtl w:val="0"/>
        </w:rPr>
        <w:t xml:space="preserve">COPY . .</w:t>
      </w:r>
    </w:p>
    <w:p w:rsidR="00000000" w:rsidDel="00000000" w:rsidP="00000000" w:rsidRDefault="00000000" w:rsidRPr="00000000" w14:paraId="0000022F">
      <w:pPr>
        <w:ind w:left="1440" w:firstLine="0"/>
        <w:rPr/>
      </w:pPr>
      <w:r w:rsidDel="00000000" w:rsidR="00000000" w:rsidRPr="00000000">
        <w:rPr>
          <w:rtl w:val="0"/>
        </w:rPr>
        <w:t xml:space="preserve">RUN mvn clean package -DskipTests</w:t>
      </w:r>
    </w:p>
    <w:p w:rsidR="00000000" w:rsidDel="00000000" w:rsidP="00000000" w:rsidRDefault="00000000" w:rsidRPr="00000000" w14:paraId="00000230">
      <w:pPr>
        <w:ind w:left="1440" w:firstLine="0"/>
        <w:rPr/>
      </w:pPr>
      <w:r w:rsidDel="00000000" w:rsidR="00000000" w:rsidRPr="00000000">
        <w:rPr>
          <w:rtl w:val="0"/>
        </w:rPr>
      </w:r>
    </w:p>
    <w:p w:rsidR="00000000" w:rsidDel="00000000" w:rsidP="00000000" w:rsidRDefault="00000000" w:rsidRPr="00000000" w14:paraId="00000231">
      <w:pPr>
        <w:ind w:left="1440" w:firstLine="0"/>
        <w:rPr/>
      </w:pPr>
      <w:r w:rsidDel="00000000" w:rsidR="00000000" w:rsidRPr="00000000">
        <w:rPr>
          <w:rtl w:val="0"/>
        </w:rPr>
        <w:t xml:space="preserve">FROM eclipse-temurin:21-jdk</w:t>
      </w:r>
    </w:p>
    <w:p w:rsidR="00000000" w:rsidDel="00000000" w:rsidP="00000000" w:rsidRDefault="00000000" w:rsidRPr="00000000" w14:paraId="00000232">
      <w:pPr>
        <w:ind w:left="1440" w:firstLine="0"/>
        <w:rPr/>
      </w:pPr>
      <w:r w:rsidDel="00000000" w:rsidR="00000000" w:rsidRPr="00000000">
        <w:rPr>
          <w:rtl w:val="0"/>
        </w:rPr>
      </w:r>
    </w:p>
    <w:p w:rsidR="00000000" w:rsidDel="00000000" w:rsidP="00000000" w:rsidRDefault="00000000" w:rsidRPr="00000000" w14:paraId="00000233">
      <w:pPr>
        <w:ind w:left="1440" w:firstLine="0"/>
        <w:rPr/>
      </w:pPr>
      <w:r w:rsidDel="00000000" w:rsidR="00000000" w:rsidRPr="00000000">
        <w:rPr>
          <w:rtl w:val="0"/>
        </w:rPr>
        <w:t xml:space="preserve">WORKDIR /app</w:t>
      </w:r>
    </w:p>
    <w:p w:rsidR="00000000" w:rsidDel="00000000" w:rsidP="00000000" w:rsidRDefault="00000000" w:rsidRPr="00000000" w14:paraId="00000234">
      <w:pPr>
        <w:ind w:left="1440" w:firstLine="0"/>
        <w:rPr/>
      </w:pPr>
      <w:r w:rsidDel="00000000" w:rsidR="00000000" w:rsidRPr="00000000">
        <w:rPr>
          <w:rtl w:val="0"/>
        </w:rPr>
      </w:r>
    </w:p>
    <w:p w:rsidR="00000000" w:rsidDel="00000000" w:rsidP="00000000" w:rsidRDefault="00000000" w:rsidRPr="00000000" w14:paraId="00000235">
      <w:pPr>
        <w:ind w:left="1440" w:firstLine="0"/>
        <w:rPr/>
      </w:pPr>
      <w:r w:rsidDel="00000000" w:rsidR="00000000" w:rsidRPr="00000000">
        <w:rPr>
          <w:rtl w:val="0"/>
        </w:rPr>
        <w:t xml:space="preserve">COPY --from=build /app/target/*.jar app.jar</w:t>
      </w:r>
    </w:p>
    <w:p w:rsidR="00000000" w:rsidDel="00000000" w:rsidP="00000000" w:rsidRDefault="00000000" w:rsidRPr="00000000" w14:paraId="00000236">
      <w:pPr>
        <w:ind w:left="1440" w:firstLine="0"/>
        <w:rPr/>
      </w:pPr>
      <w:r w:rsidDel="00000000" w:rsidR="00000000" w:rsidRPr="00000000">
        <w:rPr>
          <w:rtl w:val="0"/>
        </w:rPr>
      </w:r>
    </w:p>
    <w:p w:rsidR="00000000" w:rsidDel="00000000" w:rsidP="00000000" w:rsidRDefault="00000000" w:rsidRPr="00000000" w14:paraId="00000237">
      <w:pPr>
        <w:ind w:left="1440" w:firstLine="0"/>
        <w:rPr/>
      </w:pPr>
      <w:r w:rsidDel="00000000" w:rsidR="00000000" w:rsidRPr="00000000">
        <w:rPr>
          <w:rtl w:val="0"/>
        </w:rPr>
        <w:t xml:space="preserve">EXPOSE 8080</w:t>
      </w:r>
    </w:p>
    <w:p w:rsidR="00000000" w:rsidDel="00000000" w:rsidP="00000000" w:rsidRDefault="00000000" w:rsidRPr="00000000" w14:paraId="00000238">
      <w:pPr>
        <w:ind w:left="1440" w:firstLine="0"/>
        <w:rPr/>
      </w:pPr>
      <w:r w:rsidDel="00000000" w:rsidR="00000000" w:rsidRPr="00000000">
        <w:rPr>
          <w:rtl w:val="0"/>
        </w:rPr>
      </w:r>
    </w:p>
    <w:p w:rsidR="00000000" w:rsidDel="00000000" w:rsidP="00000000" w:rsidRDefault="00000000" w:rsidRPr="00000000" w14:paraId="00000239">
      <w:pPr>
        <w:ind w:left="1440" w:firstLine="0"/>
        <w:rPr/>
      </w:pPr>
      <w:r w:rsidDel="00000000" w:rsidR="00000000" w:rsidRPr="00000000">
        <w:rPr>
          <w:rtl w:val="0"/>
        </w:rPr>
        <w:t xml:space="preserve">ENTRYPOINT ["java", "-jar", "app.jar"]</w:t>
      </w:r>
    </w:p>
    <w:p w:rsidR="00000000" w:rsidDel="00000000" w:rsidP="00000000" w:rsidRDefault="00000000" w:rsidRPr="00000000" w14:paraId="0000023A">
      <w:pPr>
        <w:ind w:left="1440" w:firstLine="0"/>
        <w:rPr/>
      </w:pPr>
      <w:r w:rsidDel="00000000" w:rsidR="00000000" w:rsidRPr="00000000">
        <w:rPr>
          <w:rtl w:val="0"/>
        </w:rPr>
      </w:r>
    </w:p>
    <w:p w:rsidR="00000000" w:rsidDel="00000000" w:rsidP="00000000" w:rsidRDefault="00000000" w:rsidRPr="00000000" w14:paraId="0000023B">
      <w:pPr>
        <w:ind w:left="1440" w:firstLine="0"/>
        <w:rPr>
          <w:b w:val="1"/>
          <w:bCs w:val="1"/>
        </w:rPr>
      </w:pPr>
      <w:r w:rsidDel="00000000" w:rsidR="00000000" w:rsidRPr="00000000">
        <w:rPr>
          <w:b w:val="1"/>
          <w:bCs w:val="1"/>
          <w:rtl w:val="0"/>
        </w:rPr>
        <w:t xml:space="preserve">Este Dockerfile utiliza una construcción en dos etapas:</w:t>
      </w:r>
    </w:p>
    <w:p w:rsidR="00000000" w:rsidDel="00000000" w:rsidP="00000000" w:rsidRDefault="00000000" w:rsidRPr="00000000" w14:paraId="0000023C">
      <w:pPr>
        <w:ind w:left="1440" w:firstLine="0"/>
        <w:rPr>
          <w:b w:val="1"/>
          <w:bCs w:val="1"/>
        </w:rPr>
      </w:pPr>
      <w:r w:rsidDel="00000000" w:rsidR="00000000" w:rsidRPr="00000000">
        <w:rPr>
          <w:rtl w:val="0"/>
        </w:rPr>
      </w:r>
    </w:p>
    <w:tbl>
      <w:tblPr>
        <w:tblStyle w:val="Table4"/>
        <w:tblpPr w:leftFromText="180" w:rightFromText="180" w:topFromText="180" w:bottomFromText="180" w:vertAnchor="text" w:horzAnchor="text" w:tblpX="1425" w:tblpY="0"/>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590"/>
        <w:tblGridChange w:id="0">
          <w:tblGrid>
            <w:gridCol w:w="2310"/>
            <w:gridCol w:w="4590"/>
          </w:tblGrid>
        </w:tblGridChange>
      </w:tblGrid>
      <w:tr>
        <w:trPr>
          <w:cantSplit w:val="0"/>
          <w:trHeight w:val="405" w:hRule="atLeast"/>
          <w:tblHeader w:val="0"/>
        </w:trPr>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23D">
            <w:pPr>
              <w:spacing w:after="160" w:line="256.8" w:lineRule="auto"/>
              <w:rPr>
                <w:b w:val="1"/>
                <w:bCs w:val="1"/>
              </w:rPr>
            </w:pPr>
            <w:r w:rsidDel="00000000" w:rsidR="00000000" w:rsidRPr="00000000">
              <w:rPr>
                <w:b w:val="1"/>
                <w:bCs w:val="1"/>
                <w:rtl w:val="0"/>
              </w:rPr>
              <w:t xml:space="preserve">Etapa</w:t>
            </w:r>
          </w:p>
        </w:tc>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23E">
            <w:pPr>
              <w:spacing w:after="160" w:line="256.8" w:lineRule="auto"/>
              <w:rPr>
                <w:b w:val="1"/>
                <w:bCs w:val="1"/>
              </w:rPr>
            </w:pPr>
            <w:r w:rsidDel="00000000" w:rsidR="00000000" w:rsidRPr="00000000">
              <w:rPr>
                <w:b w:val="1"/>
                <w:bCs w:val="1"/>
                <w:rtl w:val="0"/>
              </w:rPr>
              <w:t xml:space="preserve">Descripción</w:t>
            </w:r>
          </w:p>
        </w:tc>
      </w:tr>
      <w:tr>
        <w:trPr>
          <w:cantSplit w:val="0"/>
          <w:trHeight w:val="645" w:hRule="atLeast"/>
          <w:tblHeader w:val="0"/>
        </w:trPr>
        <w:tc>
          <w:tcPr>
            <w:tcBorders>
              <w:top w:color="000000" w:space="0" w:sz="5" w:val="single"/>
            </w:tcBorders>
            <w:tcMar>
              <w:top w:w="0.0" w:type="dxa"/>
              <w:bottom w:w="0.0" w:type="dxa"/>
            </w:tcMar>
          </w:tcPr>
          <w:p w:rsidR="00000000" w:rsidDel="00000000" w:rsidP="00000000" w:rsidRDefault="00000000" w:rsidRPr="00000000" w14:paraId="0000023F">
            <w:pPr>
              <w:spacing w:after="160" w:line="256.8" w:lineRule="auto"/>
              <w:rPr>
                <w:b w:val="1"/>
                <w:bCs w:val="1"/>
              </w:rPr>
            </w:pPr>
            <w:r w:rsidDel="00000000" w:rsidR="00000000" w:rsidRPr="00000000">
              <w:rPr>
                <w:b w:val="1"/>
                <w:bCs w:val="1"/>
                <w:rtl w:val="0"/>
              </w:rPr>
              <w:t xml:space="preserve">Etapa de construcción</w:t>
            </w:r>
          </w:p>
        </w:tc>
        <w:tc>
          <w:tcPr>
            <w:tcBorders>
              <w:top w:color="000000" w:space="0" w:sz="5" w:val="single"/>
            </w:tcBorders>
            <w:tcMar>
              <w:top w:w="0.0" w:type="dxa"/>
              <w:bottom w:w="0.0" w:type="dxa"/>
            </w:tcMar>
          </w:tcPr>
          <w:p w:rsidR="00000000" w:rsidDel="00000000" w:rsidP="00000000" w:rsidRDefault="00000000" w:rsidRPr="00000000" w14:paraId="00000240">
            <w:pPr>
              <w:spacing w:after="160" w:line="256.8" w:lineRule="auto"/>
              <w:rPr/>
            </w:pPr>
            <w:r w:rsidDel="00000000" w:rsidR="00000000" w:rsidRPr="00000000">
              <w:rPr>
                <w:rtl w:val="0"/>
              </w:rPr>
              <w:t xml:space="preserve">Usa Maven con Eclipse Temurin 21 para compilar el proyecto y generar el archivo .jar</w:t>
            </w:r>
          </w:p>
        </w:tc>
      </w:tr>
      <w:tr>
        <w:trPr>
          <w:cantSplit w:val="0"/>
          <w:trHeight w:val="405" w:hRule="atLeast"/>
          <w:tblHeader w:val="0"/>
        </w:trPr>
        <w:tc>
          <w:tcPr>
            <w:tcBorders>
              <w:bottom w:color="000000" w:space="0" w:sz="5" w:val="single"/>
            </w:tcBorders>
            <w:tcMar>
              <w:top w:w="0.0" w:type="dxa"/>
              <w:bottom w:w="0.0" w:type="dxa"/>
            </w:tcMar>
          </w:tcPr>
          <w:p w:rsidR="00000000" w:rsidDel="00000000" w:rsidP="00000000" w:rsidRDefault="00000000" w:rsidRPr="00000000" w14:paraId="00000241">
            <w:pPr>
              <w:spacing w:after="160" w:line="256.8" w:lineRule="auto"/>
              <w:rPr>
                <w:b w:val="1"/>
                <w:bCs w:val="1"/>
              </w:rPr>
            </w:pPr>
            <w:r w:rsidDel="00000000" w:rsidR="00000000" w:rsidRPr="00000000">
              <w:rPr>
                <w:b w:val="1"/>
                <w:bCs w:val="1"/>
                <w:rtl w:val="0"/>
              </w:rPr>
              <w:t xml:space="preserve">Etapa de ejecución</w:t>
            </w:r>
          </w:p>
        </w:tc>
        <w:tc>
          <w:tcPr>
            <w:tcBorders>
              <w:bottom w:color="000000" w:space="0" w:sz="5" w:val="single"/>
            </w:tcBorders>
            <w:tcMar>
              <w:top w:w="0.0" w:type="dxa"/>
              <w:bottom w:w="0.0" w:type="dxa"/>
            </w:tcMar>
          </w:tcPr>
          <w:p w:rsidR="00000000" w:rsidDel="00000000" w:rsidP="00000000" w:rsidRDefault="00000000" w:rsidRPr="00000000" w14:paraId="00000242">
            <w:pPr>
              <w:spacing w:after="160" w:line="256.8" w:lineRule="auto"/>
              <w:rPr/>
            </w:pPr>
            <w:r w:rsidDel="00000000" w:rsidR="00000000" w:rsidRPr="00000000">
              <w:rPr>
                <w:rtl w:val="0"/>
              </w:rPr>
              <w:t xml:space="preserve">Usa Eclipse Temurin 21 JDK para ejecutar el archivo app.jar</w:t>
            </w:r>
          </w:p>
        </w:tc>
      </w:tr>
    </w:tbl>
    <w:p w:rsidR="00000000" w:rsidDel="00000000" w:rsidP="00000000" w:rsidRDefault="00000000" w:rsidRPr="00000000" w14:paraId="00000243">
      <w:pPr>
        <w:ind w:left="1440" w:firstLine="0"/>
        <w:rPr>
          <w:b w:val="1"/>
          <w:bCs w:val="1"/>
        </w:rPr>
      </w:pPr>
      <w:r w:rsidDel="00000000" w:rsidR="00000000" w:rsidRPr="00000000">
        <w:rPr>
          <w:rtl w:val="0"/>
        </w:rPr>
      </w:r>
    </w:p>
    <w:p w:rsidR="00000000" w:rsidDel="00000000" w:rsidP="00000000" w:rsidRDefault="00000000" w:rsidRPr="00000000" w14:paraId="00000244">
      <w:pPr>
        <w:ind w:left="1440" w:firstLine="0"/>
        <w:rPr/>
      </w:pPr>
      <w:r w:rsidDel="00000000" w:rsidR="00000000" w:rsidRPr="00000000">
        <w:rPr>
          <w:rtl w:val="0"/>
        </w:rPr>
      </w:r>
    </w:p>
    <w:p w:rsidR="00000000" w:rsidDel="00000000" w:rsidP="00000000" w:rsidRDefault="00000000" w:rsidRPr="00000000" w14:paraId="00000245">
      <w:pPr>
        <w:pStyle w:val="Heading2"/>
        <w:ind w:left="1440" w:firstLine="0"/>
        <w:rPr>
          <w:sz w:val="24"/>
          <w:szCs w:val="24"/>
        </w:rPr>
      </w:pPr>
      <w:bookmarkStart w:colFirst="0" w:colLast="0" w:name="_oq0cc3jox6o4" w:id="29"/>
      <w:bookmarkEnd w:id="29"/>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ind w:left="1417.3228346456694" w:firstLine="0"/>
        <w:rPr/>
      </w:pPr>
      <w:r w:rsidDel="00000000" w:rsidR="00000000" w:rsidRPr="00000000">
        <w:rPr>
          <w:rtl w:val="0"/>
        </w:rPr>
        <w:t xml:space="preserve">El backend expone el puerto 8080, el cual es utilizado por Spring Boot para recibir las solicitudes HTTP.</w:t>
      </w:r>
    </w:p>
    <w:p w:rsidR="00000000" w:rsidDel="00000000" w:rsidP="00000000" w:rsidRDefault="00000000" w:rsidRPr="00000000" w14:paraId="0000024B">
      <w:pPr>
        <w:ind w:left="1417.3228346456694" w:firstLine="0"/>
        <w:rPr/>
      </w:pPr>
      <w:r w:rsidDel="00000000" w:rsidR="00000000" w:rsidRPr="00000000">
        <w:rPr>
          <w:rtl w:val="0"/>
        </w:rPr>
      </w:r>
    </w:p>
    <w:p w:rsidR="00000000" w:rsidDel="00000000" w:rsidP="00000000" w:rsidRDefault="00000000" w:rsidRPr="00000000" w14:paraId="0000024C">
      <w:pPr>
        <w:ind w:left="1417.3228346456694" w:firstLine="0"/>
        <w:rPr>
          <w:b w:val="1"/>
          <w:bCs w:val="1"/>
        </w:rPr>
      </w:pPr>
      <w:r w:rsidDel="00000000" w:rsidR="00000000" w:rsidRPr="00000000">
        <w:rPr>
          <w:b w:val="1"/>
          <w:bCs w:val="1"/>
          <w:rtl w:val="0"/>
        </w:rPr>
        <w:t xml:space="preserve">Figura 36. Archivo Dockerfile del backend</w:t>
      </w:r>
    </w:p>
    <w:p w:rsidR="00000000" w:rsidDel="00000000" w:rsidP="00000000" w:rsidRDefault="00000000" w:rsidRPr="00000000" w14:paraId="0000024D">
      <w:pPr>
        <w:ind w:left="1417.3228346456694" w:firstLine="0"/>
        <w:rPr/>
      </w:pPr>
      <w:r w:rsidDel="00000000" w:rsidR="00000000" w:rsidRPr="00000000">
        <w:rPr>
          <w:rtl w:val="0"/>
        </w:rPr>
      </w:r>
    </w:p>
    <w:p w:rsidR="00000000" w:rsidDel="00000000" w:rsidP="00000000" w:rsidRDefault="00000000" w:rsidRPr="00000000" w14:paraId="0000024E">
      <w:pPr>
        <w:ind w:left="1417.3228346456694" w:firstLine="0"/>
        <w:rPr/>
      </w:pPr>
      <w:r w:rsidDel="00000000" w:rsidR="00000000" w:rsidRPr="00000000">
        <w:rPr/>
        <w:drawing>
          <wp:inline distB="114300" distT="114300" distL="114300" distR="114300">
            <wp:extent cx="5060793" cy="4621592"/>
            <wp:effectExtent b="0" l="0" r="0" t="0"/>
            <wp:docPr id="29"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5060793" cy="4621592"/>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2"/>
        <w:numPr>
          <w:ilvl w:val="1"/>
          <w:numId w:val="1"/>
        </w:numPr>
        <w:ind w:left="1440" w:hanging="360"/>
        <w:rPr>
          <w:b w:val="1"/>
          <w:bCs w:val="1"/>
          <w:sz w:val="24"/>
          <w:szCs w:val="24"/>
        </w:rPr>
      </w:pPr>
      <w:bookmarkStart w:colFirst="0" w:colLast="0" w:name="_96cs53lwbyvk" w:id="30"/>
      <w:bookmarkEnd w:id="30"/>
      <w:r w:rsidDel="00000000" w:rsidR="00000000" w:rsidRPr="00000000">
        <w:rPr>
          <w:b w:val="1"/>
          <w:bCs w:val="1"/>
          <w:sz w:val="24"/>
          <w:szCs w:val="24"/>
          <w:rtl w:val="0"/>
        </w:rPr>
        <w:t xml:space="preserve">Construcción de la imagen Docker</w:t>
      </w:r>
    </w:p>
    <w:p w:rsidR="00000000" w:rsidDel="00000000" w:rsidP="00000000" w:rsidRDefault="00000000" w:rsidRPr="00000000" w14:paraId="00000254">
      <w:pPr>
        <w:ind w:left="1440" w:firstLine="0"/>
        <w:rPr/>
      </w:pPr>
      <w:r w:rsidDel="00000000" w:rsidR="00000000" w:rsidRPr="00000000">
        <w:rPr>
          <w:rtl w:val="0"/>
        </w:rPr>
        <w:t xml:space="preserve">Antes de construir la imagen es importante eliminar la configuración de Env Config, debido a que causa conflicto, no es necesario realizar la lectura desde un archivo .env ya que se está configurando directamente en render las variables de entorno.</w:t>
      </w:r>
    </w:p>
    <w:p w:rsidR="00000000" w:rsidDel="00000000" w:rsidP="00000000" w:rsidRDefault="00000000" w:rsidRPr="00000000" w14:paraId="00000255">
      <w:pPr>
        <w:ind w:left="1440" w:firstLine="0"/>
        <w:rPr/>
      </w:pPr>
      <w:r w:rsidDel="00000000" w:rsidR="00000000" w:rsidRPr="00000000">
        <w:rPr>
          <w:rtl w:val="0"/>
        </w:rPr>
      </w:r>
    </w:p>
    <w:p w:rsidR="00000000" w:rsidDel="00000000" w:rsidP="00000000" w:rsidRDefault="00000000" w:rsidRPr="00000000" w14:paraId="00000256">
      <w:pPr>
        <w:ind w:left="1440" w:firstLine="0"/>
        <w:rPr/>
      </w:pPr>
      <w:r w:rsidDel="00000000" w:rsidR="00000000" w:rsidRPr="00000000">
        <w:rPr>
          <w:rtl w:val="0"/>
        </w:rPr>
        <w:t xml:space="preserve">Para construir la imagen Docker del backend, se ejecuta el siguiente comando desde la raíz del proyecto backend:</w:t>
      </w:r>
    </w:p>
    <w:p w:rsidR="00000000" w:rsidDel="00000000" w:rsidP="00000000" w:rsidRDefault="00000000" w:rsidRPr="00000000" w14:paraId="00000257">
      <w:pPr>
        <w:ind w:left="1440" w:firstLine="0"/>
        <w:rPr/>
      </w:pPr>
      <w:r w:rsidDel="00000000" w:rsidR="00000000" w:rsidRPr="00000000">
        <w:rPr>
          <w:rtl w:val="0"/>
        </w:rPr>
      </w:r>
    </w:p>
    <w:p w:rsidR="00000000" w:rsidDel="00000000" w:rsidP="00000000" w:rsidRDefault="00000000" w:rsidRPr="00000000" w14:paraId="00000258">
      <w:pPr>
        <w:ind w:left="1440" w:firstLine="0"/>
        <w:rPr>
          <w:b w:val="1"/>
          <w:bCs w:val="1"/>
        </w:rPr>
      </w:pPr>
      <w:r w:rsidDel="00000000" w:rsidR="00000000" w:rsidRPr="00000000">
        <w:rPr>
          <w:b w:val="1"/>
          <w:bCs w:val="1"/>
          <w:rtl w:val="0"/>
        </w:rPr>
        <w:t xml:space="preserve">docker build -t comedor .</w:t>
      </w:r>
    </w:p>
    <w:p w:rsidR="00000000" w:rsidDel="00000000" w:rsidP="00000000" w:rsidRDefault="00000000" w:rsidRPr="00000000" w14:paraId="00000259">
      <w:pPr>
        <w:ind w:left="1440" w:firstLine="0"/>
        <w:rPr/>
      </w:pPr>
      <w:r w:rsidDel="00000000" w:rsidR="00000000" w:rsidRPr="00000000">
        <w:rPr>
          <w:rtl w:val="0"/>
        </w:rPr>
      </w:r>
    </w:p>
    <w:p w:rsidR="00000000" w:rsidDel="00000000" w:rsidP="00000000" w:rsidRDefault="00000000" w:rsidRPr="00000000" w14:paraId="0000025A">
      <w:pPr>
        <w:ind w:left="1440" w:firstLine="0"/>
        <w:rPr/>
      </w:pPr>
      <w:r w:rsidDel="00000000" w:rsidR="00000000" w:rsidRPr="00000000">
        <w:rPr>
          <w:rtl w:val="0"/>
        </w:rPr>
        <w:t xml:space="preserve">Luego, se etiqueta la imagen con el nombre del repositorio de Docker Hub:</w:t>
      </w:r>
    </w:p>
    <w:p w:rsidR="00000000" w:rsidDel="00000000" w:rsidP="00000000" w:rsidRDefault="00000000" w:rsidRPr="00000000" w14:paraId="0000025B">
      <w:pPr>
        <w:ind w:left="1440" w:firstLine="0"/>
        <w:rPr/>
      </w:pPr>
      <w:r w:rsidDel="00000000" w:rsidR="00000000" w:rsidRPr="00000000">
        <w:rPr>
          <w:rtl w:val="0"/>
        </w:rPr>
      </w:r>
    </w:p>
    <w:p w:rsidR="00000000" w:rsidDel="00000000" w:rsidP="00000000" w:rsidRDefault="00000000" w:rsidRPr="00000000" w14:paraId="0000025C">
      <w:pPr>
        <w:ind w:left="1440" w:firstLine="0"/>
        <w:rPr>
          <w:b w:val="1"/>
          <w:bCs w:val="1"/>
        </w:rPr>
      </w:pPr>
      <w:r w:rsidDel="00000000" w:rsidR="00000000" w:rsidRPr="00000000">
        <w:rPr>
          <w:b w:val="1"/>
          <w:bCs w:val="1"/>
          <w:rtl w:val="0"/>
        </w:rPr>
        <w:t xml:space="preserve">docker tag comedor javierabgzk/comedor:latest</w:t>
      </w:r>
    </w:p>
    <w:p w:rsidR="00000000" w:rsidDel="00000000" w:rsidP="00000000" w:rsidRDefault="00000000" w:rsidRPr="00000000" w14:paraId="0000025D">
      <w:pPr>
        <w:ind w:left="1440" w:firstLine="0"/>
        <w:rPr/>
      </w:pPr>
      <w:r w:rsidDel="00000000" w:rsidR="00000000" w:rsidRPr="00000000">
        <w:rPr>
          <w:rtl w:val="0"/>
        </w:rPr>
      </w:r>
    </w:p>
    <w:p w:rsidR="00000000" w:rsidDel="00000000" w:rsidP="00000000" w:rsidRDefault="00000000" w:rsidRPr="00000000" w14:paraId="0000025E">
      <w:pPr>
        <w:ind w:left="1440" w:firstLine="0"/>
        <w:rPr/>
      </w:pPr>
      <w:r w:rsidDel="00000000" w:rsidR="00000000" w:rsidRPr="00000000">
        <w:rPr>
          <w:rtl w:val="0"/>
        </w:rPr>
        <w:t xml:space="preserve">Esta etiqueta permite identificar la imagen dentro de Docker Hub como la versión más reciente disponible para despliegue.</w:t>
      </w:r>
      <w:r w:rsidDel="00000000" w:rsidR="00000000" w:rsidRPr="00000000">
        <w:rPr>
          <w:rtl w:val="0"/>
        </w:rPr>
      </w:r>
    </w:p>
    <w:p w:rsidR="00000000" w:rsidDel="00000000" w:rsidP="00000000" w:rsidRDefault="00000000" w:rsidRPr="00000000" w14:paraId="0000025F">
      <w:pPr>
        <w:ind w:left="1440" w:firstLine="0"/>
        <w:rPr/>
      </w:pPr>
      <w:r w:rsidDel="00000000" w:rsidR="00000000" w:rsidRPr="00000000">
        <w:rPr>
          <w:rtl w:val="0"/>
        </w:rPr>
      </w:r>
    </w:p>
    <w:p w:rsidR="00000000" w:rsidDel="00000000" w:rsidP="00000000" w:rsidRDefault="00000000" w:rsidRPr="00000000" w14:paraId="00000260">
      <w:pPr>
        <w:ind w:left="1440" w:firstLine="0"/>
        <w:rPr/>
      </w:pPr>
      <w:r w:rsidDel="00000000" w:rsidR="00000000" w:rsidRPr="00000000">
        <w:rPr>
          <w:rtl w:val="0"/>
        </w:rPr>
      </w:r>
    </w:p>
    <w:p w:rsidR="00000000" w:rsidDel="00000000" w:rsidP="00000000" w:rsidRDefault="00000000" w:rsidRPr="00000000" w14:paraId="00000261">
      <w:pPr>
        <w:pStyle w:val="Heading2"/>
        <w:numPr>
          <w:ilvl w:val="1"/>
          <w:numId w:val="1"/>
        </w:numPr>
        <w:ind w:left="1440" w:hanging="360"/>
        <w:rPr>
          <w:sz w:val="24"/>
          <w:szCs w:val="24"/>
        </w:rPr>
      </w:pPr>
      <w:bookmarkStart w:colFirst="0" w:colLast="0" w:name="_bnxnrqpjkju4" w:id="31"/>
      <w:bookmarkEnd w:id="31"/>
      <w:r w:rsidDel="00000000" w:rsidR="00000000" w:rsidRPr="00000000">
        <w:rPr>
          <w:sz w:val="24"/>
          <w:szCs w:val="24"/>
          <w:rtl w:val="0"/>
        </w:rPr>
        <w:t xml:space="preserve">Prueba local del contenedor</w:t>
      </w:r>
    </w:p>
    <w:p w:rsidR="00000000" w:rsidDel="00000000" w:rsidP="00000000" w:rsidRDefault="00000000" w:rsidRPr="00000000" w14:paraId="00000262">
      <w:pPr>
        <w:ind w:left="1440" w:firstLine="0"/>
        <w:rPr/>
      </w:pPr>
      <w:r w:rsidDel="00000000" w:rsidR="00000000" w:rsidRPr="00000000">
        <w:rPr>
          <w:rtl w:val="0"/>
        </w:rPr>
        <w:t xml:space="preserve">Antes de publicar la imagen en Docker Hub, se recomienda ejecutar el contenedor localmente para verificar que el backend inicia correctamente. </w:t>
      </w:r>
    </w:p>
    <w:p w:rsidR="00000000" w:rsidDel="00000000" w:rsidP="00000000" w:rsidRDefault="00000000" w:rsidRPr="00000000" w14:paraId="00000263">
      <w:pPr>
        <w:ind w:left="1440" w:firstLine="0"/>
        <w:rPr/>
      </w:pPr>
      <w:r w:rsidDel="00000000" w:rsidR="00000000" w:rsidRPr="00000000">
        <w:rPr>
          <w:rtl w:val="0"/>
        </w:rPr>
      </w:r>
    </w:p>
    <w:p w:rsidR="00000000" w:rsidDel="00000000" w:rsidP="00000000" w:rsidRDefault="00000000" w:rsidRPr="00000000" w14:paraId="00000264">
      <w:pPr>
        <w:ind w:left="1440" w:firstLine="0"/>
        <w:rPr/>
      </w:pPr>
      <w:r w:rsidDel="00000000" w:rsidR="00000000" w:rsidRPr="00000000">
        <w:rPr>
          <w:rtl w:val="0"/>
        </w:rPr>
        <w:t xml:space="preserve">El comando de prueba local es el siguiente: </w:t>
      </w:r>
    </w:p>
    <w:p w:rsidR="00000000" w:rsidDel="00000000" w:rsidP="00000000" w:rsidRDefault="00000000" w:rsidRPr="00000000" w14:paraId="00000265">
      <w:pPr>
        <w:ind w:left="1440" w:firstLine="0"/>
        <w:rPr/>
      </w:pPr>
      <w:r w:rsidDel="00000000" w:rsidR="00000000" w:rsidRPr="00000000">
        <w:rPr>
          <w:rtl w:val="0"/>
        </w:rPr>
      </w:r>
    </w:p>
    <w:p w:rsidR="00000000" w:rsidDel="00000000" w:rsidP="00000000" w:rsidRDefault="00000000" w:rsidRPr="00000000" w14:paraId="00000266">
      <w:pPr>
        <w:ind w:left="1440" w:firstLine="0"/>
        <w:rPr/>
      </w:pPr>
      <w:r w:rsidDel="00000000" w:rsidR="00000000" w:rsidRPr="00000000">
        <w:rPr>
          <w:rtl w:val="0"/>
        </w:rPr>
        <w:t xml:space="preserve">docker run -p 8080:8080 `</w:t>
      </w:r>
    </w:p>
    <w:p w:rsidR="00000000" w:rsidDel="00000000" w:rsidP="00000000" w:rsidRDefault="00000000" w:rsidRPr="00000000" w14:paraId="00000267">
      <w:pPr>
        <w:ind w:left="1440" w:firstLine="0"/>
        <w:rPr/>
      </w:pPr>
      <w:r w:rsidDel="00000000" w:rsidR="00000000" w:rsidRPr="00000000">
        <w:rPr>
          <w:rtl w:val="0"/>
        </w:rPr>
        <w:t xml:space="preserve">-e DB_URL="***" `</w:t>
      </w:r>
    </w:p>
    <w:p w:rsidR="00000000" w:rsidDel="00000000" w:rsidP="00000000" w:rsidRDefault="00000000" w:rsidRPr="00000000" w14:paraId="00000268">
      <w:pPr>
        <w:ind w:left="1440" w:firstLine="0"/>
        <w:rPr/>
      </w:pPr>
      <w:r w:rsidDel="00000000" w:rsidR="00000000" w:rsidRPr="00000000">
        <w:rPr>
          <w:rtl w:val="0"/>
        </w:rPr>
        <w:t xml:space="preserve">-e DB_USER="***" `</w:t>
      </w:r>
    </w:p>
    <w:p w:rsidR="00000000" w:rsidDel="00000000" w:rsidP="00000000" w:rsidRDefault="00000000" w:rsidRPr="00000000" w14:paraId="00000269">
      <w:pPr>
        <w:ind w:left="1440" w:firstLine="0"/>
        <w:rPr/>
      </w:pPr>
      <w:r w:rsidDel="00000000" w:rsidR="00000000" w:rsidRPr="00000000">
        <w:rPr>
          <w:rtl w:val="0"/>
        </w:rPr>
        <w:t xml:space="preserve">-e DB_PASSWORD="***" `</w:t>
      </w:r>
    </w:p>
    <w:p w:rsidR="00000000" w:rsidDel="00000000" w:rsidP="00000000" w:rsidRDefault="00000000" w:rsidRPr="00000000" w14:paraId="0000026A">
      <w:pPr>
        <w:ind w:left="1440" w:firstLine="0"/>
        <w:rPr/>
      </w:pPr>
      <w:r w:rsidDel="00000000" w:rsidR="00000000" w:rsidRPr="00000000">
        <w:rPr>
          <w:rtl w:val="0"/>
        </w:rPr>
        <w:t xml:space="preserve">-e JWT_SECRET="***" `</w:t>
      </w:r>
    </w:p>
    <w:p w:rsidR="00000000" w:rsidDel="00000000" w:rsidP="00000000" w:rsidRDefault="00000000" w:rsidRPr="00000000" w14:paraId="0000026B">
      <w:pPr>
        <w:ind w:left="1440" w:firstLine="0"/>
        <w:rPr/>
      </w:pPr>
      <w:r w:rsidDel="00000000" w:rsidR="00000000" w:rsidRPr="00000000">
        <w:rPr>
          <w:rtl w:val="0"/>
        </w:rPr>
        <w:t xml:space="preserve">-e JWT_EXPIRATION="***" `</w:t>
      </w:r>
    </w:p>
    <w:p w:rsidR="00000000" w:rsidDel="00000000" w:rsidP="00000000" w:rsidRDefault="00000000" w:rsidRPr="00000000" w14:paraId="0000026C">
      <w:pPr>
        <w:ind w:left="1440" w:firstLine="0"/>
        <w:rPr/>
      </w:pPr>
      <w:r w:rsidDel="00000000" w:rsidR="00000000" w:rsidRPr="00000000">
        <w:rPr>
          <w:rtl w:val="0"/>
        </w:rPr>
        <w:t xml:space="preserve">-e RENIEC_TOKEN="***" ` javierabgzk/comedor</w:t>
      </w:r>
    </w:p>
    <w:p w:rsidR="00000000" w:rsidDel="00000000" w:rsidP="00000000" w:rsidRDefault="00000000" w:rsidRPr="00000000" w14:paraId="0000026D">
      <w:pPr>
        <w:ind w:left="1440" w:firstLine="0"/>
        <w:rPr/>
      </w:pPr>
      <w:r w:rsidDel="00000000" w:rsidR="00000000" w:rsidRPr="00000000">
        <w:rPr>
          <w:rtl w:val="0"/>
        </w:rPr>
      </w:r>
    </w:p>
    <w:p w:rsidR="00000000" w:rsidDel="00000000" w:rsidP="00000000" w:rsidRDefault="00000000" w:rsidRPr="00000000" w14:paraId="0000026E">
      <w:pPr>
        <w:ind w:left="1440" w:firstLine="0"/>
        <w:rPr/>
      </w:pPr>
      <w:r w:rsidDel="00000000" w:rsidR="00000000" w:rsidRPr="00000000">
        <w:rPr>
          <w:rtl w:val="0"/>
        </w:rPr>
        <w:t xml:space="preserve">Luego se puede comprobar el funcionamiento del backend accediendo al endpoint de salud:</w:t>
      </w:r>
    </w:p>
    <w:p w:rsidR="00000000" w:rsidDel="00000000" w:rsidP="00000000" w:rsidRDefault="00000000" w:rsidRPr="00000000" w14:paraId="0000026F">
      <w:pPr>
        <w:ind w:left="1440" w:firstLine="0"/>
        <w:rPr/>
      </w:pPr>
      <w:r w:rsidDel="00000000" w:rsidR="00000000" w:rsidRPr="00000000">
        <w:rPr>
          <w:rtl w:val="0"/>
        </w:rPr>
      </w:r>
    </w:p>
    <w:p w:rsidR="00000000" w:rsidDel="00000000" w:rsidP="00000000" w:rsidRDefault="00000000" w:rsidRPr="00000000" w14:paraId="00000270">
      <w:pPr>
        <w:ind w:left="1440" w:firstLine="0"/>
        <w:rPr/>
      </w:pPr>
      <w:r w:rsidDel="00000000" w:rsidR="00000000" w:rsidRPr="00000000">
        <w:rPr>
          <w:rtl w:val="0"/>
        </w:rPr>
        <w:t xml:space="preserve">http://localhost:8080/api/v1/health</w:t>
      </w:r>
    </w:p>
    <w:p w:rsidR="00000000" w:rsidDel="00000000" w:rsidP="00000000" w:rsidRDefault="00000000" w:rsidRPr="00000000" w14:paraId="00000271">
      <w:pPr>
        <w:ind w:left="1440" w:firstLine="0"/>
        <w:rPr/>
      </w:pPr>
      <w:r w:rsidDel="00000000" w:rsidR="00000000" w:rsidRPr="00000000">
        <w:rPr>
          <w:rtl w:val="0"/>
        </w:rPr>
      </w:r>
    </w:p>
    <w:p w:rsidR="00000000" w:rsidDel="00000000" w:rsidP="00000000" w:rsidRDefault="00000000" w:rsidRPr="00000000" w14:paraId="00000272">
      <w:pPr>
        <w:ind w:left="1440" w:firstLine="0"/>
        <w:rPr/>
      </w:pPr>
      <w:r w:rsidDel="00000000" w:rsidR="00000000" w:rsidRPr="00000000">
        <w:rPr>
          <w:rtl w:val="0"/>
        </w:rPr>
        <w:t xml:space="preserve">El backend cuenta con un endpoint de verificación implementado de la siguiente manera:</w:t>
      </w:r>
    </w:p>
    <w:p w:rsidR="00000000" w:rsidDel="00000000" w:rsidP="00000000" w:rsidRDefault="00000000" w:rsidRPr="00000000" w14:paraId="00000273">
      <w:pPr>
        <w:ind w:left="1440" w:firstLine="0"/>
        <w:rPr/>
      </w:pPr>
      <w:r w:rsidDel="00000000" w:rsidR="00000000" w:rsidRPr="00000000">
        <w:rPr>
          <w:rtl w:val="0"/>
        </w:rPr>
      </w:r>
    </w:p>
    <w:p w:rsidR="00000000" w:rsidDel="00000000" w:rsidP="00000000" w:rsidRDefault="00000000" w:rsidRPr="00000000" w14:paraId="00000274">
      <w:pPr>
        <w:ind w:left="2160" w:firstLine="0"/>
        <w:rPr>
          <w:i w:val="1"/>
          <w:iCs w:val="1"/>
        </w:rPr>
      </w:pPr>
      <w:r w:rsidDel="00000000" w:rsidR="00000000" w:rsidRPr="00000000">
        <w:rPr>
          <w:i w:val="1"/>
          <w:iCs w:val="1"/>
          <w:rtl w:val="0"/>
        </w:rPr>
        <w:t xml:space="preserve">@RestController</w:t>
      </w:r>
    </w:p>
    <w:p w:rsidR="00000000" w:rsidDel="00000000" w:rsidP="00000000" w:rsidRDefault="00000000" w:rsidRPr="00000000" w14:paraId="00000275">
      <w:pPr>
        <w:ind w:left="2160" w:firstLine="0"/>
        <w:rPr>
          <w:i w:val="1"/>
          <w:iCs w:val="1"/>
        </w:rPr>
      </w:pPr>
      <w:r w:rsidDel="00000000" w:rsidR="00000000" w:rsidRPr="00000000">
        <w:rPr>
          <w:i w:val="1"/>
          <w:iCs w:val="1"/>
          <w:rtl w:val="0"/>
        </w:rPr>
        <w:t xml:space="preserve">@RequestMapping("/health")</w:t>
      </w:r>
    </w:p>
    <w:p w:rsidR="00000000" w:rsidDel="00000000" w:rsidP="00000000" w:rsidRDefault="00000000" w:rsidRPr="00000000" w14:paraId="00000276">
      <w:pPr>
        <w:ind w:left="2160" w:firstLine="0"/>
        <w:rPr>
          <w:i w:val="1"/>
          <w:iCs w:val="1"/>
        </w:rPr>
      </w:pPr>
      <w:r w:rsidDel="00000000" w:rsidR="00000000" w:rsidRPr="00000000">
        <w:rPr>
          <w:i w:val="1"/>
          <w:iCs w:val="1"/>
          <w:rtl w:val="0"/>
        </w:rPr>
        <w:t xml:space="preserve">public class SecretController {</w:t>
      </w:r>
    </w:p>
    <w:p w:rsidR="00000000" w:rsidDel="00000000" w:rsidP="00000000" w:rsidRDefault="00000000" w:rsidRPr="00000000" w14:paraId="00000277">
      <w:pPr>
        <w:ind w:left="2160" w:firstLine="0"/>
        <w:rPr>
          <w:i w:val="1"/>
          <w:iCs w:val="1"/>
        </w:rPr>
      </w:pPr>
      <w:r w:rsidDel="00000000" w:rsidR="00000000" w:rsidRPr="00000000">
        <w:rPr>
          <w:rtl w:val="0"/>
        </w:rPr>
      </w:r>
    </w:p>
    <w:p w:rsidR="00000000" w:rsidDel="00000000" w:rsidP="00000000" w:rsidRDefault="00000000" w:rsidRPr="00000000" w14:paraId="00000278">
      <w:pPr>
        <w:ind w:left="2160" w:firstLine="0"/>
        <w:rPr>
          <w:i w:val="1"/>
          <w:iCs w:val="1"/>
        </w:rPr>
      </w:pPr>
      <w:r w:rsidDel="00000000" w:rsidR="00000000" w:rsidRPr="00000000">
        <w:rPr>
          <w:i w:val="1"/>
          <w:iCs w:val="1"/>
          <w:rtl w:val="0"/>
        </w:rPr>
        <w:t xml:space="preserve">    @GetMapping</w:t>
      </w:r>
    </w:p>
    <w:p w:rsidR="00000000" w:rsidDel="00000000" w:rsidP="00000000" w:rsidRDefault="00000000" w:rsidRPr="00000000" w14:paraId="00000279">
      <w:pPr>
        <w:ind w:left="2160" w:firstLine="0"/>
        <w:rPr>
          <w:i w:val="1"/>
          <w:iCs w:val="1"/>
        </w:rPr>
      </w:pPr>
      <w:r w:rsidDel="00000000" w:rsidR="00000000" w:rsidRPr="00000000">
        <w:rPr>
          <w:i w:val="1"/>
          <w:iCs w:val="1"/>
          <w:rtl w:val="0"/>
        </w:rPr>
        <w:t xml:space="preserve">    public String health() {</w:t>
      </w:r>
    </w:p>
    <w:p w:rsidR="00000000" w:rsidDel="00000000" w:rsidP="00000000" w:rsidRDefault="00000000" w:rsidRPr="00000000" w14:paraId="0000027A">
      <w:pPr>
        <w:ind w:left="2160" w:firstLine="0"/>
        <w:rPr>
          <w:i w:val="1"/>
          <w:iCs w:val="1"/>
        </w:rPr>
      </w:pPr>
      <w:r w:rsidDel="00000000" w:rsidR="00000000" w:rsidRPr="00000000">
        <w:rPr>
          <w:i w:val="1"/>
          <w:iCs w:val="1"/>
          <w:rtl w:val="0"/>
        </w:rPr>
        <w:t xml:space="preserve">        return PeruTime.now() + " OK";</w:t>
      </w:r>
    </w:p>
    <w:p w:rsidR="00000000" w:rsidDel="00000000" w:rsidP="00000000" w:rsidRDefault="00000000" w:rsidRPr="00000000" w14:paraId="0000027B">
      <w:pPr>
        <w:ind w:left="2160" w:firstLine="0"/>
        <w:rPr>
          <w:i w:val="1"/>
          <w:iCs w:val="1"/>
        </w:rPr>
      </w:pPr>
      <w:r w:rsidDel="00000000" w:rsidR="00000000" w:rsidRPr="00000000">
        <w:rPr>
          <w:i w:val="1"/>
          <w:iCs w:val="1"/>
          <w:rtl w:val="0"/>
        </w:rPr>
        <w:t xml:space="preserve">    }</w:t>
      </w:r>
    </w:p>
    <w:p w:rsidR="00000000" w:rsidDel="00000000" w:rsidP="00000000" w:rsidRDefault="00000000" w:rsidRPr="00000000" w14:paraId="0000027C">
      <w:pPr>
        <w:ind w:left="2160" w:firstLine="0"/>
        <w:rPr>
          <w:i w:val="1"/>
          <w:iCs w:val="1"/>
        </w:rPr>
      </w:pPr>
      <w:r w:rsidDel="00000000" w:rsidR="00000000" w:rsidRPr="00000000">
        <w:rPr>
          <w:i w:val="1"/>
          <w:iCs w:val="1"/>
          <w:rtl w:val="0"/>
        </w:rPr>
        <w:t xml:space="preserve">}</w:t>
      </w:r>
    </w:p>
    <w:p w:rsidR="00000000" w:rsidDel="00000000" w:rsidP="00000000" w:rsidRDefault="00000000" w:rsidRPr="00000000" w14:paraId="0000027D">
      <w:pPr>
        <w:ind w:left="1440" w:firstLine="0"/>
        <w:rPr/>
      </w:pPr>
      <w:r w:rsidDel="00000000" w:rsidR="00000000" w:rsidRPr="00000000">
        <w:rPr>
          <w:rtl w:val="0"/>
        </w:rPr>
      </w:r>
    </w:p>
    <w:p w:rsidR="00000000" w:rsidDel="00000000" w:rsidP="00000000" w:rsidRDefault="00000000" w:rsidRPr="00000000" w14:paraId="0000027E">
      <w:pPr>
        <w:ind w:left="1440" w:firstLine="0"/>
        <w:rPr/>
      </w:pPr>
      <w:r w:rsidDel="00000000" w:rsidR="00000000" w:rsidRPr="00000000">
        <w:rPr>
          <w:rtl w:val="0"/>
        </w:rPr>
        <w:t xml:space="preserve">Este endpoint devuelve la hora actual del servidor y el texto OK, lo cual permite confirmar que el servicio se encuentra activo.</w:t>
      </w:r>
      <w:r w:rsidDel="00000000" w:rsidR="00000000" w:rsidRPr="00000000">
        <w:rPr>
          <w:rtl w:val="0"/>
        </w:rPr>
      </w:r>
    </w:p>
    <w:p w:rsidR="00000000" w:rsidDel="00000000" w:rsidP="00000000" w:rsidRDefault="00000000" w:rsidRPr="00000000" w14:paraId="0000027F">
      <w:pPr>
        <w:pStyle w:val="Heading2"/>
        <w:numPr>
          <w:ilvl w:val="1"/>
          <w:numId w:val="1"/>
        </w:numPr>
        <w:ind w:left="1440" w:hanging="360"/>
        <w:rPr>
          <w:sz w:val="24"/>
          <w:szCs w:val="24"/>
        </w:rPr>
      </w:pPr>
      <w:bookmarkStart w:colFirst="0" w:colLast="0" w:name="_pg704ywad04n" w:id="32"/>
      <w:bookmarkEnd w:id="32"/>
      <w:r w:rsidDel="00000000" w:rsidR="00000000" w:rsidRPr="00000000">
        <w:rPr>
          <w:sz w:val="24"/>
          <w:szCs w:val="24"/>
          <w:rtl w:val="0"/>
        </w:rPr>
        <w:t xml:space="preserve">Publicación en Docker Hub</w:t>
      </w:r>
    </w:p>
    <w:p w:rsidR="00000000" w:rsidDel="00000000" w:rsidP="00000000" w:rsidRDefault="00000000" w:rsidRPr="00000000" w14:paraId="00000280">
      <w:pPr>
        <w:ind w:left="1440" w:firstLine="0"/>
        <w:rPr/>
      </w:pPr>
      <w:r w:rsidDel="00000000" w:rsidR="00000000" w:rsidRPr="00000000">
        <w:rPr>
          <w:rtl w:val="0"/>
        </w:rPr>
        <w:t xml:space="preserve">Para publicar la imagen en Docker Hub, primero se inicia sesión desde la terminal:</w:t>
      </w:r>
    </w:p>
    <w:p w:rsidR="00000000" w:rsidDel="00000000" w:rsidP="00000000" w:rsidRDefault="00000000" w:rsidRPr="00000000" w14:paraId="00000281">
      <w:pPr>
        <w:ind w:left="1440" w:firstLine="0"/>
        <w:rPr/>
      </w:pPr>
      <w:r w:rsidDel="00000000" w:rsidR="00000000" w:rsidRPr="00000000">
        <w:rPr>
          <w:rtl w:val="0"/>
        </w:rPr>
      </w:r>
    </w:p>
    <w:p w:rsidR="00000000" w:rsidDel="00000000" w:rsidP="00000000" w:rsidRDefault="00000000" w:rsidRPr="00000000" w14:paraId="00000282">
      <w:pPr>
        <w:ind w:left="1440" w:firstLine="720"/>
        <w:rPr/>
      </w:pPr>
      <w:r w:rsidDel="00000000" w:rsidR="00000000" w:rsidRPr="00000000">
        <w:rPr>
          <w:rtl w:val="0"/>
        </w:rPr>
        <w:t xml:space="preserve">docker login</w:t>
      </w:r>
    </w:p>
    <w:p w:rsidR="00000000" w:rsidDel="00000000" w:rsidP="00000000" w:rsidRDefault="00000000" w:rsidRPr="00000000" w14:paraId="00000283">
      <w:pPr>
        <w:ind w:left="1440" w:firstLine="0"/>
        <w:rPr/>
      </w:pPr>
      <w:r w:rsidDel="00000000" w:rsidR="00000000" w:rsidRPr="00000000">
        <w:rPr>
          <w:rtl w:val="0"/>
        </w:rPr>
      </w:r>
    </w:p>
    <w:p w:rsidR="00000000" w:rsidDel="00000000" w:rsidP="00000000" w:rsidRDefault="00000000" w:rsidRPr="00000000" w14:paraId="00000284">
      <w:pPr>
        <w:ind w:left="1440" w:firstLine="0"/>
        <w:rPr/>
      </w:pPr>
      <w:r w:rsidDel="00000000" w:rsidR="00000000" w:rsidRPr="00000000">
        <w:rPr>
          <w:rtl w:val="0"/>
        </w:rPr>
        <w:t xml:space="preserve">Luego se sube la imagen previamente etiquetada:</w:t>
      </w:r>
    </w:p>
    <w:p w:rsidR="00000000" w:rsidDel="00000000" w:rsidP="00000000" w:rsidRDefault="00000000" w:rsidRPr="00000000" w14:paraId="00000285">
      <w:pPr>
        <w:ind w:left="1440" w:firstLine="0"/>
        <w:rPr/>
      </w:pPr>
      <w:r w:rsidDel="00000000" w:rsidR="00000000" w:rsidRPr="00000000">
        <w:rPr>
          <w:rtl w:val="0"/>
        </w:rPr>
      </w:r>
    </w:p>
    <w:p w:rsidR="00000000" w:rsidDel="00000000" w:rsidP="00000000" w:rsidRDefault="00000000" w:rsidRPr="00000000" w14:paraId="00000286">
      <w:pPr>
        <w:ind w:left="1440" w:firstLine="720"/>
        <w:rPr/>
      </w:pPr>
      <w:r w:rsidDel="00000000" w:rsidR="00000000" w:rsidRPr="00000000">
        <w:rPr>
          <w:rtl w:val="0"/>
        </w:rPr>
        <w:t xml:space="preserve">docker push javierabgzk/comedor:latest</w:t>
      </w:r>
    </w:p>
    <w:p w:rsidR="00000000" w:rsidDel="00000000" w:rsidP="00000000" w:rsidRDefault="00000000" w:rsidRPr="00000000" w14:paraId="00000287">
      <w:pPr>
        <w:ind w:left="1440" w:firstLine="0"/>
        <w:rPr/>
      </w:pPr>
      <w:r w:rsidDel="00000000" w:rsidR="00000000" w:rsidRPr="00000000">
        <w:rPr>
          <w:rtl w:val="0"/>
        </w:rPr>
      </w:r>
    </w:p>
    <w:p w:rsidR="00000000" w:rsidDel="00000000" w:rsidP="00000000" w:rsidRDefault="00000000" w:rsidRPr="00000000" w14:paraId="00000288">
      <w:pPr>
        <w:ind w:left="1440" w:firstLine="0"/>
        <w:rPr/>
      </w:pPr>
      <w:r w:rsidDel="00000000" w:rsidR="00000000" w:rsidRPr="00000000">
        <w:rPr>
          <w:rtl w:val="0"/>
        </w:rPr>
        <w:t xml:space="preserve">Una vez publicada, la imagen queda disponible en Docker Hub con la siguiente referencia:</w:t>
      </w:r>
    </w:p>
    <w:p w:rsidR="00000000" w:rsidDel="00000000" w:rsidP="00000000" w:rsidRDefault="00000000" w:rsidRPr="00000000" w14:paraId="00000289">
      <w:pPr>
        <w:ind w:left="1440" w:firstLine="0"/>
        <w:rPr/>
      </w:pPr>
      <w:r w:rsidDel="00000000" w:rsidR="00000000" w:rsidRPr="00000000">
        <w:rPr>
          <w:rtl w:val="0"/>
        </w:rPr>
      </w:r>
    </w:p>
    <w:p w:rsidR="00000000" w:rsidDel="00000000" w:rsidP="00000000" w:rsidRDefault="00000000" w:rsidRPr="00000000" w14:paraId="0000028A">
      <w:pPr>
        <w:ind w:left="1440" w:firstLine="720"/>
        <w:rPr/>
      </w:pPr>
      <w:r w:rsidDel="00000000" w:rsidR="00000000" w:rsidRPr="00000000">
        <w:rPr>
          <w:rtl w:val="0"/>
        </w:rPr>
        <w:t xml:space="preserve">javierabgzk/comedor:latest</w:t>
      </w:r>
    </w:p>
    <w:p w:rsidR="00000000" w:rsidDel="00000000" w:rsidP="00000000" w:rsidRDefault="00000000" w:rsidRPr="00000000" w14:paraId="0000028B">
      <w:pPr>
        <w:ind w:left="1440" w:firstLine="0"/>
        <w:rPr/>
      </w:pPr>
      <w:r w:rsidDel="00000000" w:rsidR="00000000" w:rsidRPr="00000000">
        <w:rPr>
          <w:rtl w:val="0"/>
        </w:rPr>
      </w:r>
    </w:p>
    <w:p w:rsidR="00000000" w:rsidDel="00000000" w:rsidP="00000000" w:rsidRDefault="00000000" w:rsidRPr="00000000" w14:paraId="0000028C">
      <w:pPr>
        <w:ind w:left="1440" w:firstLine="0"/>
        <w:rPr>
          <w:b w:val="1"/>
          <w:bCs w:val="1"/>
        </w:rPr>
      </w:pPr>
      <w:r w:rsidDel="00000000" w:rsidR="00000000" w:rsidRPr="00000000">
        <w:rPr>
          <w:b w:val="1"/>
          <w:bCs w:val="1"/>
          <w:rtl w:val="0"/>
        </w:rPr>
        <w:t xml:space="preserve">Figura 37. Imagen del backend publicada en Docker Hub </w:t>
      </w:r>
    </w:p>
    <w:p w:rsidR="00000000" w:rsidDel="00000000" w:rsidP="00000000" w:rsidRDefault="00000000" w:rsidRPr="00000000" w14:paraId="0000028D">
      <w:pPr>
        <w:ind w:left="1440" w:firstLine="0"/>
        <w:rPr>
          <w:b w:val="1"/>
          <w:bCs w:val="1"/>
        </w:rPr>
      </w:pPr>
      <w:r w:rsidDel="00000000" w:rsidR="00000000" w:rsidRPr="00000000">
        <w:rPr>
          <w:b w:val="1"/>
          <w:bCs w:val="1"/>
        </w:rPr>
        <w:drawing>
          <wp:inline distB="114300" distT="114300" distL="114300" distR="114300">
            <wp:extent cx="4481513" cy="3305302"/>
            <wp:effectExtent b="0" l="0" r="0" t="0"/>
            <wp:docPr id="38"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4481513" cy="3305302"/>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ind w:left="1440" w:firstLine="0"/>
        <w:rPr>
          <w:b w:val="1"/>
          <w:bCs w:val="1"/>
        </w:rPr>
      </w:pPr>
      <w:r w:rsidDel="00000000" w:rsidR="00000000" w:rsidRPr="00000000">
        <w:rPr>
          <w:rtl w:val="0"/>
        </w:rPr>
      </w:r>
    </w:p>
    <w:p w:rsidR="00000000" w:rsidDel="00000000" w:rsidP="00000000" w:rsidRDefault="00000000" w:rsidRPr="00000000" w14:paraId="0000028F">
      <w:pPr>
        <w:ind w:left="0" w:firstLine="0"/>
        <w:rPr>
          <w:b w:val="1"/>
          <w:bCs w:val="1"/>
        </w:rPr>
      </w:pPr>
      <w:r w:rsidDel="00000000" w:rsidR="00000000" w:rsidRPr="00000000">
        <w:rPr>
          <w:rtl w:val="0"/>
        </w:rPr>
      </w:r>
    </w:p>
    <w:p w:rsidR="00000000" w:rsidDel="00000000" w:rsidP="00000000" w:rsidRDefault="00000000" w:rsidRPr="00000000" w14:paraId="00000290">
      <w:pPr>
        <w:pStyle w:val="Heading2"/>
        <w:numPr>
          <w:ilvl w:val="1"/>
          <w:numId w:val="1"/>
        </w:numPr>
        <w:ind w:left="1440" w:hanging="360"/>
        <w:rPr>
          <w:b w:val="1"/>
          <w:bCs w:val="1"/>
          <w:sz w:val="24"/>
          <w:szCs w:val="24"/>
        </w:rPr>
      </w:pPr>
      <w:bookmarkStart w:colFirst="0" w:colLast="0" w:name="_sbroweenf6il" w:id="33"/>
      <w:bookmarkEnd w:id="33"/>
      <w:r w:rsidDel="00000000" w:rsidR="00000000" w:rsidRPr="00000000">
        <w:rPr>
          <w:b w:val="1"/>
          <w:bCs w:val="1"/>
          <w:sz w:val="24"/>
          <w:szCs w:val="24"/>
          <w:rtl w:val="0"/>
        </w:rPr>
        <w:t xml:space="preserve">Despliegue en Render</w:t>
      </w:r>
    </w:p>
    <w:p w:rsidR="00000000" w:rsidDel="00000000" w:rsidP="00000000" w:rsidRDefault="00000000" w:rsidRPr="00000000" w14:paraId="00000291">
      <w:pPr>
        <w:ind w:left="1440" w:firstLine="0"/>
        <w:rPr/>
      </w:pPr>
      <w:r w:rsidDel="00000000" w:rsidR="00000000" w:rsidRPr="00000000">
        <w:rPr>
          <w:rtl w:val="0"/>
        </w:rPr>
        <w:t xml:space="preserve">El despliegue del backend se realiza en Render utilizando la imagen publicada en Docker Hub.</w:t>
      </w:r>
    </w:p>
    <w:p w:rsidR="00000000" w:rsidDel="00000000" w:rsidP="00000000" w:rsidRDefault="00000000" w:rsidRPr="00000000" w14:paraId="00000292">
      <w:pPr>
        <w:ind w:left="1440" w:firstLine="0"/>
        <w:rPr/>
      </w:pPr>
      <w:r w:rsidDel="00000000" w:rsidR="00000000" w:rsidRPr="00000000">
        <w:rPr>
          <w:rtl w:val="0"/>
        </w:rPr>
      </w:r>
    </w:p>
    <w:p w:rsidR="00000000" w:rsidDel="00000000" w:rsidP="00000000" w:rsidRDefault="00000000" w:rsidRPr="00000000" w14:paraId="00000293">
      <w:pPr>
        <w:ind w:left="1440" w:firstLine="0"/>
        <w:rPr>
          <w:b w:val="1"/>
          <w:bCs w:val="1"/>
        </w:rPr>
      </w:pPr>
      <w:r w:rsidDel="00000000" w:rsidR="00000000" w:rsidRPr="00000000">
        <w:rPr>
          <w:b w:val="1"/>
          <w:bCs w:val="1"/>
          <w:rtl w:val="0"/>
        </w:rPr>
        <w:t xml:space="preserve">El proceso aplicado es el siguiente:</w:t>
      </w:r>
    </w:p>
    <w:p w:rsidR="00000000" w:rsidDel="00000000" w:rsidP="00000000" w:rsidRDefault="00000000" w:rsidRPr="00000000" w14:paraId="00000294">
      <w:pPr>
        <w:ind w:left="1440" w:firstLine="0"/>
        <w:rPr/>
      </w:pPr>
      <w:r w:rsidDel="00000000" w:rsidR="00000000" w:rsidRPr="00000000">
        <w:rPr>
          <w:rtl w:val="0"/>
        </w:rPr>
      </w:r>
    </w:p>
    <w:p w:rsidR="00000000" w:rsidDel="00000000" w:rsidP="00000000" w:rsidRDefault="00000000" w:rsidRPr="00000000" w14:paraId="00000295">
      <w:pPr>
        <w:numPr>
          <w:ilvl w:val="0"/>
          <w:numId w:val="6"/>
        </w:numPr>
        <w:ind w:left="2160" w:hanging="360"/>
        <w:rPr>
          <w:u w:val="none"/>
        </w:rPr>
      </w:pPr>
      <w:r w:rsidDel="00000000" w:rsidR="00000000" w:rsidRPr="00000000">
        <w:rPr>
          <w:rtl w:val="0"/>
        </w:rPr>
        <w:t xml:space="preserve">Ingresar a la cuenta de Render.</w:t>
      </w:r>
    </w:p>
    <w:p w:rsidR="00000000" w:rsidDel="00000000" w:rsidP="00000000" w:rsidRDefault="00000000" w:rsidRPr="00000000" w14:paraId="00000296">
      <w:pPr>
        <w:numPr>
          <w:ilvl w:val="0"/>
          <w:numId w:val="6"/>
        </w:numPr>
        <w:ind w:left="2160" w:hanging="360"/>
        <w:rPr>
          <w:u w:val="none"/>
        </w:rPr>
      </w:pPr>
      <w:r w:rsidDel="00000000" w:rsidR="00000000" w:rsidRPr="00000000">
        <w:rPr>
          <w:rtl w:val="0"/>
        </w:rPr>
        <w:t xml:space="preserve">Crear o seleccionar el servicio web correspondiente al backend.</w:t>
      </w:r>
    </w:p>
    <w:p w:rsidR="00000000" w:rsidDel="00000000" w:rsidP="00000000" w:rsidRDefault="00000000" w:rsidRPr="00000000" w14:paraId="00000297">
      <w:pPr>
        <w:numPr>
          <w:ilvl w:val="0"/>
          <w:numId w:val="6"/>
        </w:numPr>
        <w:ind w:left="2160" w:hanging="360"/>
        <w:rPr>
          <w:u w:val="none"/>
        </w:rPr>
      </w:pPr>
      <w:r w:rsidDel="00000000" w:rsidR="00000000" w:rsidRPr="00000000">
        <w:rPr>
          <w:rtl w:val="0"/>
        </w:rPr>
        <w:t xml:space="preserve">Configurar el servicio para utilizar una imagen Docker externa.</w:t>
      </w:r>
    </w:p>
    <w:p w:rsidR="00000000" w:rsidDel="00000000" w:rsidP="00000000" w:rsidRDefault="00000000" w:rsidRPr="00000000" w14:paraId="00000298">
      <w:pPr>
        <w:numPr>
          <w:ilvl w:val="0"/>
          <w:numId w:val="6"/>
        </w:numPr>
        <w:ind w:left="2160" w:hanging="360"/>
        <w:rPr>
          <w:u w:val="none"/>
        </w:rPr>
      </w:pPr>
      <w:r w:rsidDel="00000000" w:rsidR="00000000" w:rsidRPr="00000000">
        <w:rPr>
          <w:rtl w:val="0"/>
        </w:rPr>
        <w:t xml:space="preserve">Indicar la imagen publicada en Docker Hub: </w:t>
      </w:r>
      <w:r w:rsidDel="00000000" w:rsidR="00000000" w:rsidRPr="00000000">
        <w:rPr>
          <w:b w:val="1"/>
          <w:bCs w:val="1"/>
          <w:i w:val="1"/>
          <w:iCs w:val="1"/>
          <w:rtl w:val="0"/>
        </w:rPr>
        <w:t xml:space="preserve">javierabgzk/comedor:latest</w:t>
      </w:r>
    </w:p>
    <w:p w:rsidR="00000000" w:rsidDel="00000000" w:rsidP="00000000" w:rsidRDefault="00000000" w:rsidRPr="00000000" w14:paraId="00000299">
      <w:pPr>
        <w:numPr>
          <w:ilvl w:val="0"/>
          <w:numId w:val="6"/>
        </w:numPr>
        <w:ind w:left="2160" w:hanging="360"/>
        <w:rPr>
          <w:u w:val="none"/>
        </w:rPr>
      </w:pPr>
      <w:r w:rsidDel="00000000" w:rsidR="00000000" w:rsidRPr="00000000">
        <w:rPr>
          <w:rtl w:val="0"/>
        </w:rPr>
        <w:t xml:space="preserve">Configurar las variables de entorno necesarias:</w:t>
      </w:r>
    </w:p>
    <w:p w:rsidR="00000000" w:rsidDel="00000000" w:rsidP="00000000" w:rsidRDefault="00000000" w:rsidRPr="00000000" w14:paraId="0000029A">
      <w:pPr>
        <w:numPr>
          <w:ilvl w:val="0"/>
          <w:numId w:val="9"/>
        </w:numPr>
        <w:ind w:left="2880" w:hanging="360"/>
        <w:rPr>
          <w:u w:val="none"/>
        </w:rPr>
      </w:pPr>
      <w:r w:rsidDel="00000000" w:rsidR="00000000" w:rsidRPr="00000000">
        <w:rPr>
          <w:rtl w:val="0"/>
        </w:rPr>
        <w:t xml:space="preserve">DB_URL</w:t>
      </w:r>
    </w:p>
    <w:p w:rsidR="00000000" w:rsidDel="00000000" w:rsidP="00000000" w:rsidRDefault="00000000" w:rsidRPr="00000000" w14:paraId="0000029B">
      <w:pPr>
        <w:numPr>
          <w:ilvl w:val="0"/>
          <w:numId w:val="9"/>
        </w:numPr>
        <w:ind w:left="2880" w:hanging="360"/>
        <w:rPr>
          <w:u w:val="none"/>
        </w:rPr>
      </w:pPr>
      <w:r w:rsidDel="00000000" w:rsidR="00000000" w:rsidRPr="00000000">
        <w:rPr>
          <w:rtl w:val="0"/>
        </w:rPr>
        <w:t xml:space="preserve">DB_USER</w:t>
      </w:r>
    </w:p>
    <w:p w:rsidR="00000000" w:rsidDel="00000000" w:rsidP="00000000" w:rsidRDefault="00000000" w:rsidRPr="00000000" w14:paraId="0000029C">
      <w:pPr>
        <w:numPr>
          <w:ilvl w:val="0"/>
          <w:numId w:val="9"/>
        </w:numPr>
        <w:ind w:left="2880" w:hanging="360"/>
        <w:rPr>
          <w:u w:val="none"/>
        </w:rPr>
      </w:pPr>
      <w:r w:rsidDel="00000000" w:rsidR="00000000" w:rsidRPr="00000000">
        <w:rPr>
          <w:rtl w:val="0"/>
        </w:rPr>
        <w:t xml:space="preserve">DB_PASSWORD</w:t>
      </w:r>
    </w:p>
    <w:p w:rsidR="00000000" w:rsidDel="00000000" w:rsidP="00000000" w:rsidRDefault="00000000" w:rsidRPr="00000000" w14:paraId="0000029D">
      <w:pPr>
        <w:numPr>
          <w:ilvl w:val="0"/>
          <w:numId w:val="9"/>
        </w:numPr>
        <w:ind w:left="2880" w:hanging="360"/>
        <w:rPr>
          <w:u w:val="none"/>
        </w:rPr>
      </w:pPr>
      <w:r w:rsidDel="00000000" w:rsidR="00000000" w:rsidRPr="00000000">
        <w:rPr>
          <w:rtl w:val="0"/>
        </w:rPr>
        <w:t xml:space="preserve">JWT_SECRET</w:t>
      </w:r>
    </w:p>
    <w:p w:rsidR="00000000" w:rsidDel="00000000" w:rsidP="00000000" w:rsidRDefault="00000000" w:rsidRPr="00000000" w14:paraId="0000029E">
      <w:pPr>
        <w:numPr>
          <w:ilvl w:val="0"/>
          <w:numId w:val="9"/>
        </w:numPr>
        <w:ind w:left="2880" w:hanging="360"/>
        <w:rPr>
          <w:u w:val="none"/>
        </w:rPr>
      </w:pPr>
      <w:r w:rsidDel="00000000" w:rsidR="00000000" w:rsidRPr="00000000">
        <w:rPr>
          <w:rtl w:val="0"/>
        </w:rPr>
        <w:t xml:space="preserve">JWT_EXPIRATION</w:t>
      </w:r>
    </w:p>
    <w:p w:rsidR="00000000" w:rsidDel="00000000" w:rsidP="00000000" w:rsidRDefault="00000000" w:rsidRPr="00000000" w14:paraId="0000029F">
      <w:pPr>
        <w:numPr>
          <w:ilvl w:val="0"/>
          <w:numId w:val="9"/>
        </w:numPr>
        <w:ind w:left="2880" w:hanging="360"/>
        <w:rPr>
          <w:u w:val="none"/>
        </w:rPr>
      </w:pPr>
      <w:r w:rsidDel="00000000" w:rsidR="00000000" w:rsidRPr="00000000">
        <w:rPr>
          <w:rtl w:val="0"/>
        </w:rPr>
        <w:t xml:space="preserve">RENIEC_TOKEN</w:t>
      </w:r>
    </w:p>
    <w:p w:rsidR="00000000" w:rsidDel="00000000" w:rsidP="00000000" w:rsidRDefault="00000000" w:rsidRPr="00000000" w14:paraId="000002A0">
      <w:pPr>
        <w:numPr>
          <w:ilvl w:val="0"/>
          <w:numId w:val="6"/>
        </w:numPr>
        <w:ind w:left="2160" w:hanging="360"/>
      </w:pPr>
      <w:r w:rsidDel="00000000" w:rsidR="00000000" w:rsidRPr="00000000">
        <w:rPr>
          <w:rtl w:val="0"/>
        </w:rPr>
        <w:t xml:space="preserve">Ejecutar el despliegue manualmente desde Render.</w:t>
      </w:r>
    </w:p>
    <w:p w:rsidR="00000000" w:rsidDel="00000000" w:rsidP="00000000" w:rsidRDefault="00000000" w:rsidRPr="00000000" w14:paraId="000002A1">
      <w:pPr>
        <w:numPr>
          <w:ilvl w:val="0"/>
          <w:numId w:val="6"/>
        </w:numPr>
        <w:ind w:left="2160" w:hanging="360"/>
      </w:pPr>
      <w:r w:rsidDel="00000000" w:rsidR="00000000" w:rsidRPr="00000000">
        <w:rPr>
          <w:rtl w:val="0"/>
        </w:rPr>
        <w:t xml:space="preserve">Verificar que el servicio se encuentre activo.</w:t>
      </w:r>
    </w:p>
    <w:p w:rsidR="00000000" w:rsidDel="00000000" w:rsidP="00000000" w:rsidRDefault="00000000" w:rsidRPr="00000000" w14:paraId="000002A2">
      <w:pPr>
        <w:ind w:left="0" w:firstLine="0"/>
        <w:rPr/>
      </w:pPr>
      <w:r w:rsidDel="00000000" w:rsidR="00000000" w:rsidRPr="00000000">
        <w:rPr>
          <w:rtl w:val="0"/>
        </w:rPr>
      </w:r>
    </w:p>
    <w:p w:rsidR="00000000" w:rsidDel="00000000" w:rsidP="00000000" w:rsidRDefault="00000000" w:rsidRPr="00000000" w14:paraId="000002A3">
      <w:pPr>
        <w:ind w:left="1440" w:firstLine="0"/>
        <w:rPr/>
      </w:pPr>
      <w:r w:rsidDel="00000000" w:rsidR="00000000" w:rsidRPr="00000000">
        <w:rPr>
          <w:rtl w:val="0"/>
        </w:rPr>
        <w:t xml:space="preserve">El backend desplegado en Render se encuentra disponible en la siguiente URL base:</w:t>
      </w:r>
    </w:p>
    <w:p w:rsidR="00000000" w:rsidDel="00000000" w:rsidP="00000000" w:rsidRDefault="00000000" w:rsidRPr="00000000" w14:paraId="000002A4">
      <w:pPr>
        <w:ind w:left="1440" w:firstLine="0"/>
        <w:rPr>
          <w:b w:val="1"/>
          <w:bCs w:val="1"/>
          <w:i w:val="1"/>
          <w:iCs w:val="1"/>
        </w:rPr>
      </w:pPr>
      <w:r w:rsidDel="00000000" w:rsidR="00000000" w:rsidRPr="00000000">
        <w:rPr>
          <w:b w:val="1"/>
          <w:bCs w:val="1"/>
          <w:i w:val="1"/>
          <w:iCs w:val="1"/>
          <w:rtl w:val="0"/>
        </w:rPr>
        <w:t xml:space="preserve">https://comedor-latest.onrender.com/api/v1/</w:t>
      </w:r>
    </w:p>
    <w:p w:rsidR="00000000" w:rsidDel="00000000" w:rsidP="00000000" w:rsidRDefault="00000000" w:rsidRPr="00000000" w14:paraId="000002A5">
      <w:pPr>
        <w:ind w:left="1440" w:firstLine="0"/>
        <w:rPr/>
      </w:pPr>
      <w:r w:rsidDel="00000000" w:rsidR="00000000" w:rsidRPr="00000000">
        <w:rPr>
          <w:rtl w:val="0"/>
        </w:rPr>
      </w:r>
    </w:p>
    <w:p w:rsidR="00000000" w:rsidDel="00000000" w:rsidP="00000000" w:rsidRDefault="00000000" w:rsidRPr="00000000" w14:paraId="000002A6">
      <w:pPr>
        <w:ind w:left="1440" w:firstLine="0"/>
        <w:rPr/>
      </w:pPr>
      <w:r w:rsidDel="00000000" w:rsidR="00000000" w:rsidRPr="00000000">
        <w:rPr>
          <w:rtl w:val="0"/>
        </w:rPr>
        <w:t xml:space="preserve">El endpoint de verificación del backend desplegado es:</w:t>
      </w:r>
    </w:p>
    <w:p w:rsidR="00000000" w:rsidDel="00000000" w:rsidP="00000000" w:rsidRDefault="00000000" w:rsidRPr="00000000" w14:paraId="000002A7">
      <w:pPr>
        <w:ind w:left="1440" w:firstLine="0"/>
        <w:rPr/>
      </w:pPr>
      <w:r w:rsidDel="00000000" w:rsidR="00000000" w:rsidRPr="00000000">
        <w:rPr>
          <w:rtl w:val="0"/>
        </w:rPr>
      </w:r>
    </w:p>
    <w:p w:rsidR="00000000" w:rsidDel="00000000" w:rsidP="00000000" w:rsidRDefault="00000000" w:rsidRPr="00000000" w14:paraId="000002A8">
      <w:pPr>
        <w:ind w:left="1440" w:firstLine="0"/>
        <w:rPr>
          <w:b w:val="1"/>
          <w:bCs w:val="1"/>
          <w:i w:val="1"/>
          <w:iCs w:val="1"/>
        </w:rPr>
      </w:pPr>
      <w:r w:rsidDel="00000000" w:rsidR="00000000" w:rsidRPr="00000000">
        <w:rPr>
          <w:b w:val="1"/>
          <w:bCs w:val="1"/>
          <w:i w:val="1"/>
          <w:iCs w:val="1"/>
          <w:rtl w:val="0"/>
        </w:rPr>
        <w:t xml:space="preserve">https://comedor-latest.onrender.com/api/v1/health</w:t>
      </w:r>
    </w:p>
    <w:p w:rsidR="00000000" w:rsidDel="00000000" w:rsidP="00000000" w:rsidRDefault="00000000" w:rsidRPr="00000000" w14:paraId="000002A9">
      <w:pPr>
        <w:ind w:left="1440" w:firstLine="0"/>
        <w:rPr/>
      </w:pPr>
      <w:r w:rsidDel="00000000" w:rsidR="00000000" w:rsidRPr="00000000">
        <w:rPr>
          <w:rtl w:val="0"/>
        </w:rPr>
      </w:r>
    </w:p>
    <w:p w:rsidR="00000000" w:rsidDel="00000000" w:rsidP="00000000" w:rsidRDefault="00000000" w:rsidRPr="00000000" w14:paraId="000002AA">
      <w:pPr>
        <w:ind w:left="1440" w:firstLine="0"/>
        <w:rPr/>
      </w:pPr>
      <w:r w:rsidDel="00000000" w:rsidR="00000000" w:rsidRPr="00000000">
        <w:rPr>
          <w:rtl w:val="0"/>
        </w:rPr>
        <w:t xml:space="preserve">El despliegue desde Docker Hub no se ejecuta automáticamente. Cada vez que se publica una nueva versión de la imagen Docker, se debe realizar el redeploy manual desde Render.</w:t>
      </w:r>
    </w:p>
    <w:p w:rsidR="00000000" w:rsidDel="00000000" w:rsidP="00000000" w:rsidRDefault="00000000" w:rsidRPr="00000000" w14:paraId="000002AB">
      <w:pPr>
        <w:ind w:left="1440" w:firstLine="0"/>
        <w:rPr/>
      </w:pPr>
      <w:r w:rsidDel="00000000" w:rsidR="00000000" w:rsidRPr="00000000">
        <w:rPr>
          <w:rtl w:val="0"/>
        </w:rPr>
      </w:r>
    </w:p>
    <w:p w:rsidR="00000000" w:rsidDel="00000000" w:rsidP="00000000" w:rsidRDefault="00000000" w:rsidRPr="00000000" w14:paraId="000002AC">
      <w:pPr>
        <w:ind w:left="1440" w:firstLine="0"/>
        <w:rPr/>
      </w:pPr>
      <w:r w:rsidDel="00000000" w:rsidR="00000000" w:rsidRPr="00000000">
        <w:rPr>
          <w:rtl w:val="0"/>
        </w:rPr>
      </w:r>
    </w:p>
    <w:p w:rsidR="00000000" w:rsidDel="00000000" w:rsidP="00000000" w:rsidRDefault="00000000" w:rsidRPr="00000000" w14:paraId="000002AD">
      <w:pPr>
        <w:ind w:left="1440" w:firstLine="0"/>
        <w:rPr/>
      </w:pPr>
      <w:r w:rsidDel="00000000" w:rsidR="00000000" w:rsidRPr="00000000">
        <w:rPr>
          <w:rtl w:val="0"/>
        </w:rPr>
      </w:r>
    </w:p>
    <w:p w:rsidR="00000000" w:rsidDel="00000000" w:rsidP="00000000" w:rsidRDefault="00000000" w:rsidRPr="00000000" w14:paraId="000002AE">
      <w:pPr>
        <w:ind w:left="1440" w:firstLine="0"/>
        <w:rPr/>
      </w:pPr>
      <w:r w:rsidDel="00000000" w:rsidR="00000000" w:rsidRPr="00000000">
        <w:rPr>
          <w:rtl w:val="0"/>
        </w:rPr>
        <w:t xml:space="preserve">Sí es la primera vez que se despliega, se deberá configurar la fuente del  contenedor.</w:t>
      </w:r>
    </w:p>
    <w:p w:rsidR="00000000" w:rsidDel="00000000" w:rsidP="00000000" w:rsidRDefault="00000000" w:rsidRPr="00000000" w14:paraId="000002AF">
      <w:pPr>
        <w:pStyle w:val="Heading3"/>
        <w:ind w:left="1440" w:firstLine="0"/>
        <w:rPr/>
      </w:pPr>
      <w:bookmarkStart w:colFirst="0" w:colLast="0" w:name="_kgb23eprq1b2" w:id="34"/>
      <w:bookmarkEnd w:id="34"/>
      <w:r w:rsidDel="00000000" w:rsidR="00000000" w:rsidRPr="00000000">
        <w:rPr>
          <w:b w:val="1"/>
          <w:bCs w:val="1"/>
          <w:color w:val="000000"/>
          <w:sz w:val="22"/>
          <w:szCs w:val="22"/>
          <w:rtl w:val="0"/>
        </w:rPr>
        <w:t xml:space="preserve">Creamos un nuevo servicio</w:t>
      </w:r>
      <w:r w:rsidDel="00000000" w:rsidR="00000000" w:rsidRPr="00000000">
        <w:rPr>
          <w:rtl w:val="0"/>
        </w:rPr>
      </w:r>
    </w:p>
    <w:p w:rsidR="00000000" w:rsidDel="00000000" w:rsidP="00000000" w:rsidRDefault="00000000" w:rsidRPr="00000000" w14:paraId="000002B0">
      <w:pPr>
        <w:ind w:left="1417.3228346456694" w:firstLine="0"/>
        <w:rPr/>
      </w:pPr>
      <w:r w:rsidDel="00000000" w:rsidR="00000000" w:rsidRPr="00000000">
        <w:rPr>
          <w:rtl w:val="0"/>
        </w:rPr>
        <w:t xml:space="preserve">Si no hemos creado un espacio de trabajo desde la guia que se nos mostrará al confirmar el correo el nombre de nuestro espacio de trabajo será el por defecto, esto puede cambiarse más adelante en la sección de configuración.</w:t>
      </w:r>
    </w:p>
    <w:p w:rsidR="00000000" w:rsidDel="00000000" w:rsidP="00000000" w:rsidRDefault="00000000" w:rsidRPr="00000000" w14:paraId="000002B1">
      <w:pPr>
        <w:ind w:left="1417.3228346456694" w:firstLine="0"/>
        <w:rPr/>
      </w:pPr>
      <w:r w:rsidDel="00000000" w:rsidR="00000000" w:rsidRPr="00000000">
        <w:rPr>
          <w:rtl w:val="0"/>
        </w:rPr>
      </w:r>
    </w:p>
    <w:p w:rsidR="00000000" w:rsidDel="00000000" w:rsidP="00000000" w:rsidRDefault="00000000" w:rsidRPr="00000000" w14:paraId="000002B2">
      <w:pPr>
        <w:ind w:left="1417.3228346456694" w:firstLine="0"/>
        <w:rPr>
          <w:b w:val="1"/>
          <w:bCs w:val="1"/>
        </w:rPr>
      </w:pPr>
      <w:r w:rsidDel="00000000" w:rsidR="00000000" w:rsidRPr="00000000">
        <w:rPr>
          <w:rtl w:val="0"/>
        </w:rPr>
        <w:t xml:space="preserve">Independientemente si se ha configurado un nombre o no para el espacio de trabajo, podemos crear un servicio, para esta ocasión crearemos un servicio de tipo </w:t>
      </w:r>
      <w:r w:rsidDel="00000000" w:rsidR="00000000" w:rsidRPr="00000000">
        <w:rPr>
          <w:b w:val="1"/>
          <w:bCs w:val="1"/>
          <w:rtl w:val="0"/>
        </w:rPr>
        <w:t xml:space="preserve">WEB SERVICES</w:t>
      </w:r>
    </w:p>
    <w:p w:rsidR="00000000" w:rsidDel="00000000" w:rsidP="00000000" w:rsidRDefault="00000000" w:rsidRPr="00000000" w14:paraId="000002B3">
      <w:pPr>
        <w:ind w:left="1417.3228346456694" w:firstLine="0"/>
        <w:rPr>
          <w:b w:val="1"/>
          <w:bCs w:val="1"/>
        </w:rPr>
      </w:pPr>
      <w:r w:rsidDel="00000000" w:rsidR="00000000" w:rsidRPr="00000000">
        <w:rPr>
          <w:rtl w:val="0"/>
        </w:rPr>
      </w:r>
    </w:p>
    <w:p w:rsidR="00000000" w:rsidDel="00000000" w:rsidP="00000000" w:rsidRDefault="00000000" w:rsidRPr="00000000" w14:paraId="000002B4">
      <w:pPr>
        <w:ind w:left="1440" w:firstLine="0"/>
        <w:rPr>
          <w:b w:val="1"/>
          <w:bCs w:val="1"/>
        </w:rPr>
      </w:pPr>
      <w:r w:rsidDel="00000000" w:rsidR="00000000" w:rsidRPr="00000000">
        <w:rPr>
          <w:b w:val="1"/>
          <w:bCs w:val="1"/>
          <w:rtl w:val="0"/>
        </w:rPr>
        <w:t xml:space="preserve">Figura 38. Panel inicial de Render</w:t>
      </w:r>
    </w:p>
    <w:p w:rsidR="00000000" w:rsidDel="00000000" w:rsidP="00000000" w:rsidRDefault="00000000" w:rsidRPr="00000000" w14:paraId="000002B5">
      <w:pPr>
        <w:ind w:left="1440" w:firstLine="0"/>
        <w:rPr/>
      </w:pPr>
      <w:r w:rsidDel="00000000" w:rsidR="00000000" w:rsidRPr="00000000">
        <w:rPr/>
        <w:drawing>
          <wp:inline distB="114300" distT="114300" distL="114300" distR="114300">
            <wp:extent cx="5232307" cy="2390173"/>
            <wp:effectExtent b="0" l="0" r="0" t="0"/>
            <wp:docPr id="9"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5232307" cy="2390173"/>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pStyle w:val="Heading3"/>
        <w:ind w:left="1440" w:firstLine="0"/>
        <w:rPr>
          <w:b w:val="1"/>
          <w:bCs w:val="1"/>
          <w:color w:val="000000"/>
          <w:sz w:val="22"/>
          <w:szCs w:val="22"/>
        </w:rPr>
      </w:pPr>
      <w:bookmarkStart w:colFirst="0" w:colLast="0" w:name="_2929blrr5b1" w:id="35"/>
      <w:bookmarkEnd w:id="35"/>
      <w:r w:rsidDel="00000000" w:rsidR="00000000" w:rsidRPr="00000000">
        <w:rPr>
          <w:b w:val="1"/>
          <w:bCs w:val="1"/>
          <w:color w:val="000000"/>
          <w:sz w:val="22"/>
          <w:szCs w:val="22"/>
          <w:rtl w:val="0"/>
        </w:rPr>
        <w:t xml:space="preserve">Elegimos la fuente de lo que queremos desplegar</w:t>
      </w:r>
    </w:p>
    <w:p w:rsidR="00000000" w:rsidDel="00000000" w:rsidP="00000000" w:rsidRDefault="00000000" w:rsidRPr="00000000" w14:paraId="000002B7">
      <w:pPr>
        <w:ind w:left="1440" w:firstLine="0"/>
        <w:rPr/>
      </w:pPr>
      <w:r w:rsidDel="00000000" w:rsidR="00000000" w:rsidRPr="00000000">
        <w:rPr>
          <w:rtl w:val="0"/>
        </w:rPr>
        <w:t xml:space="preserve">Una vez creado deberemos de elegir la fuente de donde se va a obtener el código fuente, en nuestro caso lo obtendremos de docker hub.</w:t>
      </w:r>
    </w:p>
    <w:p w:rsidR="00000000" w:rsidDel="00000000" w:rsidP="00000000" w:rsidRDefault="00000000" w:rsidRPr="00000000" w14:paraId="000002B8">
      <w:pPr>
        <w:ind w:left="1440" w:firstLine="0"/>
        <w:rPr>
          <w:b w:val="1"/>
          <w:bCs w:val="1"/>
        </w:rPr>
      </w:pPr>
      <w:r w:rsidDel="00000000" w:rsidR="00000000" w:rsidRPr="00000000">
        <w:rPr>
          <w:rtl w:val="0"/>
        </w:rPr>
      </w:r>
    </w:p>
    <w:p w:rsidR="00000000" w:rsidDel="00000000" w:rsidP="00000000" w:rsidRDefault="00000000" w:rsidRPr="00000000" w14:paraId="000002B9">
      <w:pPr>
        <w:ind w:left="1440" w:firstLine="0"/>
        <w:rPr/>
      </w:pPr>
      <w:r w:rsidDel="00000000" w:rsidR="00000000" w:rsidRPr="00000000">
        <w:rPr>
          <w:b w:val="1"/>
          <w:bCs w:val="1"/>
          <w:rtl w:val="0"/>
        </w:rPr>
        <w:t xml:space="preserve">Figura 39. Elección de fuente de código</w:t>
      </w:r>
      <w:r w:rsidDel="00000000" w:rsidR="00000000" w:rsidRPr="00000000">
        <w:rPr>
          <w:rtl w:val="0"/>
        </w:rPr>
      </w:r>
    </w:p>
    <w:p w:rsidR="00000000" w:rsidDel="00000000" w:rsidP="00000000" w:rsidRDefault="00000000" w:rsidRPr="00000000" w14:paraId="000002BA">
      <w:pPr>
        <w:ind w:left="1440" w:firstLine="0"/>
        <w:jc w:val="center"/>
        <w:rPr/>
      </w:pPr>
      <w:r w:rsidDel="00000000" w:rsidR="00000000" w:rsidRPr="00000000">
        <w:rPr/>
        <w:drawing>
          <wp:inline distB="114300" distT="114300" distL="114300" distR="114300">
            <wp:extent cx="5221285" cy="1990550"/>
            <wp:effectExtent b="0" l="0" r="0" t="0"/>
            <wp:docPr id="62" name="image60.png"/>
            <a:graphic>
              <a:graphicData uri="http://schemas.openxmlformats.org/drawingml/2006/picture">
                <pic:pic>
                  <pic:nvPicPr>
                    <pic:cNvPr id="0" name="image60.png"/>
                    <pic:cNvPicPr preferRelativeResize="0"/>
                  </pic:nvPicPr>
                  <pic:blipFill>
                    <a:blip r:embed="rId48"/>
                    <a:srcRect b="0" l="0" r="0" t="0"/>
                    <a:stretch>
                      <a:fillRect/>
                    </a:stretch>
                  </pic:blipFill>
                  <pic:spPr>
                    <a:xfrm>
                      <a:off x="0" y="0"/>
                      <a:ext cx="5221285" cy="199055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ind w:left="1440" w:firstLine="0"/>
        <w:jc w:val="center"/>
        <w:rPr>
          <w:b w:val="1"/>
          <w:bCs w:val="1"/>
        </w:rPr>
      </w:pPr>
      <w:r w:rsidDel="00000000" w:rsidR="00000000" w:rsidRPr="00000000">
        <w:rPr>
          <w:rtl w:val="0"/>
        </w:rPr>
        <w:t xml:space="preserve">Elegimos la opción </w:t>
      </w:r>
      <w:r w:rsidDel="00000000" w:rsidR="00000000" w:rsidRPr="00000000">
        <w:rPr>
          <w:b w:val="1"/>
          <w:bCs w:val="1"/>
          <w:rtl w:val="0"/>
        </w:rPr>
        <w:t xml:space="preserve">“Existing Image”</w:t>
      </w:r>
    </w:p>
    <w:p w:rsidR="00000000" w:rsidDel="00000000" w:rsidP="00000000" w:rsidRDefault="00000000" w:rsidRPr="00000000" w14:paraId="000002BC">
      <w:pPr>
        <w:ind w:left="1440" w:firstLine="0"/>
        <w:rPr>
          <w:b w:val="1"/>
          <w:bCs w:val="1"/>
        </w:rPr>
      </w:pPr>
      <w:r w:rsidDel="00000000" w:rsidR="00000000" w:rsidRPr="00000000">
        <w:rPr>
          <w:b w:val="1"/>
          <w:bCs w:val="1"/>
          <w:rtl w:val="0"/>
        </w:rPr>
        <w:t xml:space="preserve">Figura 40. Fuente Existing image</w:t>
      </w:r>
    </w:p>
    <w:p w:rsidR="00000000" w:rsidDel="00000000" w:rsidP="00000000" w:rsidRDefault="00000000" w:rsidRPr="00000000" w14:paraId="000002BD">
      <w:pPr>
        <w:ind w:left="1700.7874015748032" w:firstLine="0"/>
        <w:jc w:val="center"/>
        <w:rPr>
          <w:b w:val="1"/>
          <w:bCs w:val="1"/>
        </w:rPr>
      </w:pPr>
      <w:r w:rsidDel="00000000" w:rsidR="00000000" w:rsidRPr="00000000">
        <w:rPr>
          <w:b w:val="1"/>
          <w:bCs w:val="1"/>
        </w:rPr>
        <w:drawing>
          <wp:inline distB="114300" distT="114300" distL="114300" distR="114300">
            <wp:extent cx="4886680" cy="1858887"/>
            <wp:effectExtent b="0" l="0" r="0" t="0"/>
            <wp:docPr id="56" name="image49.png"/>
            <a:graphic>
              <a:graphicData uri="http://schemas.openxmlformats.org/drawingml/2006/picture">
                <pic:pic>
                  <pic:nvPicPr>
                    <pic:cNvPr id="0" name="image49.png"/>
                    <pic:cNvPicPr preferRelativeResize="0"/>
                  </pic:nvPicPr>
                  <pic:blipFill>
                    <a:blip r:embed="rId49"/>
                    <a:srcRect b="0" l="0" r="0" t="0"/>
                    <a:stretch>
                      <a:fillRect/>
                    </a:stretch>
                  </pic:blipFill>
                  <pic:spPr>
                    <a:xfrm>
                      <a:off x="0" y="0"/>
                      <a:ext cx="4886680" cy="1858887"/>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ind w:left="1700.7874015748032" w:firstLine="0"/>
        <w:jc w:val="center"/>
        <w:rPr/>
      </w:pPr>
      <w:r w:rsidDel="00000000" w:rsidR="00000000" w:rsidRPr="00000000">
        <w:rPr>
          <w:rtl w:val="0"/>
        </w:rPr>
      </w:r>
    </w:p>
    <w:p w:rsidR="00000000" w:rsidDel="00000000" w:rsidP="00000000" w:rsidRDefault="00000000" w:rsidRPr="00000000" w14:paraId="000002BF">
      <w:pPr>
        <w:ind w:left="1700.7874015748032" w:firstLine="0"/>
        <w:jc w:val="center"/>
        <w:rPr/>
      </w:pPr>
      <w:r w:rsidDel="00000000" w:rsidR="00000000" w:rsidRPr="00000000">
        <w:rPr>
          <w:rtl w:val="0"/>
        </w:rPr>
        <w:t xml:space="preserve">Introducimos el enlace a nuestra imagen subida en docker hub</w:t>
      </w:r>
    </w:p>
    <w:p w:rsidR="00000000" w:rsidDel="00000000" w:rsidP="00000000" w:rsidRDefault="00000000" w:rsidRPr="00000000" w14:paraId="000002C0">
      <w:pPr>
        <w:ind w:left="1700.7874015748032" w:firstLine="0"/>
        <w:jc w:val="center"/>
        <w:rPr/>
      </w:pPr>
      <w:r w:rsidDel="00000000" w:rsidR="00000000" w:rsidRPr="00000000">
        <w:rPr>
          <w:rtl w:val="0"/>
        </w:rPr>
        <w:t xml:space="preserve">nota: Se usó un contenedor de ejemplo</w:t>
      </w:r>
    </w:p>
    <w:p w:rsidR="00000000" w:rsidDel="00000000" w:rsidP="00000000" w:rsidRDefault="00000000" w:rsidRPr="00000000" w14:paraId="000002C1">
      <w:pPr>
        <w:ind w:left="1440" w:firstLine="0"/>
        <w:rPr/>
      </w:pPr>
      <w:r w:rsidDel="00000000" w:rsidR="00000000" w:rsidRPr="00000000">
        <w:rPr>
          <w:b w:val="1"/>
          <w:bCs w:val="1"/>
          <w:rtl w:val="0"/>
        </w:rPr>
        <w:t xml:space="preserve">Figura 41. Uso de la imagen subida a dockerHub</w:t>
      </w:r>
      <w:r w:rsidDel="00000000" w:rsidR="00000000" w:rsidRPr="00000000">
        <w:rPr>
          <w:rtl w:val="0"/>
        </w:rPr>
      </w:r>
    </w:p>
    <w:p w:rsidR="00000000" w:rsidDel="00000000" w:rsidP="00000000" w:rsidRDefault="00000000" w:rsidRPr="00000000" w14:paraId="000002C2">
      <w:pPr>
        <w:ind w:left="1700.7874015748032" w:firstLine="0"/>
        <w:jc w:val="center"/>
        <w:rPr/>
      </w:pPr>
      <w:r w:rsidDel="00000000" w:rsidR="00000000" w:rsidRPr="00000000">
        <w:rPr/>
        <w:drawing>
          <wp:inline distB="114300" distT="114300" distL="114300" distR="114300">
            <wp:extent cx="5157788" cy="1905000"/>
            <wp:effectExtent b="0" l="0" r="0" t="0"/>
            <wp:docPr id="7"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157788"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ind w:left="1700.7874015748032" w:firstLine="0"/>
        <w:jc w:val="center"/>
        <w:rPr/>
      </w:pPr>
      <w:r w:rsidDel="00000000" w:rsidR="00000000" w:rsidRPr="00000000">
        <w:rPr>
          <w:rtl w:val="0"/>
        </w:rPr>
      </w:r>
    </w:p>
    <w:p w:rsidR="00000000" w:rsidDel="00000000" w:rsidP="00000000" w:rsidRDefault="00000000" w:rsidRPr="00000000" w14:paraId="000002C4">
      <w:pPr>
        <w:ind w:left="1700.7874015748032" w:firstLine="0"/>
        <w:rPr/>
      </w:pPr>
      <w:r w:rsidDel="00000000" w:rsidR="00000000" w:rsidRPr="00000000">
        <w:rPr>
          <w:rtl w:val="0"/>
        </w:rPr>
        <w:t xml:space="preserve">Clickeamos en conectar : </w:t>
      </w:r>
    </w:p>
    <w:p w:rsidR="00000000" w:rsidDel="00000000" w:rsidP="00000000" w:rsidRDefault="00000000" w:rsidRPr="00000000" w14:paraId="000002C5">
      <w:pPr>
        <w:ind w:left="1440" w:firstLine="0"/>
        <w:rPr/>
      </w:pPr>
      <w:r w:rsidDel="00000000" w:rsidR="00000000" w:rsidRPr="00000000">
        <w:rPr>
          <w:b w:val="1"/>
          <w:bCs w:val="1"/>
          <w:rtl w:val="0"/>
        </w:rPr>
        <w:t xml:space="preserve">Figura 42. Completar la configuración dando click en conectar</w:t>
      </w:r>
      <w:r w:rsidDel="00000000" w:rsidR="00000000" w:rsidRPr="00000000">
        <w:rPr>
          <w:rtl w:val="0"/>
        </w:rPr>
      </w:r>
    </w:p>
    <w:p w:rsidR="00000000" w:rsidDel="00000000" w:rsidP="00000000" w:rsidRDefault="00000000" w:rsidRPr="00000000" w14:paraId="000002C6">
      <w:pPr>
        <w:ind w:left="1700.7874015748032" w:firstLine="0"/>
        <w:rPr/>
      </w:pPr>
      <w:r w:rsidDel="00000000" w:rsidR="00000000" w:rsidRPr="00000000">
        <w:rPr/>
        <w:drawing>
          <wp:inline distB="114300" distT="114300" distL="114300" distR="114300">
            <wp:extent cx="4538663" cy="1545558"/>
            <wp:effectExtent b="0" l="0" r="0" t="0"/>
            <wp:docPr id="31"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4538663" cy="1545558"/>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ind w:left="1700.7874015748032" w:firstLine="0"/>
        <w:rPr/>
      </w:pPr>
      <w:r w:rsidDel="00000000" w:rsidR="00000000" w:rsidRPr="00000000">
        <w:rPr>
          <w:rtl w:val="0"/>
        </w:rPr>
      </w:r>
    </w:p>
    <w:p w:rsidR="00000000" w:rsidDel="00000000" w:rsidP="00000000" w:rsidRDefault="00000000" w:rsidRPr="00000000" w14:paraId="000002C8">
      <w:pPr>
        <w:ind w:left="1700.7874015748032" w:firstLine="0"/>
        <w:rPr>
          <w:b w:val="1"/>
          <w:bCs w:val="1"/>
        </w:rPr>
      </w:pPr>
      <w:r w:rsidDel="00000000" w:rsidR="00000000" w:rsidRPr="00000000">
        <w:rPr>
          <w:b w:val="1"/>
          <w:bCs w:val="1"/>
          <w:rtl w:val="0"/>
        </w:rPr>
        <w:t xml:space="preserve">Elegimos el plan y la ubicación de despliegue : </w:t>
      </w:r>
    </w:p>
    <w:p w:rsidR="00000000" w:rsidDel="00000000" w:rsidP="00000000" w:rsidRDefault="00000000" w:rsidRPr="00000000" w14:paraId="000002C9">
      <w:pPr>
        <w:ind w:left="1440" w:firstLine="0"/>
        <w:rPr/>
      </w:pPr>
      <w:r w:rsidDel="00000000" w:rsidR="00000000" w:rsidRPr="00000000">
        <w:rPr>
          <w:b w:val="1"/>
          <w:bCs w:val="1"/>
          <w:rtl w:val="0"/>
        </w:rPr>
        <w:t xml:space="preserve">Figura 43. Sección del plan de despliegue y la ubicación del servidor</w:t>
      </w:r>
      <w:r w:rsidDel="00000000" w:rsidR="00000000" w:rsidRPr="00000000">
        <w:rPr>
          <w:rtl w:val="0"/>
        </w:rPr>
      </w:r>
    </w:p>
    <w:p w:rsidR="00000000" w:rsidDel="00000000" w:rsidP="00000000" w:rsidRDefault="00000000" w:rsidRPr="00000000" w14:paraId="000002CA">
      <w:pPr>
        <w:ind w:left="1700.7874015748032" w:firstLine="0"/>
        <w:rPr/>
      </w:pPr>
      <w:r w:rsidDel="00000000" w:rsidR="00000000" w:rsidRPr="00000000">
        <w:rPr/>
        <w:drawing>
          <wp:inline distB="114300" distT="114300" distL="114300" distR="114300">
            <wp:extent cx="5151066" cy="2644874"/>
            <wp:effectExtent b="0" l="0" r="0" t="0"/>
            <wp:docPr id="63" name="image52.png"/>
            <a:graphic>
              <a:graphicData uri="http://schemas.openxmlformats.org/drawingml/2006/picture">
                <pic:pic>
                  <pic:nvPicPr>
                    <pic:cNvPr id="0" name="image52.png"/>
                    <pic:cNvPicPr preferRelativeResize="0"/>
                  </pic:nvPicPr>
                  <pic:blipFill>
                    <a:blip r:embed="rId52"/>
                    <a:srcRect b="0" l="0" r="0" t="0"/>
                    <a:stretch>
                      <a:fillRect/>
                    </a:stretch>
                  </pic:blipFill>
                  <pic:spPr>
                    <a:xfrm>
                      <a:off x="0" y="0"/>
                      <a:ext cx="5151066" cy="2644874"/>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ind w:left="1440" w:firstLine="0"/>
        <w:rPr/>
      </w:pPr>
      <w:r w:rsidDel="00000000" w:rsidR="00000000" w:rsidRPr="00000000">
        <w:rPr>
          <w:rtl w:val="0"/>
        </w:rPr>
      </w:r>
    </w:p>
    <w:p w:rsidR="00000000" w:rsidDel="00000000" w:rsidP="00000000" w:rsidRDefault="00000000" w:rsidRPr="00000000" w14:paraId="000002CC">
      <w:pPr>
        <w:ind w:left="1440" w:firstLine="0"/>
        <w:rPr/>
      </w:pPr>
      <w:r w:rsidDel="00000000" w:rsidR="00000000" w:rsidRPr="00000000">
        <w:rPr>
          <w:rtl w:val="0"/>
        </w:rPr>
      </w:r>
    </w:p>
    <w:p w:rsidR="00000000" w:rsidDel="00000000" w:rsidP="00000000" w:rsidRDefault="00000000" w:rsidRPr="00000000" w14:paraId="000002CD">
      <w:pPr>
        <w:ind w:left="1440" w:firstLine="0"/>
        <w:rPr/>
      </w:pPr>
      <w:r w:rsidDel="00000000" w:rsidR="00000000" w:rsidRPr="00000000">
        <w:rPr>
          <w:rtl w:val="0"/>
        </w:rPr>
      </w:r>
    </w:p>
    <w:p w:rsidR="00000000" w:rsidDel="00000000" w:rsidP="00000000" w:rsidRDefault="00000000" w:rsidRPr="00000000" w14:paraId="000002CE">
      <w:pPr>
        <w:ind w:left="1440" w:firstLine="0"/>
        <w:rPr/>
      </w:pPr>
      <w:r w:rsidDel="00000000" w:rsidR="00000000" w:rsidRPr="00000000">
        <w:rPr>
          <w:rtl w:val="0"/>
        </w:rPr>
      </w:r>
    </w:p>
    <w:p w:rsidR="00000000" w:rsidDel="00000000" w:rsidP="00000000" w:rsidRDefault="00000000" w:rsidRPr="00000000" w14:paraId="000002CF">
      <w:pPr>
        <w:ind w:left="1440" w:firstLine="0"/>
        <w:rPr/>
      </w:pPr>
      <w:r w:rsidDel="00000000" w:rsidR="00000000" w:rsidRPr="00000000">
        <w:rPr>
          <w:rtl w:val="0"/>
        </w:rPr>
      </w:r>
    </w:p>
    <w:p w:rsidR="00000000" w:rsidDel="00000000" w:rsidP="00000000" w:rsidRDefault="00000000" w:rsidRPr="00000000" w14:paraId="000002D0">
      <w:pPr>
        <w:ind w:left="1440" w:firstLine="0"/>
        <w:rPr/>
      </w:pPr>
      <w:r w:rsidDel="00000000" w:rsidR="00000000" w:rsidRPr="00000000">
        <w:rPr>
          <w:rtl w:val="0"/>
        </w:rPr>
      </w:r>
    </w:p>
    <w:p w:rsidR="00000000" w:rsidDel="00000000" w:rsidP="00000000" w:rsidRDefault="00000000" w:rsidRPr="00000000" w14:paraId="000002D1">
      <w:pPr>
        <w:ind w:left="1440" w:firstLine="0"/>
        <w:rPr/>
      </w:pPr>
      <w:r w:rsidDel="00000000" w:rsidR="00000000" w:rsidRPr="00000000">
        <w:rPr>
          <w:rtl w:val="0"/>
        </w:rPr>
        <w:t xml:space="preserve">Confirmamos que las variables de entorno estén configuradas:</w:t>
      </w:r>
    </w:p>
    <w:p w:rsidR="00000000" w:rsidDel="00000000" w:rsidP="00000000" w:rsidRDefault="00000000" w:rsidRPr="00000000" w14:paraId="000002D2">
      <w:pPr>
        <w:ind w:left="1440" w:firstLine="0"/>
        <w:rPr/>
      </w:pPr>
      <w:r w:rsidDel="00000000" w:rsidR="00000000" w:rsidRPr="00000000">
        <w:rPr>
          <w:b w:val="1"/>
          <w:bCs w:val="1"/>
          <w:rtl w:val="0"/>
        </w:rPr>
        <w:t xml:space="preserve">Figura 44. Sección de variables de entorno</w:t>
      </w:r>
      <w:r w:rsidDel="00000000" w:rsidR="00000000" w:rsidRPr="00000000">
        <w:rPr/>
        <w:drawing>
          <wp:inline distB="114300" distT="114300" distL="114300" distR="114300">
            <wp:extent cx="4919663" cy="1732506"/>
            <wp:effectExtent b="0" l="0" r="0" t="0"/>
            <wp:docPr id="42" name="image40.png"/>
            <a:graphic>
              <a:graphicData uri="http://schemas.openxmlformats.org/drawingml/2006/picture">
                <pic:pic>
                  <pic:nvPicPr>
                    <pic:cNvPr id="0" name="image40.png"/>
                    <pic:cNvPicPr preferRelativeResize="0"/>
                  </pic:nvPicPr>
                  <pic:blipFill>
                    <a:blip r:embed="rId53"/>
                    <a:srcRect b="0" l="0" r="0" t="0"/>
                    <a:stretch>
                      <a:fillRect/>
                    </a:stretch>
                  </pic:blipFill>
                  <pic:spPr>
                    <a:xfrm>
                      <a:off x="0" y="0"/>
                      <a:ext cx="4919663" cy="1732506"/>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ind w:left="1440" w:firstLine="0"/>
        <w:jc w:val="center"/>
        <w:rPr/>
      </w:pPr>
      <w:r w:rsidDel="00000000" w:rsidR="00000000" w:rsidRPr="00000000">
        <w:rPr>
          <w:rtl w:val="0"/>
        </w:rPr>
      </w:r>
    </w:p>
    <w:p w:rsidR="00000000" w:rsidDel="00000000" w:rsidP="00000000" w:rsidRDefault="00000000" w:rsidRPr="00000000" w14:paraId="000002D4">
      <w:pPr>
        <w:ind w:left="1440" w:firstLine="0"/>
        <w:rPr/>
      </w:pPr>
      <w:r w:rsidDel="00000000" w:rsidR="00000000" w:rsidRPr="00000000">
        <w:rPr>
          <w:rtl w:val="0"/>
        </w:rPr>
        <w:t xml:space="preserve">Y finalmente le damos en “Deploy Web Service”</w:t>
      </w:r>
    </w:p>
    <w:p w:rsidR="00000000" w:rsidDel="00000000" w:rsidP="00000000" w:rsidRDefault="00000000" w:rsidRPr="00000000" w14:paraId="000002D5">
      <w:pPr>
        <w:ind w:left="1440" w:firstLine="0"/>
        <w:rPr/>
      </w:pPr>
      <w:r w:rsidDel="00000000" w:rsidR="00000000" w:rsidRPr="00000000">
        <w:rPr>
          <w:rtl w:val="0"/>
        </w:rPr>
      </w:r>
    </w:p>
    <w:p w:rsidR="00000000" w:rsidDel="00000000" w:rsidP="00000000" w:rsidRDefault="00000000" w:rsidRPr="00000000" w14:paraId="000002D6">
      <w:pPr>
        <w:ind w:left="1440" w:firstLine="0"/>
        <w:rPr/>
      </w:pPr>
      <w:r w:rsidDel="00000000" w:rsidR="00000000" w:rsidRPr="00000000">
        <w:rPr>
          <w:rtl w:val="0"/>
        </w:rPr>
      </w:r>
    </w:p>
    <w:p w:rsidR="00000000" w:rsidDel="00000000" w:rsidP="00000000" w:rsidRDefault="00000000" w:rsidRPr="00000000" w14:paraId="000002D7">
      <w:pPr>
        <w:ind w:left="1440" w:firstLine="0"/>
        <w:rPr/>
      </w:pPr>
      <w:r w:rsidDel="00000000" w:rsidR="00000000" w:rsidRPr="00000000">
        <w:rPr>
          <w:b w:val="1"/>
          <w:bCs w:val="1"/>
          <w:rtl w:val="0"/>
        </w:rPr>
        <w:t xml:space="preserve">Figura 45. Servicio backend activo en Render</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2D8">
      <w:pPr>
        <w:ind w:left="1440" w:firstLine="0"/>
        <w:rPr/>
      </w:pPr>
      <w:r w:rsidDel="00000000" w:rsidR="00000000" w:rsidRPr="00000000">
        <w:rPr/>
        <w:drawing>
          <wp:inline distB="114300" distT="114300" distL="114300" distR="114300">
            <wp:extent cx="5062538" cy="2434655"/>
            <wp:effectExtent b="0" l="0" r="0" t="0"/>
            <wp:docPr id="2"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062538" cy="243465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ind w:left="1440" w:firstLine="0"/>
        <w:rPr/>
      </w:pPr>
      <w:r w:rsidDel="00000000" w:rsidR="00000000" w:rsidRPr="00000000">
        <w:rPr>
          <w:rtl w:val="0"/>
        </w:rPr>
      </w:r>
    </w:p>
    <w:p w:rsidR="00000000" w:rsidDel="00000000" w:rsidP="00000000" w:rsidRDefault="00000000" w:rsidRPr="00000000" w14:paraId="000002DA">
      <w:pPr>
        <w:ind w:left="1440" w:firstLine="0"/>
        <w:rPr>
          <w:b w:val="1"/>
          <w:bCs w:val="1"/>
        </w:rPr>
      </w:pPr>
      <w:r w:rsidDel="00000000" w:rsidR="00000000" w:rsidRPr="00000000">
        <w:rPr>
          <w:b w:val="1"/>
          <w:bCs w:val="1"/>
          <w:rtl w:val="0"/>
        </w:rPr>
        <w:t xml:space="preserve">Figura 46. Endpoint de salud del backend ejecutándose correctamente </w:t>
      </w:r>
    </w:p>
    <w:p w:rsidR="00000000" w:rsidDel="00000000" w:rsidP="00000000" w:rsidRDefault="00000000" w:rsidRPr="00000000" w14:paraId="000002DB">
      <w:pPr>
        <w:ind w:left="1440" w:firstLine="0"/>
        <w:rPr/>
      </w:pPr>
      <w:r w:rsidDel="00000000" w:rsidR="00000000" w:rsidRPr="00000000">
        <w:rPr/>
        <w:drawing>
          <wp:inline distB="114300" distT="114300" distL="114300" distR="114300">
            <wp:extent cx="5043488" cy="1600200"/>
            <wp:effectExtent b="0" l="0" r="0" t="0"/>
            <wp:docPr id="27"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5043488"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ind w:left="1440" w:firstLine="0"/>
        <w:rPr/>
      </w:pPr>
      <w:r w:rsidDel="00000000" w:rsidR="00000000" w:rsidRPr="00000000">
        <w:rPr>
          <w:rtl w:val="0"/>
        </w:rPr>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rtl w:val="0"/>
        </w:rPr>
      </w:r>
    </w:p>
    <w:p w:rsidR="00000000" w:rsidDel="00000000" w:rsidP="00000000" w:rsidRDefault="00000000" w:rsidRPr="00000000" w14:paraId="000002DF">
      <w:pPr>
        <w:pStyle w:val="Heading1"/>
        <w:numPr>
          <w:ilvl w:val="0"/>
          <w:numId w:val="1"/>
        </w:numPr>
        <w:ind w:left="720" w:hanging="360"/>
        <w:rPr>
          <w:b w:val="1"/>
          <w:bCs w:val="1"/>
          <w:sz w:val="24"/>
          <w:szCs w:val="24"/>
        </w:rPr>
      </w:pPr>
      <w:bookmarkStart w:colFirst="0" w:colLast="0" w:name="_ijr82hwq4bmw" w:id="36"/>
      <w:bookmarkEnd w:id="36"/>
      <w:r w:rsidDel="00000000" w:rsidR="00000000" w:rsidRPr="00000000">
        <w:rPr>
          <w:b w:val="1"/>
          <w:bCs w:val="1"/>
          <w:sz w:val="24"/>
          <w:szCs w:val="24"/>
          <w:rtl w:val="0"/>
        </w:rPr>
        <w:t xml:space="preserve">Despliegue del frontend</w:t>
      </w:r>
    </w:p>
    <w:p w:rsidR="00000000" w:rsidDel="00000000" w:rsidP="00000000" w:rsidRDefault="00000000" w:rsidRPr="00000000" w14:paraId="000002E0">
      <w:pPr>
        <w:ind w:left="720" w:firstLine="0"/>
        <w:rPr/>
      </w:pPr>
      <w:r w:rsidDel="00000000" w:rsidR="00000000" w:rsidRPr="00000000">
        <w:rPr>
          <w:rtl w:val="0"/>
        </w:rPr>
        <w:t xml:space="preserve">El frontend del sistema fue desarrollado con Angular y se despliega mediante Firebase Hosting.</w:t>
      </w:r>
    </w:p>
    <w:p w:rsidR="00000000" w:rsidDel="00000000" w:rsidP="00000000" w:rsidRDefault="00000000" w:rsidRPr="00000000" w14:paraId="000002E1">
      <w:pPr>
        <w:ind w:left="720" w:firstLine="0"/>
        <w:rPr/>
      </w:pPr>
      <w:r w:rsidDel="00000000" w:rsidR="00000000" w:rsidRPr="00000000">
        <w:rPr>
          <w:rtl w:val="0"/>
        </w:rPr>
      </w:r>
    </w:p>
    <w:p w:rsidR="00000000" w:rsidDel="00000000" w:rsidP="00000000" w:rsidRDefault="00000000" w:rsidRPr="00000000" w14:paraId="000002E2">
      <w:pPr>
        <w:ind w:left="720" w:firstLine="0"/>
        <w:rPr/>
      </w:pPr>
      <w:r w:rsidDel="00000000" w:rsidR="00000000" w:rsidRPr="00000000">
        <w:rPr>
          <w:rtl w:val="0"/>
        </w:rPr>
        <w:t xml:space="preserve">La aplicación Angular está configurada como una Single-Page Application, por lo que Firebase debe redirigir todas las rutas internas hacia index.html.</w:t>
      </w:r>
      <w:r w:rsidDel="00000000" w:rsidR="00000000" w:rsidRPr="00000000">
        <w:rPr>
          <w:rtl w:val="0"/>
        </w:rPr>
      </w:r>
    </w:p>
    <w:p w:rsidR="00000000" w:rsidDel="00000000" w:rsidP="00000000" w:rsidRDefault="00000000" w:rsidRPr="00000000" w14:paraId="000002E3">
      <w:pPr>
        <w:pStyle w:val="Heading2"/>
        <w:numPr>
          <w:ilvl w:val="1"/>
          <w:numId w:val="1"/>
        </w:numPr>
        <w:ind w:left="1440" w:hanging="360"/>
        <w:rPr>
          <w:b w:val="1"/>
          <w:bCs w:val="1"/>
          <w:sz w:val="24"/>
          <w:szCs w:val="24"/>
        </w:rPr>
      </w:pPr>
      <w:bookmarkStart w:colFirst="0" w:colLast="0" w:name="_23bdeibbex2y" w:id="37"/>
      <w:bookmarkEnd w:id="37"/>
      <w:r w:rsidDel="00000000" w:rsidR="00000000" w:rsidRPr="00000000">
        <w:rPr>
          <w:b w:val="1"/>
          <w:bCs w:val="1"/>
          <w:sz w:val="24"/>
          <w:szCs w:val="24"/>
          <w:rtl w:val="0"/>
        </w:rPr>
        <w:t xml:space="preserve">Instalación de dependencias</w:t>
      </w:r>
    </w:p>
    <w:p w:rsidR="00000000" w:rsidDel="00000000" w:rsidP="00000000" w:rsidRDefault="00000000" w:rsidRPr="00000000" w14:paraId="000002E4">
      <w:pPr>
        <w:ind w:left="1440" w:firstLine="0"/>
        <w:rPr/>
      </w:pPr>
      <w:r w:rsidDel="00000000" w:rsidR="00000000" w:rsidRPr="00000000">
        <w:rPr>
          <w:rtl w:val="0"/>
        </w:rPr>
        <w:t xml:space="preserve">Desde la raíz del proyecto frontend, se instalan las dependencias con el siguiente comando:</w:t>
      </w:r>
    </w:p>
    <w:p w:rsidR="00000000" w:rsidDel="00000000" w:rsidP="00000000" w:rsidRDefault="00000000" w:rsidRPr="00000000" w14:paraId="000002E5">
      <w:pPr>
        <w:ind w:left="1440" w:firstLine="0"/>
        <w:rPr/>
      </w:pPr>
      <w:r w:rsidDel="00000000" w:rsidR="00000000" w:rsidRPr="00000000">
        <w:rPr>
          <w:rtl w:val="0"/>
        </w:rPr>
      </w:r>
    </w:p>
    <w:p w:rsidR="00000000" w:rsidDel="00000000" w:rsidP="00000000" w:rsidRDefault="00000000" w:rsidRPr="00000000" w14:paraId="000002E6">
      <w:pPr>
        <w:ind w:left="1440" w:firstLine="0"/>
        <w:rPr>
          <w:b w:val="1"/>
          <w:bCs w:val="1"/>
        </w:rPr>
      </w:pPr>
      <w:r w:rsidDel="00000000" w:rsidR="00000000" w:rsidRPr="00000000">
        <w:rPr>
          <w:b w:val="1"/>
          <w:bCs w:val="1"/>
          <w:rtl w:val="0"/>
        </w:rPr>
        <w:t xml:space="preserve">npm install</w:t>
      </w:r>
    </w:p>
    <w:p w:rsidR="00000000" w:rsidDel="00000000" w:rsidP="00000000" w:rsidRDefault="00000000" w:rsidRPr="00000000" w14:paraId="000002E7">
      <w:pPr>
        <w:ind w:left="1440" w:firstLine="0"/>
        <w:rPr>
          <w:b w:val="1"/>
          <w:bCs w:val="1"/>
        </w:rPr>
      </w:pPr>
      <w:r w:rsidDel="00000000" w:rsidR="00000000" w:rsidRPr="00000000">
        <w:rPr>
          <w:rtl w:val="0"/>
        </w:rPr>
      </w:r>
    </w:p>
    <w:p w:rsidR="00000000" w:rsidDel="00000000" w:rsidP="00000000" w:rsidRDefault="00000000" w:rsidRPr="00000000" w14:paraId="000002E8">
      <w:pPr>
        <w:ind w:left="1440" w:firstLine="0"/>
        <w:rPr>
          <w:b w:val="1"/>
          <w:bCs w:val="1"/>
        </w:rPr>
      </w:pPr>
      <w:r w:rsidDel="00000000" w:rsidR="00000000" w:rsidRPr="00000000">
        <w:rPr>
          <w:rtl w:val="0"/>
        </w:rPr>
      </w:r>
    </w:p>
    <w:p w:rsidR="00000000" w:rsidDel="00000000" w:rsidP="00000000" w:rsidRDefault="00000000" w:rsidRPr="00000000" w14:paraId="000002E9">
      <w:pPr>
        <w:ind w:left="1440" w:firstLine="0"/>
        <w:rPr/>
      </w:pPr>
      <w:r w:rsidDel="00000000" w:rsidR="00000000" w:rsidRPr="00000000">
        <w:rPr>
          <w:rtl w:val="0"/>
        </w:rPr>
        <w:t xml:space="preserve">Las versiones utilizadas en el entorno de desarrollo son:</w:t>
      </w:r>
      <w:r w:rsidDel="00000000" w:rsidR="00000000" w:rsidRPr="00000000">
        <w:rPr>
          <w:rtl w:val="0"/>
        </w:rPr>
      </w:r>
    </w:p>
    <w:p w:rsidR="00000000" w:rsidDel="00000000" w:rsidP="00000000" w:rsidRDefault="00000000" w:rsidRPr="00000000" w14:paraId="000002EA">
      <w:pPr>
        <w:ind w:left="1440" w:firstLine="0"/>
        <w:rPr>
          <w:b w:val="1"/>
          <w:bCs w:val="1"/>
        </w:rPr>
      </w:pPr>
      <w:r w:rsidDel="00000000" w:rsidR="00000000" w:rsidRPr="00000000">
        <w:rPr>
          <w:rtl w:val="0"/>
        </w:rPr>
      </w:r>
    </w:p>
    <w:tbl>
      <w:tblPr>
        <w:tblStyle w:val="Table5"/>
        <w:tblpPr w:leftFromText="180" w:rightFromText="180" w:topFromText="180" w:bottomFromText="180" w:vertAnchor="text" w:horzAnchor="text" w:tblpX="1485" w:tblpY="0"/>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2655"/>
        <w:tblGridChange w:id="0">
          <w:tblGrid>
            <w:gridCol w:w="3330"/>
            <w:gridCol w:w="2655"/>
          </w:tblGrid>
        </w:tblGridChange>
      </w:tblGrid>
      <w:tr>
        <w:trPr>
          <w:cantSplit w:val="0"/>
          <w:trHeight w:val="405" w:hRule="atLeast"/>
          <w:tblHeader w:val="0"/>
        </w:trPr>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2EB">
            <w:pPr>
              <w:spacing w:after="160" w:line="256.8" w:lineRule="auto"/>
              <w:rPr>
                <w:b w:val="1"/>
                <w:bCs w:val="1"/>
              </w:rPr>
            </w:pPr>
            <w:r w:rsidDel="00000000" w:rsidR="00000000" w:rsidRPr="00000000">
              <w:rPr>
                <w:b w:val="1"/>
                <w:bCs w:val="1"/>
                <w:rtl w:val="0"/>
              </w:rPr>
              <w:t xml:space="preserve">Herramienta</w:t>
            </w:r>
          </w:p>
        </w:tc>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2EC">
            <w:pPr>
              <w:spacing w:after="160" w:line="256.8" w:lineRule="auto"/>
              <w:rPr>
                <w:b w:val="1"/>
                <w:bCs w:val="1"/>
              </w:rPr>
            </w:pPr>
            <w:r w:rsidDel="00000000" w:rsidR="00000000" w:rsidRPr="00000000">
              <w:rPr>
                <w:b w:val="1"/>
                <w:bCs w:val="1"/>
                <w:rtl w:val="0"/>
              </w:rPr>
              <w:t xml:space="preserve">Versión</w:t>
            </w:r>
          </w:p>
        </w:tc>
      </w:tr>
      <w:tr>
        <w:trPr>
          <w:cantSplit w:val="0"/>
          <w:trHeight w:val="405" w:hRule="atLeast"/>
          <w:tblHeader w:val="0"/>
        </w:trPr>
        <w:tc>
          <w:tcPr>
            <w:tcBorders>
              <w:top w:color="000000" w:space="0" w:sz="5" w:val="single"/>
            </w:tcBorders>
            <w:tcMar>
              <w:top w:w="0.0" w:type="dxa"/>
              <w:bottom w:w="0.0" w:type="dxa"/>
            </w:tcMar>
          </w:tcPr>
          <w:p w:rsidR="00000000" w:rsidDel="00000000" w:rsidP="00000000" w:rsidRDefault="00000000" w:rsidRPr="00000000" w14:paraId="000002ED">
            <w:pPr>
              <w:spacing w:after="160" w:line="256.8" w:lineRule="auto"/>
              <w:rPr>
                <w:b w:val="1"/>
                <w:bCs w:val="1"/>
              </w:rPr>
            </w:pPr>
            <w:r w:rsidDel="00000000" w:rsidR="00000000" w:rsidRPr="00000000">
              <w:rPr>
                <w:b w:val="1"/>
                <w:bCs w:val="1"/>
                <w:rtl w:val="0"/>
              </w:rPr>
              <w:t xml:space="preserve">Angular CLI</w:t>
            </w:r>
          </w:p>
        </w:tc>
        <w:tc>
          <w:tcPr>
            <w:tcBorders>
              <w:top w:color="000000" w:space="0" w:sz="5" w:val="single"/>
            </w:tcBorders>
            <w:tcMar>
              <w:top w:w="0.0" w:type="dxa"/>
              <w:bottom w:w="0.0" w:type="dxa"/>
            </w:tcMar>
          </w:tcPr>
          <w:p w:rsidR="00000000" w:rsidDel="00000000" w:rsidP="00000000" w:rsidRDefault="00000000" w:rsidRPr="00000000" w14:paraId="000002EE">
            <w:pPr>
              <w:spacing w:after="160" w:line="256.8" w:lineRule="auto"/>
              <w:rPr/>
            </w:pPr>
            <w:r w:rsidDel="00000000" w:rsidR="00000000" w:rsidRPr="00000000">
              <w:rPr>
                <w:rtl w:val="0"/>
              </w:rPr>
              <w:t xml:space="preserve">21.2.2008</w:t>
            </w:r>
          </w:p>
        </w:tc>
      </w:tr>
      <w:tr>
        <w:trPr>
          <w:cantSplit w:val="0"/>
          <w:trHeight w:val="390" w:hRule="atLeast"/>
          <w:tblHeader w:val="0"/>
        </w:trPr>
        <w:tc>
          <w:tcPr>
            <w:tcMar>
              <w:top w:w="0.0" w:type="dxa"/>
              <w:bottom w:w="0.0" w:type="dxa"/>
            </w:tcMar>
          </w:tcPr>
          <w:p w:rsidR="00000000" w:rsidDel="00000000" w:rsidP="00000000" w:rsidRDefault="00000000" w:rsidRPr="00000000" w14:paraId="000002EF">
            <w:pPr>
              <w:spacing w:after="160" w:line="256.8" w:lineRule="auto"/>
              <w:rPr>
                <w:b w:val="1"/>
                <w:bCs w:val="1"/>
              </w:rPr>
            </w:pPr>
            <w:r w:rsidDel="00000000" w:rsidR="00000000" w:rsidRPr="00000000">
              <w:rPr>
                <w:b w:val="1"/>
                <w:bCs w:val="1"/>
                <w:rtl w:val="0"/>
              </w:rPr>
              <w:t xml:space="preserve">Node.js</w:t>
            </w:r>
          </w:p>
        </w:tc>
        <w:tc>
          <w:tcPr>
            <w:tcMar>
              <w:top w:w="0.0" w:type="dxa"/>
              <w:bottom w:w="0.0" w:type="dxa"/>
            </w:tcMar>
          </w:tcPr>
          <w:p w:rsidR="00000000" w:rsidDel="00000000" w:rsidP="00000000" w:rsidRDefault="00000000" w:rsidRPr="00000000" w14:paraId="000002F0">
            <w:pPr>
              <w:spacing w:after="160" w:line="256.8" w:lineRule="auto"/>
              <w:rPr/>
            </w:pPr>
            <w:r w:rsidDel="00000000" w:rsidR="00000000" w:rsidRPr="00000000">
              <w:rPr>
                <w:rtl w:val="0"/>
              </w:rPr>
              <w:t xml:space="preserve">24.15.0</w:t>
            </w:r>
          </w:p>
        </w:tc>
      </w:tr>
      <w:tr>
        <w:trPr>
          <w:cantSplit w:val="0"/>
          <w:trHeight w:val="390" w:hRule="atLeast"/>
          <w:tblHeader w:val="0"/>
        </w:trPr>
        <w:tc>
          <w:tcPr>
            <w:tcMar>
              <w:top w:w="0.0" w:type="dxa"/>
              <w:bottom w:w="0.0" w:type="dxa"/>
            </w:tcMar>
          </w:tcPr>
          <w:p w:rsidR="00000000" w:rsidDel="00000000" w:rsidP="00000000" w:rsidRDefault="00000000" w:rsidRPr="00000000" w14:paraId="000002F1">
            <w:pPr>
              <w:spacing w:after="160" w:line="256.8" w:lineRule="auto"/>
              <w:rPr>
                <w:b w:val="1"/>
                <w:bCs w:val="1"/>
              </w:rPr>
            </w:pPr>
            <w:r w:rsidDel="00000000" w:rsidR="00000000" w:rsidRPr="00000000">
              <w:rPr>
                <w:b w:val="1"/>
                <w:bCs w:val="1"/>
                <w:rtl w:val="0"/>
              </w:rPr>
              <w:t xml:space="preserve">npm</w:t>
            </w:r>
          </w:p>
        </w:tc>
        <w:tc>
          <w:tcPr>
            <w:tcMar>
              <w:top w:w="0.0" w:type="dxa"/>
              <w:bottom w:w="0.0" w:type="dxa"/>
            </w:tcMar>
          </w:tcPr>
          <w:p w:rsidR="00000000" w:rsidDel="00000000" w:rsidP="00000000" w:rsidRDefault="00000000" w:rsidRPr="00000000" w14:paraId="000002F2">
            <w:pPr>
              <w:spacing w:after="160" w:line="256.8" w:lineRule="auto"/>
              <w:rPr/>
            </w:pPr>
            <w:r w:rsidDel="00000000" w:rsidR="00000000" w:rsidRPr="00000000">
              <w:rPr>
                <w:rtl w:val="0"/>
              </w:rPr>
              <w:t xml:space="preserve">11.12.2001</w:t>
            </w:r>
          </w:p>
        </w:tc>
      </w:tr>
      <w:tr>
        <w:trPr>
          <w:cantSplit w:val="0"/>
          <w:trHeight w:val="405" w:hRule="atLeast"/>
          <w:tblHeader w:val="0"/>
        </w:trPr>
        <w:tc>
          <w:tcPr>
            <w:tcBorders>
              <w:bottom w:color="000000" w:space="0" w:sz="5" w:val="single"/>
            </w:tcBorders>
            <w:tcMar>
              <w:top w:w="0.0" w:type="dxa"/>
              <w:bottom w:w="0.0" w:type="dxa"/>
            </w:tcMar>
          </w:tcPr>
          <w:p w:rsidR="00000000" w:rsidDel="00000000" w:rsidP="00000000" w:rsidRDefault="00000000" w:rsidRPr="00000000" w14:paraId="000002F3">
            <w:pPr>
              <w:spacing w:after="160" w:line="256.8" w:lineRule="auto"/>
              <w:rPr>
                <w:b w:val="1"/>
                <w:bCs w:val="1"/>
              </w:rPr>
            </w:pPr>
            <w:r w:rsidDel="00000000" w:rsidR="00000000" w:rsidRPr="00000000">
              <w:rPr>
                <w:b w:val="1"/>
                <w:bCs w:val="1"/>
                <w:rtl w:val="0"/>
              </w:rPr>
              <w:t xml:space="preserve">Sistema operativo</w:t>
            </w:r>
          </w:p>
        </w:tc>
        <w:tc>
          <w:tcPr>
            <w:tcBorders>
              <w:bottom w:color="000000" w:space="0" w:sz="5" w:val="single"/>
            </w:tcBorders>
            <w:tcMar>
              <w:top w:w="0.0" w:type="dxa"/>
              <w:bottom w:w="0.0" w:type="dxa"/>
            </w:tcMar>
          </w:tcPr>
          <w:p w:rsidR="00000000" w:rsidDel="00000000" w:rsidP="00000000" w:rsidRDefault="00000000" w:rsidRPr="00000000" w14:paraId="000002F4">
            <w:pPr>
              <w:spacing w:after="160" w:line="256.8" w:lineRule="auto"/>
              <w:rPr/>
            </w:pPr>
            <w:r w:rsidDel="00000000" w:rsidR="00000000" w:rsidRPr="00000000">
              <w:rPr>
                <w:rtl w:val="0"/>
              </w:rPr>
              <w:t xml:space="preserve">win32 x64</w:t>
            </w:r>
          </w:p>
        </w:tc>
      </w:tr>
    </w:tbl>
    <w:p w:rsidR="00000000" w:rsidDel="00000000" w:rsidP="00000000" w:rsidRDefault="00000000" w:rsidRPr="00000000" w14:paraId="000002F5">
      <w:pPr>
        <w:pStyle w:val="Heading2"/>
        <w:ind w:left="1440" w:firstLine="0"/>
        <w:rPr>
          <w:sz w:val="24"/>
          <w:szCs w:val="24"/>
        </w:rPr>
      </w:pPr>
      <w:bookmarkStart w:colFirst="0" w:colLast="0" w:name="_bz8la1iyzh17" w:id="38"/>
      <w:bookmarkEnd w:id="38"/>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2"/>
        <w:numPr>
          <w:ilvl w:val="1"/>
          <w:numId w:val="1"/>
        </w:numPr>
        <w:ind w:left="1440" w:hanging="360"/>
        <w:rPr>
          <w:sz w:val="24"/>
          <w:szCs w:val="24"/>
        </w:rPr>
      </w:pPr>
      <w:bookmarkStart w:colFirst="0" w:colLast="0" w:name="_2ubcyfqn2ame" w:id="39"/>
      <w:bookmarkEnd w:id="39"/>
      <w:r w:rsidDel="00000000" w:rsidR="00000000" w:rsidRPr="00000000">
        <w:rPr>
          <w:sz w:val="24"/>
          <w:szCs w:val="24"/>
          <w:rtl w:val="0"/>
        </w:rPr>
        <w:t xml:space="preserve">Configuración del endpoint del backend</w:t>
      </w:r>
    </w:p>
    <w:p w:rsidR="00000000" w:rsidDel="00000000" w:rsidP="00000000" w:rsidRDefault="00000000" w:rsidRPr="00000000" w14:paraId="000002FD">
      <w:pPr>
        <w:ind w:left="1440" w:firstLine="0"/>
        <w:rPr/>
      </w:pPr>
      <w:r w:rsidDel="00000000" w:rsidR="00000000" w:rsidRPr="00000000">
        <w:rPr>
          <w:rtl w:val="0"/>
        </w:rPr>
        <w:t xml:space="preserve">El frontend consume el backend mediante archivos de entorno ubicados en la carpeta environments.</w:t>
      </w:r>
    </w:p>
    <w:p w:rsidR="00000000" w:rsidDel="00000000" w:rsidP="00000000" w:rsidRDefault="00000000" w:rsidRPr="00000000" w14:paraId="000002FE">
      <w:pPr>
        <w:ind w:left="1440" w:firstLine="0"/>
        <w:rPr/>
      </w:pPr>
      <w:r w:rsidDel="00000000" w:rsidR="00000000" w:rsidRPr="00000000">
        <w:rPr>
          <w:rtl w:val="0"/>
        </w:rPr>
      </w:r>
    </w:p>
    <w:p w:rsidR="00000000" w:rsidDel="00000000" w:rsidP="00000000" w:rsidRDefault="00000000" w:rsidRPr="00000000" w14:paraId="000002FF">
      <w:pPr>
        <w:ind w:left="1440" w:firstLine="0"/>
        <w:rPr/>
      </w:pPr>
      <w:r w:rsidDel="00000000" w:rsidR="00000000" w:rsidRPr="00000000">
        <w:rPr>
          <w:rtl w:val="0"/>
        </w:rPr>
        <w:t xml:space="preserve">La estructura utilizada es la siguiente:</w:t>
      </w:r>
    </w:p>
    <w:p w:rsidR="00000000" w:rsidDel="00000000" w:rsidP="00000000" w:rsidRDefault="00000000" w:rsidRPr="00000000" w14:paraId="00000300">
      <w:pPr>
        <w:ind w:left="1440" w:firstLine="0"/>
        <w:rPr/>
      </w:pPr>
      <w:r w:rsidDel="00000000" w:rsidR="00000000" w:rsidRPr="00000000">
        <w:rPr>
          <w:rtl w:val="0"/>
        </w:rPr>
      </w:r>
    </w:p>
    <w:p w:rsidR="00000000" w:rsidDel="00000000" w:rsidP="00000000" w:rsidRDefault="00000000" w:rsidRPr="00000000" w14:paraId="00000301">
      <w:pPr>
        <w:ind w:left="1440" w:firstLine="0"/>
        <w:rPr/>
      </w:pPr>
      <w:r w:rsidDel="00000000" w:rsidR="00000000" w:rsidRPr="00000000">
        <w:rPr>
          <w:rtl w:val="0"/>
        </w:rPr>
        <w:t xml:space="preserve">environments/ </w:t>
      </w:r>
    </w:p>
    <w:p w:rsidR="00000000" w:rsidDel="00000000" w:rsidP="00000000" w:rsidRDefault="00000000" w:rsidRPr="00000000" w14:paraId="00000302">
      <w:pPr>
        <w:ind w:left="1440" w:firstLine="0"/>
        <w:rPr/>
      </w:pPr>
      <w:r w:rsidDel="00000000" w:rsidR="00000000" w:rsidRPr="00000000">
        <w:rPr>
          <w:rtl w:val="0"/>
        </w:rPr>
        <w:t xml:space="preserve">├── environment.prod.ts </w:t>
      </w:r>
    </w:p>
    <w:p w:rsidR="00000000" w:rsidDel="00000000" w:rsidP="00000000" w:rsidRDefault="00000000" w:rsidRPr="00000000" w14:paraId="00000303">
      <w:pPr>
        <w:ind w:left="1440" w:firstLine="0"/>
        <w:rPr/>
      </w:pPr>
      <w:r w:rsidDel="00000000" w:rsidR="00000000" w:rsidRPr="00000000">
        <w:rPr>
          <w:rtl w:val="0"/>
        </w:rPr>
        <w:t xml:space="preserve">└── environment.ts </w:t>
      </w:r>
    </w:p>
    <w:p w:rsidR="00000000" w:rsidDel="00000000" w:rsidP="00000000" w:rsidRDefault="00000000" w:rsidRPr="00000000" w14:paraId="00000304">
      <w:pPr>
        <w:ind w:left="1440" w:firstLine="0"/>
        <w:rPr/>
      </w:pPr>
      <w:r w:rsidDel="00000000" w:rsidR="00000000" w:rsidRPr="00000000">
        <w:rPr>
          <w:rtl w:val="0"/>
        </w:rPr>
      </w:r>
    </w:p>
    <w:p w:rsidR="00000000" w:rsidDel="00000000" w:rsidP="00000000" w:rsidRDefault="00000000" w:rsidRPr="00000000" w14:paraId="00000305">
      <w:pPr>
        <w:ind w:left="1440" w:firstLine="0"/>
        <w:rPr/>
      </w:pPr>
      <w:r w:rsidDel="00000000" w:rsidR="00000000" w:rsidRPr="00000000">
        <w:rPr>
          <w:rtl w:val="0"/>
        </w:rPr>
        <w:t xml:space="preserve">Para desarrollo local, el archivo environment.ts apunta al backend local:</w:t>
      </w:r>
    </w:p>
    <w:p w:rsidR="00000000" w:rsidDel="00000000" w:rsidP="00000000" w:rsidRDefault="00000000" w:rsidRPr="00000000" w14:paraId="00000306">
      <w:pPr>
        <w:ind w:left="1440" w:firstLine="0"/>
        <w:rPr/>
      </w:pPr>
      <w:r w:rsidDel="00000000" w:rsidR="00000000" w:rsidRPr="00000000">
        <w:rPr>
          <w:rtl w:val="0"/>
        </w:rPr>
      </w:r>
    </w:p>
    <w:p w:rsidR="00000000" w:rsidDel="00000000" w:rsidP="00000000" w:rsidRDefault="00000000" w:rsidRPr="00000000" w14:paraId="00000307">
      <w:pPr>
        <w:ind w:left="1440" w:firstLine="0"/>
        <w:rPr/>
      </w:pPr>
      <w:r w:rsidDel="00000000" w:rsidR="00000000" w:rsidRPr="00000000">
        <w:rPr>
          <w:rtl w:val="0"/>
        </w:rPr>
        <w:t xml:space="preserve">export const environment = { </w:t>
      </w:r>
    </w:p>
    <w:p w:rsidR="00000000" w:rsidDel="00000000" w:rsidP="00000000" w:rsidRDefault="00000000" w:rsidRPr="00000000" w14:paraId="00000308">
      <w:pPr>
        <w:ind w:left="1440" w:firstLine="0"/>
        <w:rPr/>
      </w:pPr>
      <w:r w:rsidDel="00000000" w:rsidR="00000000" w:rsidRPr="00000000">
        <w:rPr>
          <w:rtl w:val="0"/>
        </w:rPr>
        <w:t xml:space="preserve">production: false, apiUrl: 'http://localhost:8080/api/v1',</w:t>
      </w:r>
    </w:p>
    <w:p w:rsidR="00000000" w:rsidDel="00000000" w:rsidP="00000000" w:rsidRDefault="00000000" w:rsidRPr="00000000" w14:paraId="00000309">
      <w:pPr>
        <w:ind w:left="1440" w:firstLine="0"/>
        <w:rPr/>
      </w:pPr>
      <w:r w:rsidDel="00000000" w:rsidR="00000000" w:rsidRPr="00000000">
        <w:rPr>
          <w:rtl w:val="0"/>
        </w:rPr>
        <w:t xml:space="preserve"> }; </w:t>
      </w:r>
    </w:p>
    <w:p w:rsidR="00000000" w:rsidDel="00000000" w:rsidP="00000000" w:rsidRDefault="00000000" w:rsidRPr="00000000" w14:paraId="0000030A">
      <w:pPr>
        <w:ind w:left="1440" w:firstLine="0"/>
        <w:rPr/>
      </w:pPr>
      <w:r w:rsidDel="00000000" w:rsidR="00000000" w:rsidRPr="00000000">
        <w:rPr>
          <w:rtl w:val="0"/>
        </w:rPr>
      </w:r>
    </w:p>
    <w:p w:rsidR="00000000" w:rsidDel="00000000" w:rsidP="00000000" w:rsidRDefault="00000000" w:rsidRPr="00000000" w14:paraId="0000030B">
      <w:pPr>
        <w:ind w:left="1440" w:firstLine="0"/>
        <w:rPr/>
      </w:pPr>
      <w:r w:rsidDel="00000000" w:rsidR="00000000" w:rsidRPr="00000000">
        <w:rPr>
          <w:rtl w:val="0"/>
        </w:rPr>
        <w:t xml:space="preserve">Para producción, el archivo environment.prod.ts apunta al backend desplegado en Render:</w:t>
      </w:r>
    </w:p>
    <w:p w:rsidR="00000000" w:rsidDel="00000000" w:rsidP="00000000" w:rsidRDefault="00000000" w:rsidRPr="00000000" w14:paraId="0000030C">
      <w:pPr>
        <w:ind w:left="1440" w:firstLine="0"/>
        <w:rPr/>
      </w:pPr>
      <w:r w:rsidDel="00000000" w:rsidR="00000000" w:rsidRPr="00000000">
        <w:rPr>
          <w:rtl w:val="0"/>
        </w:rPr>
      </w:r>
    </w:p>
    <w:p w:rsidR="00000000" w:rsidDel="00000000" w:rsidP="00000000" w:rsidRDefault="00000000" w:rsidRPr="00000000" w14:paraId="0000030D">
      <w:pPr>
        <w:ind w:left="1440" w:firstLine="0"/>
        <w:rPr/>
      </w:pPr>
      <w:r w:rsidDel="00000000" w:rsidR="00000000" w:rsidRPr="00000000">
        <w:rPr>
          <w:rtl w:val="0"/>
        </w:rPr>
        <w:t xml:space="preserve">export const environment = { </w:t>
      </w:r>
    </w:p>
    <w:p w:rsidR="00000000" w:rsidDel="00000000" w:rsidP="00000000" w:rsidRDefault="00000000" w:rsidRPr="00000000" w14:paraId="0000030E">
      <w:pPr>
        <w:ind w:left="1440" w:firstLine="0"/>
        <w:rPr/>
      </w:pPr>
      <w:r w:rsidDel="00000000" w:rsidR="00000000" w:rsidRPr="00000000">
        <w:rPr>
          <w:rtl w:val="0"/>
        </w:rPr>
        <w:t xml:space="preserve">production: true, apiUrl: 'https://comedor-latest.onrender.com/api/v1', </w:t>
      </w:r>
    </w:p>
    <w:p w:rsidR="00000000" w:rsidDel="00000000" w:rsidP="00000000" w:rsidRDefault="00000000" w:rsidRPr="00000000" w14:paraId="0000030F">
      <w:pPr>
        <w:ind w:left="1440" w:firstLine="0"/>
        <w:rPr/>
      </w:pPr>
      <w:r w:rsidDel="00000000" w:rsidR="00000000" w:rsidRPr="00000000">
        <w:rPr>
          <w:rtl w:val="0"/>
        </w:rPr>
        <w:t xml:space="preserve">}; </w:t>
      </w:r>
    </w:p>
    <w:p w:rsidR="00000000" w:rsidDel="00000000" w:rsidP="00000000" w:rsidRDefault="00000000" w:rsidRPr="00000000" w14:paraId="00000310">
      <w:pPr>
        <w:ind w:left="1440" w:firstLine="0"/>
        <w:rPr/>
      </w:pPr>
      <w:r w:rsidDel="00000000" w:rsidR="00000000" w:rsidRPr="00000000">
        <w:rPr>
          <w:rtl w:val="0"/>
        </w:rPr>
      </w:r>
    </w:p>
    <w:p w:rsidR="00000000" w:rsidDel="00000000" w:rsidP="00000000" w:rsidRDefault="00000000" w:rsidRPr="00000000" w14:paraId="00000311">
      <w:pPr>
        <w:ind w:left="1440" w:firstLine="0"/>
        <w:rPr/>
      </w:pPr>
      <w:r w:rsidDel="00000000" w:rsidR="00000000" w:rsidRPr="00000000">
        <w:rPr>
          <w:rtl w:val="0"/>
        </w:rPr>
        <w:t xml:space="preserve">Esta configuración permite que, durante el desarrollo, Angular consuma el backend local, mientras que en producción utiliza la API publicada en Render. </w:t>
      </w:r>
      <w:r w:rsidDel="00000000" w:rsidR="00000000" w:rsidRPr="00000000">
        <w:rPr>
          <w:rtl w:val="0"/>
        </w:rPr>
      </w:r>
    </w:p>
    <w:p w:rsidR="00000000" w:rsidDel="00000000" w:rsidP="00000000" w:rsidRDefault="00000000" w:rsidRPr="00000000" w14:paraId="00000312">
      <w:pPr>
        <w:pStyle w:val="Heading2"/>
        <w:numPr>
          <w:ilvl w:val="1"/>
          <w:numId w:val="1"/>
        </w:numPr>
        <w:ind w:left="1440" w:hanging="360"/>
        <w:rPr>
          <w:b w:val="1"/>
          <w:bCs w:val="1"/>
          <w:sz w:val="24"/>
          <w:szCs w:val="24"/>
        </w:rPr>
      </w:pPr>
      <w:bookmarkStart w:colFirst="0" w:colLast="0" w:name="_k6nfig6wrv7h" w:id="40"/>
      <w:bookmarkEnd w:id="40"/>
      <w:r w:rsidDel="00000000" w:rsidR="00000000" w:rsidRPr="00000000">
        <w:rPr>
          <w:b w:val="1"/>
          <w:bCs w:val="1"/>
          <w:sz w:val="24"/>
          <w:szCs w:val="24"/>
          <w:rtl w:val="0"/>
        </w:rPr>
        <w:t xml:space="preserve">Compilación del proyecto Angular</w:t>
      </w:r>
      <w:r w:rsidDel="00000000" w:rsidR="00000000" w:rsidRPr="00000000">
        <w:rPr>
          <w:rtl w:val="0"/>
        </w:rPr>
      </w:r>
    </w:p>
    <w:p w:rsidR="00000000" w:rsidDel="00000000" w:rsidP="00000000" w:rsidRDefault="00000000" w:rsidRPr="00000000" w14:paraId="00000313">
      <w:pPr>
        <w:ind w:left="1440" w:firstLine="0"/>
        <w:rPr/>
      </w:pPr>
      <w:r w:rsidDel="00000000" w:rsidR="00000000" w:rsidRPr="00000000">
        <w:rPr>
          <w:rtl w:val="0"/>
        </w:rPr>
        <w:t xml:space="preserve">El nombre del proyecto Angular configurado en angular.json es:</w:t>
      </w:r>
    </w:p>
    <w:p w:rsidR="00000000" w:rsidDel="00000000" w:rsidP="00000000" w:rsidRDefault="00000000" w:rsidRPr="00000000" w14:paraId="00000314">
      <w:pPr>
        <w:ind w:left="1440" w:firstLine="0"/>
        <w:rPr/>
      </w:pPr>
      <w:r w:rsidDel="00000000" w:rsidR="00000000" w:rsidRPr="00000000">
        <w:rPr>
          <w:rtl w:val="0"/>
        </w:rPr>
      </w:r>
    </w:p>
    <w:p w:rsidR="00000000" w:rsidDel="00000000" w:rsidP="00000000" w:rsidRDefault="00000000" w:rsidRPr="00000000" w14:paraId="00000315">
      <w:pPr>
        <w:ind w:left="1440" w:firstLine="0"/>
        <w:rPr/>
      </w:pPr>
      <w:r w:rsidDel="00000000" w:rsidR="00000000" w:rsidRPr="00000000">
        <w:rPr>
          <w:rtl w:val="0"/>
        </w:rPr>
        <w:t xml:space="preserve">comedor-frontend</w:t>
      </w:r>
    </w:p>
    <w:p w:rsidR="00000000" w:rsidDel="00000000" w:rsidP="00000000" w:rsidRDefault="00000000" w:rsidRPr="00000000" w14:paraId="00000316">
      <w:pPr>
        <w:ind w:left="1440" w:firstLine="0"/>
        <w:rPr/>
      </w:pPr>
      <w:r w:rsidDel="00000000" w:rsidR="00000000" w:rsidRPr="00000000">
        <w:rPr>
          <w:rtl w:val="0"/>
        </w:rPr>
      </w:r>
    </w:p>
    <w:p w:rsidR="00000000" w:rsidDel="00000000" w:rsidP="00000000" w:rsidRDefault="00000000" w:rsidRPr="00000000" w14:paraId="00000317">
      <w:pPr>
        <w:ind w:left="1440" w:firstLine="0"/>
        <w:rPr/>
      </w:pPr>
      <w:r w:rsidDel="00000000" w:rsidR="00000000" w:rsidRPr="00000000">
        <w:rPr>
          <w:rtl w:val="0"/>
        </w:rPr>
        <w:t xml:space="preserve">Para compilar el frontend en modo producción, se ejecuta el siguiente comando:</w:t>
      </w:r>
    </w:p>
    <w:p w:rsidR="00000000" w:rsidDel="00000000" w:rsidP="00000000" w:rsidRDefault="00000000" w:rsidRPr="00000000" w14:paraId="00000318">
      <w:pPr>
        <w:ind w:left="1440" w:firstLine="0"/>
        <w:rPr/>
      </w:pPr>
      <w:r w:rsidDel="00000000" w:rsidR="00000000" w:rsidRPr="00000000">
        <w:rPr>
          <w:rtl w:val="0"/>
        </w:rPr>
      </w:r>
    </w:p>
    <w:p w:rsidR="00000000" w:rsidDel="00000000" w:rsidP="00000000" w:rsidRDefault="00000000" w:rsidRPr="00000000" w14:paraId="00000319">
      <w:pPr>
        <w:ind w:left="1440" w:firstLine="720"/>
        <w:rPr>
          <w:b w:val="1"/>
          <w:bCs w:val="1"/>
        </w:rPr>
      </w:pPr>
      <w:r w:rsidDel="00000000" w:rsidR="00000000" w:rsidRPr="00000000">
        <w:rPr>
          <w:b w:val="1"/>
          <w:bCs w:val="1"/>
          <w:rtl w:val="0"/>
        </w:rPr>
        <w:t xml:space="preserve">ng build --configuration production</w:t>
      </w:r>
    </w:p>
    <w:p w:rsidR="00000000" w:rsidDel="00000000" w:rsidP="00000000" w:rsidRDefault="00000000" w:rsidRPr="00000000" w14:paraId="0000031A">
      <w:pPr>
        <w:ind w:left="1440" w:firstLine="0"/>
        <w:rPr/>
      </w:pPr>
      <w:r w:rsidDel="00000000" w:rsidR="00000000" w:rsidRPr="00000000">
        <w:rPr>
          <w:rtl w:val="0"/>
        </w:rPr>
      </w:r>
    </w:p>
    <w:p w:rsidR="00000000" w:rsidDel="00000000" w:rsidP="00000000" w:rsidRDefault="00000000" w:rsidRPr="00000000" w14:paraId="0000031B">
      <w:pPr>
        <w:ind w:left="1440" w:firstLine="0"/>
        <w:rPr/>
      </w:pPr>
      <w:r w:rsidDel="00000000" w:rsidR="00000000" w:rsidRPr="00000000">
        <w:rPr>
          <w:rtl w:val="0"/>
        </w:rPr>
        <w:t xml:space="preserve">También se puede utilizar el script equivalente si se encuentra configurado en package.json:</w:t>
      </w:r>
    </w:p>
    <w:p w:rsidR="00000000" w:rsidDel="00000000" w:rsidP="00000000" w:rsidRDefault="00000000" w:rsidRPr="00000000" w14:paraId="0000031C">
      <w:pPr>
        <w:ind w:left="1440" w:firstLine="0"/>
        <w:rPr/>
      </w:pPr>
      <w:r w:rsidDel="00000000" w:rsidR="00000000" w:rsidRPr="00000000">
        <w:rPr>
          <w:rtl w:val="0"/>
        </w:rPr>
      </w:r>
    </w:p>
    <w:p w:rsidR="00000000" w:rsidDel="00000000" w:rsidP="00000000" w:rsidRDefault="00000000" w:rsidRPr="00000000" w14:paraId="0000031D">
      <w:pPr>
        <w:ind w:left="1440" w:firstLine="720"/>
        <w:rPr>
          <w:b w:val="1"/>
          <w:bCs w:val="1"/>
        </w:rPr>
      </w:pPr>
      <w:r w:rsidDel="00000000" w:rsidR="00000000" w:rsidRPr="00000000">
        <w:rPr>
          <w:b w:val="1"/>
          <w:bCs w:val="1"/>
          <w:rtl w:val="0"/>
        </w:rPr>
        <w:t xml:space="preserve">npm run build </w:t>
      </w:r>
    </w:p>
    <w:p w:rsidR="00000000" w:rsidDel="00000000" w:rsidP="00000000" w:rsidRDefault="00000000" w:rsidRPr="00000000" w14:paraId="0000031E">
      <w:pPr>
        <w:ind w:left="1440" w:firstLine="0"/>
        <w:rPr/>
      </w:pPr>
      <w:r w:rsidDel="00000000" w:rsidR="00000000" w:rsidRPr="00000000">
        <w:rPr>
          <w:rtl w:val="0"/>
        </w:rPr>
      </w:r>
    </w:p>
    <w:p w:rsidR="00000000" w:rsidDel="00000000" w:rsidP="00000000" w:rsidRDefault="00000000" w:rsidRPr="00000000" w14:paraId="0000031F">
      <w:pPr>
        <w:ind w:left="1440" w:firstLine="0"/>
        <w:rPr/>
      </w:pPr>
      <w:r w:rsidDel="00000000" w:rsidR="00000000" w:rsidRPr="00000000">
        <w:rPr>
          <w:rtl w:val="0"/>
        </w:rPr>
        <w:t xml:space="preserve">La carpeta generada para producción es:</w:t>
      </w:r>
    </w:p>
    <w:p w:rsidR="00000000" w:rsidDel="00000000" w:rsidP="00000000" w:rsidRDefault="00000000" w:rsidRPr="00000000" w14:paraId="00000320">
      <w:pPr>
        <w:ind w:left="1440" w:firstLine="0"/>
        <w:rPr/>
      </w:pPr>
      <w:r w:rsidDel="00000000" w:rsidR="00000000" w:rsidRPr="00000000">
        <w:rPr>
          <w:rtl w:val="0"/>
        </w:rPr>
      </w:r>
    </w:p>
    <w:p w:rsidR="00000000" w:rsidDel="00000000" w:rsidP="00000000" w:rsidRDefault="00000000" w:rsidRPr="00000000" w14:paraId="00000321">
      <w:pPr>
        <w:ind w:left="1440" w:firstLine="720"/>
        <w:rPr>
          <w:b w:val="1"/>
          <w:bCs w:val="1"/>
        </w:rPr>
      </w:pPr>
      <w:r w:rsidDel="00000000" w:rsidR="00000000" w:rsidRPr="00000000">
        <w:rPr>
          <w:b w:val="1"/>
          <w:bCs w:val="1"/>
          <w:rtl w:val="0"/>
        </w:rPr>
        <w:t xml:space="preserve">dist/comedor-frontend/browser</w:t>
      </w:r>
    </w:p>
    <w:p w:rsidR="00000000" w:rsidDel="00000000" w:rsidP="00000000" w:rsidRDefault="00000000" w:rsidRPr="00000000" w14:paraId="00000322">
      <w:pPr>
        <w:ind w:left="1440" w:firstLine="0"/>
        <w:rPr/>
      </w:pPr>
      <w:r w:rsidDel="00000000" w:rsidR="00000000" w:rsidRPr="00000000">
        <w:rPr>
          <w:rtl w:val="0"/>
        </w:rPr>
      </w:r>
    </w:p>
    <w:p w:rsidR="00000000" w:rsidDel="00000000" w:rsidP="00000000" w:rsidRDefault="00000000" w:rsidRPr="00000000" w14:paraId="00000323">
      <w:pPr>
        <w:ind w:left="1440" w:firstLine="0"/>
        <w:rPr/>
      </w:pPr>
      <w:r w:rsidDel="00000000" w:rsidR="00000000" w:rsidRPr="00000000">
        <w:rPr>
          <w:rtl w:val="0"/>
        </w:rPr>
        <w:t xml:space="preserve">Esta carpeta contiene los archivos estáticos que serán publicados en Firebase Hosting.</w:t>
      </w:r>
    </w:p>
    <w:p w:rsidR="00000000" w:rsidDel="00000000" w:rsidP="00000000" w:rsidRDefault="00000000" w:rsidRPr="00000000" w14:paraId="00000324">
      <w:pPr>
        <w:ind w:left="1440" w:firstLine="0"/>
        <w:rPr/>
      </w:pPr>
      <w:r w:rsidDel="00000000" w:rsidR="00000000" w:rsidRPr="00000000">
        <w:rPr>
          <w:rtl w:val="0"/>
        </w:rPr>
      </w:r>
    </w:p>
    <w:p w:rsidR="00000000" w:rsidDel="00000000" w:rsidP="00000000" w:rsidRDefault="00000000" w:rsidRPr="00000000" w14:paraId="00000325">
      <w:pPr>
        <w:ind w:left="1440" w:firstLine="0"/>
        <w:rPr>
          <w:b w:val="1"/>
          <w:bCs w:val="1"/>
        </w:rPr>
      </w:pPr>
      <w:r w:rsidDel="00000000" w:rsidR="00000000" w:rsidRPr="00000000">
        <w:rPr>
          <w:b w:val="1"/>
          <w:bCs w:val="1"/>
          <w:rtl w:val="0"/>
        </w:rPr>
        <w:t xml:space="preserve">Figura 47. Compilación exitosa del proyecto Angular </w:t>
      </w:r>
    </w:p>
    <w:p w:rsidR="00000000" w:rsidDel="00000000" w:rsidP="00000000" w:rsidRDefault="00000000" w:rsidRPr="00000000" w14:paraId="00000326">
      <w:pPr>
        <w:ind w:left="1440" w:firstLine="0"/>
        <w:rPr>
          <w:b w:val="1"/>
          <w:bCs w:val="1"/>
        </w:rPr>
      </w:pPr>
      <w:r w:rsidDel="00000000" w:rsidR="00000000" w:rsidRPr="00000000">
        <w:rPr>
          <w:b w:val="1"/>
          <w:bCs w:val="1"/>
        </w:rPr>
        <w:drawing>
          <wp:inline distB="114300" distT="114300" distL="114300" distR="114300">
            <wp:extent cx="5205413" cy="1609725"/>
            <wp:effectExtent b="0" l="0" r="0" t="0"/>
            <wp:docPr id="12"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205413"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2"/>
        <w:numPr>
          <w:ilvl w:val="1"/>
          <w:numId w:val="1"/>
        </w:numPr>
        <w:ind w:left="1440" w:hanging="360"/>
        <w:rPr>
          <w:b w:val="1"/>
          <w:bCs w:val="1"/>
          <w:sz w:val="24"/>
          <w:szCs w:val="24"/>
        </w:rPr>
      </w:pPr>
      <w:bookmarkStart w:colFirst="0" w:colLast="0" w:name="_edjffggv0a7w" w:id="41"/>
      <w:bookmarkEnd w:id="41"/>
      <w:r w:rsidDel="00000000" w:rsidR="00000000" w:rsidRPr="00000000">
        <w:rPr>
          <w:b w:val="1"/>
          <w:bCs w:val="1"/>
          <w:sz w:val="24"/>
          <w:szCs w:val="24"/>
          <w:rtl w:val="0"/>
        </w:rPr>
        <w:t xml:space="preserve">Configuración de Firebase Hosting</w:t>
      </w:r>
    </w:p>
    <w:p w:rsidR="00000000" w:rsidDel="00000000" w:rsidP="00000000" w:rsidRDefault="00000000" w:rsidRPr="00000000" w14:paraId="00000328">
      <w:pPr>
        <w:ind w:left="1440" w:firstLine="0"/>
        <w:rPr/>
      </w:pPr>
      <w:r w:rsidDel="00000000" w:rsidR="00000000" w:rsidRPr="00000000">
        <w:rPr>
          <w:rtl w:val="0"/>
        </w:rPr>
        <w:t xml:space="preserve">El proyecto utiliza Firebase Hosting para publicar el frontend.</w:t>
      </w:r>
    </w:p>
    <w:p w:rsidR="00000000" w:rsidDel="00000000" w:rsidP="00000000" w:rsidRDefault="00000000" w:rsidRPr="00000000" w14:paraId="00000329">
      <w:pPr>
        <w:ind w:left="1440" w:firstLine="0"/>
        <w:rPr/>
      </w:pPr>
      <w:r w:rsidDel="00000000" w:rsidR="00000000" w:rsidRPr="00000000">
        <w:rPr>
          <w:rtl w:val="0"/>
        </w:rPr>
      </w:r>
    </w:p>
    <w:p w:rsidR="00000000" w:rsidDel="00000000" w:rsidP="00000000" w:rsidRDefault="00000000" w:rsidRPr="00000000" w14:paraId="0000032A">
      <w:pPr>
        <w:ind w:left="1440" w:firstLine="0"/>
        <w:rPr/>
      </w:pPr>
      <w:r w:rsidDel="00000000" w:rsidR="00000000" w:rsidRPr="00000000">
        <w:rPr>
          <w:rtl w:val="0"/>
        </w:rPr>
        <w:t xml:space="preserve">El archivo firebase.json se encuentra configurado de la siguiente manera:</w:t>
      </w:r>
    </w:p>
    <w:p w:rsidR="00000000" w:rsidDel="00000000" w:rsidP="00000000" w:rsidRDefault="00000000" w:rsidRPr="00000000" w14:paraId="0000032B">
      <w:pPr>
        <w:ind w:left="1440" w:firstLine="0"/>
        <w:rPr/>
      </w:pPr>
      <w:r w:rsidDel="00000000" w:rsidR="00000000" w:rsidRPr="00000000">
        <w:rPr>
          <w:rtl w:val="0"/>
        </w:rPr>
        <w:t xml:space="preserve">{ "hosting": {</w:t>
      </w:r>
    </w:p>
    <w:p w:rsidR="00000000" w:rsidDel="00000000" w:rsidP="00000000" w:rsidRDefault="00000000" w:rsidRPr="00000000" w14:paraId="0000032C">
      <w:pPr>
        <w:ind w:left="1440" w:firstLine="0"/>
        <w:rPr/>
      </w:pPr>
      <w:r w:rsidDel="00000000" w:rsidR="00000000" w:rsidRPr="00000000">
        <w:rPr>
          <w:rtl w:val="0"/>
        </w:rPr>
        <w:t xml:space="preserve">    "public": "dist/comedor-frontend/browser",</w:t>
      </w:r>
    </w:p>
    <w:p w:rsidR="00000000" w:rsidDel="00000000" w:rsidP="00000000" w:rsidRDefault="00000000" w:rsidRPr="00000000" w14:paraId="0000032D">
      <w:pPr>
        <w:ind w:left="1440" w:firstLine="0"/>
        <w:rPr/>
      </w:pPr>
      <w:r w:rsidDel="00000000" w:rsidR="00000000" w:rsidRPr="00000000">
        <w:rPr>
          <w:rtl w:val="0"/>
        </w:rPr>
        <w:t xml:space="preserve">    "ignore": [</w:t>
      </w:r>
    </w:p>
    <w:p w:rsidR="00000000" w:rsidDel="00000000" w:rsidP="00000000" w:rsidRDefault="00000000" w:rsidRPr="00000000" w14:paraId="0000032E">
      <w:pPr>
        <w:ind w:left="1440" w:firstLine="0"/>
        <w:rPr/>
      </w:pPr>
      <w:r w:rsidDel="00000000" w:rsidR="00000000" w:rsidRPr="00000000">
        <w:rPr>
          <w:rtl w:val="0"/>
        </w:rPr>
        <w:t xml:space="preserve">      "firebase.json",</w:t>
      </w:r>
    </w:p>
    <w:p w:rsidR="00000000" w:rsidDel="00000000" w:rsidP="00000000" w:rsidRDefault="00000000" w:rsidRPr="00000000" w14:paraId="0000032F">
      <w:pPr>
        <w:ind w:left="1440" w:firstLine="0"/>
        <w:rPr/>
      </w:pPr>
      <w:r w:rsidDel="00000000" w:rsidR="00000000" w:rsidRPr="00000000">
        <w:rPr>
          <w:rtl w:val="0"/>
        </w:rPr>
        <w:t xml:space="preserve">      "**/.*",</w:t>
      </w:r>
    </w:p>
    <w:p w:rsidR="00000000" w:rsidDel="00000000" w:rsidP="00000000" w:rsidRDefault="00000000" w:rsidRPr="00000000" w14:paraId="00000330">
      <w:pPr>
        <w:ind w:left="1440" w:firstLine="0"/>
        <w:rPr/>
      </w:pPr>
      <w:r w:rsidDel="00000000" w:rsidR="00000000" w:rsidRPr="00000000">
        <w:rPr>
          <w:rtl w:val="0"/>
        </w:rPr>
        <w:t xml:space="preserve">      "**/node_modules/**"</w:t>
      </w:r>
    </w:p>
    <w:p w:rsidR="00000000" w:rsidDel="00000000" w:rsidP="00000000" w:rsidRDefault="00000000" w:rsidRPr="00000000" w14:paraId="00000331">
      <w:pPr>
        <w:ind w:left="1440" w:firstLine="0"/>
        <w:rPr/>
      </w:pPr>
      <w:r w:rsidDel="00000000" w:rsidR="00000000" w:rsidRPr="00000000">
        <w:rPr>
          <w:rtl w:val="0"/>
        </w:rPr>
        <w:t xml:space="preserve">    ],</w:t>
      </w:r>
    </w:p>
    <w:p w:rsidR="00000000" w:rsidDel="00000000" w:rsidP="00000000" w:rsidRDefault="00000000" w:rsidRPr="00000000" w14:paraId="00000332">
      <w:pPr>
        <w:ind w:left="1440" w:firstLine="0"/>
        <w:rPr/>
      </w:pPr>
      <w:r w:rsidDel="00000000" w:rsidR="00000000" w:rsidRPr="00000000">
        <w:rPr>
          <w:rtl w:val="0"/>
        </w:rPr>
        <w:t xml:space="preserve">    "rewrites": [</w:t>
      </w:r>
    </w:p>
    <w:p w:rsidR="00000000" w:rsidDel="00000000" w:rsidP="00000000" w:rsidRDefault="00000000" w:rsidRPr="00000000" w14:paraId="00000333">
      <w:pPr>
        <w:ind w:left="1440" w:firstLine="0"/>
        <w:rPr/>
      </w:pPr>
      <w:r w:rsidDel="00000000" w:rsidR="00000000" w:rsidRPr="00000000">
        <w:rPr>
          <w:rtl w:val="0"/>
        </w:rPr>
        <w:t xml:space="preserve">      {</w:t>
      </w:r>
    </w:p>
    <w:p w:rsidR="00000000" w:rsidDel="00000000" w:rsidP="00000000" w:rsidRDefault="00000000" w:rsidRPr="00000000" w14:paraId="00000334">
      <w:pPr>
        <w:ind w:left="1440" w:firstLine="0"/>
        <w:rPr/>
      </w:pPr>
      <w:r w:rsidDel="00000000" w:rsidR="00000000" w:rsidRPr="00000000">
        <w:rPr>
          <w:rtl w:val="0"/>
        </w:rPr>
        <w:t xml:space="preserve">        "source": "**",</w:t>
      </w:r>
    </w:p>
    <w:p w:rsidR="00000000" w:rsidDel="00000000" w:rsidP="00000000" w:rsidRDefault="00000000" w:rsidRPr="00000000" w14:paraId="00000335">
      <w:pPr>
        <w:ind w:left="1440" w:firstLine="0"/>
        <w:rPr/>
      </w:pPr>
      <w:r w:rsidDel="00000000" w:rsidR="00000000" w:rsidRPr="00000000">
        <w:rPr>
          <w:rtl w:val="0"/>
        </w:rPr>
        <w:t xml:space="preserve">        "destination": "/index.html"</w:t>
      </w:r>
    </w:p>
    <w:p w:rsidR="00000000" w:rsidDel="00000000" w:rsidP="00000000" w:rsidRDefault="00000000" w:rsidRPr="00000000" w14:paraId="00000336">
      <w:pPr>
        <w:ind w:left="1440" w:firstLine="0"/>
        <w:rPr/>
      </w:pPr>
      <w:r w:rsidDel="00000000" w:rsidR="00000000" w:rsidRPr="00000000">
        <w:rPr>
          <w:rtl w:val="0"/>
        </w:rPr>
        <w:t xml:space="preserve">      } ]  }}</w:t>
      </w:r>
    </w:p>
    <w:p w:rsidR="00000000" w:rsidDel="00000000" w:rsidP="00000000" w:rsidRDefault="00000000" w:rsidRPr="00000000" w14:paraId="00000337">
      <w:pPr>
        <w:ind w:left="1440" w:firstLine="0"/>
        <w:rPr/>
      </w:pPr>
      <w:r w:rsidDel="00000000" w:rsidR="00000000" w:rsidRPr="00000000">
        <w:rPr>
          <w:rtl w:val="0"/>
        </w:rPr>
      </w:r>
    </w:p>
    <w:p w:rsidR="00000000" w:rsidDel="00000000" w:rsidP="00000000" w:rsidRDefault="00000000" w:rsidRPr="00000000" w14:paraId="00000338">
      <w:pPr>
        <w:ind w:left="1440" w:firstLine="0"/>
        <w:rPr/>
      </w:pPr>
      <w:r w:rsidDel="00000000" w:rsidR="00000000" w:rsidRPr="00000000">
        <w:rPr>
          <w:rtl w:val="0"/>
        </w:rPr>
      </w:r>
    </w:p>
    <w:p w:rsidR="00000000" w:rsidDel="00000000" w:rsidP="00000000" w:rsidRDefault="00000000" w:rsidRPr="00000000" w14:paraId="00000339">
      <w:pPr>
        <w:ind w:left="1440" w:firstLine="0"/>
        <w:rPr/>
      </w:pPr>
      <w:r w:rsidDel="00000000" w:rsidR="00000000" w:rsidRPr="00000000">
        <w:rPr>
          <w:rtl w:val="0"/>
        </w:rPr>
        <w:t xml:space="preserve">La propiedad public indica la carpeta que Firebase debe publicar.</w:t>
      </w:r>
    </w:p>
    <w:p w:rsidR="00000000" w:rsidDel="00000000" w:rsidP="00000000" w:rsidRDefault="00000000" w:rsidRPr="00000000" w14:paraId="0000033A">
      <w:pPr>
        <w:ind w:left="1440" w:firstLine="0"/>
        <w:rPr/>
      </w:pPr>
      <w:r w:rsidDel="00000000" w:rsidR="00000000" w:rsidRPr="00000000">
        <w:rPr>
          <w:rtl w:val="0"/>
        </w:rPr>
      </w:r>
    </w:p>
    <w:p w:rsidR="00000000" w:rsidDel="00000000" w:rsidP="00000000" w:rsidRDefault="00000000" w:rsidRPr="00000000" w14:paraId="0000033B">
      <w:pPr>
        <w:ind w:left="1440" w:firstLine="0"/>
        <w:rPr/>
      </w:pPr>
      <w:r w:rsidDel="00000000" w:rsidR="00000000" w:rsidRPr="00000000">
        <w:rPr>
          <w:rtl w:val="0"/>
        </w:rPr>
        <w:t xml:space="preserve">La sección rewrites permite que todas las rutas internas de Angular redirijan hacia index.html. Esta configuración es necesaria porque el frontend funciona como una Single-Page Application.</w:t>
      </w:r>
    </w:p>
    <w:p w:rsidR="00000000" w:rsidDel="00000000" w:rsidP="00000000" w:rsidRDefault="00000000" w:rsidRPr="00000000" w14:paraId="0000033C">
      <w:pPr>
        <w:ind w:left="1440" w:firstLine="0"/>
        <w:rPr/>
      </w:pPr>
      <w:r w:rsidDel="00000000" w:rsidR="00000000" w:rsidRPr="00000000">
        <w:rPr>
          <w:rtl w:val="0"/>
        </w:rPr>
      </w:r>
    </w:p>
    <w:p w:rsidR="00000000" w:rsidDel="00000000" w:rsidP="00000000" w:rsidRDefault="00000000" w:rsidRPr="00000000" w14:paraId="0000033D">
      <w:pPr>
        <w:ind w:left="1440" w:firstLine="0"/>
        <w:rPr/>
      </w:pPr>
      <w:r w:rsidDel="00000000" w:rsidR="00000000" w:rsidRPr="00000000">
        <w:rPr>
          <w:b w:val="1"/>
          <w:bCs w:val="1"/>
          <w:rtl w:val="0"/>
        </w:rPr>
        <w:t xml:space="preserve">Algunas rutas internas utilizadas por la aplicación son:</w:t>
      </w:r>
      <w:r w:rsidDel="00000000" w:rsidR="00000000" w:rsidRPr="00000000">
        <w:rPr>
          <w:rtl w:val="0"/>
        </w:rPr>
      </w:r>
    </w:p>
    <w:p w:rsidR="00000000" w:rsidDel="00000000" w:rsidP="00000000" w:rsidRDefault="00000000" w:rsidRPr="00000000" w14:paraId="0000033E">
      <w:pPr>
        <w:ind w:left="1440" w:firstLine="0"/>
        <w:rPr/>
      </w:pPr>
      <w:r w:rsidDel="00000000" w:rsidR="00000000" w:rsidRPr="00000000">
        <w:rPr>
          <w:rtl w:val="0"/>
        </w:rPr>
      </w:r>
    </w:p>
    <w:tbl>
      <w:tblPr>
        <w:tblStyle w:val="Table6"/>
        <w:tblpPr w:leftFromText="180" w:rightFromText="180" w:topFromText="180" w:bottomFromText="180" w:vertAnchor="text" w:horzAnchor="text" w:tblpX="1470" w:tblpY="0"/>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390"/>
        <w:tblGridChange w:id="0">
          <w:tblGrid>
            <w:gridCol w:w="2775"/>
            <w:gridCol w:w="3390"/>
          </w:tblGrid>
        </w:tblGridChange>
      </w:tblGrid>
      <w:tr>
        <w:trPr>
          <w:cantSplit w:val="0"/>
          <w:trHeight w:val="405" w:hRule="atLeast"/>
          <w:tblHeader w:val="0"/>
        </w:trPr>
        <w:tc>
          <w:tcPr>
            <w:tcBorders>
              <w:top w:color="000000" w:space="0" w:sz="5" w:val="single"/>
              <w:bottom w:color="000000" w:space="0" w:sz="5" w:val="single"/>
            </w:tcBorders>
            <w:tcMar>
              <w:top w:w="0.0" w:type="dxa"/>
              <w:bottom w:w="0.0" w:type="dxa"/>
            </w:tcMar>
          </w:tcPr>
          <w:p w:rsidR="00000000" w:rsidDel="00000000" w:rsidP="00000000" w:rsidRDefault="00000000" w:rsidRPr="00000000" w14:paraId="0000033F">
            <w:pPr>
              <w:spacing w:after="160" w:line="256.8" w:lineRule="auto"/>
              <w:rPr>
                <w:b w:val="1"/>
                <w:bCs w:val="1"/>
              </w:rPr>
            </w:pPr>
            <w:r w:rsidDel="00000000" w:rsidR="00000000" w:rsidRPr="00000000">
              <w:rPr>
                <w:b w:val="1"/>
                <w:bCs w:val="1"/>
                <w:rtl w:val="0"/>
              </w:rPr>
              <w:t xml:space="preserve">Ruta</w:t>
            </w:r>
          </w:p>
        </w:tc>
        <w:tc>
          <w:tcPr>
            <w:tcBorders>
              <w:top w:color="000000" w:space="0" w:sz="5" w:val="single"/>
              <w:bottom w:color="000000" w:space="0" w:sz="5" w:val="single"/>
            </w:tcBorders>
            <w:tcMar>
              <w:top w:w="0.0" w:type="dxa"/>
              <w:bottom w:w="0.0" w:type="dxa"/>
            </w:tcMar>
          </w:tcPr>
          <w:p w:rsidR="00000000" w:rsidDel="00000000" w:rsidP="00000000" w:rsidRDefault="00000000" w:rsidRPr="00000000" w14:paraId="00000340">
            <w:pPr>
              <w:spacing w:after="160" w:line="256.8" w:lineRule="auto"/>
              <w:rPr>
                <w:b w:val="1"/>
                <w:bCs w:val="1"/>
              </w:rPr>
            </w:pPr>
            <w:r w:rsidDel="00000000" w:rsidR="00000000" w:rsidRPr="00000000">
              <w:rPr>
                <w:b w:val="1"/>
                <w:bCs w:val="1"/>
                <w:rtl w:val="0"/>
              </w:rPr>
              <w:t xml:space="preserve">Descripción</w:t>
            </w:r>
          </w:p>
        </w:tc>
      </w:tr>
      <w:tr>
        <w:trPr>
          <w:cantSplit w:val="0"/>
          <w:trHeight w:val="405" w:hRule="atLeast"/>
          <w:tblHeader w:val="0"/>
        </w:trPr>
        <w:tc>
          <w:tcPr>
            <w:tcBorders>
              <w:top w:color="000000" w:space="0" w:sz="5" w:val="single"/>
            </w:tcBorders>
            <w:tcMar>
              <w:top w:w="0.0" w:type="dxa"/>
              <w:bottom w:w="0.0" w:type="dxa"/>
            </w:tcMar>
          </w:tcPr>
          <w:p w:rsidR="00000000" w:rsidDel="00000000" w:rsidP="00000000" w:rsidRDefault="00000000" w:rsidRPr="00000000" w14:paraId="00000341">
            <w:pPr>
              <w:spacing w:after="160" w:line="256.8" w:lineRule="auto"/>
              <w:rPr>
                <w:b w:val="1"/>
                <w:bCs w:val="1"/>
              </w:rPr>
            </w:pPr>
            <w:r w:rsidDel="00000000" w:rsidR="00000000" w:rsidRPr="00000000">
              <w:rPr>
                <w:b w:val="1"/>
                <w:bCs w:val="1"/>
                <w:rtl w:val="0"/>
              </w:rPr>
              <w:t xml:space="preserve">/login</w:t>
            </w:r>
          </w:p>
        </w:tc>
        <w:tc>
          <w:tcPr>
            <w:tcBorders>
              <w:top w:color="000000" w:space="0" w:sz="5" w:val="single"/>
            </w:tcBorders>
            <w:tcMar>
              <w:top w:w="0.0" w:type="dxa"/>
              <w:bottom w:w="0.0" w:type="dxa"/>
            </w:tcMar>
          </w:tcPr>
          <w:p w:rsidR="00000000" w:rsidDel="00000000" w:rsidP="00000000" w:rsidRDefault="00000000" w:rsidRPr="00000000" w14:paraId="00000342">
            <w:pPr>
              <w:spacing w:after="160" w:line="256.8" w:lineRule="auto"/>
              <w:rPr/>
            </w:pPr>
            <w:r w:rsidDel="00000000" w:rsidR="00000000" w:rsidRPr="00000000">
              <w:rPr>
                <w:rtl w:val="0"/>
              </w:rPr>
              <w:t xml:space="preserve">Inicio de sesión</w:t>
            </w:r>
          </w:p>
        </w:tc>
      </w:tr>
      <w:tr>
        <w:trPr>
          <w:cantSplit w:val="0"/>
          <w:trHeight w:val="390" w:hRule="atLeast"/>
          <w:tblHeader w:val="0"/>
        </w:trPr>
        <w:tc>
          <w:tcPr>
            <w:tcMar>
              <w:top w:w="0.0" w:type="dxa"/>
              <w:bottom w:w="0.0" w:type="dxa"/>
            </w:tcMar>
          </w:tcPr>
          <w:p w:rsidR="00000000" w:rsidDel="00000000" w:rsidP="00000000" w:rsidRDefault="00000000" w:rsidRPr="00000000" w14:paraId="00000343">
            <w:pPr>
              <w:spacing w:after="160" w:line="256.8" w:lineRule="auto"/>
              <w:rPr>
                <w:b w:val="1"/>
                <w:bCs w:val="1"/>
              </w:rPr>
            </w:pPr>
            <w:r w:rsidDel="00000000" w:rsidR="00000000" w:rsidRPr="00000000">
              <w:rPr>
                <w:b w:val="1"/>
                <w:bCs w:val="1"/>
                <w:rtl w:val="0"/>
              </w:rPr>
              <w:t xml:space="preserve">/dashboard</w:t>
            </w:r>
          </w:p>
        </w:tc>
        <w:tc>
          <w:tcPr>
            <w:tcMar>
              <w:top w:w="0.0" w:type="dxa"/>
              <w:bottom w:w="0.0" w:type="dxa"/>
            </w:tcMar>
          </w:tcPr>
          <w:p w:rsidR="00000000" w:rsidDel="00000000" w:rsidP="00000000" w:rsidRDefault="00000000" w:rsidRPr="00000000" w14:paraId="00000344">
            <w:pPr>
              <w:spacing w:after="160" w:line="256.8" w:lineRule="auto"/>
              <w:rPr/>
            </w:pPr>
            <w:r w:rsidDel="00000000" w:rsidR="00000000" w:rsidRPr="00000000">
              <w:rPr>
                <w:rtl w:val="0"/>
              </w:rPr>
              <w:t xml:space="preserve">Panel principal</w:t>
            </w:r>
          </w:p>
        </w:tc>
      </w:tr>
      <w:tr>
        <w:trPr>
          <w:cantSplit w:val="0"/>
          <w:trHeight w:val="390" w:hRule="atLeast"/>
          <w:tblHeader w:val="0"/>
        </w:trPr>
        <w:tc>
          <w:tcPr>
            <w:tcMar>
              <w:top w:w="0.0" w:type="dxa"/>
              <w:bottom w:w="0.0" w:type="dxa"/>
            </w:tcMar>
          </w:tcPr>
          <w:p w:rsidR="00000000" w:rsidDel="00000000" w:rsidP="00000000" w:rsidRDefault="00000000" w:rsidRPr="00000000" w14:paraId="00000345">
            <w:pPr>
              <w:spacing w:after="160" w:line="256.8" w:lineRule="auto"/>
              <w:rPr>
                <w:b w:val="1"/>
                <w:bCs w:val="1"/>
              </w:rPr>
            </w:pPr>
            <w:r w:rsidDel="00000000" w:rsidR="00000000" w:rsidRPr="00000000">
              <w:rPr>
                <w:b w:val="1"/>
                <w:bCs w:val="1"/>
                <w:rtl w:val="0"/>
              </w:rPr>
              <w:t xml:space="preserve">/management/users</w:t>
            </w:r>
          </w:p>
        </w:tc>
        <w:tc>
          <w:tcPr>
            <w:tcMar>
              <w:top w:w="0.0" w:type="dxa"/>
              <w:bottom w:w="0.0" w:type="dxa"/>
            </w:tcMar>
          </w:tcPr>
          <w:p w:rsidR="00000000" w:rsidDel="00000000" w:rsidP="00000000" w:rsidRDefault="00000000" w:rsidRPr="00000000" w14:paraId="00000346">
            <w:pPr>
              <w:spacing w:after="160" w:line="256.8" w:lineRule="auto"/>
              <w:rPr/>
            </w:pPr>
            <w:r w:rsidDel="00000000" w:rsidR="00000000" w:rsidRPr="00000000">
              <w:rPr>
                <w:rtl w:val="0"/>
              </w:rPr>
              <w:t xml:space="preserve">Gestión de usuarios</w:t>
            </w:r>
          </w:p>
        </w:tc>
      </w:tr>
      <w:tr>
        <w:trPr>
          <w:cantSplit w:val="0"/>
          <w:trHeight w:val="390" w:hRule="atLeast"/>
          <w:tblHeader w:val="0"/>
        </w:trPr>
        <w:tc>
          <w:tcPr>
            <w:tcMar>
              <w:top w:w="0.0" w:type="dxa"/>
              <w:bottom w:w="0.0" w:type="dxa"/>
            </w:tcMar>
          </w:tcPr>
          <w:p w:rsidR="00000000" w:rsidDel="00000000" w:rsidP="00000000" w:rsidRDefault="00000000" w:rsidRPr="00000000" w14:paraId="00000347">
            <w:pPr>
              <w:spacing w:after="160" w:line="256.8" w:lineRule="auto"/>
              <w:rPr>
                <w:b w:val="1"/>
                <w:bCs w:val="1"/>
              </w:rPr>
            </w:pPr>
            <w:r w:rsidDel="00000000" w:rsidR="00000000" w:rsidRPr="00000000">
              <w:rPr>
                <w:b w:val="1"/>
                <w:bCs w:val="1"/>
                <w:rtl w:val="0"/>
              </w:rPr>
              <w:t xml:space="preserve">/management/beneficiaries</w:t>
            </w:r>
          </w:p>
        </w:tc>
        <w:tc>
          <w:tcPr>
            <w:tcMar>
              <w:top w:w="0.0" w:type="dxa"/>
              <w:bottom w:w="0.0" w:type="dxa"/>
            </w:tcMar>
          </w:tcPr>
          <w:p w:rsidR="00000000" w:rsidDel="00000000" w:rsidP="00000000" w:rsidRDefault="00000000" w:rsidRPr="00000000" w14:paraId="00000348">
            <w:pPr>
              <w:spacing w:after="160" w:line="256.8" w:lineRule="auto"/>
              <w:rPr/>
            </w:pPr>
            <w:r w:rsidDel="00000000" w:rsidR="00000000" w:rsidRPr="00000000">
              <w:rPr>
                <w:rtl w:val="0"/>
              </w:rPr>
              <w:t xml:space="preserve">Gestión de beneficiarios</w:t>
            </w:r>
          </w:p>
        </w:tc>
      </w:tr>
      <w:tr>
        <w:trPr>
          <w:cantSplit w:val="0"/>
          <w:trHeight w:val="390" w:hRule="atLeast"/>
          <w:tblHeader w:val="0"/>
        </w:trPr>
        <w:tc>
          <w:tcPr>
            <w:tcMar>
              <w:top w:w="0.0" w:type="dxa"/>
              <w:bottom w:w="0.0" w:type="dxa"/>
            </w:tcMar>
          </w:tcPr>
          <w:p w:rsidR="00000000" w:rsidDel="00000000" w:rsidP="00000000" w:rsidRDefault="00000000" w:rsidRPr="00000000" w14:paraId="00000349">
            <w:pPr>
              <w:spacing w:after="160" w:line="256.8" w:lineRule="auto"/>
              <w:rPr>
                <w:b w:val="1"/>
                <w:bCs w:val="1"/>
              </w:rPr>
            </w:pPr>
            <w:r w:rsidDel="00000000" w:rsidR="00000000" w:rsidRPr="00000000">
              <w:rPr>
                <w:b w:val="1"/>
                <w:bCs w:val="1"/>
                <w:rtl w:val="0"/>
              </w:rPr>
              <w:t xml:space="preserve">/roles</w:t>
            </w:r>
          </w:p>
        </w:tc>
        <w:tc>
          <w:tcPr>
            <w:tcMar>
              <w:top w:w="0.0" w:type="dxa"/>
              <w:bottom w:w="0.0" w:type="dxa"/>
            </w:tcMar>
          </w:tcPr>
          <w:p w:rsidR="00000000" w:rsidDel="00000000" w:rsidP="00000000" w:rsidRDefault="00000000" w:rsidRPr="00000000" w14:paraId="0000034A">
            <w:pPr>
              <w:spacing w:after="160" w:line="256.8" w:lineRule="auto"/>
              <w:rPr/>
            </w:pPr>
            <w:r w:rsidDel="00000000" w:rsidR="00000000" w:rsidRPr="00000000">
              <w:rPr>
                <w:rtl w:val="0"/>
              </w:rPr>
              <w:t xml:space="preserve">Gestión de roles y permisos</w:t>
            </w:r>
          </w:p>
        </w:tc>
      </w:tr>
      <w:tr>
        <w:trPr>
          <w:cantSplit w:val="0"/>
          <w:trHeight w:val="390" w:hRule="atLeast"/>
          <w:tblHeader w:val="0"/>
        </w:trPr>
        <w:tc>
          <w:tcPr>
            <w:tcMar>
              <w:top w:w="0.0" w:type="dxa"/>
              <w:bottom w:w="0.0" w:type="dxa"/>
            </w:tcMar>
          </w:tcPr>
          <w:p w:rsidR="00000000" w:rsidDel="00000000" w:rsidP="00000000" w:rsidRDefault="00000000" w:rsidRPr="00000000" w14:paraId="0000034B">
            <w:pPr>
              <w:spacing w:after="160" w:line="256.8" w:lineRule="auto"/>
              <w:rPr>
                <w:b w:val="1"/>
                <w:bCs w:val="1"/>
              </w:rPr>
            </w:pPr>
            <w:r w:rsidDel="00000000" w:rsidR="00000000" w:rsidRPr="00000000">
              <w:rPr>
                <w:b w:val="1"/>
                <w:bCs w:val="1"/>
                <w:rtl w:val="0"/>
              </w:rPr>
              <w:t xml:space="preserve">/profile</w:t>
            </w:r>
          </w:p>
        </w:tc>
        <w:tc>
          <w:tcPr>
            <w:tcMar>
              <w:top w:w="0.0" w:type="dxa"/>
              <w:bottom w:w="0.0" w:type="dxa"/>
            </w:tcMar>
          </w:tcPr>
          <w:p w:rsidR="00000000" w:rsidDel="00000000" w:rsidP="00000000" w:rsidRDefault="00000000" w:rsidRPr="00000000" w14:paraId="0000034C">
            <w:pPr>
              <w:spacing w:after="160" w:line="256.8" w:lineRule="auto"/>
              <w:rPr/>
            </w:pPr>
            <w:r w:rsidDel="00000000" w:rsidR="00000000" w:rsidRPr="00000000">
              <w:rPr>
                <w:rtl w:val="0"/>
              </w:rPr>
              <w:t xml:space="preserve">Perfil del usuario</w:t>
            </w:r>
          </w:p>
        </w:tc>
      </w:tr>
      <w:tr>
        <w:trPr>
          <w:cantSplit w:val="0"/>
          <w:trHeight w:val="390" w:hRule="atLeast"/>
          <w:tblHeader w:val="0"/>
        </w:trPr>
        <w:tc>
          <w:tcPr>
            <w:tcMar>
              <w:top w:w="0.0" w:type="dxa"/>
              <w:bottom w:w="0.0" w:type="dxa"/>
            </w:tcMar>
          </w:tcPr>
          <w:p w:rsidR="00000000" w:rsidDel="00000000" w:rsidP="00000000" w:rsidRDefault="00000000" w:rsidRPr="00000000" w14:paraId="0000034D">
            <w:pPr>
              <w:spacing w:after="160" w:line="256.8" w:lineRule="auto"/>
              <w:rPr>
                <w:b w:val="1"/>
                <w:bCs w:val="1"/>
              </w:rPr>
            </w:pPr>
            <w:r w:rsidDel="00000000" w:rsidR="00000000" w:rsidRPr="00000000">
              <w:rPr>
                <w:b w:val="1"/>
                <w:bCs w:val="1"/>
                <w:rtl w:val="0"/>
              </w:rPr>
              <w:t xml:space="preserve">/menu-report</w:t>
            </w:r>
          </w:p>
        </w:tc>
        <w:tc>
          <w:tcPr>
            <w:tcMar>
              <w:top w:w="0.0" w:type="dxa"/>
              <w:bottom w:w="0.0" w:type="dxa"/>
            </w:tcMar>
          </w:tcPr>
          <w:p w:rsidR="00000000" w:rsidDel="00000000" w:rsidP="00000000" w:rsidRDefault="00000000" w:rsidRPr="00000000" w14:paraId="0000034E">
            <w:pPr>
              <w:spacing w:after="160" w:line="256.8" w:lineRule="auto"/>
              <w:rPr/>
            </w:pPr>
            <w:r w:rsidDel="00000000" w:rsidR="00000000" w:rsidRPr="00000000">
              <w:rPr>
                <w:rtl w:val="0"/>
              </w:rPr>
              <w:t xml:space="preserve">Orden de producción</w:t>
            </w:r>
          </w:p>
        </w:tc>
      </w:tr>
      <w:tr>
        <w:trPr>
          <w:cantSplit w:val="0"/>
          <w:trHeight w:val="390" w:hRule="atLeast"/>
          <w:tblHeader w:val="0"/>
        </w:trPr>
        <w:tc>
          <w:tcPr>
            <w:tcMar>
              <w:top w:w="0.0" w:type="dxa"/>
              <w:bottom w:w="0.0" w:type="dxa"/>
            </w:tcMar>
          </w:tcPr>
          <w:p w:rsidR="00000000" w:rsidDel="00000000" w:rsidP="00000000" w:rsidRDefault="00000000" w:rsidRPr="00000000" w14:paraId="0000034F">
            <w:pPr>
              <w:spacing w:after="160" w:line="256.8" w:lineRule="auto"/>
              <w:rPr>
                <w:b w:val="1"/>
                <w:bCs w:val="1"/>
              </w:rPr>
            </w:pPr>
            <w:r w:rsidDel="00000000" w:rsidR="00000000" w:rsidRPr="00000000">
              <w:rPr>
                <w:b w:val="1"/>
                <w:bCs w:val="1"/>
                <w:rtl w:val="0"/>
              </w:rPr>
              <w:t xml:space="preserve">/beneficiaries-control</w:t>
            </w:r>
          </w:p>
        </w:tc>
        <w:tc>
          <w:tcPr>
            <w:tcMar>
              <w:top w:w="0.0" w:type="dxa"/>
              <w:bottom w:w="0.0" w:type="dxa"/>
            </w:tcMar>
          </w:tcPr>
          <w:p w:rsidR="00000000" w:rsidDel="00000000" w:rsidP="00000000" w:rsidRDefault="00000000" w:rsidRPr="00000000" w14:paraId="00000350">
            <w:pPr>
              <w:spacing w:after="160" w:line="256.8" w:lineRule="auto"/>
              <w:rPr/>
            </w:pPr>
            <w:r w:rsidDel="00000000" w:rsidR="00000000" w:rsidRPr="00000000">
              <w:rPr>
                <w:rtl w:val="0"/>
              </w:rPr>
              <w:t xml:space="preserve">Orden de salida</w:t>
            </w:r>
          </w:p>
        </w:tc>
      </w:tr>
      <w:tr>
        <w:trPr>
          <w:cantSplit w:val="0"/>
          <w:trHeight w:val="390" w:hRule="atLeast"/>
          <w:tblHeader w:val="0"/>
        </w:trPr>
        <w:tc>
          <w:tcPr>
            <w:tcMar>
              <w:top w:w="0.0" w:type="dxa"/>
              <w:bottom w:w="0.0" w:type="dxa"/>
            </w:tcMar>
          </w:tcPr>
          <w:p w:rsidR="00000000" w:rsidDel="00000000" w:rsidP="00000000" w:rsidRDefault="00000000" w:rsidRPr="00000000" w14:paraId="00000351">
            <w:pPr>
              <w:spacing w:after="160" w:line="256.8" w:lineRule="auto"/>
              <w:rPr>
                <w:b w:val="1"/>
                <w:bCs w:val="1"/>
              </w:rPr>
            </w:pPr>
            <w:r w:rsidDel="00000000" w:rsidR="00000000" w:rsidRPr="00000000">
              <w:rPr>
                <w:b w:val="1"/>
                <w:bCs w:val="1"/>
                <w:rtl w:val="0"/>
              </w:rPr>
              <w:t xml:space="preserve">/purchase-order</w:t>
            </w:r>
          </w:p>
        </w:tc>
        <w:tc>
          <w:tcPr>
            <w:tcMar>
              <w:top w:w="0.0" w:type="dxa"/>
              <w:bottom w:w="0.0" w:type="dxa"/>
            </w:tcMar>
          </w:tcPr>
          <w:p w:rsidR="00000000" w:rsidDel="00000000" w:rsidP="00000000" w:rsidRDefault="00000000" w:rsidRPr="00000000" w14:paraId="00000352">
            <w:pPr>
              <w:spacing w:after="160" w:line="256.8" w:lineRule="auto"/>
              <w:rPr/>
            </w:pPr>
            <w:r w:rsidDel="00000000" w:rsidR="00000000" w:rsidRPr="00000000">
              <w:rPr>
                <w:rtl w:val="0"/>
              </w:rPr>
              <w:t xml:space="preserve">Órdenes de entrada</w:t>
            </w:r>
          </w:p>
        </w:tc>
      </w:tr>
      <w:tr>
        <w:trPr>
          <w:cantSplit w:val="0"/>
          <w:trHeight w:val="390" w:hRule="atLeast"/>
          <w:tblHeader w:val="0"/>
        </w:trPr>
        <w:tc>
          <w:tcPr>
            <w:tcMar>
              <w:top w:w="0.0" w:type="dxa"/>
              <w:bottom w:w="0.0" w:type="dxa"/>
            </w:tcMar>
          </w:tcPr>
          <w:p w:rsidR="00000000" w:rsidDel="00000000" w:rsidP="00000000" w:rsidRDefault="00000000" w:rsidRPr="00000000" w14:paraId="00000353">
            <w:pPr>
              <w:spacing w:after="160" w:line="256.8" w:lineRule="auto"/>
              <w:rPr>
                <w:b w:val="1"/>
                <w:bCs w:val="1"/>
              </w:rPr>
            </w:pPr>
            <w:r w:rsidDel="00000000" w:rsidR="00000000" w:rsidRPr="00000000">
              <w:rPr>
                <w:b w:val="1"/>
                <w:bCs w:val="1"/>
                <w:rtl w:val="0"/>
              </w:rPr>
              <w:t xml:space="preserve">/inventory/products</w:t>
            </w:r>
          </w:p>
        </w:tc>
        <w:tc>
          <w:tcPr>
            <w:tcMar>
              <w:top w:w="0.0" w:type="dxa"/>
              <w:bottom w:w="0.0" w:type="dxa"/>
            </w:tcMar>
          </w:tcPr>
          <w:p w:rsidR="00000000" w:rsidDel="00000000" w:rsidP="00000000" w:rsidRDefault="00000000" w:rsidRPr="00000000" w14:paraId="00000354">
            <w:pPr>
              <w:spacing w:after="160" w:line="256.8" w:lineRule="auto"/>
              <w:rPr/>
            </w:pPr>
            <w:r w:rsidDel="00000000" w:rsidR="00000000" w:rsidRPr="00000000">
              <w:rPr>
                <w:rtl w:val="0"/>
              </w:rPr>
              <w:t xml:space="preserve">Gestión de productos</w:t>
            </w:r>
          </w:p>
        </w:tc>
      </w:tr>
      <w:tr>
        <w:trPr>
          <w:cantSplit w:val="0"/>
          <w:trHeight w:val="390" w:hRule="atLeast"/>
          <w:tblHeader w:val="0"/>
        </w:trPr>
        <w:tc>
          <w:tcPr>
            <w:tcMar>
              <w:top w:w="0.0" w:type="dxa"/>
              <w:bottom w:w="0.0" w:type="dxa"/>
            </w:tcMar>
          </w:tcPr>
          <w:p w:rsidR="00000000" w:rsidDel="00000000" w:rsidP="00000000" w:rsidRDefault="00000000" w:rsidRPr="00000000" w14:paraId="00000355">
            <w:pPr>
              <w:spacing w:after="160" w:line="256.8" w:lineRule="auto"/>
              <w:rPr>
                <w:b w:val="1"/>
                <w:bCs w:val="1"/>
              </w:rPr>
            </w:pPr>
            <w:r w:rsidDel="00000000" w:rsidR="00000000" w:rsidRPr="00000000">
              <w:rPr>
                <w:b w:val="1"/>
                <w:bCs w:val="1"/>
                <w:rtl w:val="0"/>
              </w:rPr>
              <w:t xml:space="preserve">/inventory/dishes</w:t>
            </w:r>
          </w:p>
        </w:tc>
        <w:tc>
          <w:tcPr>
            <w:tcMar>
              <w:top w:w="0.0" w:type="dxa"/>
              <w:bottom w:w="0.0" w:type="dxa"/>
            </w:tcMar>
          </w:tcPr>
          <w:p w:rsidR="00000000" w:rsidDel="00000000" w:rsidP="00000000" w:rsidRDefault="00000000" w:rsidRPr="00000000" w14:paraId="00000356">
            <w:pPr>
              <w:spacing w:after="160" w:line="256.8" w:lineRule="auto"/>
              <w:rPr/>
            </w:pPr>
            <w:r w:rsidDel="00000000" w:rsidR="00000000" w:rsidRPr="00000000">
              <w:rPr>
                <w:rtl w:val="0"/>
              </w:rPr>
              <w:t xml:space="preserve">Gestión de platos o menús</w:t>
            </w:r>
          </w:p>
        </w:tc>
      </w:tr>
      <w:tr>
        <w:trPr>
          <w:cantSplit w:val="0"/>
          <w:trHeight w:val="390" w:hRule="atLeast"/>
          <w:tblHeader w:val="0"/>
        </w:trPr>
        <w:tc>
          <w:tcPr>
            <w:tcMar>
              <w:top w:w="0.0" w:type="dxa"/>
              <w:bottom w:w="0.0" w:type="dxa"/>
            </w:tcMar>
          </w:tcPr>
          <w:p w:rsidR="00000000" w:rsidDel="00000000" w:rsidP="00000000" w:rsidRDefault="00000000" w:rsidRPr="00000000" w14:paraId="00000357">
            <w:pPr>
              <w:spacing w:after="160" w:line="256.8" w:lineRule="auto"/>
              <w:rPr>
                <w:b w:val="1"/>
                <w:bCs w:val="1"/>
              </w:rPr>
            </w:pPr>
            <w:r w:rsidDel="00000000" w:rsidR="00000000" w:rsidRPr="00000000">
              <w:rPr>
                <w:b w:val="1"/>
                <w:bCs w:val="1"/>
                <w:rtl w:val="0"/>
              </w:rPr>
              <w:t xml:space="preserve">/inventory/categories</w:t>
            </w:r>
          </w:p>
        </w:tc>
        <w:tc>
          <w:tcPr>
            <w:tcMar>
              <w:top w:w="0.0" w:type="dxa"/>
              <w:bottom w:w="0.0" w:type="dxa"/>
            </w:tcMar>
          </w:tcPr>
          <w:p w:rsidR="00000000" w:rsidDel="00000000" w:rsidP="00000000" w:rsidRDefault="00000000" w:rsidRPr="00000000" w14:paraId="00000358">
            <w:pPr>
              <w:spacing w:after="160" w:line="256.8" w:lineRule="auto"/>
              <w:rPr/>
            </w:pPr>
            <w:r w:rsidDel="00000000" w:rsidR="00000000" w:rsidRPr="00000000">
              <w:rPr>
                <w:rtl w:val="0"/>
              </w:rPr>
              <w:t xml:space="preserve">Gestión de categorías</w:t>
            </w:r>
          </w:p>
        </w:tc>
      </w:tr>
      <w:tr>
        <w:trPr>
          <w:cantSplit w:val="0"/>
          <w:trHeight w:val="390" w:hRule="atLeast"/>
          <w:tblHeader w:val="0"/>
        </w:trPr>
        <w:tc>
          <w:tcPr>
            <w:tcMar>
              <w:top w:w="0.0" w:type="dxa"/>
              <w:bottom w:w="0.0" w:type="dxa"/>
            </w:tcMar>
          </w:tcPr>
          <w:p w:rsidR="00000000" w:rsidDel="00000000" w:rsidP="00000000" w:rsidRDefault="00000000" w:rsidRPr="00000000" w14:paraId="00000359">
            <w:pPr>
              <w:spacing w:after="160" w:line="256.8" w:lineRule="auto"/>
              <w:rPr>
                <w:b w:val="1"/>
                <w:bCs w:val="1"/>
              </w:rPr>
            </w:pPr>
            <w:r w:rsidDel="00000000" w:rsidR="00000000" w:rsidRPr="00000000">
              <w:rPr>
                <w:b w:val="1"/>
                <w:bCs w:val="1"/>
                <w:rtl w:val="0"/>
              </w:rPr>
              <w:t xml:space="preserve">/inventory/tags</w:t>
            </w:r>
          </w:p>
        </w:tc>
        <w:tc>
          <w:tcPr>
            <w:tcMar>
              <w:top w:w="0.0" w:type="dxa"/>
              <w:bottom w:w="0.0" w:type="dxa"/>
            </w:tcMar>
          </w:tcPr>
          <w:p w:rsidR="00000000" w:rsidDel="00000000" w:rsidP="00000000" w:rsidRDefault="00000000" w:rsidRPr="00000000" w14:paraId="0000035A">
            <w:pPr>
              <w:spacing w:after="160" w:line="256.8" w:lineRule="auto"/>
              <w:rPr/>
            </w:pPr>
            <w:r w:rsidDel="00000000" w:rsidR="00000000" w:rsidRPr="00000000">
              <w:rPr>
                <w:rtl w:val="0"/>
              </w:rPr>
              <w:t xml:space="preserve">Gestión de etiquetas</w:t>
            </w:r>
          </w:p>
        </w:tc>
      </w:tr>
      <w:tr>
        <w:trPr>
          <w:cantSplit w:val="0"/>
          <w:trHeight w:val="405" w:hRule="atLeast"/>
          <w:tblHeader w:val="0"/>
        </w:trPr>
        <w:tc>
          <w:tcPr>
            <w:tcBorders>
              <w:bottom w:color="000000" w:space="0" w:sz="5" w:val="single"/>
            </w:tcBorders>
            <w:tcMar>
              <w:top w:w="0.0" w:type="dxa"/>
              <w:bottom w:w="0.0" w:type="dxa"/>
            </w:tcMar>
          </w:tcPr>
          <w:p w:rsidR="00000000" w:rsidDel="00000000" w:rsidP="00000000" w:rsidRDefault="00000000" w:rsidRPr="00000000" w14:paraId="0000035B">
            <w:pPr>
              <w:spacing w:after="160" w:line="256.8" w:lineRule="auto"/>
              <w:rPr>
                <w:b w:val="1"/>
                <w:bCs w:val="1"/>
              </w:rPr>
            </w:pPr>
            <w:r w:rsidDel="00000000" w:rsidR="00000000" w:rsidRPr="00000000">
              <w:rPr>
                <w:b w:val="1"/>
                <w:bCs w:val="1"/>
                <w:rtl w:val="0"/>
              </w:rPr>
              <w:t xml:space="preserve">/reports</w:t>
            </w:r>
          </w:p>
        </w:tc>
        <w:tc>
          <w:tcPr>
            <w:tcBorders>
              <w:bottom w:color="000000" w:space="0" w:sz="5" w:val="single"/>
            </w:tcBorders>
            <w:tcMar>
              <w:top w:w="0.0" w:type="dxa"/>
              <w:bottom w:w="0.0" w:type="dxa"/>
            </w:tcMar>
          </w:tcPr>
          <w:p w:rsidR="00000000" w:rsidDel="00000000" w:rsidP="00000000" w:rsidRDefault="00000000" w:rsidRPr="00000000" w14:paraId="0000035C">
            <w:pPr>
              <w:spacing w:after="160" w:line="256.8" w:lineRule="auto"/>
              <w:rPr/>
            </w:pPr>
            <w:r w:rsidDel="00000000" w:rsidR="00000000" w:rsidRPr="00000000">
              <w:rPr>
                <w:rtl w:val="0"/>
              </w:rPr>
              <w:t xml:space="preserve">Reportes del sistema</w:t>
            </w:r>
          </w:p>
        </w:tc>
      </w:tr>
    </w:tbl>
    <w:p w:rsidR="00000000" w:rsidDel="00000000" w:rsidP="00000000" w:rsidRDefault="00000000" w:rsidRPr="00000000" w14:paraId="0000035D">
      <w:pPr>
        <w:pStyle w:val="Heading2"/>
        <w:ind w:left="1440" w:firstLine="0"/>
        <w:rPr>
          <w:sz w:val="24"/>
          <w:szCs w:val="24"/>
        </w:rPr>
      </w:pPr>
      <w:bookmarkStart w:colFirst="0" w:colLast="0" w:name="_2id2nlau5opk" w:id="42"/>
      <w:bookmarkEnd w:id="42"/>
      <w:r w:rsidDel="00000000" w:rsidR="00000000" w:rsidRPr="00000000">
        <w:rPr>
          <w:rtl w:val="0"/>
        </w:rPr>
      </w:r>
    </w:p>
    <w:p w:rsidR="00000000" w:rsidDel="00000000" w:rsidP="00000000" w:rsidRDefault="00000000" w:rsidRPr="00000000" w14:paraId="0000035E">
      <w:pPr>
        <w:pStyle w:val="Heading2"/>
        <w:ind w:left="1440" w:firstLine="0"/>
        <w:rPr>
          <w:sz w:val="24"/>
          <w:szCs w:val="24"/>
        </w:rPr>
      </w:pPr>
      <w:bookmarkStart w:colFirst="0" w:colLast="0" w:name="_ytbw7c8xppb9" w:id="43"/>
      <w:bookmarkEnd w:id="43"/>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ind w:left="1417.3228346456694" w:firstLine="0"/>
        <w:rPr/>
      </w:pPr>
      <w:r w:rsidDel="00000000" w:rsidR="00000000" w:rsidRPr="00000000">
        <w:rPr>
          <w:rtl w:val="0"/>
        </w:rPr>
        <w:t xml:space="preserve">Gracias al rewrite hacia index.html, al recargar cualquiera de estas rutas en el navegador, Firebase no devuelve error 404.</w:t>
      </w:r>
    </w:p>
    <w:p w:rsidR="00000000" w:rsidDel="00000000" w:rsidP="00000000" w:rsidRDefault="00000000" w:rsidRPr="00000000" w14:paraId="00000374">
      <w:pPr>
        <w:ind w:left="0" w:firstLine="0"/>
        <w:rPr/>
      </w:pPr>
      <w:r w:rsidDel="00000000" w:rsidR="00000000" w:rsidRPr="00000000">
        <w:rPr>
          <w:rtl w:val="0"/>
        </w:rPr>
      </w:r>
    </w:p>
    <w:p w:rsidR="00000000" w:rsidDel="00000000" w:rsidP="00000000" w:rsidRDefault="00000000" w:rsidRPr="00000000" w14:paraId="00000375">
      <w:pPr>
        <w:ind w:left="1417.3228346456694" w:firstLine="0"/>
        <w:rPr>
          <w:b w:val="1"/>
          <w:bCs w:val="1"/>
        </w:rPr>
      </w:pPr>
      <w:r w:rsidDel="00000000" w:rsidR="00000000" w:rsidRPr="00000000">
        <w:rPr>
          <w:b w:val="1"/>
          <w:bCs w:val="1"/>
          <w:rtl w:val="0"/>
        </w:rPr>
        <w:t xml:space="preserve">Figura 48. Archivo firebase.json configurado para SPA </w:t>
      </w:r>
    </w:p>
    <w:p w:rsidR="00000000" w:rsidDel="00000000" w:rsidP="00000000" w:rsidRDefault="00000000" w:rsidRPr="00000000" w14:paraId="00000376">
      <w:pPr>
        <w:ind w:left="1417.3228346456694" w:firstLine="0"/>
        <w:rPr>
          <w:b w:val="1"/>
          <w:bCs w:val="1"/>
        </w:rPr>
      </w:pPr>
      <w:r w:rsidDel="00000000" w:rsidR="00000000" w:rsidRPr="00000000">
        <w:rPr>
          <w:b w:val="1"/>
          <w:bCs w:val="1"/>
        </w:rPr>
        <w:drawing>
          <wp:inline distB="114300" distT="114300" distL="114300" distR="114300">
            <wp:extent cx="5165583" cy="2506075"/>
            <wp:effectExtent b="0" l="0" r="0" t="0"/>
            <wp:docPr id="46"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5165583" cy="2506075"/>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pStyle w:val="Heading2"/>
        <w:numPr>
          <w:ilvl w:val="1"/>
          <w:numId w:val="1"/>
        </w:numPr>
        <w:ind w:left="1440" w:hanging="360"/>
        <w:rPr>
          <w:sz w:val="24"/>
          <w:szCs w:val="24"/>
        </w:rPr>
      </w:pPr>
      <w:bookmarkStart w:colFirst="0" w:colLast="0" w:name="_ejg29pbytsws" w:id="44"/>
      <w:bookmarkEnd w:id="44"/>
      <w:r w:rsidDel="00000000" w:rsidR="00000000" w:rsidRPr="00000000">
        <w:rPr>
          <w:sz w:val="24"/>
          <w:szCs w:val="24"/>
          <w:rtl w:val="0"/>
        </w:rPr>
        <w:t xml:space="preserve">Publicación en Firebase</w:t>
      </w:r>
    </w:p>
    <w:p w:rsidR="00000000" w:rsidDel="00000000" w:rsidP="00000000" w:rsidRDefault="00000000" w:rsidRPr="00000000" w14:paraId="00000378">
      <w:pPr>
        <w:ind w:left="1440" w:firstLine="0"/>
        <w:rPr/>
      </w:pPr>
      <w:r w:rsidDel="00000000" w:rsidR="00000000" w:rsidRPr="00000000">
        <w:rPr>
          <w:rtl w:val="0"/>
        </w:rPr>
        <w:t xml:space="preserve">Para publicar el frontend en Firebase Hosting, primero se debe iniciar sesión en Firebase CLI:</w:t>
      </w:r>
    </w:p>
    <w:p w:rsidR="00000000" w:rsidDel="00000000" w:rsidP="00000000" w:rsidRDefault="00000000" w:rsidRPr="00000000" w14:paraId="00000379">
      <w:pPr>
        <w:ind w:left="1440" w:firstLine="0"/>
        <w:rPr/>
      </w:pPr>
      <w:r w:rsidDel="00000000" w:rsidR="00000000" w:rsidRPr="00000000">
        <w:rPr>
          <w:rtl w:val="0"/>
        </w:rPr>
      </w:r>
    </w:p>
    <w:p w:rsidR="00000000" w:rsidDel="00000000" w:rsidP="00000000" w:rsidRDefault="00000000" w:rsidRPr="00000000" w14:paraId="0000037A">
      <w:pPr>
        <w:ind w:left="1440" w:firstLine="720"/>
        <w:rPr>
          <w:b w:val="1"/>
          <w:bCs w:val="1"/>
        </w:rPr>
      </w:pPr>
      <w:r w:rsidDel="00000000" w:rsidR="00000000" w:rsidRPr="00000000">
        <w:rPr>
          <w:b w:val="1"/>
          <w:bCs w:val="1"/>
          <w:rtl w:val="0"/>
        </w:rPr>
        <w:t xml:space="preserve">firebase login</w:t>
      </w:r>
    </w:p>
    <w:p w:rsidR="00000000" w:rsidDel="00000000" w:rsidP="00000000" w:rsidRDefault="00000000" w:rsidRPr="00000000" w14:paraId="0000037B">
      <w:pPr>
        <w:ind w:left="1440" w:firstLine="0"/>
        <w:rPr/>
      </w:pPr>
      <w:r w:rsidDel="00000000" w:rsidR="00000000" w:rsidRPr="00000000">
        <w:rPr>
          <w:rtl w:val="0"/>
        </w:rPr>
      </w:r>
    </w:p>
    <w:p w:rsidR="00000000" w:rsidDel="00000000" w:rsidP="00000000" w:rsidRDefault="00000000" w:rsidRPr="00000000" w14:paraId="0000037C">
      <w:pPr>
        <w:ind w:left="1440" w:firstLine="0"/>
        <w:rPr/>
      </w:pPr>
      <w:r w:rsidDel="00000000" w:rsidR="00000000" w:rsidRPr="00000000">
        <w:rPr>
          <w:rtl w:val="0"/>
        </w:rPr>
        <w:t xml:space="preserve">Luego, desde la raíz del proyecto frontend, se ejecuta el despliegue:</w:t>
      </w:r>
    </w:p>
    <w:p w:rsidR="00000000" w:rsidDel="00000000" w:rsidP="00000000" w:rsidRDefault="00000000" w:rsidRPr="00000000" w14:paraId="0000037D">
      <w:pPr>
        <w:ind w:left="1440" w:firstLine="0"/>
        <w:rPr/>
      </w:pPr>
      <w:r w:rsidDel="00000000" w:rsidR="00000000" w:rsidRPr="00000000">
        <w:rPr>
          <w:rtl w:val="0"/>
        </w:rPr>
      </w:r>
    </w:p>
    <w:p w:rsidR="00000000" w:rsidDel="00000000" w:rsidP="00000000" w:rsidRDefault="00000000" w:rsidRPr="00000000" w14:paraId="0000037E">
      <w:pPr>
        <w:ind w:left="1440" w:firstLine="720"/>
        <w:rPr>
          <w:b w:val="1"/>
          <w:bCs w:val="1"/>
        </w:rPr>
      </w:pPr>
      <w:r w:rsidDel="00000000" w:rsidR="00000000" w:rsidRPr="00000000">
        <w:rPr>
          <w:b w:val="1"/>
          <w:bCs w:val="1"/>
          <w:rtl w:val="0"/>
        </w:rPr>
        <w:t xml:space="preserve">firebase deploy</w:t>
      </w:r>
    </w:p>
    <w:p w:rsidR="00000000" w:rsidDel="00000000" w:rsidP="00000000" w:rsidRDefault="00000000" w:rsidRPr="00000000" w14:paraId="0000037F">
      <w:pPr>
        <w:ind w:left="1440" w:firstLine="0"/>
        <w:rPr/>
      </w:pPr>
      <w:r w:rsidDel="00000000" w:rsidR="00000000" w:rsidRPr="00000000">
        <w:rPr>
          <w:rtl w:val="0"/>
        </w:rPr>
      </w:r>
    </w:p>
    <w:p w:rsidR="00000000" w:rsidDel="00000000" w:rsidP="00000000" w:rsidRDefault="00000000" w:rsidRPr="00000000" w14:paraId="00000380">
      <w:pPr>
        <w:ind w:left="1440" w:firstLine="0"/>
        <w:rPr/>
      </w:pPr>
      <w:r w:rsidDel="00000000" w:rsidR="00000000" w:rsidRPr="00000000">
        <w:rPr>
          <w:rtl w:val="0"/>
        </w:rPr>
        <w:t xml:space="preserve">Al finalizar el proceso, Firebase publica la aplicación en la siguiente URL:</w:t>
      </w:r>
    </w:p>
    <w:p w:rsidR="00000000" w:rsidDel="00000000" w:rsidP="00000000" w:rsidRDefault="00000000" w:rsidRPr="00000000" w14:paraId="00000381">
      <w:pPr>
        <w:ind w:left="1440" w:firstLine="0"/>
        <w:rPr/>
      </w:pPr>
      <w:r w:rsidDel="00000000" w:rsidR="00000000" w:rsidRPr="00000000">
        <w:rPr>
          <w:rtl w:val="0"/>
        </w:rPr>
      </w:r>
    </w:p>
    <w:p w:rsidR="00000000" w:rsidDel="00000000" w:rsidP="00000000" w:rsidRDefault="00000000" w:rsidRPr="00000000" w14:paraId="00000382">
      <w:pPr>
        <w:ind w:left="1440" w:firstLine="720"/>
        <w:rPr>
          <w:b w:val="1"/>
          <w:bCs w:val="1"/>
        </w:rPr>
      </w:pPr>
      <w:r w:rsidDel="00000000" w:rsidR="00000000" w:rsidRPr="00000000">
        <w:rPr>
          <w:b w:val="1"/>
          <w:bCs w:val="1"/>
          <w:rtl w:val="0"/>
        </w:rPr>
        <w:t xml:space="preserve">https://comedorpopularluzdeisrael.web.app/</w:t>
      </w:r>
    </w:p>
    <w:p w:rsidR="00000000" w:rsidDel="00000000" w:rsidP="00000000" w:rsidRDefault="00000000" w:rsidRPr="00000000" w14:paraId="00000383">
      <w:pPr>
        <w:ind w:left="1440" w:firstLine="720"/>
        <w:rPr>
          <w:b w:val="1"/>
          <w:bCs w:val="1"/>
        </w:rPr>
      </w:pPr>
      <w:r w:rsidDel="00000000" w:rsidR="00000000" w:rsidRPr="00000000">
        <w:rPr>
          <w:rtl w:val="0"/>
        </w:rPr>
      </w:r>
    </w:p>
    <w:p w:rsidR="00000000" w:rsidDel="00000000" w:rsidP="00000000" w:rsidRDefault="00000000" w:rsidRPr="00000000" w14:paraId="00000384">
      <w:pPr>
        <w:ind w:left="1440" w:firstLine="0"/>
        <w:rPr>
          <w:b w:val="1"/>
          <w:bCs w:val="1"/>
        </w:rPr>
      </w:pPr>
      <w:r w:rsidDel="00000000" w:rsidR="00000000" w:rsidRPr="00000000">
        <w:rPr>
          <w:b w:val="1"/>
          <w:bCs w:val="1"/>
          <w:rtl w:val="0"/>
        </w:rPr>
        <w:t xml:space="preserve">Figura 49. Despliegue exitoso en Firebase Hosting </w:t>
      </w:r>
    </w:p>
    <w:p w:rsidR="00000000" w:rsidDel="00000000" w:rsidP="00000000" w:rsidRDefault="00000000" w:rsidRPr="00000000" w14:paraId="00000385">
      <w:pPr>
        <w:ind w:left="1440" w:firstLine="0"/>
        <w:rPr>
          <w:b w:val="1"/>
          <w:bCs w:val="1"/>
        </w:rPr>
      </w:pPr>
      <w:r w:rsidDel="00000000" w:rsidR="00000000" w:rsidRPr="00000000">
        <w:rPr>
          <w:rtl w:val="0"/>
        </w:rPr>
      </w:r>
    </w:p>
    <w:p w:rsidR="00000000" w:rsidDel="00000000" w:rsidP="00000000" w:rsidRDefault="00000000" w:rsidRPr="00000000" w14:paraId="00000386">
      <w:pPr>
        <w:ind w:left="1440" w:firstLine="0"/>
        <w:rPr>
          <w:b w:val="1"/>
          <w:bCs w:val="1"/>
        </w:rPr>
      </w:pPr>
      <w:r w:rsidDel="00000000" w:rsidR="00000000" w:rsidRPr="00000000">
        <w:rPr>
          <w:b w:val="1"/>
          <w:bCs w:val="1"/>
        </w:rPr>
        <w:drawing>
          <wp:inline distB="114300" distT="114300" distL="114300" distR="114300">
            <wp:extent cx="5376863" cy="2209800"/>
            <wp:effectExtent b="0" l="0" r="0" t="0"/>
            <wp:docPr id="33"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5376863"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ind w:left="1440" w:firstLine="0"/>
        <w:rPr>
          <w:b w:val="1"/>
          <w:bCs w:val="1"/>
        </w:rPr>
      </w:pPr>
      <w:r w:rsidDel="00000000" w:rsidR="00000000" w:rsidRPr="00000000">
        <w:rPr>
          <w:rtl w:val="0"/>
        </w:rPr>
      </w:r>
    </w:p>
    <w:p w:rsidR="00000000" w:rsidDel="00000000" w:rsidP="00000000" w:rsidRDefault="00000000" w:rsidRPr="00000000" w14:paraId="00000388">
      <w:pPr>
        <w:ind w:left="1440" w:firstLine="0"/>
        <w:rPr>
          <w:b w:val="1"/>
          <w:bCs w:val="1"/>
        </w:rPr>
      </w:pPr>
      <w:r w:rsidDel="00000000" w:rsidR="00000000" w:rsidRPr="00000000">
        <w:rPr>
          <w:rtl w:val="0"/>
        </w:rPr>
      </w:r>
    </w:p>
    <w:p w:rsidR="00000000" w:rsidDel="00000000" w:rsidP="00000000" w:rsidRDefault="00000000" w:rsidRPr="00000000" w14:paraId="00000389">
      <w:pPr>
        <w:ind w:left="1440" w:firstLine="0"/>
        <w:rPr>
          <w:b w:val="1"/>
          <w:bCs w:val="1"/>
        </w:rPr>
      </w:pPr>
      <w:r w:rsidDel="00000000" w:rsidR="00000000" w:rsidRPr="00000000">
        <w:rPr>
          <w:rtl w:val="0"/>
        </w:rPr>
      </w:r>
    </w:p>
    <w:p w:rsidR="00000000" w:rsidDel="00000000" w:rsidP="00000000" w:rsidRDefault="00000000" w:rsidRPr="00000000" w14:paraId="0000038A">
      <w:pPr>
        <w:ind w:left="1440" w:firstLine="0"/>
        <w:rPr>
          <w:b w:val="1"/>
          <w:bCs w:val="1"/>
        </w:rPr>
      </w:pPr>
      <w:r w:rsidDel="00000000" w:rsidR="00000000" w:rsidRPr="00000000">
        <w:rPr>
          <w:b w:val="1"/>
          <w:bCs w:val="1"/>
          <w:rtl w:val="0"/>
        </w:rPr>
        <w:t xml:space="preserve">Figura 50. Aplicación frontend funcionando en Firebase Hosting </w:t>
      </w:r>
    </w:p>
    <w:p w:rsidR="00000000" w:rsidDel="00000000" w:rsidP="00000000" w:rsidRDefault="00000000" w:rsidRPr="00000000" w14:paraId="0000038B">
      <w:pPr>
        <w:ind w:left="1440" w:firstLine="0"/>
        <w:rPr>
          <w:b w:val="1"/>
          <w:bCs w:val="1"/>
        </w:rPr>
      </w:pPr>
      <w:r w:rsidDel="00000000" w:rsidR="00000000" w:rsidRPr="00000000">
        <w:rPr>
          <w:b w:val="1"/>
          <w:bCs w:val="1"/>
        </w:rPr>
        <w:drawing>
          <wp:inline distB="114300" distT="114300" distL="114300" distR="114300">
            <wp:extent cx="4114800" cy="6011275"/>
            <wp:effectExtent b="0" l="0" r="0" t="0"/>
            <wp:docPr id="37"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4114800" cy="6011275"/>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Style w:val="Heading1"/>
        <w:numPr>
          <w:ilvl w:val="0"/>
          <w:numId w:val="1"/>
        </w:numPr>
        <w:ind w:left="720" w:hanging="360"/>
        <w:rPr>
          <w:b w:val="1"/>
          <w:bCs w:val="1"/>
          <w:sz w:val="24"/>
          <w:szCs w:val="24"/>
        </w:rPr>
      </w:pPr>
      <w:bookmarkStart w:colFirst="0" w:colLast="0" w:name="_w9t3z7623eym" w:id="45"/>
      <w:bookmarkEnd w:id="45"/>
      <w:r w:rsidDel="00000000" w:rsidR="00000000" w:rsidRPr="00000000">
        <w:rPr>
          <w:b w:val="1"/>
          <w:bCs w:val="1"/>
          <w:sz w:val="24"/>
          <w:szCs w:val="24"/>
          <w:rtl w:val="0"/>
        </w:rPr>
        <w:t xml:space="preserve">Configuración de CORS</w:t>
      </w:r>
    </w:p>
    <w:p w:rsidR="00000000" w:rsidDel="00000000" w:rsidP="00000000" w:rsidRDefault="00000000" w:rsidRPr="00000000" w14:paraId="0000038D">
      <w:pPr>
        <w:ind w:left="720" w:firstLine="0"/>
        <w:rPr/>
      </w:pPr>
      <w:r w:rsidDel="00000000" w:rsidR="00000000" w:rsidRPr="00000000">
        <w:rPr>
          <w:rtl w:val="0"/>
        </w:rPr>
        <w:t xml:space="preserve">Debido a que el frontend y el backend se encuentran desplegados en dominios diferentes, es necesario configurar CORS en el backend. </w:t>
      </w:r>
    </w:p>
    <w:p w:rsidR="00000000" w:rsidDel="00000000" w:rsidP="00000000" w:rsidRDefault="00000000" w:rsidRPr="00000000" w14:paraId="0000038E">
      <w:pPr>
        <w:ind w:left="720" w:firstLine="0"/>
        <w:rPr/>
      </w:pPr>
      <w:r w:rsidDel="00000000" w:rsidR="00000000" w:rsidRPr="00000000">
        <w:rPr>
          <w:rtl w:val="0"/>
        </w:rPr>
      </w:r>
    </w:p>
    <w:p w:rsidR="00000000" w:rsidDel="00000000" w:rsidP="00000000" w:rsidRDefault="00000000" w:rsidRPr="00000000" w14:paraId="0000038F">
      <w:pPr>
        <w:ind w:left="720" w:firstLine="0"/>
        <w:rPr/>
      </w:pPr>
      <w:r w:rsidDel="00000000" w:rsidR="00000000" w:rsidRPr="00000000">
        <w:rPr>
          <w:rtl w:val="0"/>
        </w:rPr>
        <w:t xml:space="preserve">El frontend se encuentra alojado en Firebase Hosting:</w:t>
      </w:r>
    </w:p>
    <w:p w:rsidR="00000000" w:rsidDel="00000000" w:rsidP="00000000" w:rsidRDefault="00000000" w:rsidRPr="00000000" w14:paraId="00000390">
      <w:pPr>
        <w:ind w:left="720" w:firstLine="0"/>
        <w:rPr/>
      </w:pPr>
      <w:r w:rsidDel="00000000" w:rsidR="00000000" w:rsidRPr="00000000">
        <w:rPr>
          <w:rtl w:val="0"/>
        </w:rPr>
      </w:r>
    </w:p>
    <w:p w:rsidR="00000000" w:rsidDel="00000000" w:rsidP="00000000" w:rsidRDefault="00000000" w:rsidRPr="00000000" w14:paraId="00000391">
      <w:pPr>
        <w:ind w:left="720" w:firstLine="720"/>
        <w:rPr>
          <w:b w:val="1"/>
          <w:bCs w:val="1"/>
        </w:rPr>
      </w:pPr>
      <w:r w:rsidDel="00000000" w:rsidR="00000000" w:rsidRPr="00000000">
        <w:rPr>
          <w:b w:val="1"/>
          <w:bCs w:val="1"/>
          <w:rtl w:val="0"/>
        </w:rPr>
        <w:t xml:space="preserve">https://comedorpopularluzdeisrael.web.app</w:t>
      </w:r>
    </w:p>
    <w:p w:rsidR="00000000" w:rsidDel="00000000" w:rsidP="00000000" w:rsidRDefault="00000000" w:rsidRPr="00000000" w14:paraId="00000392">
      <w:pPr>
        <w:ind w:left="720" w:firstLine="0"/>
        <w:rPr/>
      </w:pPr>
      <w:r w:rsidDel="00000000" w:rsidR="00000000" w:rsidRPr="00000000">
        <w:rPr>
          <w:rtl w:val="0"/>
        </w:rPr>
      </w:r>
    </w:p>
    <w:p w:rsidR="00000000" w:rsidDel="00000000" w:rsidP="00000000" w:rsidRDefault="00000000" w:rsidRPr="00000000" w14:paraId="00000393">
      <w:pPr>
        <w:ind w:left="720" w:firstLine="0"/>
        <w:rPr/>
      </w:pPr>
      <w:r w:rsidDel="00000000" w:rsidR="00000000" w:rsidRPr="00000000">
        <w:rPr>
          <w:rtl w:val="0"/>
        </w:rPr>
        <w:t xml:space="preserve">Mientras que el backend se encuentra alojado en Render:</w:t>
      </w:r>
    </w:p>
    <w:p w:rsidR="00000000" w:rsidDel="00000000" w:rsidP="00000000" w:rsidRDefault="00000000" w:rsidRPr="00000000" w14:paraId="00000394">
      <w:pPr>
        <w:ind w:left="720" w:firstLine="0"/>
        <w:rPr/>
      </w:pPr>
      <w:r w:rsidDel="00000000" w:rsidR="00000000" w:rsidRPr="00000000">
        <w:rPr>
          <w:rtl w:val="0"/>
        </w:rPr>
      </w:r>
    </w:p>
    <w:p w:rsidR="00000000" w:rsidDel="00000000" w:rsidP="00000000" w:rsidRDefault="00000000" w:rsidRPr="00000000" w14:paraId="00000395">
      <w:pPr>
        <w:ind w:left="720" w:firstLine="720"/>
        <w:rPr>
          <w:b w:val="1"/>
          <w:bCs w:val="1"/>
        </w:rPr>
      </w:pPr>
      <w:r w:rsidDel="00000000" w:rsidR="00000000" w:rsidRPr="00000000">
        <w:rPr>
          <w:b w:val="1"/>
          <w:bCs w:val="1"/>
          <w:rtl w:val="0"/>
        </w:rPr>
        <w:t xml:space="preserve">https://comedor-latest.onrender.com/api/v1/</w:t>
      </w:r>
    </w:p>
    <w:p w:rsidR="00000000" w:rsidDel="00000000" w:rsidP="00000000" w:rsidRDefault="00000000" w:rsidRPr="00000000" w14:paraId="00000396">
      <w:pPr>
        <w:ind w:left="720" w:firstLine="0"/>
        <w:rPr/>
      </w:pPr>
      <w:r w:rsidDel="00000000" w:rsidR="00000000" w:rsidRPr="00000000">
        <w:rPr>
          <w:rtl w:val="0"/>
        </w:rPr>
      </w:r>
    </w:p>
    <w:p w:rsidR="00000000" w:rsidDel="00000000" w:rsidP="00000000" w:rsidRDefault="00000000" w:rsidRPr="00000000" w14:paraId="00000397">
      <w:pPr>
        <w:ind w:left="720" w:firstLine="0"/>
        <w:rPr/>
      </w:pPr>
      <w:r w:rsidDel="00000000" w:rsidR="00000000" w:rsidRPr="00000000">
        <w:rPr>
          <w:rtl w:val="0"/>
        </w:rPr>
        <w:t xml:space="preserve">Para permitir la comunicación entre ambos servicios, se configuró CORS en Spring Boot de la siguiente manera:</w:t>
      </w:r>
    </w:p>
    <w:p w:rsidR="00000000" w:rsidDel="00000000" w:rsidP="00000000" w:rsidRDefault="00000000" w:rsidRPr="00000000" w14:paraId="00000398">
      <w:pPr>
        <w:ind w:left="720" w:firstLine="0"/>
        <w:rPr/>
      </w:pPr>
      <w:r w:rsidDel="00000000" w:rsidR="00000000" w:rsidRPr="00000000">
        <w:rPr>
          <w:rtl w:val="0"/>
        </w:rPr>
      </w:r>
    </w:p>
    <w:p w:rsidR="00000000" w:rsidDel="00000000" w:rsidP="00000000" w:rsidRDefault="00000000" w:rsidRPr="00000000" w14:paraId="00000399">
      <w:pPr>
        <w:ind w:left="720" w:firstLine="0"/>
        <w:rPr/>
      </w:pPr>
      <w:r w:rsidDel="00000000" w:rsidR="00000000" w:rsidRPr="00000000">
        <w:rPr>
          <w:rtl w:val="0"/>
        </w:rPr>
        <w:t xml:space="preserve">@Configuration</w:t>
      </w:r>
    </w:p>
    <w:p w:rsidR="00000000" w:rsidDel="00000000" w:rsidP="00000000" w:rsidRDefault="00000000" w:rsidRPr="00000000" w14:paraId="0000039A">
      <w:pPr>
        <w:ind w:left="720" w:firstLine="0"/>
        <w:rPr/>
      </w:pPr>
      <w:r w:rsidDel="00000000" w:rsidR="00000000" w:rsidRPr="00000000">
        <w:rPr>
          <w:rtl w:val="0"/>
        </w:rPr>
        <w:t xml:space="preserve">public class CorsConfig {</w:t>
      </w:r>
    </w:p>
    <w:p w:rsidR="00000000" w:rsidDel="00000000" w:rsidP="00000000" w:rsidRDefault="00000000" w:rsidRPr="00000000" w14:paraId="0000039B">
      <w:pPr>
        <w:ind w:left="720" w:firstLine="0"/>
        <w:rPr/>
      </w:pPr>
      <w:r w:rsidDel="00000000" w:rsidR="00000000" w:rsidRPr="00000000">
        <w:rPr>
          <w:rtl w:val="0"/>
        </w:rPr>
      </w:r>
    </w:p>
    <w:p w:rsidR="00000000" w:rsidDel="00000000" w:rsidP="00000000" w:rsidRDefault="00000000" w:rsidRPr="00000000" w14:paraId="0000039C">
      <w:pPr>
        <w:ind w:left="720" w:firstLine="0"/>
        <w:rPr/>
      </w:pPr>
      <w:r w:rsidDel="00000000" w:rsidR="00000000" w:rsidRPr="00000000">
        <w:rPr>
          <w:rtl w:val="0"/>
        </w:rPr>
        <w:t xml:space="preserve">    @Bean</w:t>
      </w:r>
    </w:p>
    <w:p w:rsidR="00000000" w:rsidDel="00000000" w:rsidP="00000000" w:rsidRDefault="00000000" w:rsidRPr="00000000" w14:paraId="0000039D">
      <w:pPr>
        <w:ind w:left="720" w:firstLine="0"/>
        <w:rPr/>
      </w:pPr>
      <w:r w:rsidDel="00000000" w:rsidR="00000000" w:rsidRPr="00000000">
        <w:rPr>
          <w:rtl w:val="0"/>
        </w:rPr>
        <w:t xml:space="preserve">    public CorsConfigurationSource corsConfigurationSource() {</w:t>
      </w:r>
    </w:p>
    <w:p w:rsidR="00000000" w:rsidDel="00000000" w:rsidP="00000000" w:rsidRDefault="00000000" w:rsidRPr="00000000" w14:paraId="0000039E">
      <w:pPr>
        <w:ind w:left="720" w:firstLine="0"/>
        <w:rPr/>
      </w:pPr>
      <w:r w:rsidDel="00000000" w:rsidR="00000000" w:rsidRPr="00000000">
        <w:rPr>
          <w:rtl w:val="0"/>
        </w:rPr>
      </w:r>
    </w:p>
    <w:p w:rsidR="00000000" w:rsidDel="00000000" w:rsidP="00000000" w:rsidRDefault="00000000" w:rsidRPr="00000000" w14:paraId="0000039F">
      <w:pPr>
        <w:ind w:left="720" w:firstLine="0"/>
        <w:rPr/>
      </w:pPr>
      <w:r w:rsidDel="00000000" w:rsidR="00000000" w:rsidRPr="00000000">
        <w:rPr>
          <w:rtl w:val="0"/>
        </w:rPr>
        <w:t xml:space="preserve">        CorsConfiguration config = new CorsConfiguration();</w:t>
      </w:r>
    </w:p>
    <w:p w:rsidR="00000000" w:rsidDel="00000000" w:rsidP="00000000" w:rsidRDefault="00000000" w:rsidRPr="00000000" w14:paraId="000003A0">
      <w:pPr>
        <w:ind w:left="720" w:firstLine="0"/>
        <w:rPr/>
      </w:pPr>
      <w:r w:rsidDel="00000000" w:rsidR="00000000" w:rsidRPr="00000000">
        <w:rPr>
          <w:rtl w:val="0"/>
        </w:rPr>
      </w:r>
    </w:p>
    <w:p w:rsidR="00000000" w:rsidDel="00000000" w:rsidP="00000000" w:rsidRDefault="00000000" w:rsidRPr="00000000" w14:paraId="000003A1">
      <w:pPr>
        <w:ind w:left="720" w:firstLine="0"/>
        <w:rPr/>
      </w:pPr>
      <w:r w:rsidDel="00000000" w:rsidR="00000000" w:rsidRPr="00000000">
        <w:rPr>
          <w:rtl w:val="0"/>
        </w:rPr>
        <w:t xml:space="preserve">        config.setAllowedOrigins(List.of("http://localhost:4200","https://comedorpopularluzdeisrael.web.app"));</w:t>
      </w:r>
    </w:p>
    <w:p w:rsidR="00000000" w:rsidDel="00000000" w:rsidP="00000000" w:rsidRDefault="00000000" w:rsidRPr="00000000" w14:paraId="000003A2">
      <w:pPr>
        <w:ind w:left="720" w:firstLine="0"/>
        <w:rPr/>
      </w:pPr>
      <w:r w:rsidDel="00000000" w:rsidR="00000000" w:rsidRPr="00000000">
        <w:rPr>
          <w:rtl w:val="0"/>
        </w:rPr>
        <w:t xml:space="preserve">        config.setAllowedMethods(List.of("GET","POST","PUT","DELETE","PATCH","OPTIONS"));</w:t>
      </w:r>
    </w:p>
    <w:p w:rsidR="00000000" w:rsidDel="00000000" w:rsidP="00000000" w:rsidRDefault="00000000" w:rsidRPr="00000000" w14:paraId="000003A3">
      <w:pPr>
        <w:ind w:left="720" w:firstLine="0"/>
        <w:rPr/>
      </w:pPr>
      <w:r w:rsidDel="00000000" w:rsidR="00000000" w:rsidRPr="00000000">
        <w:rPr>
          <w:rtl w:val="0"/>
        </w:rPr>
        <w:t xml:space="preserve">        config.setAllowedHeaders(List.of("*"));</w:t>
      </w:r>
    </w:p>
    <w:p w:rsidR="00000000" w:rsidDel="00000000" w:rsidP="00000000" w:rsidRDefault="00000000" w:rsidRPr="00000000" w14:paraId="000003A4">
      <w:pPr>
        <w:ind w:left="720" w:firstLine="0"/>
        <w:rPr/>
      </w:pPr>
      <w:r w:rsidDel="00000000" w:rsidR="00000000" w:rsidRPr="00000000">
        <w:rPr>
          <w:rtl w:val="0"/>
        </w:rPr>
        <w:t xml:space="preserve">        config.setAllowCredentials(true);</w:t>
      </w:r>
    </w:p>
    <w:p w:rsidR="00000000" w:rsidDel="00000000" w:rsidP="00000000" w:rsidRDefault="00000000" w:rsidRPr="00000000" w14:paraId="000003A5">
      <w:pPr>
        <w:ind w:left="720" w:firstLine="0"/>
        <w:rPr/>
      </w:pPr>
      <w:r w:rsidDel="00000000" w:rsidR="00000000" w:rsidRPr="00000000">
        <w:rPr>
          <w:rtl w:val="0"/>
        </w:rPr>
      </w:r>
    </w:p>
    <w:p w:rsidR="00000000" w:rsidDel="00000000" w:rsidP="00000000" w:rsidRDefault="00000000" w:rsidRPr="00000000" w14:paraId="000003A6">
      <w:pPr>
        <w:ind w:left="720" w:firstLine="0"/>
        <w:rPr/>
      </w:pPr>
      <w:r w:rsidDel="00000000" w:rsidR="00000000" w:rsidRPr="00000000">
        <w:rPr>
          <w:rtl w:val="0"/>
        </w:rPr>
        <w:t xml:space="preserve">        UrlBasedCorsConfigurationSource source =</w:t>
      </w:r>
    </w:p>
    <w:p w:rsidR="00000000" w:rsidDel="00000000" w:rsidP="00000000" w:rsidRDefault="00000000" w:rsidRPr="00000000" w14:paraId="000003A7">
      <w:pPr>
        <w:ind w:left="720" w:firstLine="0"/>
        <w:rPr/>
      </w:pPr>
      <w:r w:rsidDel="00000000" w:rsidR="00000000" w:rsidRPr="00000000">
        <w:rPr>
          <w:rtl w:val="0"/>
        </w:rPr>
        <w:t xml:space="preserve">                new UrlBasedCorsConfigurationSource();</w:t>
      </w:r>
    </w:p>
    <w:p w:rsidR="00000000" w:rsidDel="00000000" w:rsidP="00000000" w:rsidRDefault="00000000" w:rsidRPr="00000000" w14:paraId="000003A8">
      <w:pPr>
        <w:ind w:left="720" w:firstLine="0"/>
        <w:rPr/>
      </w:pPr>
      <w:r w:rsidDel="00000000" w:rsidR="00000000" w:rsidRPr="00000000">
        <w:rPr>
          <w:rtl w:val="0"/>
        </w:rPr>
      </w:r>
    </w:p>
    <w:p w:rsidR="00000000" w:rsidDel="00000000" w:rsidP="00000000" w:rsidRDefault="00000000" w:rsidRPr="00000000" w14:paraId="000003A9">
      <w:pPr>
        <w:ind w:left="720" w:firstLine="0"/>
        <w:rPr/>
      </w:pPr>
      <w:r w:rsidDel="00000000" w:rsidR="00000000" w:rsidRPr="00000000">
        <w:rPr>
          <w:rtl w:val="0"/>
        </w:rPr>
        <w:t xml:space="preserve">        source.registerCorsConfiguration("/**", config);</w:t>
      </w:r>
    </w:p>
    <w:p w:rsidR="00000000" w:rsidDel="00000000" w:rsidP="00000000" w:rsidRDefault="00000000" w:rsidRPr="00000000" w14:paraId="000003AA">
      <w:pPr>
        <w:ind w:left="720" w:firstLine="0"/>
        <w:rPr/>
      </w:pPr>
      <w:r w:rsidDel="00000000" w:rsidR="00000000" w:rsidRPr="00000000">
        <w:rPr>
          <w:rtl w:val="0"/>
        </w:rPr>
      </w:r>
    </w:p>
    <w:p w:rsidR="00000000" w:rsidDel="00000000" w:rsidP="00000000" w:rsidRDefault="00000000" w:rsidRPr="00000000" w14:paraId="000003AB">
      <w:pPr>
        <w:ind w:left="720" w:firstLine="0"/>
        <w:rPr/>
      </w:pPr>
      <w:r w:rsidDel="00000000" w:rsidR="00000000" w:rsidRPr="00000000">
        <w:rPr>
          <w:rtl w:val="0"/>
        </w:rPr>
        <w:t xml:space="preserve">        return source;</w:t>
      </w:r>
    </w:p>
    <w:p w:rsidR="00000000" w:rsidDel="00000000" w:rsidP="00000000" w:rsidRDefault="00000000" w:rsidRPr="00000000" w14:paraId="000003AC">
      <w:pPr>
        <w:ind w:left="720" w:firstLine="0"/>
        <w:rPr/>
      </w:pPr>
      <w:r w:rsidDel="00000000" w:rsidR="00000000" w:rsidRPr="00000000">
        <w:rPr>
          <w:rtl w:val="0"/>
        </w:rPr>
        <w:t xml:space="preserve">    }</w:t>
      </w:r>
    </w:p>
    <w:p w:rsidR="00000000" w:rsidDel="00000000" w:rsidP="00000000" w:rsidRDefault="00000000" w:rsidRPr="00000000" w14:paraId="000003AD">
      <w:pPr>
        <w:ind w:left="720" w:firstLine="0"/>
        <w:rPr/>
      </w:pPr>
      <w:r w:rsidDel="00000000" w:rsidR="00000000" w:rsidRPr="00000000">
        <w:rPr>
          <w:rtl w:val="0"/>
        </w:rPr>
        <w:t xml:space="preserve">}</w:t>
      </w:r>
    </w:p>
    <w:p w:rsidR="00000000" w:rsidDel="00000000" w:rsidP="00000000" w:rsidRDefault="00000000" w:rsidRPr="00000000" w14:paraId="000003AE">
      <w:pPr>
        <w:ind w:left="720" w:firstLine="0"/>
        <w:rPr/>
      </w:pPr>
      <w:r w:rsidDel="00000000" w:rsidR="00000000" w:rsidRPr="00000000">
        <w:rPr>
          <w:rtl w:val="0"/>
        </w:rPr>
      </w:r>
    </w:p>
    <w:p w:rsidR="00000000" w:rsidDel="00000000" w:rsidP="00000000" w:rsidRDefault="00000000" w:rsidRPr="00000000" w14:paraId="000003AF">
      <w:pPr>
        <w:ind w:left="720" w:firstLine="0"/>
        <w:rPr/>
      </w:pPr>
      <w:r w:rsidDel="00000000" w:rsidR="00000000" w:rsidRPr="00000000">
        <w:rPr>
          <w:rtl w:val="0"/>
        </w:rPr>
        <w:t xml:space="preserve">Esta configuración permite solicitudes desde el entorno local de Angular y desde el dominio público de Firebase Hosting.</w:t>
      </w:r>
    </w:p>
    <w:p w:rsidR="00000000" w:rsidDel="00000000" w:rsidP="00000000" w:rsidRDefault="00000000" w:rsidRPr="00000000" w14:paraId="000003B0">
      <w:pPr>
        <w:ind w:left="720" w:firstLine="0"/>
        <w:rPr/>
      </w:pPr>
      <w:r w:rsidDel="00000000" w:rsidR="00000000" w:rsidRPr="00000000">
        <w:rPr>
          <w:rtl w:val="0"/>
        </w:rPr>
      </w:r>
    </w:p>
    <w:p w:rsidR="00000000" w:rsidDel="00000000" w:rsidP="00000000" w:rsidRDefault="00000000" w:rsidRPr="00000000" w14:paraId="000003B1">
      <w:pPr>
        <w:ind w:left="720" w:firstLine="0"/>
        <w:rPr/>
      </w:pPr>
      <w:r w:rsidDel="00000000" w:rsidR="00000000" w:rsidRPr="00000000">
        <w:rPr>
          <w:rtl w:val="0"/>
        </w:rPr>
        <w:t xml:space="preserve">Además, se habilita setAllowCredentials(true) porque el sistema utiliza refresh token mediante cookie HttpOnly. Esta configuración permite que el navegador envíe credenciales en las solicitudes autorizadas.</w:t>
      </w:r>
    </w:p>
    <w:p w:rsidR="00000000" w:rsidDel="00000000" w:rsidP="00000000" w:rsidRDefault="00000000" w:rsidRPr="00000000" w14:paraId="000003B2">
      <w:pPr>
        <w:ind w:left="720" w:firstLine="0"/>
        <w:rPr/>
      </w:pPr>
      <w:r w:rsidDel="00000000" w:rsidR="00000000" w:rsidRPr="00000000">
        <w:rPr>
          <w:rtl w:val="0"/>
        </w:rPr>
      </w:r>
    </w:p>
    <w:p w:rsidR="00000000" w:rsidDel="00000000" w:rsidP="00000000" w:rsidRDefault="00000000" w:rsidRPr="00000000" w14:paraId="000003B3">
      <w:pPr>
        <w:ind w:left="720" w:firstLine="0"/>
        <w:rPr/>
      </w:pPr>
      <w:r w:rsidDel="00000000" w:rsidR="00000000" w:rsidRPr="00000000">
        <w:rPr>
          <w:rtl w:val="0"/>
        </w:rPr>
      </w:r>
    </w:p>
    <w:p w:rsidR="00000000" w:rsidDel="00000000" w:rsidP="00000000" w:rsidRDefault="00000000" w:rsidRPr="00000000" w14:paraId="000003B4">
      <w:pPr>
        <w:ind w:left="720" w:firstLine="0"/>
        <w:rPr/>
      </w:pPr>
      <w:r w:rsidDel="00000000" w:rsidR="00000000" w:rsidRPr="00000000">
        <w:rPr>
          <w:rtl w:val="0"/>
        </w:rPr>
      </w:r>
    </w:p>
    <w:p w:rsidR="00000000" w:rsidDel="00000000" w:rsidP="00000000" w:rsidRDefault="00000000" w:rsidRPr="00000000" w14:paraId="000003B5">
      <w:pPr>
        <w:ind w:left="720" w:firstLine="0"/>
        <w:rPr/>
      </w:pPr>
      <w:r w:rsidDel="00000000" w:rsidR="00000000" w:rsidRPr="00000000">
        <w:rPr>
          <w:rtl w:val="0"/>
        </w:rPr>
      </w:r>
    </w:p>
    <w:p w:rsidR="00000000" w:rsidDel="00000000" w:rsidP="00000000" w:rsidRDefault="00000000" w:rsidRPr="00000000" w14:paraId="000003B6">
      <w:pPr>
        <w:ind w:left="720" w:firstLine="0"/>
        <w:rPr/>
      </w:pPr>
      <w:r w:rsidDel="00000000" w:rsidR="00000000" w:rsidRPr="00000000">
        <w:rPr>
          <w:rtl w:val="0"/>
        </w:rPr>
      </w:r>
    </w:p>
    <w:p w:rsidR="00000000" w:rsidDel="00000000" w:rsidP="00000000" w:rsidRDefault="00000000" w:rsidRPr="00000000" w14:paraId="000003B7">
      <w:pPr>
        <w:ind w:left="720" w:firstLine="0"/>
        <w:rPr/>
      </w:pPr>
      <w:r w:rsidDel="00000000" w:rsidR="00000000" w:rsidRPr="00000000">
        <w:rPr>
          <w:rtl w:val="0"/>
        </w:rPr>
      </w:r>
    </w:p>
    <w:p w:rsidR="00000000" w:rsidDel="00000000" w:rsidP="00000000" w:rsidRDefault="00000000" w:rsidRPr="00000000" w14:paraId="000003B8">
      <w:pPr>
        <w:ind w:left="720" w:firstLine="0"/>
        <w:rPr/>
      </w:pPr>
      <w:r w:rsidDel="00000000" w:rsidR="00000000" w:rsidRPr="00000000">
        <w:rPr>
          <w:rtl w:val="0"/>
        </w:rPr>
      </w:r>
    </w:p>
    <w:p w:rsidR="00000000" w:rsidDel="00000000" w:rsidP="00000000" w:rsidRDefault="00000000" w:rsidRPr="00000000" w14:paraId="000003B9">
      <w:pPr>
        <w:ind w:left="720" w:firstLine="0"/>
        <w:rPr/>
      </w:pPr>
      <w:r w:rsidDel="00000000" w:rsidR="00000000" w:rsidRPr="00000000">
        <w:rPr>
          <w:rtl w:val="0"/>
        </w:rPr>
      </w:r>
    </w:p>
    <w:p w:rsidR="00000000" w:rsidDel="00000000" w:rsidP="00000000" w:rsidRDefault="00000000" w:rsidRPr="00000000" w14:paraId="000003BA">
      <w:pPr>
        <w:ind w:left="720" w:firstLine="0"/>
        <w:rPr/>
      </w:pPr>
      <w:r w:rsidDel="00000000" w:rsidR="00000000" w:rsidRPr="00000000">
        <w:rPr>
          <w:rtl w:val="0"/>
        </w:rPr>
      </w:r>
    </w:p>
    <w:p w:rsidR="00000000" w:rsidDel="00000000" w:rsidP="00000000" w:rsidRDefault="00000000" w:rsidRPr="00000000" w14:paraId="000003BB">
      <w:pPr>
        <w:ind w:left="720" w:firstLine="0"/>
        <w:rPr/>
      </w:pPr>
      <w:r w:rsidDel="00000000" w:rsidR="00000000" w:rsidRPr="00000000">
        <w:rPr>
          <w:rtl w:val="0"/>
        </w:rPr>
      </w:r>
    </w:p>
    <w:p w:rsidR="00000000" w:rsidDel="00000000" w:rsidP="00000000" w:rsidRDefault="00000000" w:rsidRPr="00000000" w14:paraId="000003BC">
      <w:pPr>
        <w:ind w:left="720" w:firstLine="0"/>
        <w:rPr/>
      </w:pPr>
      <w:r w:rsidDel="00000000" w:rsidR="00000000" w:rsidRPr="00000000">
        <w:rPr>
          <w:rtl w:val="0"/>
        </w:rPr>
      </w:r>
    </w:p>
    <w:p w:rsidR="00000000" w:rsidDel="00000000" w:rsidP="00000000" w:rsidRDefault="00000000" w:rsidRPr="00000000" w14:paraId="000003BD">
      <w:pPr>
        <w:ind w:left="720" w:firstLine="0"/>
        <w:rPr/>
      </w:pPr>
      <w:r w:rsidDel="00000000" w:rsidR="00000000" w:rsidRPr="00000000">
        <w:rPr>
          <w:rtl w:val="0"/>
        </w:rPr>
      </w:r>
    </w:p>
    <w:p w:rsidR="00000000" w:rsidDel="00000000" w:rsidP="00000000" w:rsidRDefault="00000000" w:rsidRPr="00000000" w14:paraId="000003BE">
      <w:pPr>
        <w:ind w:left="720" w:firstLine="0"/>
        <w:rPr/>
      </w:pPr>
      <w:r w:rsidDel="00000000" w:rsidR="00000000" w:rsidRPr="00000000">
        <w:rPr>
          <w:rtl w:val="0"/>
        </w:rPr>
      </w:r>
    </w:p>
    <w:p w:rsidR="00000000" w:rsidDel="00000000" w:rsidP="00000000" w:rsidRDefault="00000000" w:rsidRPr="00000000" w14:paraId="000003BF">
      <w:pPr>
        <w:ind w:left="720" w:firstLine="0"/>
        <w:rPr>
          <w:b w:val="1"/>
          <w:bCs w:val="1"/>
        </w:rPr>
      </w:pPr>
      <w:r w:rsidDel="00000000" w:rsidR="00000000" w:rsidRPr="00000000">
        <w:rPr>
          <w:b w:val="1"/>
          <w:bCs w:val="1"/>
          <w:rtl w:val="0"/>
        </w:rPr>
        <w:t xml:space="preserve">Figura 51. Configuración CORS del backend</w:t>
      </w:r>
    </w:p>
    <w:p w:rsidR="00000000" w:rsidDel="00000000" w:rsidP="00000000" w:rsidRDefault="00000000" w:rsidRPr="00000000" w14:paraId="000003C0">
      <w:pPr>
        <w:ind w:left="720" w:firstLine="0"/>
        <w:rPr>
          <w:b w:val="1"/>
          <w:bCs w:val="1"/>
        </w:rPr>
      </w:pPr>
      <w:r w:rsidDel="00000000" w:rsidR="00000000" w:rsidRPr="00000000">
        <w:rPr>
          <w:rtl w:val="0"/>
        </w:rPr>
      </w:r>
    </w:p>
    <w:p w:rsidR="00000000" w:rsidDel="00000000" w:rsidP="00000000" w:rsidRDefault="00000000" w:rsidRPr="00000000" w14:paraId="000003C1">
      <w:pPr>
        <w:ind w:left="1440" w:firstLine="0"/>
        <w:jc w:val="center"/>
        <w:rPr>
          <w:b w:val="1"/>
          <w:bCs w:val="1"/>
        </w:rPr>
      </w:pPr>
      <w:r w:rsidDel="00000000" w:rsidR="00000000" w:rsidRPr="00000000">
        <w:rPr>
          <w:b w:val="1"/>
          <w:bCs w:val="1"/>
        </w:rPr>
        <w:drawing>
          <wp:inline distB="114300" distT="114300" distL="114300" distR="114300">
            <wp:extent cx="5062538" cy="2716278"/>
            <wp:effectExtent b="0" l="0" r="0" t="0"/>
            <wp:docPr id="16"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5062538" cy="2716278"/>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pStyle w:val="Heading1"/>
        <w:numPr>
          <w:ilvl w:val="0"/>
          <w:numId w:val="1"/>
        </w:numPr>
        <w:ind w:left="720" w:hanging="360"/>
        <w:rPr>
          <w:b w:val="1"/>
          <w:bCs w:val="1"/>
          <w:sz w:val="24"/>
          <w:szCs w:val="24"/>
        </w:rPr>
      </w:pPr>
      <w:bookmarkStart w:colFirst="0" w:colLast="0" w:name="_kg1ytptoozsc" w:id="46"/>
      <w:bookmarkEnd w:id="46"/>
      <w:r w:rsidDel="00000000" w:rsidR="00000000" w:rsidRPr="00000000">
        <w:rPr>
          <w:b w:val="1"/>
          <w:bCs w:val="1"/>
          <w:sz w:val="24"/>
          <w:szCs w:val="24"/>
          <w:rtl w:val="0"/>
        </w:rPr>
        <w:t xml:space="preserve">Verificación del despliegue</w:t>
      </w:r>
    </w:p>
    <w:p w:rsidR="00000000" w:rsidDel="00000000" w:rsidP="00000000" w:rsidRDefault="00000000" w:rsidRPr="00000000" w14:paraId="000003C3">
      <w:pPr>
        <w:ind w:left="720" w:firstLine="0"/>
        <w:rPr/>
      </w:pPr>
      <w:r w:rsidDel="00000000" w:rsidR="00000000" w:rsidRPr="00000000">
        <w:rPr>
          <w:rtl w:val="0"/>
        </w:rPr>
        <w:t xml:space="preserve">Luego de realizar el despliegue, se deben ejecutar verificaciones para confirmar que el sistema funciona correctamente. </w:t>
      </w:r>
    </w:p>
    <w:p w:rsidR="00000000" w:rsidDel="00000000" w:rsidP="00000000" w:rsidRDefault="00000000" w:rsidRPr="00000000" w14:paraId="000003C4">
      <w:pPr>
        <w:ind w:left="720" w:firstLine="0"/>
        <w:rPr/>
      </w:pPr>
      <w:r w:rsidDel="00000000" w:rsidR="00000000" w:rsidRPr="00000000">
        <w:rPr>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3780"/>
        <w:gridCol w:w="4155"/>
        <w:tblGridChange w:id="0">
          <w:tblGrid>
            <w:gridCol w:w="945"/>
            <w:gridCol w:w="3780"/>
            <w:gridCol w:w="4155"/>
          </w:tblGrid>
        </w:tblGridChange>
      </w:tblGrid>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5">
            <w:pPr>
              <w:spacing w:after="160" w:line="256.8" w:lineRule="auto"/>
              <w:rPr>
                <w:b w:val="1"/>
                <w:bCs w:val="1"/>
              </w:rPr>
            </w:pPr>
            <w:r w:rsidDel="00000000" w:rsidR="00000000" w:rsidRPr="00000000">
              <w:rPr>
                <w:b w:val="1"/>
                <w:bCs w:val="1"/>
                <w:rtl w:val="0"/>
              </w:rPr>
              <w:t xml:space="preserve">N.º</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6">
            <w:pPr>
              <w:spacing w:after="160" w:line="256.8" w:lineRule="auto"/>
              <w:rPr>
                <w:b w:val="1"/>
                <w:bCs w:val="1"/>
              </w:rPr>
            </w:pPr>
            <w:r w:rsidDel="00000000" w:rsidR="00000000" w:rsidRPr="00000000">
              <w:rPr>
                <w:b w:val="1"/>
                <w:bCs w:val="1"/>
                <w:rtl w:val="0"/>
              </w:rPr>
              <w:t xml:space="preserve">Verificación</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7">
            <w:pPr>
              <w:spacing w:after="160" w:line="256.8" w:lineRule="auto"/>
              <w:rPr>
                <w:b w:val="1"/>
                <w:bCs w:val="1"/>
              </w:rPr>
            </w:pPr>
            <w:r w:rsidDel="00000000" w:rsidR="00000000" w:rsidRPr="00000000">
              <w:rPr>
                <w:b w:val="1"/>
                <w:bCs w:val="1"/>
                <w:rtl w:val="0"/>
              </w:rPr>
              <w:t xml:space="preserve">Resultado esperado</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8">
            <w:pPr>
              <w:spacing w:after="160" w:line="256.8"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9">
            <w:pPr>
              <w:spacing w:after="160" w:line="256.8" w:lineRule="auto"/>
              <w:rPr/>
            </w:pPr>
            <w:r w:rsidDel="00000000" w:rsidR="00000000" w:rsidRPr="00000000">
              <w:rPr>
                <w:rtl w:val="0"/>
              </w:rPr>
              <w:t xml:space="preserve">Acceder a la URL del frontend en Firebase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A">
            <w:pPr>
              <w:spacing w:after="160" w:line="256.8" w:lineRule="auto"/>
              <w:rPr/>
            </w:pPr>
            <w:r w:rsidDel="00000000" w:rsidR="00000000" w:rsidRPr="00000000">
              <w:rPr>
                <w:rtl w:val="0"/>
              </w:rPr>
              <w:t xml:space="preserve">La aplicación carga correctamente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B">
            <w:pPr>
              <w:spacing w:after="160" w:line="256.8"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C">
            <w:pPr>
              <w:spacing w:after="160" w:line="256.8" w:lineRule="auto"/>
              <w:rPr/>
            </w:pPr>
            <w:r w:rsidDel="00000000" w:rsidR="00000000" w:rsidRPr="00000000">
              <w:rPr>
                <w:rtl w:val="0"/>
              </w:rPr>
              <w:t xml:space="preserve">Recargar una ruta interna, por ejemplo /dashboard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D">
            <w:pPr>
              <w:spacing w:after="160" w:line="256.8" w:lineRule="auto"/>
              <w:rPr/>
            </w:pPr>
            <w:r w:rsidDel="00000000" w:rsidR="00000000" w:rsidRPr="00000000">
              <w:rPr>
                <w:rtl w:val="0"/>
              </w:rPr>
              <w:t xml:space="preserve">La aplicación no muestra error 404</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E">
            <w:pPr>
              <w:spacing w:after="160" w:line="256.8"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F">
            <w:pPr>
              <w:spacing w:after="160" w:line="256.8" w:lineRule="auto"/>
              <w:rPr/>
            </w:pPr>
            <w:r w:rsidDel="00000000" w:rsidR="00000000" w:rsidRPr="00000000">
              <w:rPr>
                <w:rtl w:val="0"/>
              </w:rPr>
              <w:t xml:space="preserve">Acceder al endpoint /api/v1/health del backend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0">
            <w:pPr>
              <w:spacing w:after="160" w:line="256.8" w:lineRule="auto"/>
              <w:rPr/>
            </w:pPr>
            <w:r w:rsidDel="00000000" w:rsidR="00000000" w:rsidRPr="00000000">
              <w:rPr>
                <w:rtl w:val="0"/>
              </w:rPr>
              <w:t xml:space="preserve">El backend responde con fecha/hora y OK</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1">
            <w:pPr>
              <w:spacing w:after="160" w:line="256.8"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2">
            <w:pPr>
              <w:spacing w:after="160" w:line="256.8" w:lineRule="auto"/>
              <w:rPr/>
            </w:pPr>
            <w:r w:rsidDel="00000000" w:rsidR="00000000" w:rsidRPr="00000000">
              <w:rPr>
                <w:rtl w:val="0"/>
              </w:rPr>
              <w:t xml:space="preserve">Iniciar sesión desde el frontend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3">
            <w:pPr>
              <w:spacing w:after="160" w:line="256.8" w:lineRule="auto"/>
              <w:rPr/>
            </w:pPr>
            <w:r w:rsidDel="00000000" w:rsidR="00000000" w:rsidRPr="00000000">
              <w:rPr>
                <w:rtl w:val="0"/>
              </w:rPr>
              <w:t xml:space="preserve">El usuario accede correctamente al sistema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4">
            <w:pPr>
              <w:spacing w:after="160" w:line="256.8"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5">
            <w:pPr>
              <w:spacing w:after="160" w:line="256.8" w:lineRule="auto"/>
              <w:rPr/>
            </w:pPr>
            <w:r w:rsidDel="00000000" w:rsidR="00000000" w:rsidRPr="00000000">
              <w:rPr>
                <w:rtl w:val="0"/>
              </w:rPr>
              <w:t xml:space="preserve">Validar consumo de API REST desde Angular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6">
            <w:pPr>
              <w:spacing w:after="160" w:line="256.8" w:lineRule="auto"/>
              <w:rPr/>
            </w:pPr>
            <w:r w:rsidDel="00000000" w:rsidR="00000000" w:rsidRPr="00000000">
              <w:rPr>
                <w:rtl w:val="0"/>
              </w:rPr>
              <w:t xml:space="preserve">El frontend recibe datos desde Render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7">
            <w:pPr>
              <w:spacing w:after="160" w:line="256.8"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8">
            <w:pPr>
              <w:spacing w:after="160" w:line="256.8" w:lineRule="auto"/>
              <w:rPr/>
            </w:pPr>
            <w:r w:rsidDel="00000000" w:rsidR="00000000" w:rsidRPr="00000000">
              <w:rPr>
                <w:rtl w:val="0"/>
              </w:rPr>
              <w:t xml:space="preserve">Revisar consola del navegador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9">
            <w:pPr>
              <w:spacing w:after="160" w:line="256.8" w:lineRule="auto"/>
              <w:rPr/>
            </w:pPr>
            <w:r w:rsidDel="00000000" w:rsidR="00000000" w:rsidRPr="00000000">
              <w:rPr>
                <w:rtl w:val="0"/>
              </w:rPr>
              <w:t xml:space="preserve">No se presentan errores de CORS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A">
            <w:pPr>
              <w:spacing w:after="160" w:line="256.8"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B">
            <w:pPr>
              <w:spacing w:after="160" w:line="256.8" w:lineRule="auto"/>
              <w:rPr/>
            </w:pPr>
            <w:r w:rsidDel="00000000" w:rsidR="00000000" w:rsidRPr="00000000">
              <w:rPr>
                <w:rtl w:val="0"/>
              </w:rPr>
              <w:t xml:space="preserve">Revisar logs en Render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C">
            <w:pPr>
              <w:spacing w:after="160" w:line="256.8" w:lineRule="auto"/>
              <w:rPr/>
            </w:pPr>
            <w:r w:rsidDel="00000000" w:rsidR="00000000" w:rsidRPr="00000000">
              <w:rPr>
                <w:rtl w:val="0"/>
              </w:rPr>
              <w:t xml:space="preserve">El backend no presenta errores críticos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D">
            <w:pPr>
              <w:spacing w:after="160" w:line="256.8"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E">
            <w:pPr>
              <w:spacing w:after="160" w:line="256.8" w:lineRule="auto"/>
              <w:rPr/>
            </w:pPr>
            <w:r w:rsidDel="00000000" w:rsidR="00000000" w:rsidRPr="00000000">
              <w:rPr>
                <w:rtl w:val="0"/>
              </w:rPr>
              <w:t xml:space="preserve">Verificar conexión con base de datos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F">
            <w:pPr>
              <w:spacing w:after="160" w:line="256.8" w:lineRule="auto"/>
              <w:rPr/>
            </w:pPr>
            <w:r w:rsidDel="00000000" w:rsidR="00000000" w:rsidRPr="00000000">
              <w:rPr>
                <w:rtl w:val="0"/>
              </w:rPr>
              <w:t xml:space="preserve">Los datos se registran y consultan correctamente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0">
            <w:pPr>
              <w:spacing w:after="160" w:line="256.8"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1">
            <w:pPr>
              <w:spacing w:after="160" w:line="256.8" w:lineRule="auto"/>
              <w:rPr/>
            </w:pPr>
            <w:r w:rsidDel="00000000" w:rsidR="00000000" w:rsidRPr="00000000">
              <w:rPr>
                <w:rtl w:val="0"/>
              </w:rPr>
              <w:t xml:space="preserve">Validar refresh token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2">
            <w:pPr>
              <w:spacing w:after="160" w:line="256.8" w:lineRule="auto"/>
              <w:rPr/>
            </w:pPr>
            <w:r w:rsidDel="00000000" w:rsidR="00000000" w:rsidRPr="00000000">
              <w:rPr>
                <w:rtl w:val="0"/>
              </w:rPr>
              <w:t xml:space="preserve">La sesión puede renovarse mediante cookie HttpOnly</w:t>
            </w:r>
          </w:p>
        </w:tc>
      </w:tr>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3">
            <w:pPr>
              <w:spacing w:after="160" w:line="256.8"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4">
            <w:pPr>
              <w:spacing w:after="160" w:line="256.8" w:lineRule="auto"/>
              <w:rPr/>
            </w:pPr>
            <w:r w:rsidDel="00000000" w:rsidR="00000000" w:rsidRPr="00000000">
              <w:rPr>
                <w:rtl w:val="0"/>
              </w:rPr>
              <w:t xml:space="preserve">Probar módulos principales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5">
            <w:pPr>
              <w:spacing w:after="160" w:line="256.8" w:lineRule="auto"/>
              <w:rPr/>
            </w:pPr>
            <w:r w:rsidDel="00000000" w:rsidR="00000000" w:rsidRPr="00000000">
              <w:rPr>
                <w:rtl w:val="0"/>
              </w:rPr>
              <w:t xml:space="preserve">Inventario, beneficiarios, órdenes y reportes funcionan correctamente</w:t>
            </w:r>
          </w:p>
        </w:tc>
      </w:tr>
    </w:tbl>
    <w:p w:rsidR="00000000" w:rsidDel="00000000" w:rsidP="00000000" w:rsidRDefault="00000000" w:rsidRPr="00000000" w14:paraId="000003E6">
      <w:pPr>
        <w:ind w:left="720" w:firstLine="0"/>
        <w:rPr/>
      </w:pPr>
      <w:r w:rsidDel="00000000" w:rsidR="00000000" w:rsidRPr="00000000">
        <w:rPr>
          <w:rtl w:val="0"/>
        </w:rPr>
      </w:r>
    </w:p>
    <w:p w:rsidR="00000000" w:rsidDel="00000000" w:rsidP="00000000" w:rsidRDefault="00000000" w:rsidRPr="00000000" w14:paraId="000003E7">
      <w:pPr>
        <w:ind w:left="720" w:firstLine="0"/>
        <w:rPr>
          <w:b w:val="1"/>
          <w:bCs w:val="1"/>
        </w:rPr>
      </w:pPr>
      <w:r w:rsidDel="00000000" w:rsidR="00000000" w:rsidRPr="00000000">
        <w:rPr>
          <w:b w:val="1"/>
          <w:bCs w:val="1"/>
          <w:rtl w:val="0"/>
        </w:rPr>
        <w:t xml:space="preserve">Figura 52. Verificación del endpoint de salud </w:t>
      </w:r>
    </w:p>
    <w:p w:rsidR="00000000" w:rsidDel="00000000" w:rsidP="00000000" w:rsidRDefault="00000000" w:rsidRPr="00000000" w14:paraId="000003E8">
      <w:pPr>
        <w:rPr/>
      </w:pPr>
      <w:r w:rsidDel="00000000" w:rsidR="00000000" w:rsidRPr="00000000">
        <w:rPr>
          <w:rtl w:val="0"/>
        </w:rPr>
        <w:tab/>
      </w:r>
      <w:r w:rsidDel="00000000" w:rsidR="00000000" w:rsidRPr="00000000">
        <w:rPr/>
        <w:drawing>
          <wp:inline distB="114300" distT="114300" distL="114300" distR="114300">
            <wp:extent cx="5281572" cy="2744754"/>
            <wp:effectExtent b="0" l="0" r="0" t="0"/>
            <wp:docPr id="25"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5281572" cy="2744754"/>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ind w:left="708.6614173228347" w:firstLine="0"/>
        <w:rPr>
          <w:b w:val="1"/>
          <w:bCs w:val="1"/>
        </w:rPr>
      </w:pPr>
      <w:r w:rsidDel="00000000" w:rsidR="00000000" w:rsidRPr="00000000">
        <w:rPr>
          <w:b w:val="1"/>
          <w:bCs w:val="1"/>
          <w:rtl w:val="0"/>
        </w:rPr>
        <w:t xml:space="preserve">Figura 53. Inicio de sesión exitoso desde Firebase Hosting </w:t>
      </w:r>
    </w:p>
    <w:p w:rsidR="00000000" w:rsidDel="00000000" w:rsidP="00000000" w:rsidRDefault="00000000" w:rsidRPr="00000000" w14:paraId="000003EB">
      <w:pPr>
        <w:ind w:left="708.6614173228347" w:firstLine="0"/>
        <w:rPr>
          <w:b w:val="1"/>
          <w:bCs w:val="1"/>
        </w:rPr>
      </w:pPr>
      <w:r w:rsidDel="00000000" w:rsidR="00000000" w:rsidRPr="00000000">
        <w:rPr>
          <w:b w:val="1"/>
          <w:bCs w:val="1"/>
        </w:rPr>
        <w:drawing>
          <wp:inline distB="114300" distT="114300" distL="114300" distR="114300">
            <wp:extent cx="3639506" cy="4258675"/>
            <wp:effectExtent b="0" l="0" r="0" t="0"/>
            <wp:docPr id="4" name="image63.png"/>
            <a:graphic>
              <a:graphicData uri="http://schemas.openxmlformats.org/drawingml/2006/picture">
                <pic:pic>
                  <pic:nvPicPr>
                    <pic:cNvPr id="0" name="image63.png"/>
                    <pic:cNvPicPr preferRelativeResize="0"/>
                  </pic:nvPicPr>
                  <pic:blipFill>
                    <a:blip r:embed="rId62"/>
                    <a:srcRect b="0" l="0" r="0" t="0"/>
                    <a:stretch>
                      <a:fillRect/>
                    </a:stretch>
                  </pic:blipFill>
                  <pic:spPr>
                    <a:xfrm>
                      <a:off x="0" y="0"/>
                      <a:ext cx="3639506" cy="4258675"/>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1"/>
        <w:numPr>
          <w:ilvl w:val="0"/>
          <w:numId w:val="1"/>
        </w:numPr>
        <w:ind w:left="720" w:hanging="360"/>
        <w:rPr>
          <w:sz w:val="24"/>
          <w:szCs w:val="24"/>
        </w:rPr>
      </w:pPr>
      <w:bookmarkStart w:colFirst="0" w:colLast="0" w:name="_gvr4zdy9zg16" w:id="47"/>
      <w:bookmarkEnd w:id="47"/>
      <w:r w:rsidDel="00000000" w:rsidR="00000000" w:rsidRPr="00000000">
        <w:rPr>
          <w:sz w:val="24"/>
          <w:szCs w:val="24"/>
          <w:rtl w:val="0"/>
        </w:rPr>
        <w:t xml:space="preserve">Mantenimiento y actualización</w:t>
      </w:r>
    </w:p>
    <w:p w:rsidR="00000000" w:rsidDel="00000000" w:rsidP="00000000" w:rsidRDefault="00000000" w:rsidRPr="00000000" w14:paraId="000003EE">
      <w:pPr>
        <w:ind w:left="720" w:firstLine="0"/>
        <w:rPr/>
      </w:pPr>
      <w:r w:rsidDel="00000000" w:rsidR="00000000" w:rsidRPr="00000000">
        <w:rPr>
          <w:rtl w:val="0"/>
        </w:rPr>
        <w:t xml:space="preserve">Cuando se realicen cambios en el backend, se debe generar una nueva imagen Docker, publicarla en Docker Hub y ejecutar el redeploy manual en Render. </w:t>
      </w:r>
    </w:p>
    <w:p w:rsidR="00000000" w:rsidDel="00000000" w:rsidP="00000000" w:rsidRDefault="00000000" w:rsidRPr="00000000" w14:paraId="000003EF">
      <w:pPr>
        <w:ind w:left="720" w:firstLine="0"/>
        <w:rPr/>
      </w:pPr>
      <w:r w:rsidDel="00000000" w:rsidR="00000000" w:rsidRPr="00000000">
        <w:rPr>
          <w:rtl w:val="0"/>
        </w:rPr>
      </w:r>
    </w:p>
    <w:p w:rsidR="00000000" w:rsidDel="00000000" w:rsidP="00000000" w:rsidRDefault="00000000" w:rsidRPr="00000000" w14:paraId="000003F0">
      <w:pPr>
        <w:ind w:left="720" w:firstLine="0"/>
        <w:rPr>
          <w:b w:val="1"/>
          <w:bCs w:val="1"/>
        </w:rPr>
      </w:pPr>
      <w:r w:rsidDel="00000000" w:rsidR="00000000" w:rsidRPr="00000000">
        <w:rPr>
          <w:b w:val="1"/>
          <w:bCs w:val="1"/>
          <w:rtl w:val="0"/>
        </w:rPr>
        <w:t xml:space="preserve">Actualización del backend:</w:t>
      </w:r>
    </w:p>
    <w:p w:rsidR="00000000" w:rsidDel="00000000" w:rsidP="00000000" w:rsidRDefault="00000000" w:rsidRPr="00000000" w14:paraId="000003F1">
      <w:pPr>
        <w:ind w:left="992.1259842519685" w:firstLine="0"/>
        <w:rPr>
          <w:b w:val="1"/>
          <w:bCs w:val="1"/>
        </w:rPr>
      </w:pPr>
      <w:r w:rsidDel="00000000" w:rsidR="00000000" w:rsidRPr="00000000">
        <w:rPr>
          <w:b w:val="1"/>
          <w:bCs w:val="1"/>
          <w:rtl w:val="0"/>
        </w:rPr>
        <w:t xml:space="preserve">D</w:t>
      </w:r>
      <w:r w:rsidDel="00000000" w:rsidR="00000000" w:rsidRPr="00000000">
        <w:rPr>
          <w:b w:val="1"/>
          <w:bCs w:val="1"/>
          <w:rtl w:val="0"/>
        </w:rPr>
        <w:t xml:space="preserve">esde la raíz del backend:</w:t>
      </w:r>
    </w:p>
    <w:p w:rsidR="00000000" w:rsidDel="00000000" w:rsidP="00000000" w:rsidRDefault="00000000" w:rsidRPr="00000000" w14:paraId="000003F2">
      <w:pPr>
        <w:ind w:left="992.1259842519685" w:firstLine="0"/>
        <w:rPr/>
      </w:pPr>
      <w:r w:rsidDel="00000000" w:rsidR="00000000" w:rsidRPr="00000000">
        <w:rPr>
          <w:rtl w:val="0"/>
        </w:rPr>
      </w:r>
    </w:p>
    <w:p w:rsidR="00000000" w:rsidDel="00000000" w:rsidP="00000000" w:rsidRDefault="00000000" w:rsidRPr="00000000" w14:paraId="000003F3">
      <w:pPr>
        <w:ind w:left="992.1259842519685" w:firstLine="447.8740157480315"/>
        <w:rPr>
          <w:b w:val="1"/>
          <w:bCs w:val="1"/>
          <w:i w:val="1"/>
          <w:iCs w:val="1"/>
        </w:rPr>
      </w:pPr>
      <w:r w:rsidDel="00000000" w:rsidR="00000000" w:rsidRPr="00000000">
        <w:rPr>
          <w:b w:val="1"/>
          <w:bCs w:val="1"/>
          <w:i w:val="1"/>
          <w:iCs w:val="1"/>
          <w:rtl w:val="0"/>
        </w:rPr>
        <w:t xml:space="preserve">mvn clean package -DskipTests</w:t>
      </w:r>
    </w:p>
    <w:p w:rsidR="00000000" w:rsidDel="00000000" w:rsidP="00000000" w:rsidRDefault="00000000" w:rsidRPr="00000000" w14:paraId="000003F4">
      <w:pPr>
        <w:ind w:left="992.1259842519685" w:firstLine="0"/>
        <w:rPr/>
      </w:pPr>
      <w:r w:rsidDel="00000000" w:rsidR="00000000" w:rsidRPr="00000000">
        <w:rPr>
          <w:rtl w:val="0"/>
        </w:rPr>
      </w:r>
    </w:p>
    <w:p w:rsidR="00000000" w:rsidDel="00000000" w:rsidP="00000000" w:rsidRDefault="00000000" w:rsidRPr="00000000" w14:paraId="000003F5">
      <w:pPr>
        <w:ind w:left="992.1259842519685" w:firstLine="0"/>
        <w:rPr/>
      </w:pPr>
      <w:r w:rsidDel="00000000" w:rsidR="00000000" w:rsidRPr="00000000">
        <w:rPr>
          <w:rtl w:val="0"/>
        </w:rPr>
        <w:t xml:space="preserve">Construcción de la imagen:</w:t>
      </w:r>
    </w:p>
    <w:p w:rsidR="00000000" w:rsidDel="00000000" w:rsidP="00000000" w:rsidRDefault="00000000" w:rsidRPr="00000000" w14:paraId="000003F6">
      <w:pPr>
        <w:ind w:left="992.1259842519685" w:firstLine="0"/>
        <w:rPr/>
      </w:pPr>
      <w:r w:rsidDel="00000000" w:rsidR="00000000" w:rsidRPr="00000000">
        <w:rPr>
          <w:rtl w:val="0"/>
        </w:rPr>
      </w:r>
    </w:p>
    <w:p w:rsidR="00000000" w:rsidDel="00000000" w:rsidP="00000000" w:rsidRDefault="00000000" w:rsidRPr="00000000" w14:paraId="000003F7">
      <w:pPr>
        <w:ind w:left="992.1259842519685" w:firstLine="447.8740157480315"/>
        <w:rPr>
          <w:b w:val="1"/>
          <w:bCs w:val="1"/>
          <w:i w:val="1"/>
          <w:iCs w:val="1"/>
        </w:rPr>
      </w:pPr>
      <w:r w:rsidDel="00000000" w:rsidR="00000000" w:rsidRPr="00000000">
        <w:rPr>
          <w:b w:val="1"/>
          <w:bCs w:val="1"/>
          <w:i w:val="1"/>
          <w:iCs w:val="1"/>
          <w:rtl w:val="0"/>
        </w:rPr>
        <w:t xml:space="preserve">docker build -t comedor .</w:t>
      </w:r>
    </w:p>
    <w:p w:rsidR="00000000" w:rsidDel="00000000" w:rsidP="00000000" w:rsidRDefault="00000000" w:rsidRPr="00000000" w14:paraId="000003F8">
      <w:pPr>
        <w:ind w:left="992.1259842519685" w:firstLine="0"/>
        <w:rPr/>
      </w:pPr>
      <w:r w:rsidDel="00000000" w:rsidR="00000000" w:rsidRPr="00000000">
        <w:rPr>
          <w:rtl w:val="0"/>
        </w:rPr>
      </w:r>
    </w:p>
    <w:p w:rsidR="00000000" w:rsidDel="00000000" w:rsidP="00000000" w:rsidRDefault="00000000" w:rsidRPr="00000000" w14:paraId="000003F9">
      <w:pPr>
        <w:ind w:left="992.1259842519685" w:firstLine="0"/>
        <w:rPr/>
      </w:pPr>
      <w:r w:rsidDel="00000000" w:rsidR="00000000" w:rsidRPr="00000000">
        <w:rPr>
          <w:rtl w:val="0"/>
        </w:rPr>
        <w:t xml:space="preserve">Etiquetado de la imagen:</w:t>
      </w:r>
    </w:p>
    <w:p w:rsidR="00000000" w:rsidDel="00000000" w:rsidP="00000000" w:rsidRDefault="00000000" w:rsidRPr="00000000" w14:paraId="000003FA">
      <w:pPr>
        <w:ind w:left="992.1259842519685" w:firstLine="0"/>
        <w:rPr/>
      </w:pPr>
      <w:r w:rsidDel="00000000" w:rsidR="00000000" w:rsidRPr="00000000">
        <w:rPr>
          <w:rtl w:val="0"/>
        </w:rPr>
      </w:r>
    </w:p>
    <w:p w:rsidR="00000000" w:rsidDel="00000000" w:rsidP="00000000" w:rsidRDefault="00000000" w:rsidRPr="00000000" w14:paraId="000003FB">
      <w:pPr>
        <w:ind w:left="992.1259842519685" w:firstLine="447.8740157480315"/>
        <w:rPr>
          <w:b w:val="1"/>
          <w:bCs w:val="1"/>
          <w:i w:val="1"/>
          <w:iCs w:val="1"/>
        </w:rPr>
      </w:pPr>
      <w:r w:rsidDel="00000000" w:rsidR="00000000" w:rsidRPr="00000000">
        <w:rPr>
          <w:b w:val="1"/>
          <w:bCs w:val="1"/>
          <w:i w:val="1"/>
          <w:iCs w:val="1"/>
          <w:rtl w:val="0"/>
        </w:rPr>
        <w:t xml:space="preserve">docker tag comedor javierabgzk/comedor:latest</w:t>
      </w:r>
    </w:p>
    <w:p w:rsidR="00000000" w:rsidDel="00000000" w:rsidP="00000000" w:rsidRDefault="00000000" w:rsidRPr="00000000" w14:paraId="000003FC">
      <w:pPr>
        <w:ind w:left="992.1259842519685" w:firstLine="0"/>
        <w:rPr/>
      </w:pPr>
      <w:r w:rsidDel="00000000" w:rsidR="00000000" w:rsidRPr="00000000">
        <w:rPr>
          <w:rtl w:val="0"/>
        </w:rPr>
      </w:r>
    </w:p>
    <w:p w:rsidR="00000000" w:rsidDel="00000000" w:rsidP="00000000" w:rsidRDefault="00000000" w:rsidRPr="00000000" w14:paraId="000003FD">
      <w:pPr>
        <w:ind w:left="992.1259842519685" w:firstLine="0"/>
        <w:rPr/>
      </w:pPr>
      <w:r w:rsidDel="00000000" w:rsidR="00000000" w:rsidRPr="00000000">
        <w:rPr>
          <w:rtl w:val="0"/>
        </w:rPr>
        <w:t xml:space="preserve">Publicación en Docker Hub:</w:t>
      </w:r>
    </w:p>
    <w:p w:rsidR="00000000" w:rsidDel="00000000" w:rsidP="00000000" w:rsidRDefault="00000000" w:rsidRPr="00000000" w14:paraId="000003FE">
      <w:pPr>
        <w:ind w:left="992.1259842519685" w:firstLine="0"/>
        <w:rPr/>
      </w:pPr>
      <w:r w:rsidDel="00000000" w:rsidR="00000000" w:rsidRPr="00000000">
        <w:rPr>
          <w:rtl w:val="0"/>
        </w:rPr>
      </w:r>
    </w:p>
    <w:p w:rsidR="00000000" w:rsidDel="00000000" w:rsidP="00000000" w:rsidRDefault="00000000" w:rsidRPr="00000000" w14:paraId="000003FF">
      <w:pPr>
        <w:ind w:left="992.1259842519685" w:firstLine="447.8740157480315"/>
        <w:rPr>
          <w:b w:val="1"/>
          <w:bCs w:val="1"/>
          <w:i w:val="1"/>
          <w:iCs w:val="1"/>
        </w:rPr>
      </w:pPr>
      <w:r w:rsidDel="00000000" w:rsidR="00000000" w:rsidRPr="00000000">
        <w:rPr>
          <w:b w:val="1"/>
          <w:bCs w:val="1"/>
          <w:i w:val="1"/>
          <w:iCs w:val="1"/>
          <w:rtl w:val="0"/>
        </w:rPr>
        <w:t xml:space="preserve">docker push javierabgzk/comedor:latest</w:t>
      </w:r>
    </w:p>
    <w:p w:rsidR="00000000" w:rsidDel="00000000" w:rsidP="00000000" w:rsidRDefault="00000000" w:rsidRPr="00000000" w14:paraId="00000400">
      <w:pPr>
        <w:ind w:left="992.1259842519685" w:firstLine="0"/>
        <w:rPr/>
      </w:pPr>
      <w:r w:rsidDel="00000000" w:rsidR="00000000" w:rsidRPr="00000000">
        <w:rPr>
          <w:rtl w:val="0"/>
        </w:rPr>
      </w:r>
    </w:p>
    <w:p w:rsidR="00000000" w:rsidDel="00000000" w:rsidP="00000000" w:rsidRDefault="00000000" w:rsidRPr="00000000" w14:paraId="00000401">
      <w:pPr>
        <w:ind w:left="992.1259842519685" w:firstLine="0"/>
        <w:rPr/>
      </w:pPr>
      <w:r w:rsidDel="00000000" w:rsidR="00000000" w:rsidRPr="00000000">
        <w:rPr>
          <w:rtl w:val="0"/>
        </w:rPr>
        <w:t xml:space="preserve">Finalmente, en Render se debe ejecutar manualmente el redeploy del servicio para que tome la imagen más reciente.</w:t>
      </w:r>
    </w:p>
    <w:p w:rsidR="00000000" w:rsidDel="00000000" w:rsidP="00000000" w:rsidRDefault="00000000" w:rsidRPr="00000000" w14:paraId="00000402">
      <w:pPr>
        <w:ind w:left="992.1259842519685" w:firstLine="0"/>
        <w:rPr/>
      </w:pPr>
      <w:r w:rsidDel="00000000" w:rsidR="00000000" w:rsidRPr="00000000">
        <w:rPr>
          <w:rtl w:val="0"/>
        </w:rPr>
      </w:r>
    </w:p>
    <w:p w:rsidR="00000000" w:rsidDel="00000000" w:rsidP="00000000" w:rsidRDefault="00000000" w:rsidRPr="00000000" w14:paraId="00000403">
      <w:pPr>
        <w:ind w:left="720" w:firstLine="0"/>
        <w:rPr>
          <w:b w:val="1"/>
          <w:bCs w:val="1"/>
        </w:rPr>
      </w:pPr>
      <w:r w:rsidDel="00000000" w:rsidR="00000000" w:rsidRPr="00000000">
        <w:rPr>
          <w:b w:val="1"/>
          <w:bCs w:val="1"/>
          <w:rtl w:val="0"/>
        </w:rPr>
        <w:t xml:space="preserve">Figura 54. Redeploy manual del backend en Render</w:t>
      </w:r>
      <w:r w:rsidDel="00000000" w:rsidR="00000000" w:rsidRPr="00000000">
        <w:rPr>
          <w:rtl w:val="0"/>
        </w:rPr>
      </w:r>
    </w:p>
    <w:p w:rsidR="00000000" w:rsidDel="00000000" w:rsidP="00000000" w:rsidRDefault="00000000" w:rsidRPr="00000000" w14:paraId="00000404">
      <w:pPr>
        <w:ind w:left="720" w:firstLine="0"/>
        <w:rPr/>
      </w:pPr>
      <w:r w:rsidDel="00000000" w:rsidR="00000000" w:rsidRPr="00000000">
        <w:rPr/>
        <w:drawing>
          <wp:inline distB="114300" distT="114300" distL="114300" distR="114300">
            <wp:extent cx="5731200" cy="1981200"/>
            <wp:effectExtent b="0" l="0" r="0" t="0"/>
            <wp:docPr id="66" name="image54.png"/>
            <a:graphic>
              <a:graphicData uri="http://schemas.openxmlformats.org/drawingml/2006/picture">
                <pic:pic>
                  <pic:nvPicPr>
                    <pic:cNvPr id="0" name="image54.png"/>
                    <pic:cNvPicPr preferRelativeResize="0"/>
                  </pic:nvPicPr>
                  <pic:blipFill>
                    <a:blip r:embed="rId63"/>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ind w:left="720" w:firstLine="0"/>
        <w:rPr/>
      </w:pPr>
      <w:r w:rsidDel="00000000" w:rsidR="00000000" w:rsidRPr="00000000">
        <w:rPr>
          <w:rtl w:val="0"/>
        </w:rPr>
      </w:r>
    </w:p>
    <w:p w:rsidR="00000000" w:rsidDel="00000000" w:rsidP="00000000" w:rsidRDefault="00000000" w:rsidRPr="00000000" w14:paraId="00000406">
      <w:pPr>
        <w:ind w:left="720" w:firstLine="0"/>
        <w:rPr>
          <w:b w:val="1"/>
          <w:bCs w:val="1"/>
        </w:rPr>
      </w:pPr>
      <w:r w:rsidDel="00000000" w:rsidR="00000000" w:rsidRPr="00000000">
        <w:rPr>
          <w:b w:val="1"/>
          <w:bCs w:val="1"/>
          <w:rtl w:val="0"/>
        </w:rPr>
        <w:t xml:space="preserve">Actualización del frontend</w:t>
      </w:r>
    </w:p>
    <w:p w:rsidR="00000000" w:rsidDel="00000000" w:rsidP="00000000" w:rsidRDefault="00000000" w:rsidRPr="00000000" w14:paraId="00000407">
      <w:pPr>
        <w:ind w:left="720" w:firstLine="0"/>
        <w:rPr/>
      </w:pPr>
      <w:r w:rsidDel="00000000" w:rsidR="00000000" w:rsidRPr="00000000">
        <w:rPr>
          <w:rtl w:val="0"/>
        </w:rPr>
      </w:r>
    </w:p>
    <w:p w:rsidR="00000000" w:rsidDel="00000000" w:rsidP="00000000" w:rsidRDefault="00000000" w:rsidRPr="00000000" w14:paraId="00000408">
      <w:pPr>
        <w:ind w:left="720" w:firstLine="0"/>
        <w:rPr/>
      </w:pPr>
      <w:r w:rsidDel="00000000" w:rsidR="00000000" w:rsidRPr="00000000">
        <w:rPr>
          <w:rtl w:val="0"/>
        </w:rPr>
        <w:t xml:space="preserve">Cuando se realicen cambios en el frontend, se debe compilar nuevamente el proyecto Angular y publicar la nueva versión en Firebase Hosting.</w:t>
      </w:r>
    </w:p>
    <w:p w:rsidR="00000000" w:rsidDel="00000000" w:rsidP="00000000" w:rsidRDefault="00000000" w:rsidRPr="00000000" w14:paraId="00000409">
      <w:pPr>
        <w:ind w:left="720" w:firstLine="0"/>
        <w:rPr/>
      </w:pPr>
      <w:r w:rsidDel="00000000" w:rsidR="00000000" w:rsidRPr="00000000">
        <w:rPr>
          <w:rtl w:val="0"/>
        </w:rPr>
      </w:r>
    </w:p>
    <w:p w:rsidR="00000000" w:rsidDel="00000000" w:rsidP="00000000" w:rsidRDefault="00000000" w:rsidRPr="00000000" w14:paraId="0000040A">
      <w:pPr>
        <w:ind w:left="992.1259842519685" w:firstLine="0"/>
        <w:rPr>
          <w:b w:val="1"/>
          <w:bCs w:val="1"/>
        </w:rPr>
      </w:pPr>
      <w:r w:rsidDel="00000000" w:rsidR="00000000" w:rsidRPr="00000000">
        <w:rPr>
          <w:b w:val="1"/>
          <w:bCs w:val="1"/>
          <w:rtl w:val="0"/>
        </w:rPr>
        <w:t xml:space="preserve">Desde la raíz del frontend:</w:t>
      </w:r>
    </w:p>
    <w:p w:rsidR="00000000" w:rsidDel="00000000" w:rsidP="00000000" w:rsidRDefault="00000000" w:rsidRPr="00000000" w14:paraId="0000040B">
      <w:pPr>
        <w:ind w:left="992.1259842519685" w:firstLine="0"/>
        <w:rPr/>
      </w:pPr>
      <w:r w:rsidDel="00000000" w:rsidR="00000000" w:rsidRPr="00000000">
        <w:rPr>
          <w:rtl w:val="0"/>
        </w:rPr>
      </w:r>
    </w:p>
    <w:p w:rsidR="00000000" w:rsidDel="00000000" w:rsidP="00000000" w:rsidRDefault="00000000" w:rsidRPr="00000000" w14:paraId="0000040C">
      <w:pPr>
        <w:ind w:left="992.1259842519685" w:firstLine="447.8740157480315"/>
        <w:rPr>
          <w:b w:val="1"/>
          <w:bCs w:val="1"/>
          <w:i w:val="1"/>
          <w:iCs w:val="1"/>
        </w:rPr>
      </w:pPr>
      <w:r w:rsidDel="00000000" w:rsidR="00000000" w:rsidRPr="00000000">
        <w:rPr>
          <w:b w:val="1"/>
          <w:bCs w:val="1"/>
          <w:i w:val="1"/>
          <w:iCs w:val="1"/>
          <w:rtl w:val="0"/>
        </w:rPr>
        <w:t xml:space="preserve">npm install</w:t>
      </w:r>
    </w:p>
    <w:p w:rsidR="00000000" w:rsidDel="00000000" w:rsidP="00000000" w:rsidRDefault="00000000" w:rsidRPr="00000000" w14:paraId="0000040D">
      <w:pPr>
        <w:ind w:left="992.1259842519685" w:firstLine="0"/>
        <w:rPr/>
      </w:pPr>
      <w:r w:rsidDel="00000000" w:rsidR="00000000" w:rsidRPr="00000000">
        <w:rPr>
          <w:rtl w:val="0"/>
        </w:rPr>
      </w:r>
    </w:p>
    <w:p w:rsidR="00000000" w:rsidDel="00000000" w:rsidP="00000000" w:rsidRDefault="00000000" w:rsidRPr="00000000" w14:paraId="0000040E">
      <w:pPr>
        <w:ind w:left="992.1259842519685" w:firstLine="0"/>
        <w:rPr/>
      </w:pPr>
      <w:r w:rsidDel="00000000" w:rsidR="00000000" w:rsidRPr="00000000">
        <w:rPr>
          <w:rtl w:val="0"/>
        </w:rPr>
        <w:t xml:space="preserve">Compilación de producción:</w:t>
      </w:r>
    </w:p>
    <w:p w:rsidR="00000000" w:rsidDel="00000000" w:rsidP="00000000" w:rsidRDefault="00000000" w:rsidRPr="00000000" w14:paraId="0000040F">
      <w:pPr>
        <w:ind w:left="992.1259842519685" w:firstLine="0"/>
        <w:rPr/>
      </w:pPr>
      <w:r w:rsidDel="00000000" w:rsidR="00000000" w:rsidRPr="00000000">
        <w:rPr>
          <w:rtl w:val="0"/>
        </w:rPr>
      </w:r>
    </w:p>
    <w:p w:rsidR="00000000" w:rsidDel="00000000" w:rsidP="00000000" w:rsidRDefault="00000000" w:rsidRPr="00000000" w14:paraId="00000410">
      <w:pPr>
        <w:ind w:left="992.1259842519685" w:firstLine="447.8740157480315"/>
        <w:rPr>
          <w:b w:val="1"/>
          <w:bCs w:val="1"/>
          <w:i w:val="1"/>
          <w:iCs w:val="1"/>
        </w:rPr>
      </w:pPr>
      <w:r w:rsidDel="00000000" w:rsidR="00000000" w:rsidRPr="00000000">
        <w:rPr>
          <w:b w:val="1"/>
          <w:bCs w:val="1"/>
          <w:i w:val="1"/>
          <w:iCs w:val="1"/>
          <w:rtl w:val="0"/>
        </w:rPr>
        <w:t xml:space="preserve">ng build --configuration production</w:t>
      </w:r>
    </w:p>
    <w:p w:rsidR="00000000" w:rsidDel="00000000" w:rsidP="00000000" w:rsidRDefault="00000000" w:rsidRPr="00000000" w14:paraId="00000411">
      <w:pPr>
        <w:ind w:left="992.1259842519685" w:firstLine="0"/>
        <w:rPr/>
      </w:pPr>
      <w:r w:rsidDel="00000000" w:rsidR="00000000" w:rsidRPr="00000000">
        <w:rPr>
          <w:rtl w:val="0"/>
        </w:rPr>
      </w:r>
    </w:p>
    <w:p w:rsidR="00000000" w:rsidDel="00000000" w:rsidP="00000000" w:rsidRDefault="00000000" w:rsidRPr="00000000" w14:paraId="00000412">
      <w:pPr>
        <w:ind w:left="992.1259842519685" w:firstLine="0"/>
        <w:rPr/>
      </w:pPr>
      <w:r w:rsidDel="00000000" w:rsidR="00000000" w:rsidRPr="00000000">
        <w:rPr>
          <w:rtl w:val="0"/>
        </w:rPr>
        <w:t xml:space="preserve">Publicación en Firebase:</w:t>
      </w:r>
    </w:p>
    <w:p w:rsidR="00000000" w:rsidDel="00000000" w:rsidP="00000000" w:rsidRDefault="00000000" w:rsidRPr="00000000" w14:paraId="00000413">
      <w:pPr>
        <w:ind w:left="992.1259842519685" w:firstLine="0"/>
        <w:rPr/>
      </w:pPr>
      <w:r w:rsidDel="00000000" w:rsidR="00000000" w:rsidRPr="00000000">
        <w:rPr>
          <w:rtl w:val="0"/>
        </w:rPr>
      </w:r>
    </w:p>
    <w:p w:rsidR="00000000" w:rsidDel="00000000" w:rsidP="00000000" w:rsidRDefault="00000000" w:rsidRPr="00000000" w14:paraId="00000414">
      <w:pPr>
        <w:ind w:left="992.1259842519685" w:firstLine="447.8740157480315"/>
        <w:rPr>
          <w:b w:val="1"/>
          <w:bCs w:val="1"/>
          <w:i w:val="1"/>
          <w:iCs w:val="1"/>
        </w:rPr>
      </w:pPr>
      <w:r w:rsidDel="00000000" w:rsidR="00000000" w:rsidRPr="00000000">
        <w:rPr>
          <w:b w:val="1"/>
          <w:bCs w:val="1"/>
          <w:i w:val="1"/>
          <w:iCs w:val="1"/>
          <w:rtl w:val="0"/>
        </w:rPr>
        <w:t xml:space="preserve">firebase deploy</w:t>
      </w:r>
    </w:p>
    <w:p w:rsidR="00000000" w:rsidDel="00000000" w:rsidP="00000000" w:rsidRDefault="00000000" w:rsidRPr="00000000" w14:paraId="00000415">
      <w:pPr>
        <w:ind w:left="992.1259842519685" w:firstLine="0"/>
        <w:rPr/>
      </w:pPr>
      <w:r w:rsidDel="00000000" w:rsidR="00000000" w:rsidRPr="00000000">
        <w:rPr>
          <w:rtl w:val="0"/>
        </w:rPr>
      </w:r>
    </w:p>
    <w:p w:rsidR="00000000" w:rsidDel="00000000" w:rsidP="00000000" w:rsidRDefault="00000000" w:rsidRPr="00000000" w14:paraId="00000416">
      <w:pPr>
        <w:ind w:left="992.1259842519685" w:firstLine="0"/>
        <w:rPr/>
      </w:pPr>
      <w:r w:rsidDel="00000000" w:rsidR="00000000" w:rsidRPr="00000000">
        <w:rPr>
          <w:rtl w:val="0"/>
        </w:rPr>
        <w:t xml:space="preserve">Al finalizar, Firebase Hosting actualizará la aplicación publicada en:</w:t>
      </w:r>
    </w:p>
    <w:p w:rsidR="00000000" w:rsidDel="00000000" w:rsidP="00000000" w:rsidRDefault="00000000" w:rsidRPr="00000000" w14:paraId="00000417">
      <w:pPr>
        <w:ind w:left="992.1259842519685" w:firstLine="0"/>
        <w:rPr/>
      </w:pPr>
      <w:r w:rsidDel="00000000" w:rsidR="00000000" w:rsidRPr="00000000">
        <w:rPr>
          <w:rtl w:val="0"/>
        </w:rPr>
      </w:r>
    </w:p>
    <w:p w:rsidR="00000000" w:rsidDel="00000000" w:rsidP="00000000" w:rsidRDefault="00000000" w:rsidRPr="00000000" w14:paraId="00000418">
      <w:pPr>
        <w:ind w:left="992.1259842519685" w:firstLine="447.8740157480315"/>
        <w:rPr>
          <w:b w:val="1"/>
          <w:bCs w:val="1"/>
          <w:i w:val="1"/>
          <w:iCs w:val="1"/>
        </w:rPr>
      </w:pPr>
      <w:r w:rsidDel="00000000" w:rsidR="00000000" w:rsidRPr="00000000">
        <w:rPr>
          <w:b w:val="1"/>
          <w:bCs w:val="1"/>
          <w:i w:val="1"/>
          <w:iCs w:val="1"/>
          <w:rtl w:val="0"/>
        </w:rPr>
        <w:t xml:space="preserve">https://comedorpopularluzdeisrael.web.app/</w:t>
      </w:r>
      <w:r w:rsidDel="00000000" w:rsidR="00000000" w:rsidRPr="00000000">
        <w:rPr>
          <w:rtl w:val="0"/>
        </w:rPr>
      </w:r>
    </w:p>
    <w:p w:rsidR="00000000" w:rsidDel="00000000" w:rsidP="00000000" w:rsidRDefault="00000000" w:rsidRPr="00000000" w14:paraId="00000419">
      <w:pPr>
        <w:ind w:left="992.1259842519685" w:firstLine="447.8740157480315"/>
        <w:rPr/>
      </w:pPr>
      <w:r w:rsidDel="00000000" w:rsidR="00000000" w:rsidRPr="00000000">
        <w:rPr>
          <w:rtl w:val="0"/>
        </w:rPr>
      </w:r>
    </w:p>
    <w:p w:rsidR="00000000" w:rsidDel="00000000" w:rsidP="00000000" w:rsidRDefault="00000000" w:rsidRPr="00000000" w14:paraId="0000041A">
      <w:pPr>
        <w:ind w:left="992.1259842519685" w:firstLine="447.8740157480315"/>
        <w:rPr/>
      </w:pPr>
      <w:r w:rsidDel="00000000" w:rsidR="00000000" w:rsidRPr="00000000">
        <w:rPr>
          <w:rtl w:val="0"/>
        </w:rPr>
      </w:r>
    </w:p>
    <w:p w:rsidR="00000000" w:rsidDel="00000000" w:rsidP="00000000" w:rsidRDefault="00000000" w:rsidRPr="00000000" w14:paraId="0000041B">
      <w:pPr>
        <w:ind w:left="992.1259842519685" w:firstLine="447.8740157480315"/>
        <w:rPr/>
      </w:pPr>
      <w:r w:rsidDel="00000000" w:rsidR="00000000" w:rsidRPr="00000000">
        <w:rPr>
          <w:rtl w:val="0"/>
        </w:rPr>
      </w:r>
    </w:p>
    <w:p w:rsidR="00000000" w:rsidDel="00000000" w:rsidP="00000000" w:rsidRDefault="00000000" w:rsidRPr="00000000" w14:paraId="0000041C">
      <w:pPr>
        <w:ind w:left="992.1259842519685" w:firstLine="447.8740157480315"/>
        <w:rPr/>
      </w:pPr>
      <w:r w:rsidDel="00000000" w:rsidR="00000000" w:rsidRPr="00000000">
        <w:rPr>
          <w:rtl w:val="0"/>
        </w:rPr>
      </w:r>
    </w:p>
    <w:p w:rsidR="00000000" w:rsidDel="00000000" w:rsidP="00000000" w:rsidRDefault="00000000" w:rsidRPr="00000000" w14:paraId="0000041D">
      <w:pPr>
        <w:ind w:left="992.1259842519685" w:firstLine="447.8740157480315"/>
        <w:rPr/>
      </w:pPr>
      <w:r w:rsidDel="00000000" w:rsidR="00000000" w:rsidRPr="00000000">
        <w:rPr>
          <w:rtl w:val="0"/>
        </w:rPr>
      </w:r>
    </w:p>
    <w:p w:rsidR="00000000" w:rsidDel="00000000" w:rsidP="00000000" w:rsidRDefault="00000000" w:rsidRPr="00000000" w14:paraId="0000041E">
      <w:pPr>
        <w:ind w:left="992.1259842519685" w:firstLine="447.8740157480315"/>
        <w:rPr/>
      </w:pPr>
      <w:r w:rsidDel="00000000" w:rsidR="00000000" w:rsidRPr="00000000">
        <w:rPr>
          <w:rtl w:val="0"/>
        </w:rPr>
      </w:r>
    </w:p>
    <w:p w:rsidR="00000000" w:rsidDel="00000000" w:rsidP="00000000" w:rsidRDefault="00000000" w:rsidRPr="00000000" w14:paraId="0000041F">
      <w:pPr>
        <w:ind w:left="992.1259842519685" w:firstLine="447.8740157480315"/>
        <w:rPr/>
      </w:pPr>
      <w:r w:rsidDel="00000000" w:rsidR="00000000" w:rsidRPr="00000000">
        <w:rPr>
          <w:rtl w:val="0"/>
        </w:rPr>
      </w:r>
    </w:p>
    <w:p w:rsidR="00000000" w:rsidDel="00000000" w:rsidP="00000000" w:rsidRDefault="00000000" w:rsidRPr="00000000" w14:paraId="00000420">
      <w:pPr>
        <w:ind w:left="992.1259842519685" w:firstLine="447.8740157480315"/>
        <w:rPr/>
      </w:pPr>
      <w:r w:rsidDel="00000000" w:rsidR="00000000" w:rsidRPr="00000000">
        <w:rPr>
          <w:rtl w:val="0"/>
        </w:rPr>
      </w:r>
    </w:p>
    <w:p w:rsidR="00000000" w:rsidDel="00000000" w:rsidP="00000000" w:rsidRDefault="00000000" w:rsidRPr="00000000" w14:paraId="00000421">
      <w:pPr>
        <w:ind w:left="992.1259842519685" w:firstLine="0"/>
        <w:rPr>
          <w:b w:val="1"/>
          <w:bCs w:val="1"/>
          <w:i w:val="1"/>
          <w:iCs w:val="1"/>
        </w:rPr>
      </w:pPr>
      <w:r w:rsidDel="00000000" w:rsidR="00000000" w:rsidRPr="00000000">
        <w:rPr>
          <w:rtl w:val="0"/>
        </w:rPr>
      </w:r>
    </w:p>
    <w:p w:rsidR="00000000" w:rsidDel="00000000" w:rsidP="00000000" w:rsidRDefault="00000000" w:rsidRPr="00000000" w14:paraId="00000422">
      <w:pPr>
        <w:pStyle w:val="Heading1"/>
        <w:numPr>
          <w:ilvl w:val="0"/>
          <w:numId w:val="1"/>
        </w:numPr>
        <w:ind w:left="720" w:hanging="360"/>
        <w:rPr>
          <w:b w:val="1"/>
          <w:bCs w:val="1"/>
          <w:sz w:val="24"/>
          <w:szCs w:val="24"/>
        </w:rPr>
      </w:pPr>
      <w:bookmarkStart w:colFirst="0" w:colLast="0" w:name="_grw65k61w1xs" w:id="48"/>
      <w:bookmarkEnd w:id="48"/>
      <w:r w:rsidDel="00000000" w:rsidR="00000000" w:rsidRPr="00000000">
        <w:rPr>
          <w:b w:val="1"/>
          <w:bCs w:val="1"/>
          <w:sz w:val="24"/>
          <w:szCs w:val="24"/>
          <w:rtl w:val="0"/>
        </w:rPr>
        <w:t xml:space="preserve">Posibles errores y soluciones</w:t>
      </w:r>
      <w:r w:rsidDel="00000000" w:rsidR="00000000" w:rsidRPr="00000000">
        <w:rPr>
          <w:rtl w:val="0"/>
        </w:rPr>
      </w:r>
    </w:p>
    <w:p w:rsidR="00000000" w:rsidDel="00000000" w:rsidP="00000000" w:rsidRDefault="00000000" w:rsidRPr="00000000" w14:paraId="00000423">
      <w:pPr>
        <w:ind w:left="720" w:firstLine="0"/>
        <w:rPr/>
      </w:pPr>
      <w:r w:rsidDel="00000000" w:rsidR="00000000" w:rsidRPr="00000000">
        <w:rPr>
          <w:rtl w:val="0"/>
        </w:rPr>
      </w:r>
    </w:p>
    <w:tbl>
      <w:tblPr>
        <w:tblStyle w:val="Table8"/>
        <w:tblpPr w:leftFromText="180" w:rightFromText="180" w:topFromText="180" w:bottomFromText="180" w:vertAnchor="text" w:horzAnchor="text" w:tblpX="660" w:tblpY="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820"/>
        <w:gridCol w:w="3840"/>
        <w:tblGridChange w:id="0">
          <w:tblGrid>
            <w:gridCol w:w="2220"/>
            <w:gridCol w:w="2820"/>
            <w:gridCol w:w="3840"/>
          </w:tblGrid>
        </w:tblGridChange>
      </w:tblGrid>
      <w:tr>
        <w:trPr>
          <w:cantSplit w:val="0"/>
          <w:trHeight w:val="405" w:hRule="atLeast"/>
          <w:tblHeader w:val="0"/>
        </w:trPr>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424">
            <w:pPr>
              <w:spacing w:after="160" w:line="256.8" w:lineRule="auto"/>
              <w:rPr>
                <w:b w:val="1"/>
                <w:bCs w:val="1"/>
              </w:rPr>
            </w:pPr>
            <w:r w:rsidDel="00000000" w:rsidR="00000000" w:rsidRPr="00000000">
              <w:rPr>
                <w:b w:val="1"/>
                <w:bCs w:val="1"/>
                <w:rtl w:val="0"/>
              </w:rPr>
              <w:t xml:space="preserve">Error</w:t>
            </w:r>
          </w:p>
        </w:tc>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425">
            <w:pPr>
              <w:spacing w:after="160" w:line="256.8" w:lineRule="auto"/>
              <w:rPr>
                <w:b w:val="1"/>
                <w:bCs w:val="1"/>
              </w:rPr>
            </w:pPr>
            <w:r w:rsidDel="00000000" w:rsidR="00000000" w:rsidRPr="00000000">
              <w:rPr>
                <w:b w:val="1"/>
                <w:bCs w:val="1"/>
                <w:rtl w:val="0"/>
              </w:rPr>
              <w:t xml:space="preserve">Posible causa</w:t>
            </w:r>
          </w:p>
        </w:tc>
        <w:tc>
          <w:tcPr>
            <w:tcBorders>
              <w:top w:color="7f7f7f" w:space="0" w:sz="5" w:val="single"/>
              <w:bottom w:color="000000" w:space="0" w:sz="5" w:val="single"/>
            </w:tcBorders>
            <w:tcMar>
              <w:top w:w="0.0" w:type="dxa"/>
              <w:bottom w:w="0.0" w:type="dxa"/>
            </w:tcMar>
          </w:tcPr>
          <w:p w:rsidR="00000000" w:rsidDel="00000000" w:rsidP="00000000" w:rsidRDefault="00000000" w:rsidRPr="00000000" w14:paraId="00000426">
            <w:pPr>
              <w:spacing w:after="160" w:line="256.8" w:lineRule="auto"/>
              <w:rPr>
                <w:b w:val="1"/>
                <w:bCs w:val="1"/>
              </w:rPr>
            </w:pPr>
            <w:r w:rsidDel="00000000" w:rsidR="00000000" w:rsidRPr="00000000">
              <w:rPr>
                <w:b w:val="1"/>
                <w:bCs w:val="1"/>
                <w:rtl w:val="0"/>
              </w:rPr>
              <w:t xml:space="preserve">Solución</w:t>
            </w:r>
          </w:p>
        </w:tc>
      </w:tr>
      <w:tr>
        <w:trPr>
          <w:cantSplit w:val="0"/>
          <w:trHeight w:val="645" w:hRule="atLeast"/>
          <w:tblHeader w:val="0"/>
        </w:trPr>
        <w:tc>
          <w:tcPr>
            <w:tcBorders>
              <w:top w:color="000000" w:space="0" w:sz="5" w:val="single"/>
            </w:tcBorders>
            <w:tcMar>
              <w:top w:w="0.0" w:type="dxa"/>
              <w:bottom w:w="0.0" w:type="dxa"/>
            </w:tcMar>
          </w:tcPr>
          <w:p w:rsidR="00000000" w:rsidDel="00000000" w:rsidP="00000000" w:rsidRDefault="00000000" w:rsidRPr="00000000" w14:paraId="00000427">
            <w:pPr>
              <w:spacing w:after="160" w:line="256.8" w:lineRule="auto"/>
              <w:rPr>
                <w:b w:val="1"/>
                <w:bCs w:val="1"/>
              </w:rPr>
            </w:pPr>
            <w:r w:rsidDel="00000000" w:rsidR="00000000" w:rsidRPr="00000000">
              <w:rPr>
                <w:b w:val="1"/>
                <w:bCs w:val="1"/>
                <w:rtl w:val="0"/>
              </w:rPr>
              <w:t xml:space="preserve">Error de CORS</w:t>
            </w:r>
          </w:p>
        </w:tc>
        <w:tc>
          <w:tcPr>
            <w:tcBorders>
              <w:top w:color="000000" w:space="0" w:sz="5" w:val="single"/>
            </w:tcBorders>
            <w:tcMar>
              <w:top w:w="0.0" w:type="dxa"/>
              <w:bottom w:w="0.0" w:type="dxa"/>
            </w:tcMar>
          </w:tcPr>
          <w:p w:rsidR="00000000" w:rsidDel="00000000" w:rsidP="00000000" w:rsidRDefault="00000000" w:rsidRPr="00000000" w14:paraId="00000428">
            <w:pPr>
              <w:spacing w:after="160" w:line="256.8" w:lineRule="auto"/>
              <w:rPr/>
            </w:pPr>
            <w:r w:rsidDel="00000000" w:rsidR="00000000" w:rsidRPr="00000000">
              <w:rPr>
                <w:rtl w:val="0"/>
              </w:rPr>
              <w:t xml:space="preserve">El backend no permite el dominio del frontend</w:t>
            </w:r>
          </w:p>
        </w:tc>
        <w:tc>
          <w:tcPr>
            <w:tcBorders>
              <w:top w:color="000000" w:space="0" w:sz="5" w:val="single"/>
            </w:tcBorders>
            <w:tcMar>
              <w:top w:w="0.0" w:type="dxa"/>
              <w:bottom w:w="0.0" w:type="dxa"/>
            </w:tcMar>
          </w:tcPr>
          <w:p w:rsidR="00000000" w:rsidDel="00000000" w:rsidP="00000000" w:rsidRDefault="00000000" w:rsidRPr="00000000" w14:paraId="00000429">
            <w:pPr>
              <w:spacing w:after="160" w:line="256.8" w:lineRule="auto"/>
              <w:rPr/>
            </w:pPr>
            <w:r w:rsidDel="00000000" w:rsidR="00000000" w:rsidRPr="00000000">
              <w:rPr>
                <w:rtl w:val="0"/>
              </w:rPr>
              <w:t xml:space="preserve">Agregar el dominio de Firebase en la configuración CORS</w:t>
            </w:r>
          </w:p>
        </w:tc>
      </w:tr>
      <w:tr>
        <w:trPr>
          <w:cantSplit w:val="0"/>
          <w:trHeight w:val="630" w:hRule="atLeast"/>
          <w:tblHeader w:val="0"/>
        </w:trPr>
        <w:tc>
          <w:tcPr>
            <w:tcMar>
              <w:top w:w="0.0" w:type="dxa"/>
              <w:bottom w:w="0.0" w:type="dxa"/>
            </w:tcMar>
          </w:tcPr>
          <w:p w:rsidR="00000000" w:rsidDel="00000000" w:rsidP="00000000" w:rsidRDefault="00000000" w:rsidRPr="00000000" w14:paraId="0000042A">
            <w:pPr>
              <w:spacing w:after="160" w:line="256.8" w:lineRule="auto"/>
              <w:rPr>
                <w:b w:val="1"/>
                <w:bCs w:val="1"/>
              </w:rPr>
            </w:pPr>
            <w:r w:rsidDel="00000000" w:rsidR="00000000" w:rsidRPr="00000000">
              <w:rPr>
                <w:b w:val="1"/>
                <w:bCs w:val="1"/>
                <w:rtl w:val="0"/>
              </w:rPr>
              <w:t xml:space="preserve">Error 404 al recargar rutas internas</w:t>
            </w:r>
          </w:p>
        </w:tc>
        <w:tc>
          <w:tcPr>
            <w:tcMar>
              <w:top w:w="0.0" w:type="dxa"/>
              <w:bottom w:w="0.0" w:type="dxa"/>
            </w:tcMar>
          </w:tcPr>
          <w:p w:rsidR="00000000" w:rsidDel="00000000" w:rsidP="00000000" w:rsidRDefault="00000000" w:rsidRPr="00000000" w14:paraId="0000042B">
            <w:pPr>
              <w:spacing w:after="160" w:line="256.8" w:lineRule="auto"/>
              <w:rPr/>
            </w:pPr>
            <w:r w:rsidDel="00000000" w:rsidR="00000000" w:rsidRPr="00000000">
              <w:rPr>
                <w:rtl w:val="0"/>
              </w:rPr>
              <w:t xml:space="preserve">Firebase no está configurado como SPA</w:t>
            </w:r>
          </w:p>
        </w:tc>
        <w:tc>
          <w:tcPr>
            <w:tcMar>
              <w:top w:w="0.0" w:type="dxa"/>
              <w:bottom w:w="0.0" w:type="dxa"/>
            </w:tcMar>
          </w:tcPr>
          <w:p w:rsidR="00000000" w:rsidDel="00000000" w:rsidP="00000000" w:rsidRDefault="00000000" w:rsidRPr="00000000" w14:paraId="0000042C">
            <w:pPr>
              <w:spacing w:after="160" w:line="256.8" w:lineRule="auto"/>
              <w:rPr/>
            </w:pPr>
            <w:r w:rsidDel="00000000" w:rsidR="00000000" w:rsidRPr="00000000">
              <w:rPr>
                <w:rtl w:val="0"/>
              </w:rPr>
              <w:t xml:space="preserve">Configurar rewrite hacia /index.html en firebase.json</w:t>
            </w:r>
          </w:p>
        </w:tc>
      </w:tr>
      <w:tr>
        <w:trPr>
          <w:cantSplit w:val="0"/>
          <w:trHeight w:val="870" w:hRule="atLeast"/>
          <w:tblHeader w:val="0"/>
        </w:trPr>
        <w:tc>
          <w:tcPr>
            <w:tcMar>
              <w:top w:w="0.0" w:type="dxa"/>
              <w:bottom w:w="0.0" w:type="dxa"/>
            </w:tcMar>
          </w:tcPr>
          <w:p w:rsidR="00000000" w:rsidDel="00000000" w:rsidP="00000000" w:rsidRDefault="00000000" w:rsidRPr="00000000" w14:paraId="0000042D">
            <w:pPr>
              <w:spacing w:after="160" w:line="256.8" w:lineRule="auto"/>
              <w:rPr>
                <w:b w:val="1"/>
                <w:bCs w:val="1"/>
              </w:rPr>
            </w:pPr>
            <w:r w:rsidDel="00000000" w:rsidR="00000000" w:rsidRPr="00000000">
              <w:rPr>
                <w:b w:val="1"/>
                <w:bCs w:val="1"/>
                <w:rtl w:val="0"/>
              </w:rPr>
              <w:t xml:space="preserve">Backend no inicia en Render</w:t>
            </w:r>
          </w:p>
        </w:tc>
        <w:tc>
          <w:tcPr>
            <w:tcMar>
              <w:top w:w="0.0" w:type="dxa"/>
              <w:bottom w:w="0.0" w:type="dxa"/>
            </w:tcMar>
          </w:tcPr>
          <w:p w:rsidR="00000000" w:rsidDel="00000000" w:rsidP="00000000" w:rsidRDefault="00000000" w:rsidRPr="00000000" w14:paraId="0000042E">
            <w:pPr>
              <w:spacing w:after="160" w:line="256.8" w:lineRule="auto"/>
              <w:rPr/>
            </w:pPr>
            <w:r w:rsidDel="00000000" w:rsidR="00000000" w:rsidRPr="00000000">
              <w:rPr>
                <w:rtl w:val="0"/>
              </w:rPr>
              <w:t xml:space="preserve">Variables de entorno incompletas o incorrectas</w:t>
            </w:r>
          </w:p>
        </w:tc>
        <w:tc>
          <w:tcPr>
            <w:tcMar>
              <w:top w:w="0.0" w:type="dxa"/>
              <w:bottom w:w="0.0" w:type="dxa"/>
            </w:tcMar>
          </w:tcPr>
          <w:p w:rsidR="00000000" w:rsidDel="00000000" w:rsidP="00000000" w:rsidRDefault="00000000" w:rsidRPr="00000000" w14:paraId="0000042F">
            <w:pPr>
              <w:spacing w:after="160" w:line="256.8" w:lineRule="auto"/>
              <w:rPr/>
            </w:pPr>
            <w:r w:rsidDel="00000000" w:rsidR="00000000" w:rsidRPr="00000000">
              <w:rPr>
                <w:rtl w:val="0"/>
              </w:rPr>
              <w:t xml:space="preserve">Revisar DB_URL, DB_USER, DB_PASSWORD, JWT_SECRET y demás variables</w:t>
            </w:r>
          </w:p>
        </w:tc>
      </w:tr>
      <w:tr>
        <w:trPr>
          <w:cantSplit w:val="0"/>
          <w:trHeight w:val="870" w:hRule="atLeast"/>
          <w:tblHeader w:val="0"/>
        </w:trPr>
        <w:tc>
          <w:tcPr>
            <w:tcMar>
              <w:top w:w="0.0" w:type="dxa"/>
              <w:bottom w:w="0.0" w:type="dxa"/>
            </w:tcMar>
          </w:tcPr>
          <w:p w:rsidR="00000000" w:rsidDel="00000000" w:rsidP="00000000" w:rsidRDefault="00000000" w:rsidRPr="00000000" w14:paraId="00000430">
            <w:pPr>
              <w:spacing w:after="160" w:line="256.8" w:lineRule="auto"/>
              <w:rPr>
                <w:b w:val="1"/>
                <w:bCs w:val="1"/>
              </w:rPr>
            </w:pPr>
            <w:r w:rsidDel="00000000" w:rsidR="00000000" w:rsidRPr="00000000">
              <w:rPr>
                <w:b w:val="1"/>
                <w:bCs w:val="1"/>
                <w:rtl w:val="0"/>
              </w:rPr>
              <w:t xml:space="preserve">La imagen Docker no se actualiza en Render</w:t>
            </w:r>
          </w:p>
        </w:tc>
        <w:tc>
          <w:tcPr>
            <w:tcMar>
              <w:top w:w="0.0" w:type="dxa"/>
              <w:bottom w:w="0.0" w:type="dxa"/>
            </w:tcMar>
          </w:tcPr>
          <w:p w:rsidR="00000000" w:rsidDel="00000000" w:rsidP="00000000" w:rsidRDefault="00000000" w:rsidRPr="00000000" w14:paraId="00000431">
            <w:pPr>
              <w:spacing w:after="160" w:line="256.8" w:lineRule="auto"/>
              <w:rPr/>
            </w:pPr>
            <w:r w:rsidDel="00000000" w:rsidR="00000000" w:rsidRPr="00000000">
              <w:rPr>
                <w:rtl w:val="0"/>
              </w:rPr>
              <w:t xml:space="preserve">El despliegue no es automático</w:t>
            </w:r>
          </w:p>
        </w:tc>
        <w:tc>
          <w:tcPr>
            <w:tcMar>
              <w:top w:w="0.0" w:type="dxa"/>
              <w:bottom w:w="0.0" w:type="dxa"/>
            </w:tcMar>
          </w:tcPr>
          <w:p w:rsidR="00000000" w:rsidDel="00000000" w:rsidP="00000000" w:rsidRDefault="00000000" w:rsidRPr="00000000" w14:paraId="00000432">
            <w:pPr>
              <w:spacing w:after="160" w:line="256.8" w:lineRule="auto"/>
              <w:rPr/>
            </w:pPr>
            <w:r w:rsidDel="00000000" w:rsidR="00000000" w:rsidRPr="00000000">
              <w:rPr>
                <w:rtl w:val="0"/>
              </w:rPr>
              <w:t xml:space="preserve">Ejecutar redeploy manual en Render</w:t>
            </w:r>
          </w:p>
        </w:tc>
      </w:tr>
      <w:tr>
        <w:trPr>
          <w:cantSplit w:val="0"/>
          <w:trHeight w:val="630" w:hRule="atLeast"/>
          <w:tblHeader w:val="0"/>
        </w:trPr>
        <w:tc>
          <w:tcPr>
            <w:tcMar>
              <w:top w:w="0.0" w:type="dxa"/>
              <w:bottom w:w="0.0" w:type="dxa"/>
            </w:tcMar>
          </w:tcPr>
          <w:p w:rsidR="00000000" w:rsidDel="00000000" w:rsidP="00000000" w:rsidRDefault="00000000" w:rsidRPr="00000000" w14:paraId="00000433">
            <w:pPr>
              <w:spacing w:after="160" w:line="256.8" w:lineRule="auto"/>
              <w:rPr>
                <w:b w:val="1"/>
                <w:bCs w:val="1"/>
              </w:rPr>
            </w:pPr>
            <w:r w:rsidDel="00000000" w:rsidR="00000000" w:rsidRPr="00000000">
              <w:rPr>
                <w:b w:val="1"/>
                <w:bCs w:val="1"/>
                <w:rtl w:val="0"/>
              </w:rPr>
              <w:t xml:space="preserve">Frontend consume localhost</w:t>
            </w:r>
          </w:p>
        </w:tc>
        <w:tc>
          <w:tcPr>
            <w:tcMar>
              <w:top w:w="0.0" w:type="dxa"/>
              <w:bottom w:w="0.0" w:type="dxa"/>
            </w:tcMar>
          </w:tcPr>
          <w:p w:rsidR="00000000" w:rsidDel="00000000" w:rsidP="00000000" w:rsidRDefault="00000000" w:rsidRPr="00000000" w14:paraId="00000434">
            <w:pPr>
              <w:spacing w:after="160" w:line="256.8" w:lineRule="auto"/>
              <w:rPr/>
            </w:pPr>
            <w:r w:rsidDel="00000000" w:rsidR="00000000" w:rsidRPr="00000000">
              <w:rPr>
                <w:rtl w:val="0"/>
              </w:rPr>
              <w:t xml:space="preserve">Archivo de entorno de producción mal configurado</w:t>
            </w:r>
          </w:p>
        </w:tc>
        <w:tc>
          <w:tcPr>
            <w:tcMar>
              <w:top w:w="0.0" w:type="dxa"/>
              <w:bottom w:w="0.0" w:type="dxa"/>
            </w:tcMar>
          </w:tcPr>
          <w:p w:rsidR="00000000" w:rsidDel="00000000" w:rsidP="00000000" w:rsidRDefault="00000000" w:rsidRPr="00000000" w14:paraId="00000435">
            <w:pPr>
              <w:spacing w:after="160" w:line="256.8" w:lineRule="auto"/>
              <w:rPr/>
            </w:pPr>
            <w:r w:rsidDel="00000000" w:rsidR="00000000" w:rsidRPr="00000000">
              <w:rPr>
                <w:rtl w:val="0"/>
              </w:rPr>
              <w:t xml:space="preserve">Verificar environment.prod.ts</w:t>
            </w:r>
          </w:p>
        </w:tc>
      </w:tr>
      <w:tr>
        <w:trPr>
          <w:cantSplit w:val="0"/>
          <w:trHeight w:val="288.0537109375" w:hRule="atLeast"/>
          <w:tblHeader w:val="0"/>
        </w:trPr>
        <w:tc>
          <w:tcPr>
            <w:tcMar>
              <w:top w:w="0.0" w:type="dxa"/>
              <w:bottom w:w="0.0" w:type="dxa"/>
            </w:tcMar>
          </w:tcPr>
          <w:p w:rsidR="00000000" w:rsidDel="00000000" w:rsidP="00000000" w:rsidRDefault="00000000" w:rsidRPr="00000000" w14:paraId="00000436">
            <w:pPr>
              <w:spacing w:after="160" w:line="256.8" w:lineRule="auto"/>
              <w:rPr>
                <w:b w:val="1"/>
                <w:bCs w:val="1"/>
              </w:rPr>
            </w:pPr>
            <w:r w:rsidDel="00000000" w:rsidR="00000000" w:rsidRPr="00000000">
              <w:rPr>
                <w:b w:val="1"/>
                <w:bCs w:val="1"/>
                <w:rtl w:val="0"/>
              </w:rPr>
              <w:t xml:space="preserve">Error de conexión a base de datos</w:t>
            </w:r>
          </w:p>
        </w:tc>
        <w:tc>
          <w:tcPr>
            <w:tcMar>
              <w:top w:w="0.0" w:type="dxa"/>
              <w:bottom w:w="0.0" w:type="dxa"/>
            </w:tcMar>
          </w:tcPr>
          <w:p w:rsidR="00000000" w:rsidDel="00000000" w:rsidP="00000000" w:rsidRDefault="00000000" w:rsidRPr="00000000" w14:paraId="00000437">
            <w:pPr>
              <w:spacing w:after="160" w:line="256.8" w:lineRule="auto"/>
              <w:rPr/>
            </w:pPr>
            <w:r w:rsidDel="00000000" w:rsidR="00000000" w:rsidRPr="00000000">
              <w:rPr>
                <w:rtl w:val="0"/>
              </w:rPr>
              <w:t xml:space="preserve">Credenciales o URL incorrectas</w:t>
            </w:r>
          </w:p>
        </w:tc>
        <w:tc>
          <w:tcPr>
            <w:tcMar>
              <w:top w:w="0.0" w:type="dxa"/>
              <w:bottom w:w="0.0" w:type="dxa"/>
            </w:tcMar>
          </w:tcPr>
          <w:p w:rsidR="00000000" w:rsidDel="00000000" w:rsidP="00000000" w:rsidRDefault="00000000" w:rsidRPr="00000000" w14:paraId="00000438">
            <w:pPr>
              <w:spacing w:after="160" w:line="256.8" w:lineRule="auto"/>
              <w:rPr/>
            </w:pPr>
            <w:r w:rsidDel="00000000" w:rsidR="00000000" w:rsidRPr="00000000">
              <w:rPr>
                <w:rtl w:val="0"/>
              </w:rPr>
              <w:t xml:space="preserve">Validar la configuración de la base de datos en Render</w:t>
            </w:r>
          </w:p>
        </w:tc>
      </w:tr>
      <w:tr>
        <w:trPr>
          <w:cantSplit w:val="0"/>
          <w:trHeight w:val="630" w:hRule="atLeast"/>
          <w:tblHeader w:val="0"/>
        </w:trPr>
        <w:tc>
          <w:tcPr>
            <w:tcMar>
              <w:top w:w="0.0" w:type="dxa"/>
              <w:bottom w:w="0.0" w:type="dxa"/>
            </w:tcMar>
          </w:tcPr>
          <w:p w:rsidR="00000000" w:rsidDel="00000000" w:rsidP="00000000" w:rsidRDefault="00000000" w:rsidRPr="00000000" w14:paraId="00000439">
            <w:pPr>
              <w:spacing w:after="160" w:line="256.8" w:lineRule="auto"/>
              <w:rPr>
                <w:b w:val="1"/>
                <w:bCs w:val="1"/>
              </w:rPr>
            </w:pPr>
            <w:r w:rsidDel="00000000" w:rsidR="00000000" w:rsidRPr="00000000">
              <w:rPr>
                <w:b w:val="1"/>
                <w:bCs w:val="1"/>
                <w:rtl w:val="0"/>
              </w:rPr>
              <w:t xml:space="preserve">Error al enviar refresh token</w:t>
            </w:r>
          </w:p>
        </w:tc>
        <w:tc>
          <w:tcPr>
            <w:tcMar>
              <w:top w:w="0.0" w:type="dxa"/>
              <w:bottom w:w="0.0" w:type="dxa"/>
            </w:tcMar>
          </w:tcPr>
          <w:p w:rsidR="00000000" w:rsidDel="00000000" w:rsidP="00000000" w:rsidRDefault="00000000" w:rsidRPr="00000000" w14:paraId="0000043A">
            <w:pPr>
              <w:spacing w:after="160" w:line="256.8" w:lineRule="auto"/>
              <w:rPr/>
            </w:pPr>
            <w:r w:rsidDel="00000000" w:rsidR="00000000" w:rsidRPr="00000000">
              <w:rPr>
                <w:rtl w:val="0"/>
              </w:rPr>
              <w:t xml:space="preserve">Configuración incorrecta de cookies o credenciales</w:t>
            </w:r>
          </w:p>
        </w:tc>
        <w:tc>
          <w:tcPr>
            <w:tcMar>
              <w:top w:w="0.0" w:type="dxa"/>
              <w:bottom w:w="0.0" w:type="dxa"/>
            </w:tcMar>
          </w:tcPr>
          <w:p w:rsidR="00000000" w:rsidDel="00000000" w:rsidP="00000000" w:rsidRDefault="00000000" w:rsidRPr="00000000" w14:paraId="0000043B">
            <w:pPr>
              <w:spacing w:after="160" w:line="256.8" w:lineRule="auto"/>
              <w:rPr/>
            </w:pPr>
            <w:r w:rsidDel="00000000" w:rsidR="00000000" w:rsidRPr="00000000">
              <w:rPr>
                <w:rtl w:val="0"/>
              </w:rPr>
              <w:t xml:space="preserve">Verificar CORS, allowCredentials y configuración de cookie HttpOnly</w:t>
            </w:r>
          </w:p>
        </w:tc>
      </w:tr>
      <w:tr>
        <w:trPr>
          <w:cantSplit w:val="0"/>
          <w:trHeight w:val="630" w:hRule="atLeast"/>
          <w:tblHeader w:val="0"/>
        </w:trPr>
        <w:tc>
          <w:tcPr>
            <w:tcMar>
              <w:top w:w="0.0" w:type="dxa"/>
              <w:bottom w:w="0.0" w:type="dxa"/>
            </w:tcMar>
          </w:tcPr>
          <w:p w:rsidR="00000000" w:rsidDel="00000000" w:rsidP="00000000" w:rsidRDefault="00000000" w:rsidRPr="00000000" w14:paraId="0000043C">
            <w:pPr>
              <w:spacing w:after="160" w:line="256.8" w:lineRule="auto"/>
              <w:rPr>
                <w:b w:val="1"/>
                <w:bCs w:val="1"/>
              </w:rPr>
            </w:pPr>
            <w:r w:rsidDel="00000000" w:rsidR="00000000" w:rsidRPr="00000000">
              <w:rPr>
                <w:b w:val="1"/>
                <w:bCs w:val="1"/>
                <w:rtl w:val="0"/>
              </w:rPr>
              <w:t xml:space="preserve">Error en firebase deploy</w:t>
            </w:r>
          </w:p>
        </w:tc>
        <w:tc>
          <w:tcPr>
            <w:tcMar>
              <w:top w:w="0.0" w:type="dxa"/>
              <w:bottom w:w="0.0" w:type="dxa"/>
            </w:tcMar>
          </w:tcPr>
          <w:p w:rsidR="00000000" w:rsidDel="00000000" w:rsidP="00000000" w:rsidRDefault="00000000" w:rsidRPr="00000000" w14:paraId="0000043D">
            <w:pPr>
              <w:spacing w:after="160" w:line="256.8" w:lineRule="auto"/>
              <w:rPr/>
            </w:pPr>
            <w:r w:rsidDel="00000000" w:rsidR="00000000" w:rsidRPr="00000000">
              <w:rPr>
                <w:rtl w:val="0"/>
              </w:rPr>
              <w:t xml:space="preserve">Firebase CLI no autenticado o proyecto mal configurado</w:t>
            </w:r>
          </w:p>
        </w:tc>
        <w:tc>
          <w:tcPr>
            <w:tcMar>
              <w:top w:w="0.0" w:type="dxa"/>
              <w:bottom w:w="0.0" w:type="dxa"/>
            </w:tcMar>
          </w:tcPr>
          <w:p w:rsidR="00000000" w:rsidDel="00000000" w:rsidP="00000000" w:rsidRDefault="00000000" w:rsidRPr="00000000" w14:paraId="0000043E">
            <w:pPr>
              <w:spacing w:after="160" w:line="256.8" w:lineRule="auto"/>
              <w:rPr/>
            </w:pPr>
            <w:r w:rsidDel="00000000" w:rsidR="00000000" w:rsidRPr="00000000">
              <w:rPr>
                <w:rtl w:val="0"/>
              </w:rPr>
              <w:t xml:space="preserve">Ejecutar firebase login y revisar firebase.json</w:t>
            </w:r>
          </w:p>
        </w:tc>
      </w:tr>
      <w:tr>
        <w:trPr>
          <w:cantSplit w:val="0"/>
          <w:trHeight w:val="630" w:hRule="atLeast"/>
          <w:tblHeader w:val="0"/>
        </w:trPr>
        <w:tc>
          <w:tcPr>
            <w:tcMar>
              <w:top w:w="0.0" w:type="dxa"/>
              <w:bottom w:w="0.0" w:type="dxa"/>
            </w:tcMar>
          </w:tcPr>
          <w:p w:rsidR="00000000" w:rsidDel="00000000" w:rsidP="00000000" w:rsidRDefault="00000000" w:rsidRPr="00000000" w14:paraId="0000043F">
            <w:pPr>
              <w:spacing w:after="160" w:line="256.8" w:lineRule="auto"/>
              <w:rPr>
                <w:b w:val="1"/>
                <w:bCs w:val="1"/>
              </w:rPr>
            </w:pPr>
            <w:r w:rsidDel="00000000" w:rsidR="00000000" w:rsidRPr="00000000">
              <w:rPr>
                <w:b w:val="1"/>
                <w:bCs w:val="1"/>
                <w:rtl w:val="0"/>
              </w:rPr>
              <w:t xml:space="preserve">Error de límite de tamaño en Angular</w:t>
            </w:r>
          </w:p>
        </w:tc>
        <w:tc>
          <w:tcPr>
            <w:tcMar>
              <w:top w:w="0.0" w:type="dxa"/>
              <w:bottom w:w="0.0" w:type="dxa"/>
            </w:tcMar>
          </w:tcPr>
          <w:p w:rsidR="00000000" w:rsidDel="00000000" w:rsidP="00000000" w:rsidRDefault="00000000" w:rsidRPr="00000000" w14:paraId="00000440">
            <w:pPr>
              <w:spacing w:after="160" w:line="256.8" w:lineRule="auto"/>
              <w:rPr/>
            </w:pPr>
            <w:r w:rsidDel="00000000" w:rsidR="00000000" w:rsidRPr="00000000">
              <w:rPr>
                <w:rtl w:val="0"/>
              </w:rPr>
              <w:t xml:space="preserve">Presupuesto de build excedido</w:t>
            </w:r>
          </w:p>
        </w:tc>
        <w:tc>
          <w:tcPr>
            <w:tcMar>
              <w:top w:w="0.0" w:type="dxa"/>
              <w:bottom w:w="0.0" w:type="dxa"/>
            </w:tcMar>
          </w:tcPr>
          <w:p w:rsidR="00000000" w:rsidDel="00000000" w:rsidP="00000000" w:rsidRDefault="00000000" w:rsidRPr="00000000" w14:paraId="00000441">
            <w:pPr>
              <w:spacing w:after="160" w:line="256.8" w:lineRule="auto"/>
              <w:rPr/>
            </w:pPr>
            <w:r w:rsidDel="00000000" w:rsidR="00000000" w:rsidRPr="00000000">
              <w:rPr>
                <w:rtl w:val="0"/>
              </w:rPr>
              <w:t xml:space="preserve">Revisar dependencias, optimización y configuración de budgets</w:t>
            </w:r>
          </w:p>
        </w:tc>
      </w:tr>
      <w:tr>
        <w:trPr>
          <w:cantSplit w:val="0"/>
          <w:trHeight w:val="645" w:hRule="atLeast"/>
          <w:tblHeader w:val="0"/>
        </w:trPr>
        <w:tc>
          <w:tcPr>
            <w:tcBorders>
              <w:bottom w:color="7f7f7f" w:space="0" w:sz="5" w:val="single"/>
            </w:tcBorders>
            <w:tcMar>
              <w:top w:w="0.0" w:type="dxa"/>
              <w:bottom w:w="0.0" w:type="dxa"/>
            </w:tcMar>
          </w:tcPr>
          <w:p w:rsidR="00000000" w:rsidDel="00000000" w:rsidP="00000000" w:rsidRDefault="00000000" w:rsidRPr="00000000" w14:paraId="00000442">
            <w:pPr>
              <w:spacing w:after="160" w:line="256.8" w:lineRule="auto"/>
              <w:rPr>
                <w:b w:val="1"/>
                <w:bCs w:val="1"/>
              </w:rPr>
            </w:pPr>
            <w:r w:rsidDel="00000000" w:rsidR="00000000" w:rsidRPr="00000000">
              <w:rPr>
                <w:b w:val="1"/>
                <w:bCs w:val="1"/>
                <w:rtl w:val="0"/>
              </w:rPr>
              <w:t xml:space="preserve">Endpoint /health no responde</w:t>
            </w:r>
          </w:p>
        </w:tc>
        <w:tc>
          <w:tcPr>
            <w:tcBorders>
              <w:bottom w:color="7f7f7f" w:space="0" w:sz="5" w:val="single"/>
            </w:tcBorders>
            <w:tcMar>
              <w:top w:w="0.0" w:type="dxa"/>
              <w:bottom w:w="0.0" w:type="dxa"/>
            </w:tcMar>
          </w:tcPr>
          <w:p w:rsidR="00000000" w:rsidDel="00000000" w:rsidP="00000000" w:rsidRDefault="00000000" w:rsidRPr="00000000" w14:paraId="00000443">
            <w:pPr>
              <w:spacing w:after="160" w:line="256.8" w:lineRule="auto"/>
              <w:rPr/>
            </w:pPr>
            <w:r w:rsidDel="00000000" w:rsidR="00000000" w:rsidRPr="00000000">
              <w:rPr>
                <w:rtl w:val="0"/>
              </w:rPr>
              <w:t xml:space="preserve">Backend detenido o URL incorrecta</w:t>
            </w:r>
          </w:p>
        </w:tc>
        <w:tc>
          <w:tcPr>
            <w:tcBorders>
              <w:bottom w:color="7f7f7f" w:space="0" w:sz="5" w:val="single"/>
            </w:tcBorders>
            <w:tcMar>
              <w:top w:w="0.0" w:type="dxa"/>
              <w:bottom w:w="0.0" w:type="dxa"/>
            </w:tcMar>
          </w:tcPr>
          <w:p w:rsidR="00000000" w:rsidDel="00000000" w:rsidP="00000000" w:rsidRDefault="00000000" w:rsidRPr="00000000" w14:paraId="00000444">
            <w:pPr>
              <w:spacing w:after="160" w:line="256.8" w:lineRule="auto"/>
              <w:rPr/>
            </w:pPr>
            <w:r w:rsidDel="00000000" w:rsidR="00000000" w:rsidRPr="00000000">
              <w:rPr>
                <w:rtl w:val="0"/>
              </w:rPr>
              <w:t xml:space="preserve">Revisar logs en Render y validar la URL /api/v1/health</w:t>
            </w:r>
          </w:p>
        </w:tc>
      </w:tr>
    </w:tbl>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1"/>
        <w:ind w:left="0" w:firstLine="0"/>
        <w:rPr>
          <w:sz w:val="24"/>
          <w:szCs w:val="24"/>
        </w:rPr>
      </w:pPr>
      <w:bookmarkStart w:colFirst="0" w:colLast="0" w:name="_wz06jyo5x5vq" w:id="49"/>
      <w:bookmarkEnd w:id="49"/>
      <w:r w:rsidDel="00000000" w:rsidR="00000000" w:rsidRPr="00000000">
        <w:rPr>
          <w:rtl w:val="0"/>
        </w:rPr>
      </w:r>
    </w:p>
    <w:p w:rsidR="00000000" w:rsidDel="00000000" w:rsidP="00000000" w:rsidRDefault="00000000" w:rsidRPr="00000000" w14:paraId="00000447">
      <w:pPr>
        <w:pStyle w:val="Heading1"/>
        <w:ind w:left="720" w:firstLine="0"/>
        <w:rPr>
          <w:sz w:val="24"/>
          <w:szCs w:val="24"/>
        </w:rPr>
      </w:pPr>
      <w:bookmarkStart w:colFirst="0" w:colLast="0" w:name="_8n229cb1t1ng" w:id="50"/>
      <w:bookmarkEnd w:id="50"/>
      <w:r w:rsidDel="00000000" w:rsidR="00000000" w:rsidRPr="00000000">
        <w:rPr>
          <w:rtl w:val="0"/>
        </w:rPr>
      </w:r>
    </w:p>
    <w:p w:rsidR="00000000" w:rsidDel="00000000" w:rsidP="00000000" w:rsidRDefault="00000000" w:rsidRPr="00000000" w14:paraId="00000448">
      <w:pPr>
        <w:pStyle w:val="Heading1"/>
        <w:numPr>
          <w:ilvl w:val="0"/>
          <w:numId w:val="1"/>
        </w:numPr>
        <w:ind w:left="720" w:hanging="360"/>
        <w:rPr>
          <w:b w:val="1"/>
          <w:bCs w:val="1"/>
          <w:sz w:val="24"/>
          <w:szCs w:val="24"/>
        </w:rPr>
      </w:pPr>
      <w:bookmarkStart w:colFirst="0" w:colLast="0" w:name="_7v7l0zub20sk" w:id="51"/>
      <w:bookmarkEnd w:id="51"/>
      <w:r w:rsidDel="00000000" w:rsidR="00000000" w:rsidRPr="00000000">
        <w:rPr>
          <w:b w:val="1"/>
          <w:bCs w:val="1"/>
          <w:sz w:val="24"/>
          <w:szCs w:val="24"/>
          <w:rtl w:val="0"/>
        </w:rPr>
        <w:t xml:space="preserve">Seguridad del despliegue</w:t>
      </w:r>
    </w:p>
    <w:p w:rsidR="00000000" w:rsidDel="00000000" w:rsidP="00000000" w:rsidRDefault="00000000" w:rsidRPr="00000000" w14:paraId="00000449">
      <w:pPr>
        <w:ind w:left="720" w:firstLine="0"/>
        <w:rPr/>
      </w:pPr>
      <w:r w:rsidDel="00000000" w:rsidR="00000000" w:rsidRPr="00000000">
        <w:rPr>
          <w:rtl w:val="0"/>
        </w:rPr>
        <w:t xml:space="preserve">El sistema aplica medidas básicas de seguridad durante el despliegue y la ejecución en producción.</w:t>
      </w:r>
    </w:p>
    <w:p w:rsidR="00000000" w:rsidDel="00000000" w:rsidP="00000000" w:rsidRDefault="00000000" w:rsidRPr="00000000" w14:paraId="0000044A">
      <w:pPr>
        <w:ind w:left="720" w:firstLine="0"/>
        <w:rPr/>
      </w:pPr>
      <w:r w:rsidDel="00000000" w:rsidR="00000000" w:rsidRPr="00000000">
        <w:rPr>
          <w:rtl w:val="0"/>
        </w:rPr>
      </w:r>
    </w:p>
    <w:p w:rsidR="00000000" w:rsidDel="00000000" w:rsidP="00000000" w:rsidRDefault="00000000" w:rsidRPr="00000000" w14:paraId="0000044B">
      <w:pPr>
        <w:ind w:left="720" w:firstLine="0"/>
        <w:rPr/>
      </w:pPr>
      <w:r w:rsidDel="00000000" w:rsidR="00000000" w:rsidRPr="00000000">
        <w:rPr>
          <w:rtl w:val="0"/>
        </w:rPr>
        <w:t xml:space="preserve">En el backend se utiliza Spring Security para proteger los endpoints y gestionar la autenticación. El sistema trabaja con access token y refresh token.</w:t>
      </w:r>
    </w:p>
    <w:p w:rsidR="00000000" w:rsidDel="00000000" w:rsidP="00000000" w:rsidRDefault="00000000" w:rsidRPr="00000000" w14:paraId="0000044C">
      <w:pPr>
        <w:ind w:left="720" w:firstLine="0"/>
        <w:rPr/>
      </w:pPr>
      <w:r w:rsidDel="00000000" w:rsidR="00000000" w:rsidRPr="00000000">
        <w:rPr>
          <w:rtl w:val="0"/>
        </w:rPr>
      </w:r>
    </w:p>
    <w:p w:rsidR="00000000" w:rsidDel="00000000" w:rsidP="00000000" w:rsidRDefault="00000000" w:rsidRPr="00000000" w14:paraId="0000044D">
      <w:pPr>
        <w:ind w:left="720" w:firstLine="0"/>
        <w:rPr/>
      </w:pPr>
      <w:r w:rsidDel="00000000" w:rsidR="00000000" w:rsidRPr="00000000">
        <w:rPr>
          <w:rtl w:val="0"/>
        </w:rPr>
        <w:t xml:space="preserve">El access token se mantiene en memoria en el frontend, por lo que al recargar la página se elimina. Esto reduce el riesgo de exposición frente a ataques XSS, ya que no se almacena en localStorage.</w:t>
      </w:r>
    </w:p>
    <w:p w:rsidR="00000000" w:rsidDel="00000000" w:rsidP="00000000" w:rsidRDefault="00000000" w:rsidRPr="00000000" w14:paraId="0000044E">
      <w:pPr>
        <w:ind w:left="720" w:firstLine="0"/>
        <w:rPr/>
      </w:pPr>
      <w:r w:rsidDel="00000000" w:rsidR="00000000" w:rsidRPr="00000000">
        <w:rPr>
          <w:rtl w:val="0"/>
        </w:rPr>
      </w:r>
    </w:p>
    <w:p w:rsidR="00000000" w:rsidDel="00000000" w:rsidP="00000000" w:rsidRDefault="00000000" w:rsidRPr="00000000" w14:paraId="0000044F">
      <w:pPr>
        <w:ind w:left="720" w:firstLine="0"/>
        <w:rPr/>
      </w:pPr>
      <w:r w:rsidDel="00000000" w:rsidR="00000000" w:rsidRPr="00000000">
        <w:rPr>
          <w:rtl w:val="0"/>
        </w:rPr>
        <w:t xml:space="preserve">El refresh token se maneja mediante una cookie HttpOnly. Esta estrategia impide que JavaScript acceda directamente al refresh token, reduciendo el riesgo de robo mediante inyección de scripts.</w:t>
      </w:r>
    </w:p>
    <w:p w:rsidR="00000000" w:rsidDel="00000000" w:rsidP="00000000" w:rsidRDefault="00000000" w:rsidRPr="00000000" w14:paraId="00000450">
      <w:pPr>
        <w:ind w:left="720" w:firstLine="0"/>
        <w:rPr/>
      </w:pPr>
      <w:r w:rsidDel="00000000" w:rsidR="00000000" w:rsidRPr="00000000">
        <w:rPr>
          <w:rtl w:val="0"/>
        </w:rPr>
      </w:r>
    </w:p>
    <w:p w:rsidR="00000000" w:rsidDel="00000000" w:rsidP="00000000" w:rsidRDefault="00000000" w:rsidRPr="00000000" w14:paraId="00000451">
      <w:pPr>
        <w:ind w:left="720" w:firstLine="0"/>
        <w:rPr>
          <w:b w:val="1"/>
          <w:bCs w:val="1"/>
        </w:rPr>
      </w:pPr>
      <w:r w:rsidDel="00000000" w:rsidR="00000000" w:rsidRPr="00000000">
        <w:rPr>
          <w:b w:val="1"/>
          <w:bCs w:val="1"/>
          <w:rtl w:val="0"/>
        </w:rPr>
        <w:t xml:space="preserve">Las principales consideraciones de seguridad son: </w:t>
      </w:r>
    </w:p>
    <w:p w:rsidR="00000000" w:rsidDel="00000000" w:rsidP="00000000" w:rsidRDefault="00000000" w:rsidRPr="00000000" w14:paraId="00000452">
      <w:pPr>
        <w:numPr>
          <w:ilvl w:val="0"/>
          <w:numId w:val="4"/>
        </w:numPr>
        <w:ind w:left="1440" w:hanging="360"/>
        <w:rPr/>
      </w:pPr>
      <w:r w:rsidDel="00000000" w:rsidR="00000000" w:rsidRPr="00000000">
        <w:rPr>
          <w:rtl w:val="0"/>
        </w:rPr>
        <w:t xml:space="preserve">No almacenar tokens sensibles en localStorage.</w:t>
      </w:r>
    </w:p>
    <w:p w:rsidR="00000000" w:rsidDel="00000000" w:rsidP="00000000" w:rsidRDefault="00000000" w:rsidRPr="00000000" w14:paraId="00000453">
      <w:pPr>
        <w:numPr>
          <w:ilvl w:val="0"/>
          <w:numId w:val="4"/>
        </w:numPr>
        <w:ind w:left="1440" w:hanging="360"/>
        <w:rPr/>
      </w:pPr>
      <w:r w:rsidDel="00000000" w:rsidR="00000000" w:rsidRPr="00000000">
        <w:rPr>
          <w:rtl w:val="0"/>
        </w:rPr>
        <w:t xml:space="preserve">Usar refresh token en cookie HttpOnly.</w:t>
      </w:r>
    </w:p>
    <w:p w:rsidR="00000000" w:rsidDel="00000000" w:rsidP="00000000" w:rsidRDefault="00000000" w:rsidRPr="00000000" w14:paraId="00000454">
      <w:pPr>
        <w:numPr>
          <w:ilvl w:val="0"/>
          <w:numId w:val="4"/>
        </w:numPr>
        <w:ind w:left="1440" w:hanging="360"/>
        <w:rPr/>
      </w:pPr>
      <w:r w:rsidDel="00000000" w:rsidR="00000000" w:rsidRPr="00000000">
        <w:rPr>
          <w:rtl w:val="0"/>
        </w:rPr>
        <w:t xml:space="preserve">Configurar CORS solo para dominios permitidos.</w:t>
      </w:r>
    </w:p>
    <w:p w:rsidR="00000000" w:rsidDel="00000000" w:rsidP="00000000" w:rsidRDefault="00000000" w:rsidRPr="00000000" w14:paraId="00000455">
      <w:pPr>
        <w:numPr>
          <w:ilvl w:val="0"/>
          <w:numId w:val="4"/>
        </w:numPr>
        <w:ind w:left="1440" w:hanging="360"/>
        <w:rPr/>
      </w:pPr>
      <w:r w:rsidDel="00000000" w:rsidR="00000000" w:rsidRPr="00000000">
        <w:rPr>
          <w:rtl w:val="0"/>
        </w:rPr>
        <w:t xml:space="preserve">No publicar contraseñas ni secretos en el repositorio.</w:t>
      </w:r>
    </w:p>
    <w:p w:rsidR="00000000" w:rsidDel="00000000" w:rsidP="00000000" w:rsidRDefault="00000000" w:rsidRPr="00000000" w14:paraId="00000456">
      <w:pPr>
        <w:numPr>
          <w:ilvl w:val="0"/>
          <w:numId w:val="4"/>
        </w:numPr>
        <w:ind w:left="1440" w:hanging="360"/>
        <w:rPr/>
      </w:pPr>
      <w:r w:rsidDel="00000000" w:rsidR="00000000" w:rsidRPr="00000000">
        <w:rPr>
          <w:rtl w:val="0"/>
        </w:rPr>
        <w:t xml:space="preserve">Usar variables de entorno para datos sensibles.</w:t>
      </w:r>
    </w:p>
    <w:p w:rsidR="00000000" w:rsidDel="00000000" w:rsidP="00000000" w:rsidRDefault="00000000" w:rsidRPr="00000000" w14:paraId="00000457">
      <w:pPr>
        <w:numPr>
          <w:ilvl w:val="0"/>
          <w:numId w:val="4"/>
        </w:numPr>
        <w:ind w:left="1440" w:hanging="360"/>
        <w:rPr/>
      </w:pPr>
      <w:r w:rsidDel="00000000" w:rsidR="00000000" w:rsidRPr="00000000">
        <w:rPr>
          <w:rtl w:val="0"/>
        </w:rPr>
        <w:t xml:space="preserve">Mantener el backend y frontend bajo HTTPS.</w:t>
      </w:r>
    </w:p>
    <w:p w:rsidR="00000000" w:rsidDel="00000000" w:rsidP="00000000" w:rsidRDefault="00000000" w:rsidRPr="00000000" w14:paraId="00000458">
      <w:pPr>
        <w:numPr>
          <w:ilvl w:val="0"/>
          <w:numId w:val="4"/>
        </w:numPr>
        <w:ind w:left="1440" w:hanging="360"/>
        <w:rPr/>
      </w:pPr>
      <w:r w:rsidDel="00000000" w:rsidR="00000000" w:rsidRPr="00000000">
        <w:rPr>
          <w:rtl w:val="0"/>
        </w:rPr>
        <w:t xml:space="preserve">No exponer valores reales de JWT_SECRET, DB_PASSWORD o RENIEC_TOKEN.</w:t>
      </w:r>
    </w:p>
    <w:p w:rsidR="00000000" w:rsidDel="00000000" w:rsidP="00000000" w:rsidRDefault="00000000" w:rsidRPr="00000000" w14:paraId="00000459">
      <w:pPr>
        <w:numPr>
          <w:ilvl w:val="0"/>
          <w:numId w:val="4"/>
        </w:numPr>
        <w:ind w:left="1440" w:hanging="360"/>
        <w:rPr/>
      </w:pPr>
      <w:r w:rsidDel="00000000" w:rsidR="00000000" w:rsidRPr="00000000">
        <w:rPr>
          <w:rtl w:val="0"/>
        </w:rPr>
        <w:t xml:space="preserve">Revisar los logs de Render después de cada despliegue.</w:t>
      </w:r>
    </w:p>
    <w:p w:rsidR="00000000" w:rsidDel="00000000" w:rsidP="00000000" w:rsidRDefault="00000000" w:rsidRPr="00000000" w14:paraId="0000045A">
      <w:pPr>
        <w:numPr>
          <w:ilvl w:val="0"/>
          <w:numId w:val="4"/>
        </w:numPr>
        <w:ind w:left="1440" w:hanging="360"/>
        <w:rPr/>
      </w:pPr>
      <w:r w:rsidDel="00000000" w:rsidR="00000000" w:rsidRPr="00000000">
        <w:rPr>
          <w:rtl w:val="0"/>
        </w:rPr>
        <w:t xml:space="preserve">Mantener actualizadas las dependencias del proyecto.</w:t>
      </w:r>
    </w:p>
    <w:p w:rsidR="00000000" w:rsidDel="00000000" w:rsidP="00000000" w:rsidRDefault="00000000" w:rsidRPr="00000000" w14:paraId="0000045B">
      <w:pPr>
        <w:ind w:left="0" w:firstLine="0"/>
        <w:rPr/>
      </w:pPr>
      <w:r w:rsidDel="00000000" w:rsidR="00000000" w:rsidRPr="00000000">
        <w:rPr>
          <w:rtl w:val="0"/>
        </w:rPr>
      </w:r>
    </w:p>
    <w:p w:rsidR="00000000" w:rsidDel="00000000" w:rsidP="00000000" w:rsidRDefault="00000000" w:rsidRPr="00000000" w14:paraId="0000045C">
      <w:pPr>
        <w:ind w:left="708.6614173228347" w:firstLine="0"/>
        <w:rPr>
          <w:b w:val="1"/>
          <w:bCs w:val="1"/>
        </w:rPr>
      </w:pPr>
      <w:r w:rsidDel="00000000" w:rsidR="00000000" w:rsidRPr="00000000">
        <w:rPr>
          <w:b w:val="1"/>
          <w:bCs w:val="1"/>
          <w:rtl w:val="0"/>
        </w:rPr>
        <w:t xml:space="preserve">Figura 55. Configuración de seguridad del backend </w:t>
      </w:r>
    </w:p>
    <w:p w:rsidR="00000000" w:rsidDel="00000000" w:rsidP="00000000" w:rsidRDefault="00000000" w:rsidRPr="00000000" w14:paraId="0000045D">
      <w:pPr>
        <w:ind w:left="720" w:firstLine="0"/>
        <w:rPr>
          <w:b w:val="1"/>
          <w:bCs w:val="1"/>
        </w:rPr>
      </w:pPr>
      <w:r w:rsidDel="00000000" w:rsidR="00000000" w:rsidRPr="00000000">
        <w:rPr>
          <w:b w:val="1"/>
          <w:bCs w:val="1"/>
        </w:rPr>
        <w:drawing>
          <wp:inline distB="114300" distT="114300" distL="114300" distR="114300">
            <wp:extent cx="5214938" cy="5302339"/>
            <wp:effectExtent b="0" l="0" r="0" t="0"/>
            <wp:docPr id="8"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5214938" cy="5302339"/>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ind w:left="720" w:firstLine="0"/>
        <w:rPr/>
      </w:pPr>
      <w:r w:rsidDel="00000000" w:rsidR="00000000" w:rsidRPr="00000000">
        <w:rPr>
          <w:rtl w:val="0"/>
        </w:rPr>
      </w:r>
    </w:p>
    <w:p w:rsidR="00000000" w:rsidDel="00000000" w:rsidP="00000000" w:rsidRDefault="00000000" w:rsidRPr="00000000" w14:paraId="0000045F">
      <w:pPr>
        <w:pStyle w:val="Heading1"/>
        <w:numPr>
          <w:ilvl w:val="0"/>
          <w:numId w:val="1"/>
        </w:numPr>
        <w:spacing w:after="0" w:afterAutospacing="0"/>
        <w:ind w:left="720" w:hanging="360"/>
        <w:rPr>
          <w:b w:val="1"/>
          <w:bCs w:val="1"/>
          <w:sz w:val="24"/>
          <w:szCs w:val="24"/>
        </w:rPr>
      </w:pPr>
      <w:bookmarkStart w:colFirst="0" w:colLast="0" w:name="_5fq3059hzxfp" w:id="52"/>
      <w:bookmarkEnd w:id="52"/>
      <w:r w:rsidDel="00000000" w:rsidR="00000000" w:rsidRPr="00000000">
        <w:rPr>
          <w:b w:val="1"/>
          <w:bCs w:val="1"/>
          <w:sz w:val="24"/>
          <w:szCs w:val="24"/>
          <w:rtl w:val="0"/>
        </w:rPr>
        <w:t xml:space="preserve">Evidencias del despliegue </w:t>
        <w:br w:type="textWrapping"/>
      </w:r>
    </w:p>
    <w:p w:rsidR="00000000" w:rsidDel="00000000" w:rsidP="00000000" w:rsidRDefault="00000000" w:rsidRPr="00000000" w14:paraId="00000460">
      <w:pPr>
        <w:pStyle w:val="Heading2"/>
        <w:numPr>
          <w:ilvl w:val="1"/>
          <w:numId w:val="1"/>
        </w:numPr>
        <w:spacing w:before="0" w:beforeAutospacing="0"/>
        <w:ind w:left="1440" w:hanging="360"/>
        <w:rPr>
          <w:b w:val="1"/>
          <w:bCs w:val="1"/>
          <w:sz w:val="22"/>
          <w:szCs w:val="22"/>
        </w:rPr>
      </w:pPr>
      <w:bookmarkStart w:colFirst="0" w:colLast="0" w:name="_sj5xz19ffgkd" w:id="53"/>
      <w:bookmarkEnd w:id="53"/>
      <w:r w:rsidDel="00000000" w:rsidR="00000000" w:rsidRPr="00000000">
        <w:rPr>
          <w:b w:val="1"/>
          <w:bCs w:val="1"/>
          <w:sz w:val="22"/>
          <w:szCs w:val="22"/>
          <w:rtl w:val="0"/>
        </w:rPr>
        <w:t xml:space="preserve">Evidencia del Dockerfile del backend</w:t>
      </w:r>
    </w:p>
    <w:p w:rsidR="00000000" w:rsidDel="00000000" w:rsidP="00000000" w:rsidRDefault="00000000" w:rsidRPr="00000000" w14:paraId="00000461">
      <w:pPr>
        <w:ind w:left="1417.3228346456694" w:firstLine="0"/>
        <w:rPr/>
      </w:pPr>
      <w:r w:rsidDel="00000000" w:rsidR="00000000" w:rsidRPr="00000000">
        <w:rPr/>
        <w:drawing>
          <wp:inline distB="114300" distT="114300" distL="114300" distR="114300">
            <wp:extent cx="4662488" cy="3785474"/>
            <wp:effectExtent b="0" l="0" r="0" t="0"/>
            <wp:docPr id="1" name="image5.png"/>
            <a:graphic>
              <a:graphicData uri="http://schemas.openxmlformats.org/drawingml/2006/picture">
                <pic:pic>
                  <pic:nvPicPr>
                    <pic:cNvPr id="0" name="image5.png"/>
                    <pic:cNvPicPr preferRelativeResize="0"/>
                  </pic:nvPicPr>
                  <pic:blipFill>
                    <a:blip r:embed="rId65"/>
                    <a:srcRect b="0" l="0" r="0" t="0"/>
                    <a:stretch>
                      <a:fillRect/>
                    </a:stretch>
                  </pic:blipFill>
                  <pic:spPr>
                    <a:xfrm>
                      <a:off x="0" y="0"/>
                      <a:ext cx="4662488" cy="3785474"/>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ind w:left="720" w:firstLine="0"/>
        <w:rPr/>
      </w:pPr>
      <w:r w:rsidDel="00000000" w:rsidR="00000000" w:rsidRPr="00000000">
        <w:rPr>
          <w:rtl w:val="0"/>
        </w:rPr>
      </w:r>
    </w:p>
    <w:p w:rsidR="00000000" w:rsidDel="00000000" w:rsidP="00000000" w:rsidRDefault="00000000" w:rsidRPr="00000000" w14:paraId="00000463">
      <w:pPr>
        <w:pStyle w:val="Heading2"/>
        <w:numPr>
          <w:ilvl w:val="1"/>
          <w:numId w:val="1"/>
        </w:numPr>
        <w:ind w:left="1440" w:hanging="360"/>
        <w:rPr>
          <w:b w:val="1"/>
          <w:bCs w:val="1"/>
          <w:sz w:val="22"/>
          <w:szCs w:val="22"/>
        </w:rPr>
      </w:pPr>
      <w:bookmarkStart w:colFirst="0" w:colLast="0" w:name="_a0lywj2dh7ia" w:id="54"/>
      <w:bookmarkEnd w:id="54"/>
      <w:r w:rsidDel="00000000" w:rsidR="00000000" w:rsidRPr="00000000">
        <w:rPr>
          <w:b w:val="1"/>
          <w:bCs w:val="1"/>
          <w:sz w:val="22"/>
          <w:szCs w:val="22"/>
          <w:rtl w:val="0"/>
        </w:rPr>
        <w:t xml:space="preserve">Evidencia de imagen publicada en Docker Hub</w:t>
      </w:r>
    </w:p>
    <w:p w:rsidR="00000000" w:rsidDel="00000000" w:rsidP="00000000" w:rsidRDefault="00000000" w:rsidRPr="00000000" w14:paraId="00000464">
      <w:pPr>
        <w:ind w:left="1417.3228346456694" w:firstLine="0"/>
        <w:rPr/>
      </w:pPr>
      <w:r w:rsidDel="00000000" w:rsidR="00000000" w:rsidRPr="00000000">
        <w:rPr/>
        <w:drawing>
          <wp:inline distB="114300" distT="114300" distL="114300" distR="114300">
            <wp:extent cx="4271963" cy="3534078"/>
            <wp:effectExtent b="0" l="0" r="0" t="0"/>
            <wp:docPr id="50"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4271963" cy="3534078"/>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ind w:left="720" w:firstLine="0"/>
        <w:rPr/>
      </w:pPr>
      <w:r w:rsidDel="00000000" w:rsidR="00000000" w:rsidRPr="00000000">
        <w:rPr>
          <w:rtl w:val="0"/>
        </w:rPr>
      </w:r>
    </w:p>
    <w:p w:rsidR="00000000" w:rsidDel="00000000" w:rsidP="00000000" w:rsidRDefault="00000000" w:rsidRPr="00000000" w14:paraId="00000466">
      <w:pPr>
        <w:pStyle w:val="Heading2"/>
        <w:numPr>
          <w:ilvl w:val="1"/>
          <w:numId w:val="1"/>
        </w:numPr>
        <w:ind w:left="1440" w:hanging="360"/>
        <w:rPr>
          <w:b w:val="1"/>
          <w:bCs w:val="1"/>
          <w:sz w:val="22"/>
          <w:szCs w:val="22"/>
        </w:rPr>
      </w:pPr>
      <w:bookmarkStart w:colFirst="0" w:colLast="0" w:name="_ffr8d9n8mpgv" w:id="55"/>
      <w:bookmarkEnd w:id="55"/>
      <w:r w:rsidDel="00000000" w:rsidR="00000000" w:rsidRPr="00000000">
        <w:rPr>
          <w:b w:val="1"/>
          <w:bCs w:val="1"/>
          <w:sz w:val="22"/>
          <w:szCs w:val="22"/>
          <w:rtl w:val="0"/>
        </w:rPr>
        <w:t xml:space="preserve">Evidencia del servicio backend en Render</w:t>
      </w:r>
    </w:p>
    <w:p w:rsidR="00000000" w:rsidDel="00000000" w:rsidP="00000000" w:rsidRDefault="00000000" w:rsidRPr="00000000" w14:paraId="00000467">
      <w:pPr>
        <w:ind w:left="720" w:firstLine="0"/>
        <w:rPr/>
      </w:pPr>
      <w:r w:rsidDel="00000000" w:rsidR="00000000" w:rsidRPr="00000000">
        <w:rPr>
          <w:rtl w:val="0"/>
        </w:rPr>
      </w:r>
    </w:p>
    <w:p w:rsidR="00000000" w:rsidDel="00000000" w:rsidP="00000000" w:rsidRDefault="00000000" w:rsidRPr="00000000" w14:paraId="00000468">
      <w:pPr>
        <w:ind w:left="1417.3228346456694" w:firstLine="0"/>
        <w:rPr/>
      </w:pPr>
      <w:r w:rsidDel="00000000" w:rsidR="00000000" w:rsidRPr="00000000">
        <w:rPr/>
        <w:drawing>
          <wp:inline distB="114300" distT="114300" distL="114300" distR="114300">
            <wp:extent cx="5253038" cy="3305175"/>
            <wp:effectExtent b="0" l="0" r="0" t="0"/>
            <wp:docPr id="59" name="image59.png"/>
            <a:graphic>
              <a:graphicData uri="http://schemas.openxmlformats.org/drawingml/2006/picture">
                <pic:pic>
                  <pic:nvPicPr>
                    <pic:cNvPr id="0" name="image59.png"/>
                    <pic:cNvPicPr preferRelativeResize="0"/>
                  </pic:nvPicPr>
                  <pic:blipFill>
                    <a:blip r:embed="rId67"/>
                    <a:srcRect b="0" l="0" r="0" t="0"/>
                    <a:stretch>
                      <a:fillRect/>
                    </a:stretch>
                  </pic:blipFill>
                  <pic:spPr>
                    <a:xfrm>
                      <a:off x="0" y="0"/>
                      <a:ext cx="5253038"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ind w:left="720" w:firstLine="0"/>
        <w:rPr/>
      </w:pPr>
      <w:r w:rsidDel="00000000" w:rsidR="00000000" w:rsidRPr="00000000">
        <w:rPr>
          <w:rtl w:val="0"/>
        </w:rPr>
      </w:r>
    </w:p>
    <w:p w:rsidR="00000000" w:rsidDel="00000000" w:rsidP="00000000" w:rsidRDefault="00000000" w:rsidRPr="00000000" w14:paraId="0000046A">
      <w:pPr>
        <w:pStyle w:val="Heading2"/>
        <w:numPr>
          <w:ilvl w:val="1"/>
          <w:numId w:val="1"/>
        </w:numPr>
        <w:ind w:left="1440" w:hanging="360"/>
        <w:rPr>
          <w:b w:val="1"/>
          <w:bCs w:val="1"/>
          <w:sz w:val="22"/>
          <w:szCs w:val="22"/>
        </w:rPr>
      </w:pPr>
      <w:bookmarkStart w:colFirst="0" w:colLast="0" w:name="_868ysge63bo" w:id="56"/>
      <w:bookmarkEnd w:id="56"/>
      <w:r w:rsidDel="00000000" w:rsidR="00000000" w:rsidRPr="00000000">
        <w:rPr>
          <w:b w:val="1"/>
          <w:bCs w:val="1"/>
          <w:sz w:val="22"/>
          <w:szCs w:val="22"/>
          <w:rtl w:val="0"/>
        </w:rPr>
        <w:t xml:space="preserve">Evidencia de variables de entorno en Render</w:t>
      </w:r>
    </w:p>
    <w:p w:rsidR="00000000" w:rsidDel="00000000" w:rsidP="00000000" w:rsidRDefault="00000000" w:rsidRPr="00000000" w14:paraId="0000046B">
      <w:pPr>
        <w:ind w:left="1440" w:firstLine="0"/>
        <w:rPr>
          <w:b w:val="1"/>
          <w:bCs w:val="1"/>
        </w:rPr>
      </w:pPr>
      <w:r w:rsidDel="00000000" w:rsidR="00000000" w:rsidRPr="00000000">
        <w:rPr>
          <w:b w:val="1"/>
          <w:bCs w:val="1"/>
        </w:rPr>
        <w:drawing>
          <wp:inline distB="114300" distT="114300" distL="114300" distR="114300">
            <wp:extent cx="4976813" cy="2372666"/>
            <wp:effectExtent b="0" l="0" r="0" t="0"/>
            <wp:docPr id="53" name="image51.png"/>
            <a:graphic>
              <a:graphicData uri="http://schemas.openxmlformats.org/drawingml/2006/picture">
                <pic:pic>
                  <pic:nvPicPr>
                    <pic:cNvPr id="0" name="image51.png"/>
                    <pic:cNvPicPr preferRelativeResize="0"/>
                  </pic:nvPicPr>
                  <pic:blipFill>
                    <a:blip r:embed="rId68"/>
                    <a:srcRect b="0" l="0" r="0" t="0"/>
                    <a:stretch>
                      <a:fillRect/>
                    </a:stretch>
                  </pic:blipFill>
                  <pic:spPr>
                    <a:xfrm>
                      <a:off x="0" y="0"/>
                      <a:ext cx="4976813" cy="2372666"/>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ind w:left="720" w:firstLine="0"/>
        <w:rPr/>
      </w:pPr>
      <w:r w:rsidDel="00000000" w:rsidR="00000000" w:rsidRPr="00000000">
        <w:rPr>
          <w:rtl w:val="0"/>
        </w:rPr>
      </w:r>
    </w:p>
    <w:p w:rsidR="00000000" w:rsidDel="00000000" w:rsidP="00000000" w:rsidRDefault="00000000" w:rsidRPr="00000000" w14:paraId="0000046D">
      <w:pPr>
        <w:ind w:left="720" w:firstLine="0"/>
        <w:rPr/>
      </w:pPr>
      <w:r w:rsidDel="00000000" w:rsidR="00000000" w:rsidRPr="00000000">
        <w:rPr>
          <w:rtl w:val="0"/>
        </w:rPr>
      </w:r>
    </w:p>
    <w:p w:rsidR="00000000" w:rsidDel="00000000" w:rsidP="00000000" w:rsidRDefault="00000000" w:rsidRPr="00000000" w14:paraId="0000046E">
      <w:pPr>
        <w:ind w:left="720" w:firstLine="0"/>
        <w:rPr/>
      </w:pPr>
      <w:r w:rsidDel="00000000" w:rsidR="00000000" w:rsidRPr="00000000">
        <w:rPr>
          <w:rtl w:val="0"/>
        </w:rPr>
      </w:r>
    </w:p>
    <w:p w:rsidR="00000000" w:rsidDel="00000000" w:rsidP="00000000" w:rsidRDefault="00000000" w:rsidRPr="00000000" w14:paraId="0000046F">
      <w:pPr>
        <w:ind w:left="720" w:firstLine="0"/>
        <w:rPr/>
      </w:pPr>
      <w:r w:rsidDel="00000000" w:rsidR="00000000" w:rsidRPr="00000000">
        <w:rPr>
          <w:rtl w:val="0"/>
        </w:rPr>
      </w:r>
    </w:p>
    <w:p w:rsidR="00000000" w:rsidDel="00000000" w:rsidP="00000000" w:rsidRDefault="00000000" w:rsidRPr="00000000" w14:paraId="00000470">
      <w:pPr>
        <w:ind w:left="720" w:firstLine="0"/>
        <w:rPr/>
      </w:pPr>
      <w:r w:rsidDel="00000000" w:rsidR="00000000" w:rsidRPr="00000000">
        <w:rPr>
          <w:rtl w:val="0"/>
        </w:rPr>
      </w:r>
    </w:p>
    <w:p w:rsidR="00000000" w:rsidDel="00000000" w:rsidP="00000000" w:rsidRDefault="00000000" w:rsidRPr="00000000" w14:paraId="00000471">
      <w:pPr>
        <w:ind w:left="720" w:firstLine="0"/>
        <w:rPr/>
      </w:pPr>
      <w:r w:rsidDel="00000000" w:rsidR="00000000" w:rsidRPr="00000000">
        <w:rPr>
          <w:rtl w:val="0"/>
        </w:rPr>
      </w:r>
    </w:p>
    <w:p w:rsidR="00000000" w:rsidDel="00000000" w:rsidP="00000000" w:rsidRDefault="00000000" w:rsidRPr="00000000" w14:paraId="00000472">
      <w:pPr>
        <w:ind w:left="720" w:firstLine="0"/>
        <w:rPr/>
      </w:pPr>
      <w:r w:rsidDel="00000000" w:rsidR="00000000" w:rsidRPr="00000000">
        <w:rPr>
          <w:rtl w:val="0"/>
        </w:rPr>
      </w:r>
    </w:p>
    <w:p w:rsidR="00000000" w:rsidDel="00000000" w:rsidP="00000000" w:rsidRDefault="00000000" w:rsidRPr="00000000" w14:paraId="00000473">
      <w:pPr>
        <w:ind w:left="0" w:firstLine="0"/>
        <w:rPr/>
      </w:pPr>
      <w:r w:rsidDel="00000000" w:rsidR="00000000" w:rsidRPr="00000000">
        <w:rPr>
          <w:rtl w:val="0"/>
        </w:rPr>
      </w:r>
    </w:p>
    <w:p w:rsidR="00000000" w:rsidDel="00000000" w:rsidP="00000000" w:rsidRDefault="00000000" w:rsidRPr="00000000" w14:paraId="00000474">
      <w:pPr>
        <w:pStyle w:val="Heading2"/>
        <w:numPr>
          <w:ilvl w:val="1"/>
          <w:numId w:val="1"/>
        </w:numPr>
        <w:ind w:left="1440" w:hanging="360"/>
        <w:rPr>
          <w:b w:val="1"/>
          <w:bCs w:val="1"/>
          <w:sz w:val="22"/>
          <w:szCs w:val="22"/>
        </w:rPr>
      </w:pPr>
      <w:bookmarkStart w:colFirst="0" w:colLast="0" w:name="_bbwfd36tyo9y" w:id="57"/>
      <w:bookmarkEnd w:id="57"/>
      <w:r w:rsidDel="00000000" w:rsidR="00000000" w:rsidRPr="00000000">
        <w:rPr>
          <w:b w:val="1"/>
          <w:bCs w:val="1"/>
          <w:sz w:val="22"/>
          <w:szCs w:val="22"/>
          <w:rtl w:val="0"/>
        </w:rPr>
        <w:t xml:space="preserve">Evidencia de logs del backend</w:t>
      </w:r>
    </w:p>
    <w:p w:rsidR="00000000" w:rsidDel="00000000" w:rsidP="00000000" w:rsidRDefault="00000000" w:rsidRPr="00000000" w14:paraId="00000475">
      <w:pPr>
        <w:ind w:left="1440" w:firstLine="0"/>
        <w:rPr>
          <w:b w:val="1"/>
          <w:bCs w:val="1"/>
        </w:rPr>
      </w:pPr>
      <w:r w:rsidDel="00000000" w:rsidR="00000000" w:rsidRPr="00000000">
        <w:rPr>
          <w:b w:val="1"/>
          <w:bCs w:val="1"/>
        </w:rPr>
        <w:drawing>
          <wp:inline distB="114300" distT="114300" distL="114300" distR="114300">
            <wp:extent cx="5544288" cy="3032206"/>
            <wp:effectExtent b="0" l="0" r="0" t="0"/>
            <wp:docPr id="61" name="image53.png"/>
            <a:graphic>
              <a:graphicData uri="http://schemas.openxmlformats.org/drawingml/2006/picture">
                <pic:pic>
                  <pic:nvPicPr>
                    <pic:cNvPr id="0" name="image53.png"/>
                    <pic:cNvPicPr preferRelativeResize="0"/>
                  </pic:nvPicPr>
                  <pic:blipFill>
                    <a:blip r:embed="rId69"/>
                    <a:srcRect b="0" l="0" r="0" t="0"/>
                    <a:stretch>
                      <a:fillRect/>
                    </a:stretch>
                  </pic:blipFill>
                  <pic:spPr>
                    <a:xfrm>
                      <a:off x="0" y="0"/>
                      <a:ext cx="5544288" cy="3032206"/>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ind w:left="720" w:firstLine="0"/>
        <w:rPr/>
      </w:pPr>
      <w:r w:rsidDel="00000000" w:rsidR="00000000" w:rsidRPr="00000000">
        <w:rPr>
          <w:rtl w:val="0"/>
        </w:rPr>
      </w:r>
    </w:p>
    <w:p w:rsidR="00000000" w:rsidDel="00000000" w:rsidP="00000000" w:rsidRDefault="00000000" w:rsidRPr="00000000" w14:paraId="00000477">
      <w:pPr>
        <w:pStyle w:val="Heading2"/>
        <w:numPr>
          <w:ilvl w:val="1"/>
          <w:numId w:val="1"/>
        </w:numPr>
        <w:ind w:left="1440" w:hanging="360"/>
        <w:rPr>
          <w:b w:val="1"/>
          <w:bCs w:val="1"/>
          <w:sz w:val="22"/>
          <w:szCs w:val="22"/>
        </w:rPr>
      </w:pPr>
      <w:bookmarkStart w:colFirst="0" w:colLast="0" w:name="_d0lvu81roywv" w:id="58"/>
      <w:bookmarkEnd w:id="58"/>
      <w:r w:rsidDel="00000000" w:rsidR="00000000" w:rsidRPr="00000000">
        <w:rPr>
          <w:b w:val="1"/>
          <w:bCs w:val="1"/>
          <w:sz w:val="22"/>
          <w:szCs w:val="22"/>
          <w:rtl w:val="0"/>
        </w:rPr>
        <w:t xml:space="preserve">Evidencia del endpoint de salud</w:t>
      </w:r>
    </w:p>
    <w:p w:rsidR="00000000" w:rsidDel="00000000" w:rsidP="00000000" w:rsidRDefault="00000000" w:rsidRPr="00000000" w14:paraId="00000478">
      <w:pPr>
        <w:ind w:left="1417.3228346456694" w:firstLine="0"/>
        <w:rPr/>
      </w:pPr>
      <w:r w:rsidDel="00000000" w:rsidR="00000000" w:rsidRPr="00000000">
        <w:rPr/>
        <w:drawing>
          <wp:inline distB="114300" distT="114300" distL="114300" distR="114300">
            <wp:extent cx="5367338" cy="2286000"/>
            <wp:effectExtent b="0" l="0" r="0" t="0"/>
            <wp:docPr id="32" name="image21.png"/>
            <a:graphic>
              <a:graphicData uri="http://schemas.openxmlformats.org/drawingml/2006/picture">
                <pic:pic>
                  <pic:nvPicPr>
                    <pic:cNvPr id="0" name="image21.png"/>
                    <pic:cNvPicPr preferRelativeResize="0"/>
                  </pic:nvPicPr>
                  <pic:blipFill>
                    <a:blip r:embed="rId70"/>
                    <a:srcRect b="0" l="0" r="0" t="0"/>
                    <a:stretch>
                      <a:fillRect/>
                    </a:stretch>
                  </pic:blipFill>
                  <pic:spPr>
                    <a:xfrm>
                      <a:off x="0" y="0"/>
                      <a:ext cx="5367338"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ind w:left="720" w:firstLine="0"/>
        <w:rPr/>
      </w:pPr>
      <w:r w:rsidDel="00000000" w:rsidR="00000000" w:rsidRPr="00000000">
        <w:rPr>
          <w:rtl w:val="0"/>
        </w:rPr>
      </w:r>
    </w:p>
    <w:p w:rsidR="00000000" w:rsidDel="00000000" w:rsidP="00000000" w:rsidRDefault="00000000" w:rsidRPr="00000000" w14:paraId="0000047A">
      <w:pPr>
        <w:pStyle w:val="Heading2"/>
        <w:numPr>
          <w:ilvl w:val="1"/>
          <w:numId w:val="1"/>
        </w:numPr>
        <w:ind w:left="1440" w:hanging="360"/>
        <w:rPr>
          <w:b w:val="1"/>
          <w:bCs w:val="1"/>
          <w:sz w:val="22"/>
          <w:szCs w:val="22"/>
        </w:rPr>
      </w:pPr>
      <w:bookmarkStart w:colFirst="0" w:colLast="0" w:name="_9fpocfuhv369" w:id="59"/>
      <w:bookmarkEnd w:id="59"/>
      <w:r w:rsidDel="00000000" w:rsidR="00000000" w:rsidRPr="00000000">
        <w:rPr>
          <w:b w:val="1"/>
          <w:bCs w:val="1"/>
          <w:sz w:val="22"/>
          <w:szCs w:val="22"/>
          <w:rtl w:val="0"/>
        </w:rPr>
        <w:t xml:space="preserve">Evidencia del build del frontend</w:t>
      </w:r>
    </w:p>
    <w:p w:rsidR="00000000" w:rsidDel="00000000" w:rsidP="00000000" w:rsidRDefault="00000000" w:rsidRPr="00000000" w14:paraId="0000047B">
      <w:pPr>
        <w:ind w:left="1417.3228346456694" w:firstLine="0"/>
        <w:rPr/>
      </w:pPr>
      <w:r w:rsidDel="00000000" w:rsidR="00000000" w:rsidRPr="00000000">
        <w:rPr/>
        <w:drawing>
          <wp:inline distB="114300" distT="114300" distL="114300" distR="114300">
            <wp:extent cx="4891088" cy="2266800"/>
            <wp:effectExtent b="0" l="0" r="0" t="0"/>
            <wp:docPr id="54" name="image64.png"/>
            <a:graphic>
              <a:graphicData uri="http://schemas.openxmlformats.org/drawingml/2006/picture">
                <pic:pic>
                  <pic:nvPicPr>
                    <pic:cNvPr id="0" name="image64.png"/>
                    <pic:cNvPicPr preferRelativeResize="0"/>
                  </pic:nvPicPr>
                  <pic:blipFill>
                    <a:blip r:embed="rId71"/>
                    <a:srcRect b="0" l="0" r="0" t="0"/>
                    <a:stretch>
                      <a:fillRect/>
                    </a:stretch>
                  </pic:blipFill>
                  <pic:spPr>
                    <a:xfrm>
                      <a:off x="0" y="0"/>
                      <a:ext cx="4891088" cy="22668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Style w:val="Heading2"/>
        <w:numPr>
          <w:ilvl w:val="1"/>
          <w:numId w:val="1"/>
        </w:numPr>
        <w:ind w:left="1440" w:hanging="360"/>
        <w:rPr>
          <w:b w:val="1"/>
          <w:bCs w:val="1"/>
          <w:sz w:val="22"/>
          <w:szCs w:val="22"/>
        </w:rPr>
      </w:pPr>
      <w:bookmarkStart w:colFirst="0" w:colLast="0" w:name="_4kwz8vu0z3v6" w:id="60"/>
      <w:bookmarkEnd w:id="60"/>
      <w:r w:rsidDel="00000000" w:rsidR="00000000" w:rsidRPr="00000000">
        <w:rPr>
          <w:b w:val="1"/>
          <w:bCs w:val="1"/>
          <w:sz w:val="22"/>
          <w:szCs w:val="22"/>
          <w:rtl w:val="0"/>
        </w:rPr>
        <w:t xml:space="preserve">Evidencia de configuración de Firebase Hosting</w:t>
      </w:r>
    </w:p>
    <w:p w:rsidR="00000000" w:rsidDel="00000000" w:rsidP="00000000" w:rsidRDefault="00000000" w:rsidRPr="00000000" w14:paraId="0000047D">
      <w:pPr>
        <w:ind w:left="720" w:firstLine="0"/>
        <w:rPr/>
      </w:pPr>
      <w:r w:rsidDel="00000000" w:rsidR="00000000" w:rsidRPr="00000000">
        <w:rPr/>
        <w:drawing>
          <wp:inline distB="114300" distT="114300" distL="114300" distR="114300">
            <wp:extent cx="5491163" cy="2800310"/>
            <wp:effectExtent b="0" l="0" r="0" t="0"/>
            <wp:docPr id="36"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5491163" cy="280031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pStyle w:val="Heading2"/>
        <w:numPr>
          <w:ilvl w:val="1"/>
          <w:numId w:val="1"/>
        </w:numPr>
        <w:ind w:left="1440" w:hanging="360"/>
        <w:rPr>
          <w:b w:val="1"/>
          <w:bCs w:val="1"/>
          <w:sz w:val="22"/>
          <w:szCs w:val="22"/>
        </w:rPr>
      </w:pPr>
      <w:bookmarkStart w:colFirst="0" w:colLast="0" w:name="_egzrerx5xvuy" w:id="61"/>
      <w:bookmarkEnd w:id="61"/>
      <w:r w:rsidDel="00000000" w:rsidR="00000000" w:rsidRPr="00000000">
        <w:rPr>
          <w:b w:val="1"/>
          <w:bCs w:val="1"/>
          <w:sz w:val="22"/>
          <w:szCs w:val="22"/>
          <w:rtl w:val="0"/>
        </w:rPr>
        <w:t xml:space="preserve">Evidencia del deploy en Firebase</w:t>
      </w:r>
    </w:p>
    <w:p w:rsidR="00000000" w:rsidDel="00000000" w:rsidP="00000000" w:rsidRDefault="00000000" w:rsidRPr="00000000" w14:paraId="0000047F">
      <w:pPr>
        <w:ind w:left="720" w:firstLine="0"/>
        <w:rPr/>
      </w:pPr>
      <w:r w:rsidDel="00000000" w:rsidR="00000000" w:rsidRPr="00000000">
        <w:rPr/>
        <w:drawing>
          <wp:inline distB="114300" distT="114300" distL="114300" distR="114300">
            <wp:extent cx="5674868" cy="2353675"/>
            <wp:effectExtent b="0" l="0" r="0" t="0"/>
            <wp:docPr id="11" name="image6.png"/>
            <a:graphic>
              <a:graphicData uri="http://schemas.openxmlformats.org/drawingml/2006/picture">
                <pic:pic>
                  <pic:nvPicPr>
                    <pic:cNvPr id="0" name="image6.png"/>
                    <pic:cNvPicPr preferRelativeResize="0"/>
                  </pic:nvPicPr>
                  <pic:blipFill>
                    <a:blip r:embed="rId73"/>
                    <a:srcRect b="0" l="0" r="0" t="0"/>
                    <a:stretch>
                      <a:fillRect/>
                    </a:stretch>
                  </pic:blipFill>
                  <pic:spPr>
                    <a:xfrm>
                      <a:off x="0" y="0"/>
                      <a:ext cx="5674868" cy="2353675"/>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pStyle w:val="Heading2"/>
        <w:numPr>
          <w:ilvl w:val="1"/>
          <w:numId w:val="1"/>
        </w:numPr>
        <w:ind w:left="1440" w:hanging="360"/>
        <w:rPr>
          <w:b w:val="1"/>
          <w:bCs w:val="1"/>
          <w:sz w:val="22"/>
          <w:szCs w:val="22"/>
        </w:rPr>
      </w:pPr>
      <w:bookmarkStart w:colFirst="0" w:colLast="0" w:name="_hcu82sjsgewo" w:id="62"/>
      <w:bookmarkEnd w:id="62"/>
      <w:r w:rsidDel="00000000" w:rsidR="00000000" w:rsidRPr="00000000">
        <w:rPr>
          <w:b w:val="1"/>
          <w:bCs w:val="1"/>
          <w:sz w:val="22"/>
          <w:szCs w:val="22"/>
          <w:rtl w:val="0"/>
        </w:rPr>
        <w:t xml:space="preserve">Evidencia de la aplicación publicada</w:t>
      </w:r>
    </w:p>
    <w:p w:rsidR="00000000" w:rsidDel="00000000" w:rsidP="00000000" w:rsidRDefault="00000000" w:rsidRPr="00000000" w14:paraId="00000481">
      <w:pPr>
        <w:ind w:left="720" w:firstLine="0"/>
        <w:rPr/>
      </w:pPr>
      <w:r w:rsidDel="00000000" w:rsidR="00000000" w:rsidRPr="00000000">
        <w:rPr/>
        <w:drawing>
          <wp:inline distB="114300" distT="114300" distL="114300" distR="114300">
            <wp:extent cx="3109913" cy="3904668"/>
            <wp:effectExtent b="0" l="0" r="0" t="0"/>
            <wp:docPr id="28" name="image18.png"/>
            <a:graphic>
              <a:graphicData uri="http://schemas.openxmlformats.org/drawingml/2006/picture">
                <pic:pic>
                  <pic:nvPicPr>
                    <pic:cNvPr id="0" name="image18.png"/>
                    <pic:cNvPicPr preferRelativeResize="0"/>
                  </pic:nvPicPr>
                  <pic:blipFill>
                    <a:blip r:embed="rId74"/>
                    <a:srcRect b="0" l="0" r="0" t="0"/>
                    <a:stretch>
                      <a:fillRect/>
                    </a:stretch>
                  </pic:blipFill>
                  <pic:spPr>
                    <a:xfrm>
                      <a:off x="0" y="0"/>
                      <a:ext cx="3109913" cy="3904668"/>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ind w:left="720" w:firstLine="0"/>
        <w:rPr/>
      </w:pPr>
      <w:r w:rsidDel="00000000" w:rsidR="00000000" w:rsidRPr="00000000">
        <w:rPr>
          <w:rtl w:val="0"/>
        </w:rPr>
      </w:r>
    </w:p>
    <w:p w:rsidR="00000000" w:rsidDel="00000000" w:rsidP="00000000" w:rsidRDefault="00000000" w:rsidRPr="00000000" w14:paraId="00000483">
      <w:pPr>
        <w:pStyle w:val="Heading2"/>
        <w:numPr>
          <w:ilvl w:val="1"/>
          <w:numId w:val="1"/>
        </w:numPr>
        <w:ind w:left="1440" w:hanging="360"/>
        <w:rPr>
          <w:b w:val="1"/>
          <w:bCs w:val="1"/>
          <w:sz w:val="22"/>
          <w:szCs w:val="22"/>
        </w:rPr>
      </w:pPr>
      <w:bookmarkStart w:colFirst="0" w:colLast="0" w:name="_quhq5dp5ixno" w:id="63"/>
      <w:bookmarkEnd w:id="63"/>
      <w:r w:rsidDel="00000000" w:rsidR="00000000" w:rsidRPr="00000000">
        <w:rPr>
          <w:b w:val="1"/>
          <w:bCs w:val="1"/>
          <w:sz w:val="22"/>
          <w:szCs w:val="22"/>
          <w:rtl w:val="0"/>
        </w:rPr>
        <w:t xml:space="preserve">Evidencia del inicio de sesión</w:t>
      </w:r>
      <w:r w:rsidDel="00000000" w:rsidR="00000000" w:rsidRPr="00000000">
        <w:rPr>
          <w:rtl w:val="0"/>
        </w:rPr>
      </w:r>
    </w:p>
    <w:p w:rsidR="00000000" w:rsidDel="00000000" w:rsidP="00000000" w:rsidRDefault="00000000" w:rsidRPr="00000000" w14:paraId="00000484">
      <w:pPr>
        <w:ind w:left="1440" w:firstLine="0"/>
        <w:rPr>
          <w:b w:val="1"/>
          <w:bCs w:val="1"/>
        </w:rPr>
      </w:pPr>
      <w:r w:rsidDel="00000000" w:rsidR="00000000" w:rsidRPr="00000000">
        <w:rPr>
          <w:b w:val="1"/>
          <w:bCs w:val="1"/>
        </w:rPr>
        <w:drawing>
          <wp:inline distB="114300" distT="114300" distL="114300" distR="114300">
            <wp:extent cx="3015471" cy="3839575"/>
            <wp:effectExtent b="0" l="0" r="0" t="0"/>
            <wp:docPr id="24"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3015471" cy="3839575"/>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pStyle w:val="Heading1"/>
        <w:rPr>
          <w:b w:val="1"/>
          <w:bCs w:val="1"/>
          <w:sz w:val="24"/>
          <w:szCs w:val="24"/>
        </w:rPr>
      </w:pPr>
      <w:bookmarkStart w:colFirst="0" w:colLast="0" w:name="_bvmymvvo8f7z" w:id="64"/>
      <w:bookmarkEnd w:id="64"/>
      <w:r w:rsidDel="00000000" w:rsidR="00000000" w:rsidRPr="00000000">
        <w:rPr>
          <w:b w:val="1"/>
          <w:bCs w:val="1"/>
          <w:sz w:val="24"/>
          <w:szCs w:val="24"/>
          <w:rtl w:val="0"/>
        </w:rPr>
        <w:t xml:space="preserve">Conclusión</w:t>
      </w:r>
    </w:p>
    <w:p w:rsidR="00000000" w:rsidDel="00000000" w:rsidP="00000000" w:rsidRDefault="00000000" w:rsidRPr="00000000" w14:paraId="00000486">
      <w:pPr>
        <w:ind w:left="0" w:firstLine="0"/>
        <w:rPr/>
      </w:pPr>
      <w:r w:rsidDel="00000000" w:rsidR="00000000" w:rsidRPr="00000000">
        <w:rPr>
          <w:rtl w:val="0"/>
        </w:rPr>
      </w:r>
    </w:p>
    <w:p w:rsidR="00000000" w:rsidDel="00000000" w:rsidP="00000000" w:rsidRDefault="00000000" w:rsidRPr="00000000" w14:paraId="00000487">
      <w:pPr>
        <w:ind w:left="0" w:firstLine="0"/>
        <w:rPr/>
      </w:pPr>
      <w:r w:rsidDel="00000000" w:rsidR="00000000" w:rsidRPr="00000000">
        <w:rPr>
          <w:rtl w:val="0"/>
        </w:rPr>
        <w:t xml:space="preserve">El despliegue del sistema se realizó separando el frontend y el backend en plataformas especializadas. El frontend Angular fue publicado mediante Firebase Hosting, mientras que el backend Spring Boot fue containerizado con Docker, publicado en Docker Hub y ejecutado en Render.</w:t>
      </w:r>
    </w:p>
    <w:p w:rsidR="00000000" w:rsidDel="00000000" w:rsidP="00000000" w:rsidRDefault="00000000" w:rsidRPr="00000000" w14:paraId="00000488">
      <w:pPr>
        <w:ind w:left="0" w:firstLine="0"/>
        <w:rPr/>
      </w:pPr>
      <w:r w:rsidDel="00000000" w:rsidR="00000000" w:rsidRPr="00000000">
        <w:rPr>
          <w:rtl w:val="0"/>
        </w:rPr>
      </w:r>
    </w:p>
    <w:p w:rsidR="00000000" w:rsidDel="00000000" w:rsidP="00000000" w:rsidRDefault="00000000" w:rsidRPr="00000000" w14:paraId="00000489">
      <w:pPr>
        <w:ind w:left="0" w:firstLine="0"/>
        <w:rPr/>
      </w:pPr>
      <w:r w:rsidDel="00000000" w:rsidR="00000000" w:rsidRPr="00000000">
        <w:rPr>
          <w:rtl w:val="0"/>
        </w:rPr>
        <w:t xml:space="preserve">Esta estrategia permite mantener una arquitectura de despliegue ordenada, donde el frontend consume una API REST pública y el backend concentra la lógica de negocio, seguridad, conexión con base de datos y servicios externos.</w:t>
      </w:r>
    </w:p>
    <w:p w:rsidR="00000000" w:rsidDel="00000000" w:rsidP="00000000" w:rsidRDefault="00000000" w:rsidRPr="00000000" w14:paraId="0000048A">
      <w:pPr>
        <w:ind w:left="0" w:firstLine="0"/>
        <w:rPr/>
      </w:pPr>
      <w:r w:rsidDel="00000000" w:rsidR="00000000" w:rsidRPr="00000000">
        <w:rPr>
          <w:rtl w:val="0"/>
        </w:rPr>
      </w:r>
    </w:p>
    <w:p w:rsidR="00000000" w:rsidDel="00000000" w:rsidP="00000000" w:rsidRDefault="00000000" w:rsidRPr="00000000" w14:paraId="0000048B">
      <w:pPr>
        <w:ind w:left="0" w:firstLine="0"/>
        <w:rPr/>
      </w:pPr>
      <w:r w:rsidDel="00000000" w:rsidR="00000000" w:rsidRPr="00000000">
        <w:rPr>
          <w:rtl w:val="0"/>
        </w:rPr>
        <w:t xml:space="preserve">Asimismo, el uso de variables de entorno, Spring Security, access token en memoria, refresh token mediante cookie HttpOnly y configuración CORS permite reforzar la seguridad del sistema durante su ejecución en producción.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7.png"/><Relationship Id="rId41" Type="http://schemas.openxmlformats.org/officeDocument/2006/relationships/image" Target="media/image13.png"/><Relationship Id="rId44" Type="http://schemas.openxmlformats.org/officeDocument/2006/relationships/image" Target="media/image41.png"/><Relationship Id="rId43" Type="http://schemas.openxmlformats.org/officeDocument/2006/relationships/image" Target="media/image15.png"/><Relationship Id="rId46" Type="http://schemas.openxmlformats.org/officeDocument/2006/relationships/image" Target="media/image28.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60.png"/><Relationship Id="rId47" Type="http://schemas.openxmlformats.org/officeDocument/2006/relationships/image" Target="media/image12.png"/><Relationship Id="rId4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hyperlink" Target="https://github.com/Gestion-de-inventario/Backend/tree/develop" TargetMode="External"/><Relationship Id="rId7" Type="http://schemas.openxmlformats.org/officeDocument/2006/relationships/hyperlink" Target="https://hub.docker.com" TargetMode="External"/><Relationship Id="rId8" Type="http://schemas.openxmlformats.org/officeDocument/2006/relationships/image" Target="media/image65.png"/><Relationship Id="rId73" Type="http://schemas.openxmlformats.org/officeDocument/2006/relationships/image" Target="media/image6.png"/><Relationship Id="rId72" Type="http://schemas.openxmlformats.org/officeDocument/2006/relationships/image" Target="media/image26.png"/><Relationship Id="rId31" Type="http://schemas.openxmlformats.org/officeDocument/2006/relationships/image" Target="media/image48.png"/><Relationship Id="rId75" Type="http://schemas.openxmlformats.org/officeDocument/2006/relationships/image" Target="media/image16.png"/><Relationship Id="rId30" Type="http://schemas.openxmlformats.org/officeDocument/2006/relationships/image" Target="media/image14.png"/><Relationship Id="rId74" Type="http://schemas.openxmlformats.org/officeDocument/2006/relationships/image" Target="media/image18.png"/><Relationship Id="rId33" Type="http://schemas.openxmlformats.org/officeDocument/2006/relationships/image" Target="media/image62.png"/><Relationship Id="rId32" Type="http://schemas.openxmlformats.org/officeDocument/2006/relationships/image" Target="media/image56.png"/><Relationship Id="rId35" Type="http://schemas.openxmlformats.org/officeDocument/2006/relationships/image" Target="media/image30.png"/><Relationship Id="rId34" Type="http://schemas.openxmlformats.org/officeDocument/2006/relationships/image" Target="media/image17.png"/><Relationship Id="rId71" Type="http://schemas.openxmlformats.org/officeDocument/2006/relationships/image" Target="media/image64.png"/><Relationship Id="rId70" Type="http://schemas.openxmlformats.org/officeDocument/2006/relationships/image" Target="media/image21.png"/><Relationship Id="rId37" Type="http://schemas.openxmlformats.org/officeDocument/2006/relationships/image" Target="media/image46.png"/><Relationship Id="rId36" Type="http://schemas.openxmlformats.org/officeDocument/2006/relationships/image" Target="media/image50.png"/><Relationship Id="rId39" Type="http://schemas.openxmlformats.org/officeDocument/2006/relationships/image" Target="media/image9.png"/><Relationship Id="rId38" Type="http://schemas.openxmlformats.org/officeDocument/2006/relationships/image" Target="media/image39.png"/><Relationship Id="rId62" Type="http://schemas.openxmlformats.org/officeDocument/2006/relationships/image" Target="media/image63.png"/><Relationship Id="rId61" Type="http://schemas.openxmlformats.org/officeDocument/2006/relationships/image" Target="media/image23.png"/><Relationship Id="rId20" Type="http://schemas.openxmlformats.org/officeDocument/2006/relationships/image" Target="media/image1.png"/><Relationship Id="rId64" Type="http://schemas.openxmlformats.org/officeDocument/2006/relationships/image" Target="media/image11.png"/><Relationship Id="rId63" Type="http://schemas.openxmlformats.org/officeDocument/2006/relationships/image" Target="media/image54.png"/><Relationship Id="rId22" Type="http://schemas.openxmlformats.org/officeDocument/2006/relationships/image" Target="media/image45.png"/><Relationship Id="rId66" Type="http://schemas.openxmlformats.org/officeDocument/2006/relationships/image" Target="media/image44.png"/><Relationship Id="rId21" Type="http://schemas.openxmlformats.org/officeDocument/2006/relationships/image" Target="media/image66.png"/><Relationship Id="rId65" Type="http://schemas.openxmlformats.org/officeDocument/2006/relationships/image" Target="media/image5.png"/><Relationship Id="rId24" Type="http://schemas.openxmlformats.org/officeDocument/2006/relationships/image" Target="media/image57.png"/><Relationship Id="rId68" Type="http://schemas.openxmlformats.org/officeDocument/2006/relationships/image" Target="media/image51.png"/><Relationship Id="rId23" Type="http://schemas.openxmlformats.org/officeDocument/2006/relationships/image" Target="media/image36.png"/><Relationship Id="rId67" Type="http://schemas.openxmlformats.org/officeDocument/2006/relationships/image" Target="media/image59.png"/><Relationship Id="rId60" Type="http://schemas.openxmlformats.org/officeDocument/2006/relationships/image" Target="media/image33.png"/><Relationship Id="rId26" Type="http://schemas.openxmlformats.org/officeDocument/2006/relationships/image" Target="media/image20.png"/><Relationship Id="rId25" Type="http://schemas.openxmlformats.org/officeDocument/2006/relationships/image" Target="media/image37.png"/><Relationship Id="rId69" Type="http://schemas.openxmlformats.org/officeDocument/2006/relationships/image" Target="media/image53.png"/><Relationship Id="rId28" Type="http://schemas.openxmlformats.org/officeDocument/2006/relationships/image" Target="media/image61.png"/><Relationship Id="rId27" Type="http://schemas.openxmlformats.org/officeDocument/2006/relationships/image" Target="media/image29.png"/><Relationship Id="rId29" Type="http://schemas.openxmlformats.org/officeDocument/2006/relationships/image" Target="media/image43.png"/><Relationship Id="rId51" Type="http://schemas.openxmlformats.org/officeDocument/2006/relationships/image" Target="media/image25.png"/><Relationship Id="rId50" Type="http://schemas.openxmlformats.org/officeDocument/2006/relationships/image" Target="media/image10.png"/><Relationship Id="rId53" Type="http://schemas.openxmlformats.org/officeDocument/2006/relationships/image" Target="media/image40.png"/><Relationship Id="rId52" Type="http://schemas.openxmlformats.org/officeDocument/2006/relationships/image" Target="media/image52.png"/><Relationship Id="rId11" Type="http://schemas.openxmlformats.org/officeDocument/2006/relationships/image" Target="media/image58.png"/><Relationship Id="rId55" Type="http://schemas.openxmlformats.org/officeDocument/2006/relationships/image" Target="media/image19.png"/><Relationship Id="rId10" Type="http://schemas.openxmlformats.org/officeDocument/2006/relationships/image" Target="media/image2.png"/><Relationship Id="rId54" Type="http://schemas.openxmlformats.org/officeDocument/2006/relationships/image" Target="media/image8.png"/><Relationship Id="rId13" Type="http://schemas.openxmlformats.org/officeDocument/2006/relationships/image" Target="media/image31.png"/><Relationship Id="rId57" Type="http://schemas.openxmlformats.org/officeDocument/2006/relationships/image" Target="media/image35.png"/><Relationship Id="rId12" Type="http://schemas.openxmlformats.org/officeDocument/2006/relationships/hyperlink" Target="https://render.com" TargetMode="External"/><Relationship Id="rId56" Type="http://schemas.openxmlformats.org/officeDocument/2006/relationships/image" Target="media/image4.png"/><Relationship Id="rId15" Type="http://schemas.openxmlformats.org/officeDocument/2006/relationships/image" Target="media/image42.png"/><Relationship Id="rId59" Type="http://schemas.openxmlformats.org/officeDocument/2006/relationships/image" Target="media/image32.png"/><Relationship Id="rId14" Type="http://schemas.openxmlformats.org/officeDocument/2006/relationships/image" Target="media/image67.png"/><Relationship Id="rId58" Type="http://schemas.openxmlformats.org/officeDocument/2006/relationships/image" Target="media/image24.png"/><Relationship Id="rId17" Type="http://schemas.openxmlformats.org/officeDocument/2006/relationships/image" Target="media/image55.png"/><Relationship Id="rId16" Type="http://schemas.openxmlformats.org/officeDocument/2006/relationships/image" Target="media/image3.png"/><Relationship Id="rId19" Type="http://schemas.openxmlformats.org/officeDocument/2006/relationships/image" Target="media/image27.png"/><Relationship Id="rId1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