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DBEC8" w14:textId="77777777" w:rsidR="00F77188" w:rsidRDefault="00434D2D" w:rsidP="00F54C47">
      <w:pPr>
        <w:pStyle w:val="SemEspaamento"/>
        <w:jc w:val="center"/>
        <w:rPr>
          <w:b/>
          <w:lang w:val="pt-BR"/>
        </w:rPr>
      </w:pPr>
      <w:r w:rsidRPr="00434D2D">
        <w:rPr>
          <w:b/>
          <w:noProof/>
        </w:rPr>
        <w:drawing>
          <wp:inline distT="0" distB="0" distL="0" distR="0" wp14:anchorId="3A3EC265" wp14:editId="14B45FD5">
            <wp:extent cx="1186826" cy="1296981"/>
            <wp:effectExtent l="95250" t="76200" r="89535" b="93980"/>
            <wp:docPr id="1026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342CECA7" w14:textId="77777777" w:rsidR="00F77188" w:rsidRDefault="00F77188" w:rsidP="00F54C47">
      <w:pPr>
        <w:pStyle w:val="SemEspaamento"/>
        <w:jc w:val="center"/>
        <w:rPr>
          <w:b/>
          <w:lang w:val="pt-BR"/>
        </w:rPr>
      </w:pPr>
    </w:p>
    <w:p w14:paraId="3A7F8F05" w14:textId="77777777" w:rsidR="00F77188" w:rsidRDefault="00F77188" w:rsidP="00F54C47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4A9E902D" w14:textId="77777777" w:rsidR="00F77188" w:rsidRDefault="00F77188" w:rsidP="00F54C47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400DF4A0" w14:textId="77777777" w:rsidR="00F77188" w:rsidRDefault="00434D2D" w:rsidP="00F54C47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</w:t>
      </w:r>
      <w:r w:rsidR="00F77188">
        <w:rPr>
          <w:b/>
          <w:lang w:val="pt-BR"/>
        </w:rPr>
        <w:t xml:space="preserve"> </w:t>
      </w:r>
      <w:r>
        <w:rPr>
          <w:b/>
          <w:lang w:val="pt-BR"/>
        </w:rPr>
        <w:t>RORAIMA</w:t>
      </w:r>
    </w:p>
    <w:p w14:paraId="726E75A3" w14:textId="77777777" w:rsidR="00F77188" w:rsidRDefault="00434D2D" w:rsidP="00F54C47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12A3F46A" w14:textId="77777777" w:rsidR="00F77188" w:rsidRDefault="00F77188" w:rsidP="00F54C47">
      <w:pPr>
        <w:pStyle w:val="SemEspaamento"/>
        <w:jc w:val="center"/>
        <w:rPr>
          <w:b/>
          <w:lang w:val="pt-BR"/>
        </w:rPr>
      </w:pPr>
    </w:p>
    <w:p w14:paraId="36E44646" w14:textId="77777777" w:rsidR="00F77188" w:rsidRDefault="00F77188" w:rsidP="00F54C47">
      <w:pPr>
        <w:pStyle w:val="SemEspaamento"/>
        <w:jc w:val="center"/>
        <w:rPr>
          <w:b/>
          <w:lang w:val="pt-BR"/>
        </w:rPr>
      </w:pPr>
    </w:p>
    <w:p w14:paraId="6E68B502" w14:textId="77777777" w:rsidR="00F77188" w:rsidRDefault="00F77188" w:rsidP="00F54C47">
      <w:pPr>
        <w:pStyle w:val="SemEspaamento"/>
        <w:jc w:val="center"/>
        <w:rPr>
          <w:b/>
          <w:lang w:val="pt-BR"/>
        </w:rPr>
      </w:pPr>
    </w:p>
    <w:p w14:paraId="41F4F5CD" w14:textId="77777777" w:rsidR="00F77188" w:rsidRDefault="00F77188" w:rsidP="00F54C47">
      <w:pPr>
        <w:pStyle w:val="SemEspaamento"/>
        <w:jc w:val="center"/>
        <w:rPr>
          <w:b/>
          <w:lang w:val="pt-BR"/>
        </w:rPr>
      </w:pPr>
    </w:p>
    <w:p w14:paraId="6D869ED9" w14:textId="77777777" w:rsidR="00F77188" w:rsidRDefault="00F77188" w:rsidP="00F54C47">
      <w:pPr>
        <w:pStyle w:val="SemEspaamento"/>
        <w:jc w:val="center"/>
        <w:rPr>
          <w:b/>
          <w:lang w:val="pt-BR"/>
        </w:rPr>
      </w:pPr>
    </w:p>
    <w:p w14:paraId="6088E1D1" w14:textId="77777777" w:rsidR="00F77188" w:rsidRDefault="00F77188" w:rsidP="00F54C47">
      <w:pPr>
        <w:pStyle w:val="SemEspaamento"/>
        <w:jc w:val="center"/>
        <w:rPr>
          <w:b/>
          <w:lang w:val="pt-BR"/>
        </w:rPr>
      </w:pPr>
    </w:p>
    <w:p w14:paraId="7E4BF9D8" w14:textId="77777777" w:rsidR="00F77188" w:rsidRDefault="00F77188" w:rsidP="00F54C47">
      <w:pPr>
        <w:pStyle w:val="SemEspaamento"/>
        <w:jc w:val="center"/>
        <w:rPr>
          <w:b/>
          <w:lang w:val="pt-BR"/>
        </w:rPr>
      </w:pPr>
    </w:p>
    <w:p w14:paraId="43BCDB64" w14:textId="77777777" w:rsidR="00F77188" w:rsidRDefault="00F77188" w:rsidP="00F54C47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</w:t>
      </w:r>
      <w:r w:rsidR="00434D2D">
        <w:rPr>
          <w:b/>
          <w:lang w:val="pt-BR"/>
        </w:rPr>
        <w:t xml:space="preserve"> E ORGANIZAÇÃO</w:t>
      </w:r>
      <w:r>
        <w:rPr>
          <w:b/>
          <w:lang w:val="pt-BR"/>
        </w:rPr>
        <w:t xml:space="preserve"> DE COMPUTADORES</w:t>
      </w:r>
    </w:p>
    <w:p w14:paraId="3F3951FC" w14:textId="77777777" w:rsidR="00F77188" w:rsidRDefault="00F77188" w:rsidP="00F54C47">
      <w:pPr>
        <w:pStyle w:val="SemEspaamento"/>
        <w:jc w:val="center"/>
        <w:rPr>
          <w:b/>
          <w:lang w:val="pt-BR"/>
        </w:rPr>
      </w:pPr>
    </w:p>
    <w:p w14:paraId="150B1567" w14:textId="77777777" w:rsidR="00F77188" w:rsidRDefault="00F77188" w:rsidP="00F54C47">
      <w:pPr>
        <w:pStyle w:val="SemEspaamento"/>
        <w:jc w:val="center"/>
        <w:rPr>
          <w:b/>
          <w:lang w:val="pt-BR"/>
        </w:rPr>
      </w:pPr>
    </w:p>
    <w:p w14:paraId="6540D6A0" w14:textId="77777777" w:rsidR="00F77188" w:rsidRDefault="00F77188" w:rsidP="00F54C47">
      <w:pPr>
        <w:pStyle w:val="SemEspaamento"/>
        <w:jc w:val="center"/>
        <w:rPr>
          <w:b/>
          <w:lang w:val="pt-BR"/>
        </w:rPr>
      </w:pPr>
    </w:p>
    <w:p w14:paraId="03769989" w14:textId="77777777" w:rsidR="00F77188" w:rsidRDefault="00975877" w:rsidP="00F54C47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</w:t>
      </w:r>
      <w:r w:rsidR="00434D2D">
        <w:rPr>
          <w:b/>
          <w:lang w:val="pt-BR"/>
        </w:rPr>
        <w:t xml:space="preserve">PROJETO: </w:t>
      </w:r>
      <w:r>
        <w:rPr>
          <w:b/>
          <w:lang w:val="pt-BR"/>
        </w:rPr>
        <w:t xml:space="preserve">PROCESSADOR </w:t>
      </w:r>
      <w:r w:rsidR="00281F99" w:rsidRPr="00281F99">
        <w:rPr>
          <w:b/>
          <w:lang w:val="pt-BR"/>
        </w:rPr>
        <w:t>F</w:t>
      </w:r>
      <w:r w:rsidR="00D43978">
        <w:rPr>
          <w:b/>
          <w:lang w:val="pt-BR"/>
        </w:rPr>
        <w:t>alc</w:t>
      </w:r>
      <w:r w:rsidR="00281F99" w:rsidRPr="00281F99">
        <w:rPr>
          <w:b/>
          <w:lang w:val="pt-BR"/>
        </w:rPr>
        <w:t>-O</w:t>
      </w:r>
      <w:r w:rsidR="00D43978">
        <w:rPr>
          <w:b/>
          <w:lang w:val="pt-BR"/>
        </w:rPr>
        <w:t>n</w:t>
      </w:r>
      <w:r w:rsidR="00281F99" w:rsidRPr="00281F99">
        <w:rPr>
          <w:b/>
          <w:lang w:val="pt-BR"/>
        </w:rPr>
        <w:t xml:space="preserve"> MM</w:t>
      </w:r>
    </w:p>
    <w:p w14:paraId="77ECD556" w14:textId="77777777" w:rsidR="00F77188" w:rsidRDefault="00F77188" w:rsidP="002D185F">
      <w:pPr>
        <w:pStyle w:val="SemEspaamento"/>
        <w:jc w:val="both"/>
        <w:rPr>
          <w:b/>
          <w:lang w:val="pt-BR"/>
        </w:rPr>
      </w:pPr>
    </w:p>
    <w:p w14:paraId="53C149C3" w14:textId="77777777" w:rsidR="00F77188" w:rsidRDefault="00F77188" w:rsidP="002D185F">
      <w:pPr>
        <w:pStyle w:val="SemEspaamento"/>
        <w:jc w:val="both"/>
        <w:rPr>
          <w:b/>
          <w:lang w:val="pt-BR"/>
        </w:rPr>
      </w:pPr>
    </w:p>
    <w:p w14:paraId="3937B20E" w14:textId="77777777" w:rsidR="00F77188" w:rsidRDefault="00F77188" w:rsidP="002D185F">
      <w:pPr>
        <w:pStyle w:val="SemEspaamento"/>
        <w:jc w:val="both"/>
        <w:rPr>
          <w:b/>
          <w:lang w:val="pt-BR"/>
        </w:rPr>
      </w:pPr>
    </w:p>
    <w:p w14:paraId="28B6925D" w14:textId="77777777" w:rsidR="00F77188" w:rsidRDefault="00F77188" w:rsidP="002D185F">
      <w:pPr>
        <w:pStyle w:val="SemEspaamento"/>
        <w:jc w:val="both"/>
        <w:rPr>
          <w:b/>
          <w:lang w:val="pt-BR"/>
        </w:rPr>
      </w:pPr>
    </w:p>
    <w:p w14:paraId="7F19B400" w14:textId="77777777" w:rsidR="00F77188" w:rsidRDefault="00F77188" w:rsidP="002D185F">
      <w:pPr>
        <w:pStyle w:val="SemEspaamento"/>
        <w:jc w:val="both"/>
        <w:rPr>
          <w:b/>
          <w:lang w:val="pt-BR"/>
        </w:rPr>
      </w:pPr>
    </w:p>
    <w:p w14:paraId="181B6960" w14:textId="77777777" w:rsidR="00F77188" w:rsidRDefault="00F77188" w:rsidP="002D185F">
      <w:pPr>
        <w:pStyle w:val="SemEspaamento"/>
        <w:jc w:val="both"/>
        <w:rPr>
          <w:b/>
          <w:lang w:val="pt-BR"/>
        </w:rPr>
      </w:pPr>
    </w:p>
    <w:p w14:paraId="6EA647A3" w14:textId="77777777" w:rsidR="00F77188" w:rsidRDefault="00F77188" w:rsidP="002D185F">
      <w:pPr>
        <w:pStyle w:val="SemEspaamento"/>
        <w:jc w:val="both"/>
        <w:rPr>
          <w:b/>
          <w:lang w:val="pt-BR"/>
        </w:rPr>
      </w:pPr>
    </w:p>
    <w:p w14:paraId="7C172828" w14:textId="77777777" w:rsidR="00F77188" w:rsidRDefault="00F77188" w:rsidP="002D185F">
      <w:pPr>
        <w:pStyle w:val="SemEspaamento"/>
        <w:jc w:val="both"/>
        <w:rPr>
          <w:b/>
          <w:lang w:val="pt-BR"/>
        </w:rPr>
      </w:pPr>
    </w:p>
    <w:p w14:paraId="1F6C6EC2" w14:textId="77777777" w:rsidR="00F77188" w:rsidRDefault="00F77188" w:rsidP="002D185F">
      <w:pPr>
        <w:pStyle w:val="SemEspaamento"/>
        <w:jc w:val="both"/>
        <w:rPr>
          <w:b/>
          <w:lang w:val="pt-BR"/>
        </w:rPr>
      </w:pPr>
    </w:p>
    <w:p w14:paraId="1DE1D56E" w14:textId="77777777" w:rsidR="00F77188" w:rsidRDefault="00F77188" w:rsidP="002D185F">
      <w:pPr>
        <w:pStyle w:val="SemEspaamento"/>
        <w:jc w:val="both"/>
        <w:rPr>
          <w:b/>
          <w:lang w:val="pt-BR"/>
        </w:rPr>
      </w:pPr>
    </w:p>
    <w:p w14:paraId="7BC5A557" w14:textId="77777777" w:rsidR="00F77188" w:rsidRDefault="00F77188" w:rsidP="002D185F">
      <w:pPr>
        <w:pStyle w:val="SemEspaamento"/>
        <w:jc w:val="both"/>
        <w:rPr>
          <w:b/>
          <w:lang w:val="pt-BR"/>
        </w:rPr>
      </w:pPr>
    </w:p>
    <w:p w14:paraId="6864E646" w14:textId="77777777" w:rsidR="00F77188" w:rsidRDefault="00F77188" w:rsidP="002D185F">
      <w:pPr>
        <w:pStyle w:val="SemEspaamento"/>
        <w:jc w:val="both"/>
        <w:rPr>
          <w:b/>
          <w:lang w:val="pt-BR"/>
        </w:rPr>
      </w:pPr>
    </w:p>
    <w:p w14:paraId="01E30C63" w14:textId="77777777" w:rsidR="00F77188" w:rsidRDefault="00F77188" w:rsidP="002D185F">
      <w:pPr>
        <w:pStyle w:val="SemEspaamento"/>
        <w:jc w:val="both"/>
        <w:rPr>
          <w:b/>
          <w:lang w:val="pt-BR"/>
        </w:rPr>
      </w:pPr>
    </w:p>
    <w:p w14:paraId="7E5ED63A" w14:textId="77777777" w:rsidR="00F77188" w:rsidRDefault="00F77188" w:rsidP="002D185F">
      <w:pPr>
        <w:pStyle w:val="SemEspaamento"/>
        <w:jc w:val="both"/>
        <w:rPr>
          <w:b/>
          <w:lang w:val="pt-BR"/>
        </w:rPr>
      </w:pPr>
      <w:r>
        <w:rPr>
          <w:b/>
          <w:lang w:val="pt-BR"/>
        </w:rPr>
        <w:t>ALUNO</w:t>
      </w:r>
      <w:r w:rsidR="00975877">
        <w:rPr>
          <w:b/>
          <w:lang w:val="pt-BR"/>
        </w:rPr>
        <w:t>S</w:t>
      </w:r>
      <w:r>
        <w:rPr>
          <w:b/>
          <w:lang w:val="pt-BR"/>
        </w:rPr>
        <w:t xml:space="preserve">: </w:t>
      </w:r>
    </w:p>
    <w:p w14:paraId="174D6BFB" w14:textId="77777777" w:rsidR="00975877" w:rsidRDefault="008403E4" w:rsidP="002D185F">
      <w:pPr>
        <w:pStyle w:val="SemEspaamento"/>
        <w:ind w:left="851"/>
        <w:jc w:val="both"/>
        <w:rPr>
          <w:b/>
          <w:lang w:val="pt-BR"/>
        </w:rPr>
      </w:pPr>
      <w:r>
        <w:rPr>
          <w:b/>
          <w:lang w:val="pt-BR"/>
        </w:rPr>
        <w:t>João Pedro Oliveira Silva</w:t>
      </w:r>
      <w:r w:rsidR="00434D2D">
        <w:rPr>
          <w:b/>
          <w:lang w:val="pt-BR"/>
        </w:rPr>
        <w:t xml:space="preserve"> - </w:t>
      </w:r>
      <w:r>
        <w:rPr>
          <w:b/>
          <w:lang w:val="pt-BR"/>
        </w:rPr>
        <w:t>1201524403</w:t>
      </w:r>
    </w:p>
    <w:p w14:paraId="10343ECC" w14:textId="77777777" w:rsidR="00F77188" w:rsidRDefault="008403E4" w:rsidP="002D185F">
      <w:pPr>
        <w:pStyle w:val="SemEspaamento"/>
        <w:ind w:left="851"/>
        <w:jc w:val="both"/>
        <w:rPr>
          <w:b/>
          <w:lang w:val="pt-BR"/>
        </w:rPr>
      </w:pPr>
      <w:r>
        <w:rPr>
          <w:b/>
          <w:lang w:val="pt-BR"/>
        </w:rPr>
        <w:t>Talles Bezerra de Assunção - 1201524410</w:t>
      </w:r>
    </w:p>
    <w:p w14:paraId="3F59DDF1" w14:textId="77777777" w:rsidR="00F77188" w:rsidRDefault="00F77188" w:rsidP="002D185F">
      <w:pPr>
        <w:pStyle w:val="SemEspaamento"/>
        <w:ind w:left="851"/>
        <w:jc w:val="both"/>
        <w:rPr>
          <w:b/>
          <w:lang w:val="pt-BR"/>
        </w:rPr>
      </w:pPr>
    </w:p>
    <w:p w14:paraId="75A44B7A" w14:textId="77777777" w:rsidR="00F77188" w:rsidRDefault="00F77188" w:rsidP="002D185F">
      <w:pPr>
        <w:pStyle w:val="SemEspaamento"/>
        <w:ind w:left="851"/>
        <w:jc w:val="both"/>
        <w:rPr>
          <w:b/>
          <w:lang w:val="pt-BR"/>
        </w:rPr>
      </w:pPr>
    </w:p>
    <w:p w14:paraId="3AF07ADC" w14:textId="77777777" w:rsidR="00F77188" w:rsidRDefault="00F77188" w:rsidP="002D185F">
      <w:pPr>
        <w:pStyle w:val="SemEspaamento"/>
        <w:ind w:left="851"/>
        <w:jc w:val="both"/>
        <w:rPr>
          <w:b/>
          <w:lang w:val="pt-BR"/>
        </w:rPr>
      </w:pPr>
    </w:p>
    <w:p w14:paraId="36A6275C" w14:textId="7C5ECCA7" w:rsidR="00F77188" w:rsidRDefault="00F77188" w:rsidP="002D185F">
      <w:pPr>
        <w:pStyle w:val="SemEspaamento"/>
        <w:ind w:left="851"/>
        <w:jc w:val="both"/>
        <w:rPr>
          <w:b/>
          <w:lang w:val="pt-BR"/>
        </w:rPr>
      </w:pPr>
    </w:p>
    <w:p w14:paraId="5BDE1229" w14:textId="41B995A5" w:rsidR="00F54C47" w:rsidRDefault="00F54C47" w:rsidP="002D185F">
      <w:pPr>
        <w:pStyle w:val="SemEspaamento"/>
        <w:ind w:left="851"/>
        <w:jc w:val="both"/>
        <w:rPr>
          <w:b/>
          <w:lang w:val="pt-BR"/>
        </w:rPr>
      </w:pPr>
    </w:p>
    <w:p w14:paraId="07AEA49A" w14:textId="6E004B24" w:rsidR="00F54C47" w:rsidRDefault="00F54C47" w:rsidP="002D185F">
      <w:pPr>
        <w:pStyle w:val="SemEspaamento"/>
        <w:ind w:left="851"/>
        <w:jc w:val="both"/>
        <w:rPr>
          <w:b/>
          <w:lang w:val="pt-BR"/>
        </w:rPr>
      </w:pPr>
    </w:p>
    <w:p w14:paraId="66DE0C52" w14:textId="77777777" w:rsidR="00F54C47" w:rsidRDefault="00F54C47" w:rsidP="002D185F">
      <w:pPr>
        <w:pStyle w:val="SemEspaamento"/>
        <w:ind w:left="851"/>
        <w:jc w:val="both"/>
        <w:rPr>
          <w:b/>
          <w:lang w:val="pt-BR"/>
        </w:rPr>
      </w:pPr>
    </w:p>
    <w:p w14:paraId="1F40BB4E" w14:textId="77777777" w:rsidR="00F77188" w:rsidRDefault="008403E4" w:rsidP="00F54C47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Janeiro</w:t>
      </w:r>
      <w:r w:rsidR="00B53D5A">
        <w:rPr>
          <w:b/>
          <w:lang w:val="pt-BR"/>
        </w:rPr>
        <w:t xml:space="preserve"> de 201</w:t>
      </w:r>
      <w:r>
        <w:rPr>
          <w:b/>
          <w:lang w:val="pt-BR"/>
        </w:rPr>
        <w:t>8</w:t>
      </w:r>
    </w:p>
    <w:p w14:paraId="115E72BC" w14:textId="77777777" w:rsidR="00F77188" w:rsidRDefault="00434D2D" w:rsidP="00F54C47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7663579B" w14:textId="77777777" w:rsidR="003B53C8" w:rsidRDefault="003B53C8" w:rsidP="00F54C47">
      <w:pPr>
        <w:pStyle w:val="SemEspaamento"/>
        <w:jc w:val="center"/>
        <w:rPr>
          <w:b/>
          <w:lang w:val="pt-BR"/>
        </w:rPr>
      </w:pPr>
      <w:r w:rsidRPr="00434D2D">
        <w:rPr>
          <w:b/>
          <w:noProof/>
        </w:rPr>
        <w:lastRenderedPageBreak/>
        <w:drawing>
          <wp:inline distT="0" distB="0" distL="0" distR="0" wp14:anchorId="66CD1843" wp14:editId="6528B0C8">
            <wp:extent cx="1186826" cy="1296981"/>
            <wp:effectExtent l="95250" t="76200" r="89535" b="93980"/>
            <wp:docPr id="83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5C24D01D" w14:textId="77777777" w:rsidR="003B53C8" w:rsidRDefault="003B53C8" w:rsidP="00F54C47">
      <w:pPr>
        <w:pStyle w:val="SemEspaamento"/>
        <w:jc w:val="center"/>
        <w:rPr>
          <w:b/>
          <w:lang w:val="pt-BR"/>
        </w:rPr>
      </w:pPr>
    </w:p>
    <w:p w14:paraId="0B50DDA7" w14:textId="77777777" w:rsidR="003B53C8" w:rsidRDefault="003B53C8" w:rsidP="00F54C47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3853FF79" w14:textId="77777777" w:rsidR="003B53C8" w:rsidRDefault="003B53C8" w:rsidP="00F54C47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097C9A74" w14:textId="77777777" w:rsidR="003B53C8" w:rsidRDefault="003B53C8" w:rsidP="00F54C47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0C3E1149" w14:textId="77777777" w:rsidR="003B53C8" w:rsidRDefault="003B53C8" w:rsidP="00F54C47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4429D963" w14:textId="77777777" w:rsidR="000C21B9" w:rsidRDefault="000C21B9" w:rsidP="00F54C47">
      <w:pPr>
        <w:pStyle w:val="SemEspaamento"/>
        <w:jc w:val="center"/>
        <w:rPr>
          <w:b/>
          <w:lang w:val="pt-BR"/>
        </w:rPr>
      </w:pPr>
    </w:p>
    <w:p w14:paraId="148589D4" w14:textId="77777777" w:rsidR="000C21B9" w:rsidRDefault="000C21B9" w:rsidP="00F54C47">
      <w:pPr>
        <w:pStyle w:val="SemEspaamento"/>
        <w:jc w:val="center"/>
        <w:rPr>
          <w:b/>
          <w:lang w:val="pt-BR"/>
        </w:rPr>
      </w:pPr>
    </w:p>
    <w:p w14:paraId="62053BD7" w14:textId="77777777" w:rsidR="000C21B9" w:rsidRDefault="000C21B9" w:rsidP="00F54C47">
      <w:pPr>
        <w:pStyle w:val="SemEspaamento"/>
        <w:jc w:val="center"/>
        <w:rPr>
          <w:b/>
          <w:lang w:val="pt-BR"/>
        </w:rPr>
      </w:pPr>
    </w:p>
    <w:p w14:paraId="7DD59F49" w14:textId="77777777" w:rsidR="000C21B9" w:rsidRDefault="000C21B9" w:rsidP="00F54C47">
      <w:pPr>
        <w:pStyle w:val="SemEspaamento"/>
        <w:jc w:val="center"/>
        <w:rPr>
          <w:b/>
          <w:lang w:val="pt-BR"/>
        </w:rPr>
      </w:pPr>
    </w:p>
    <w:p w14:paraId="074CC136" w14:textId="77777777" w:rsidR="000C21B9" w:rsidRDefault="000C21B9" w:rsidP="00F54C47">
      <w:pPr>
        <w:pStyle w:val="SemEspaamento"/>
        <w:jc w:val="center"/>
        <w:rPr>
          <w:b/>
          <w:lang w:val="pt-BR"/>
        </w:rPr>
      </w:pPr>
    </w:p>
    <w:p w14:paraId="269CFAAD" w14:textId="77777777" w:rsidR="000C21B9" w:rsidRDefault="000C21B9" w:rsidP="00F54C47">
      <w:pPr>
        <w:pStyle w:val="SemEspaamento"/>
        <w:jc w:val="center"/>
        <w:rPr>
          <w:b/>
          <w:lang w:val="pt-BR"/>
        </w:rPr>
      </w:pPr>
    </w:p>
    <w:p w14:paraId="6F499251" w14:textId="77777777" w:rsidR="000C21B9" w:rsidRDefault="000C21B9" w:rsidP="00F54C47">
      <w:pPr>
        <w:pStyle w:val="SemEspaamento"/>
        <w:jc w:val="center"/>
        <w:rPr>
          <w:b/>
          <w:lang w:val="pt-BR"/>
        </w:rPr>
      </w:pPr>
    </w:p>
    <w:p w14:paraId="747F1499" w14:textId="77777777" w:rsidR="000C21B9" w:rsidRDefault="000C21B9" w:rsidP="00F54C47">
      <w:pPr>
        <w:pStyle w:val="SemEspaamento"/>
        <w:jc w:val="center"/>
        <w:rPr>
          <w:b/>
          <w:lang w:val="pt-BR"/>
        </w:rPr>
      </w:pPr>
    </w:p>
    <w:p w14:paraId="4A46366E" w14:textId="77777777" w:rsidR="000C21B9" w:rsidRDefault="000C21B9" w:rsidP="00F54C47">
      <w:pPr>
        <w:pStyle w:val="SemEspaamento"/>
        <w:jc w:val="center"/>
        <w:rPr>
          <w:b/>
          <w:lang w:val="pt-BR"/>
        </w:rPr>
      </w:pPr>
    </w:p>
    <w:p w14:paraId="02A2F5C1" w14:textId="77777777" w:rsidR="000C21B9" w:rsidRDefault="000C21B9" w:rsidP="00F54C47">
      <w:pPr>
        <w:pStyle w:val="SemEspaamento"/>
        <w:jc w:val="center"/>
        <w:rPr>
          <w:b/>
          <w:lang w:val="pt-BR"/>
        </w:rPr>
      </w:pPr>
    </w:p>
    <w:p w14:paraId="40BA8DC8" w14:textId="77777777" w:rsidR="000C21B9" w:rsidRDefault="000C21B9" w:rsidP="00F54C47">
      <w:pPr>
        <w:pStyle w:val="SemEspaamento"/>
        <w:jc w:val="center"/>
        <w:rPr>
          <w:b/>
          <w:lang w:val="pt-BR"/>
        </w:rPr>
      </w:pPr>
    </w:p>
    <w:p w14:paraId="4FDE12FD" w14:textId="77777777" w:rsidR="003B53C8" w:rsidRDefault="003B53C8" w:rsidP="00F54C47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158B62E2" w14:textId="77777777" w:rsidR="003B53C8" w:rsidRDefault="003B53C8" w:rsidP="00F54C47">
      <w:pPr>
        <w:pStyle w:val="SemEspaamento"/>
        <w:jc w:val="center"/>
        <w:rPr>
          <w:b/>
          <w:lang w:val="pt-BR"/>
        </w:rPr>
      </w:pPr>
    </w:p>
    <w:p w14:paraId="1F5D2BF4" w14:textId="77777777" w:rsidR="003B53C8" w:rsidRDefault="003B53C8" w:rsidP="00F54C47">
      <w:pPr>
        <w:pStyle w:val="SemEspaamento"/>
        <w:jc w:val="center"/>
        <w:rPr>
          <w:b/>
          <w:lang w:val="pt-BR"/>
        </w:rPr>
      </w:pPr>
    </w:p>
    <w:p w14:paraId="546BFDCA" w14:textId="77777777" w:rsidR="003B53C8" w:rsidRDefault="003B53C8" w:rsidP="00F54C47">
      <w:pPr>
        <w:pStyle w:val="SemEspaamento"/>
        <w:jc w:val="center"/>
        <w:rPr>
          <w:b/>
          <w:lang w:val="pt-BR"/>
        </w:rPr>
      </w:pPr>
    </w:p>
    <w:p w14:paraId="4DF41988" w14:textId="77777777" w:rsidR="003B53C8" w:rsidRDefault="003B53C8" w:rsidP="00F54C47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281F99" w:rsidRPr="00281F99">
        <w:rPr>
          <w:b/>
          <w:lang w:val="pt-BR"/>
        </w:rPr>
        <w:t>F</w:t>
      </w:r>
      <w:r w:rsidR="00D43978">
        <w:rPr>
          <w:b/>
          <w:lang w:val="pt-BR"/>
        </w:rPr>
        <w:t>alc</w:t>
      </w:r>
      <w:r w:rsidR="00281F99" w:rsidRPr="00281F99">
        <w:rPr>
          <w:b/>
          <w:lang w:val="pt-BR"/>
        </w:rPr>
        <w:t>-O</w:t>
      </w:r>
      <w:r w:rsidR="00D43978">
        <w:rPr>
          <w:b/>
          <w:lang w:val="pt-BR"/>
        </w:rPr>
        <w:t>n</w:t>
      </w:r>
      <w:r w:rsidR="00281F99" w:rsidRPr="00281F99">
        <w:rPr>
          <w:b/>
          <w:lang w:val="pt-BR"/>
        </w:rPr>
        <w:t xml:space="preserve"> MM</w:t>
      </w:r>
    </w:p>
    <w:p w14:paraId="28844682" w14:textId="77777777" w:rsidR="000C21B9" w:rsidRDefault="000C21B9" w:rsidP="002D185F">
      <w:pPr>
        <w:pStyle w:val="SemEspaamento"/>
        <w:jc w:val="both"/>
        <w:rPr>
          <w:b/>
          <w:lang w:val="pt-BR"/>
        </w:rPr>
      </w:pPr>
    </w:p>
    <w:p w14:paraId="7591A35E" w14:textId="77777777" w:rsidR="000C21B9" w:rsidRDefault="000C21B9" w:rsidP="002D185F">
      <w:pPr>
        <w:pStyle w:val="SemEspaamento"/>
        <w:jc w:val="both"/>
        <w:rPr>
          <w:b/>
          <w:lang w:val="pt-BR"/>
        </w:rPr>
      </w:pPr>
    </w:p>
    <w:p w14:paraId="6F354B8D" w14:textId="77777777" w:rsidR="000C21B9" w:rsidRDefault="000C21B9" w:rsidP="002D185F">
      <w:pPr>
        <w:pStyle w:val="SemEspaamento"/>
        <w:jc w:val="both"/>
        <w:rPr>
          <w:b/>
          <w:lang w:val="pt-BR"/>
        </w:rPr>
      </w:pPr>
    </w:p>
    <w:p w14:paraId="6AA04A8B" w14:textId="77777777" w:rsidR="000C21B9" w:rsidRDefault="000C21B9" w:rsidP="002D185F">
      <w:pPr>
        <w:pStyle w:val="SemEspaamento"/>
        <w:jc w:val="both"/>
        <w:rPr>
          <w:b/>
          <w:lang w:val="pt-BR"/>
        </w:rPr>
      </w:pPr>
    </w:p>
    <w:p w14:paraId="2258AD1C" w14:textId="77777777" w:rsidR="000C21B9" w:rsidRDefault="000C21B9" w:rsidP="002D185F">
      <w:pPr>
        <w:pStyle w:val="SemEspaamento"/>
        <w:jc w:val="both"/>
        <w:rPr>
          <w:b/>
          <w:lang w:val="pt-BR"/>
        </w:rPr>
      </w:pPr>
    </w:p>
    <w:p w14:paraId="3EF5D341" w14:textId="77777777" w:rsidR="000C21B9" w:rsidRDefault="000C21B9" w:rsidP="002D185F">
      <w:pPr>
        <w:pStyle w:val="SemEspaamento"/>
        <w:jc w:val="both"/>
        <w:rPr>
          <w:b/>
          <w:lang w:val="pt-BR"/>
        </w:rPr>
      </w:pPr>
    </w:p>
    <w:p w14:paraId="77B63469" w14:textId="77777777" w:rsidR="000C21B9" w:rsidRDefault="000C21B9" w:rsidP="002D185F">
      <w:pPr>
        <w:pStyle w:val="SemEspaamento"/>
        <w:jc w:val="both"/>
        <w:rPr>
          <w:b/>
          <w:lang w:val="pt-BR"/>
        </w:rPr>
      </w:pPr>
    </w:p>
    <w:p w14:paraId="24058B25" w14:textId="77777777" w:rsidR="000C21B9" w:rsidRDefault="000C21B9" w:rsidP="002D185F">
      <w:pPr>
        <w:pStyle w:val="SemEspaamento"/>
        <w:jc w:val="both"/>
        <w:rPr>
          <w:b/>
          <w:lang w:val="pt-BR"/>
        </w:rPr>
      </w:pPr>
    </w:p>
    <w:p w14:paraId="03B7CC9B" w14:textId="77777777" w:rsidR="000C21B9" w:rsidRDefault="000C21B9" w:rsidP="002D185F">
      <w:pPr>
        <w:pStyle w:val="SemEspaamento"/>
        <w:jc w:val="both"/>
        <w:rPr>
          <w:b/>
          <w:lang w:val="pt-BR"/>
        </w:rPr>
      </w:pPr>
    </w:p>
    <w:p w14:paraId="3D3118B2" w14:textId="77777777" w:rsidR="000C21B9" w:rsidRDefault="000C21B9" w:rsidP="002D185F">
      <w:pPr>
        <w:pStyle w:val="SemEspaamento"/>
        <w:jc w:val="both"/>
        <w:rPr>
          <w:b/>
          <w:lang w:val="pt-BR"/>
        </w:rPr>
      </w:pPr>
    </w:p>
    <w:p w14:paraId="1F8D3BF5" w14:textId="77777777" w:rsidR="000C21B9" w:rsidRDefault="000C21B9" w:rsidP="002D185F">
      <w:pPr>
        <w:pStyle w:val="SemEspaamento"/>
        <w:jc w:val="both"/>
        <w:rPr>
          <w:b/>
          <w:lang w:val="pt-BR"/>
        </w:rPr>
      </w:pPr>
    </w:p>
    <w:p w14:paraId="0841F0F0" w14:textId="77777777" w:rsidR="000C21B9" w:rsidRDefault="000C21B9" w:rsidP="002D185F">
      <w:pPr>
        <w:pStyle w:val="SemEspaamento"/>
        <w:jc w:val="both"/>
        <w:rPr>
          <w:b/>
          <w:lang w:val="pt-BR"/>
        </w:rPr>
      </w:pPr>
    </w:p>
    <w:p w14:paraId="64C4CCE0" w14:textId="77777777" w:rsidR="000C21B9" w:rsidRDefault="000C21B9" w:rsidP="002D185F">
      <w:pPr>
        <w:pStyle w:val="SemEspaamento"/>
        <w:jc w:val="both"/>
        <w:rPr>
          <w:b/>
          <w:lang w:val="pt-BR"/>
        </w:rPr>
      </w:pPr>
    </w:p>
    <w:p w14:paraId="6CF49539" w14:textId="77777777" w:rsidR="000C21B9" w:rsidRDefault="000C21B9" w:rsidP="002D185F">
      <w:pPr>
        <w:pStyle w:val="SemEspaamento"/>
        <w:ind w:left="851"/>
        <w:jc w:val="both"/>
        <w:rPr>
          <w:b/>
          <w:lang w:val="pt-BR"/>
        </w:rPr>
      </w:pPr>
    </w:p>
    <w:p w14:paraId="7E0DA277" w14:textId="77777777" w:rsidR="000C21B9" w:rsidRDefault="000C21B9" w:rsidP="002D185F">
      <w:pPr>
        <w:pStyle w:val="SemEspaamento"/>
        <w:ind w:left="851"/>
        <w:jc w:val="both"/>
        <w:rPr>
          <w:b/>
          <w:lang w:val="pt-BR"/>
        </w:rPr>
      </w:pPr>
    </w:p>
    <w:p w14:paraId="6C1EABAF" w14:textId="77777777" w:rsidR="000C21B9" w:rsidRDefault="000C21B9" w:rsidP="002D185F">
      <w:pPr>
        <w:pStyle w:val="SemEspaamento"/>
        <w:ind w:left="851"/>
        <w:jc w:val="both"/>
        <w:rPr>
          <w:b/>
          <w:lang w:val="pt-BR"/>
        </w:rPr>
      </w:pPr>
    </w:p>
    <w:p w14:paraId="6FAD4D89" w14:textId="4696772C" w:rsidR="000C21B9" w:rsidRDefault="000C21B9" w:rsidP="002D185F">
      <w:pPr>
        <w:pStyle w:val="SemEspaamento"/>
        <w:ind w:left="851"/>
        <w:jc w:val="both"/>
        <w:rPr>
          <w:b/>
          <w:lang w:val="pt-BR"/>
        </w:rPr>
      </w:pPr>
    </w:p>
    <w:p w14:paraId="5404F093" w14:textId="77777777" w:rsidR="00F54C47" w:rsidRDefault="00F54C47" w:rsidP="002D185F">
      <w:pPr>
        <w:pStyle w:val="SemEspaamento"/>
        <w:ind w:left="851"/>
        <w:jc w:val="both"/>
        <w:rPr>
          <w:b/>
          <w:lang w:val="pt-BR"/>
        </w:rPr>
      </w:pPr>
    </w:p>
    <w:p w14:paraId="66846F70" w14:textId="77777777" w:rsidR="000C21B9" w:rsidRDefault="000C21B9" w:rsidP="002D185F">
      <w:pPr>
        <w:pStyle w:val="SemEspaamento"/>
        <w:ind w:left="851"/>
        <w:jc w:val="both"/>
        <w:rPr>
          <w:b/>
          <w:lang w:val="pt-BR"/>
        </w:rPr>
      </w:pPr>
    </w:p>
    <w:p w14:paraId="01B40078" w14:textId="77777777" w:rsidR="003B53C8" w:rsidRDefault="008403E4" w:rsidP="00F54C47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Janeiro</w:t>
      </w:r>
      <w:r w:rsidR="00B53D5A">
        <w:rPr>
          <w:b/>
          <w:lang w:val="pt-BR"/>
        </w:rPr>
        <w:t xml:space="preserve"> de 201</w:t>
      </w:r>
      <w:r>
        <w:rPr>
          <w:b/>
          <w:lang w:val="pt-BR"/>
        </w:rPr>
        <w:t>8</w:t>
      </w:r>
    </w:p>
    <w:p w14:paraId="3F4662E9" w14:textId="40751422" w:rsidR="00630767" w:rsidRDefault="003B53C8" w:rsidP="00F54C47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6A4347CF" w14:textId="77777777" w:rsidR="00F54C47" w:rsidRDefault="00F54C47" w:rsidP="002D185F">
      <w:pPr>
        <w:jc w:val="both"/>
        <w:rPr>
          <w:rFonts w:eastAsia="chs_boot" w:cstheme="minorHAnsi"/>
          <w:b/>
          <w:sz w:val="24"/>
          <w:szCs w:val="24"/>
          <w:lang w:val="pt-BR"/>
        </w:rPr>
      </w:pPr>
    </w:p>
    <w:p w14:paraId="13362358" w14:textId="77777777" w:rsidR="00F54C47" w:rsidRDefault="00F54C47" w:rsidP="002D185F">
      <w:pPr>
        <w:jc w:val="both"/>
        <w:rPr>
          <w:rFonts w:eastAsia="chs_boot" w:cstheme="minorHAnsi"/>
          <w:b/>
          <w:sz w:val="24"/>
          <w:szCs w:val="24"/>
          <w:lang w:val="pt-BR"/>
        </w:rPr>
      </w:pPr>
    </w:p>
    <w:p w14:paraId="6768AC55" w14:textId="77777777" w:rsidR="00F54C47" w:rsidRDefault="00F54C47" w:rsidP="002D185F">
      <w:pPr>
        <w:jc w:val="both"/>
        <w:rPr>
          <w:rFonts w:eastAsia="chs_boot" w:cstheme="minorHAnsi"/>
          <w:b/>
          <w:sz w:val="24"/>
          <w:szCs w:val="24"/>
          <w:lang w:val="pt-BR"/>
        </w:rPr>
      </w:pPr>
    </w:p>
    <w:p w14:paraId="5760773A" w14:textId="5E5B1605" w:rsidR="00AB209D" w:rsidRPr="00AD5A44" w:rsidRDefault="00AB209D" w:rsidP="002D185F">
      <w:pPr>
        <w:jc w:val="both"/>
        <w:rPr>
          <w:rFonts w:eastAsia="chs_boot" w:cstheme="minorHAnsi"/>
          <w:b/>
          <w:sz w:val="24"/>
          <w:szCs w:val="24"/>
          <w:lang w:val="pt-BR"/>
        </w:rPr>
      </w:pPr>
      <w:r w:rsidRPr="00AD5A44">
        <w:rPr>
          <w:rFonts w:eastAsia="chs_boot" w:cstheme="minorHAnsi"/>
          <w:b/>
          <w:sz w:val="24"/>
          <w:szCs w:val="24"/>
          <w:lang w:val="pt-BR"/>
        </w:rPr>
        <w:t>Resumo</w:t>
      </w:r>
    </w:p>
    <w:p w14:paraId="2ACADF89" w14:textId="77777777" w:rsidR="00AD5A44" w:rsidRDefault="00AD5A44" w:rsidP="002D185F">
      <w:pPr>
        <w:ind w:firstLine="720"/>
        <w:jc w:val="both"/>
        <w:rPr>
          <w:lang w:val="pt-BR"/>
        </w:rPr>
      </w:pPr>
    </w:p>
    <w:p w14:paraId="43EE6116" w14:textId="77777777" w:rsidR="00AD5A44" w:rsidRPr="003B53C8" w:rsidRDefault="00AD5A44" w:rsidP="002D185F">
      <w:pPr>
        <w:ind w:firstLine="1134"/>
        <w:jc w:val="both"/>
        <w:rPr>
          <w:color w:val="FF0000"/>
          <w:lang w:val="pt-BR"/>
        </w:rPr>
      </w:pPr>
      <w:r w:rsidRPr="003B53C8">
        <w:rPr>
          <w:color w:val="FF0000"/>
          <w:lang w:val="pt-BR"/>
        </w:rPr>
        <w:t xml:space="preserve">Este trabalho aborda o projeto e implementação de um processador </w:t>
      </w:r>
      <w:r w:rsidR="003B53C8" w:rsidRPr="003B53C8">
        <w:rPr>
          <w:color w:val="FF0000"/>
          <w:lang w:val="pt-BR"/>
        </w:rPr>
        <w:t>....</w:t>
      </w:r>
    </w:p>
    <w:p w14:paraId="2B0F6C6C" w14:textId="77777777" w:rsidR="00801454" w:rsidRDefault="00801454" w:rsidP="002D185F">
      <w:pPr>
        <w:jc w:val="both"/>
        <w:rPr>
          <w:lang w:val="pt-BR"/>
        </w:rPr>
      </w:pPr>
    </w:p>
    <w:p w14:paraId="09BF4680" w14:textId="77777777" w:rsidR="000C21B9" w:rsidRDefault="000C21B9" w:rsidP="002D185F">
      <w:pPr>
        <w:jc w:val="both"/>
        <w:rPr>
          <w:lang w:val="pt-BR"/>
        </w:rPr>
      </w:pPr>
    </w:p>
    <w:p w14:paraId="0A00591F" w14:textId="77777777" w:rsidR="00801454" w:rsidRDefault="00801454" w:rsidP="002D185F">
      <w:pPr>
        <w:jc w:val="both"/>
        <w:rPr>
          <w:lang w:val="pt-BR"/>
        </w:rPr>
      </w:pPr>
    </w:p>
    <w:p w14:paraId="4A67ABB7" w14:textId="77777777" w:rsidR="00801454" w:rsidRDefault="00801454" w:rsidP="002D185F">
      <w:pPr>
        <w:jc w:val="both"/>
        <w:rPr>
          <w:lang w:val="pt-BR"/>
        </w:rPr>
      </w:pPr>
    </w:p>
    <w:p w14:paraId="063360D4" w14:textId="77777777" w:rsidR="00801454" w:rsidRDefault="00801454" w:rsidP="002D185F">
      <w:pPr>
        <w:jc w:val="both"/>
        <w:rPr>
          <w:lang w:val="pt-BR"/>
        </w:rPr>
      </w:pPr>
    </w:p>
    <w:p w14:paraId="7C165438" w14:textId="77777777" w:rsidR="00801454" w:rsidRDefault="00801454" w:rsidP="002D185F">
      <w:pPr>
        <w:jc w:val="both"/>
        <w:rPr>
          <w:lang w:val="pt-BR"/>
        </w:rPr>
      </w:pPr>
    </w:p>
    <w:p w14:paraId="7FA9D2D0" w14:textId="77777777" w:rsidR="00801454" w:rsidRDefault="00801454" w:rsidP="002D185F">
      <w:pPr>
        <w:jc w:val="both"/>
        <w:rPr>
          <w:lang w:val="pt-BR"/>
        </w:rPr>
      </w:pPr>
    </w:p>
    <w:p w14:paraId="31097A1D" w14:textId="77777777" w:rsidR="00801454" w:rsidRDefault="00801454" w:rsidP="002D185F">
      <w:pPr>
        <w:jc w:val="both"/>
        <w:rPr>
          <w:lang w:val="pt-BR"/>
        </w:rPr>
      </w:pPr>
    </w:p>
    <w:p w14:paraId="539E6A73" w14:textId="77777777" w:rsidR="00801454" w:rsidRDefault="00801454" w:rsidP="002D185F">
      <w:pPr>
        <w:jc w:val="both"/>
        <w:rPr>
          <w:lang w:val="pt-BR"/>
        </w:rPr>
      </w:pPr>
    </w:p>
    <w:p w14:paraId="7F66954A" w14:textId="77777777" w:rsidR="00801454" w:rsidRDefault="00801454" w:rsidP="002D185F">
      <w:pPr>
        <w:jc w:val="both"/>
        <w:rPr>
          <w:lang w:val="pt-BR"/>
        </w:rPr>
      </w:pPr>
    </w:p>
    <w:p w14:paraId="1D7A3E15" w14:textId="77777777" w:rsidR="00801454" w:rsidRDefault="00801454" w:rsidP="002D185F">
      <w:pPr>
        <w:jc w:val="both"/>
        <w:rPr>
          <w:lang w:val="pt-BR"/>
        </w:rPr>
      </w:pPr>
    </w:p>
    <w:p w14:paraId="75AC6B64" w14:textId="77777777" w:rsidR="005C1521" w:rsidRDefault="005C1521" w:rsidP="002D185F">
      <w:pPr>
        <w:jc w:val="both"/>
        <w:rPr>
          <w:lang w:val="pt-BR"/>
        </w:rPr>
      </w:pPr>
    </w:p>
    <w:p w14:paraId="72A0CB45" w14:textId="77777777" w:rsidR="005C1521" w:rsidRDefault="005C1521" w:rsidP="002D185F">
      <w:pPr>
        <w:jc w:val="both"/>
        <w:rPr>
          <w:lang w:val="pt-BR"/>
        </w:rPr>
      </w:pPr>
    </w:p>
    <w:p w14:paraId="1DA2FE4B" w14:textId="77777777" w:rsidR="005C1521" w:rsidRDefault="005C1521" w:rsidP="002D185F">
      <w:pPr>
        <w:jc w:val="both"/>
        <w:rPr>
          <w:lang w:val="pt-BR"/>
        </w:rPr>
      </w:pPr>
    </w:p>
    <w:p w14:paraId="11025033" w14:textId="77777777" w:rsidR="005C1521" w:rsidRDefault="005C1521" w:rsidP="002D185F">
      <w:pPr>
        <w:jc w:val="both"/>
        <w:rPr>
          <w:lang w:val="pt-BR"/>
        </w:rPr>
      </w:pPr>
    </w:p>
    <w:p w14:paraId="20CB7CE9" w14:textId="77777777" w:rsidR="005C1521" w:rsidRDefault="005C1521" w:rsidP="002D185F">
      <w:pPr>
        <w:jc w:val="both"/>
        <w:rPr>
          <w:lang w:val="pt-BR"/>
        </w:rPr>
      </w:pPr>
    </w:p>
    <w:p w14:paraId="3983BBF4" w14:textId="77777777" w:rsidR="005C1521" w:rsidRDefault="005C1521" w:rsidP="002D185F">
      <w:pPr>
        <w:jc w:val="both"/>
        <w:rPr>
          <w:lang w:val="pt-BR"/>
        </w:rPr>
      </w:pPr>
    </w:p>
    <w:p w14:paraId="0DCE5A28" w14:textId="77777777" w:rsidR="005C1521" w:rsidRDefault="005C1521" w:rsidP="002D185F">
      <w:pPr>
        <w:jc w:val="both"/>
        <w:rPr>
          <w:lang w:val="pt-BR"/>
        </w:rPr>
      </w:pPr>
    </w:p>
    <w:p w14:paraId="40657431" w14:textId="77777777" w:rsidR="005C1521" w:rsidRDefault="005C1521" w:rsidP="002D185F">
      <w:pPr>
        <w:jc w:val="both"/>
        <w:rPr>
          <w:lang w:val="pt-BR"/>
        </w:rPr>
      </w:pPr>
    </w:p>
    <w:p w14:paraId="0F275678" w14:textId="77777777" w:rsidR="00801454" w:rsidRDefault="00801454" w:rsidP="002D185F">
      <w:pPr>
        <w:jc w:val="both"/>
        <w:rPr>
          <w:lang w:val="pt-BR"/>
        </w:rPr>
      </w:pPr>
    </w:p>
    <w:p w14:paraId="732CE4D3" w14:textId="77777777" w:rsidR="00801454" w:rsidRDefault="00801454" w:rsidP="002D185F">
      <w:pPr>
        <w:jc w:val="both"/>
        <w:rPr>
          <w:lang w:val="pt-BR"/>
        </w:rPr>
      </w:pPr>
    </w:p>
    <w:sdt>
      <w:sdtPr>
        <w:rPr>
          <w:b/>
          <w:bCs/>
          <w:lang w:val="pt-BR"/>
        </w:rPr>
        <w:id w:val="-102348231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C536B70" w14:textId="77777777" w:rsidR="00F12F3F" w:rsidRPr="00E707B6" w:rsidRDefault="00F12F3F" w:rsidP="002D185F">
          <w:pPr>
            <w:jc w:val="both"/>
            <w:rPr>
              <w:b/>
              <w:sz w:val="28"/>
              <w:szCs w:val="28"/>
              <w:lang w:val="pt-BR"/>
            </w:rPr>
          </w:pPr>
          <w:r w:rsidRPr="00E707B6">
            <w:rPr>
              <w:b/>
              <w:sz w:val="28"/>
              <w:szCs w:val="28"/>
              <w:lang w:val="pt-BR"/>
            </w:rPr>
            <w:t>Conteúdo</w:t>
          </w:r>
        </w:p>
        <w:p w14:paraId="474D7A09" w14:textId="77777777" w:rsidR="00F12F3F" w:rsidRPr="00F12F3F" w:rsidRDefault="00F12F3F" w:rsidP="002D185F">
          <w:pPr>
            <w:jc w:val="both"/>
            <w:rPr>
              <w:lang w:val="pt-BR"/>
            </w:rPr>
          </w:pPr>
        </w:p>
        <w:p w14:paraId="024F76A7" w14:textId="77777777" w:rsidR="00C01CAE" w:rsidRDefault="00F12F3F" w:rsidP="002D185F">
          <w:pPr>
            <w:pStyle w:val="Sumrio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</w:rPr>
          </w:pPr>
          <w:r>
            <w:fldChar w:fldCharType="begin"/>
          </w:r>
          <w:r w:rsidRPr="00F12F3F">
            <w:rPr>
              <w:lang w:val="pt-BR"/>
            </w:rPr>
            <w:instrText xml:space="preserve"> TOC \o "1-3" \h \z \u </w:instrText>
          </w:r>
          <w:r>
            <w:fldChar w:fldCharType="separate"/>
          </w:r>
          <w:hyperlink w:anchor="_Toc444681789" w:history="1">
            <w:r w:rsidR="00C01CAE" w:rsidRPr="00310C55">
              <w:rPr>
                <w:rStyle w:val="Hyperlink"/>
                <w:noProof/>
                <w:lang w:val="pt-BR"/>
              </w:rPr>
              <w:t>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Especificação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_Toc444681789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7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D878DCE" w14:textId="77777777" w:rsidR="00C01CAE" w:rsidRDefault="00C64256" w:rsidP="002D185F">
          <w:pPr>
            <w:pStyle w:val="Sumrio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</w:rPr>
          </w:pPr>
          <w:hyperlink w:anchor="_Toc444681790" w:history="1">
            <w:r w:rsidR="00C01CAE" w:rsidRPr="00310C55">
              <w:rPr>
                <w:rStyle w:val="Hyperlink"/>
                <w:noProof/>
                <w:lang w:val="pt-BR"/>
              </w:rPr>
              <w:t>1.1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Plataforma de desenvolvimento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_Toc444681790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7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1457E6F7" w14:textId="77777777" w:rsidR="00C01CAE" w:rsidRDefault="00C64256" w:rsidP="002D185F">
          <w:pPr>
            <w:pStyle w:val="Sumrio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</w:rPr>
          </w:pPr>
          <w:hyperlink w:anchor="_Toc444681791" w:history="1">
            <w:r w:rsidR="00C01CAE" w:rsidRPr="00310C55">
              <w:rPr>
                <w:rStyle w:val="Hyperlink"/>
                <w:noProof/>
                <w:lang w:val="pt-BR"/>
              </w:rPr>
              <w:t>1.2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Conjunto de instruções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_Toc444681791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8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0B445505" w14:textId="77777777" w:rsidR="00C01CAE" w:rsidRDefault="00C64256" w:rsidP="002D185F">
          <w:pPr>
            <w:pStyle w:val="Sumrio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</w:rPr>
          </w:pPr>
          <w:hyperlink w:anchor="_Toc444681792" w:history="1">
            <w:r w:rsidR="00C01CAE" w:rsidRPr="00310C55">
              <w:rPr>
                <w:rStyle w:val="Hyperlink"/>
                <w:noProof/>
                <w:lang w:val="pt-BR"/>
              </w:rPr>
              <w:t>1.3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Descrição do Hardware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_Toc444681792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577E58A3" w14:textId="77777777" w:rsidR="00C01CAE" w:rsidRDefault="00C64256" w:rsidP="002D185F">
          <w:pPr>
            <w:pStyle w:val="Sumrio3"/>
            <w:tabs>
              <w:tab w:val="left" w:pos="1320"/>
              <w:tab w:val="right" w:leader="dot" w:pos="8828"/>
            </w:tabs>
            <w:jc w:val="both"/>
            <w:rPr>
              <w:rFonts w:eastAsiaTheme="minorEastAsia"/>
              <w:noProof/>
            </w:rPr>
          </w:pPr>
          <w:hyperlink w:anchor="_Toc444681793" w:history="1">
            <w:r w:rsidR="00C01CAE" w:rsidRPr="00310C55">
              <w:rPr>
                <w:rStyle w:val="Hyperlink"/>
                <w:noProof/>
              </w:rPr>
              <w:t>1.3.1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ALU ou ULA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_Toc444681793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251B4B6B" w14:textId="77777777" w:rsidR="00C01CAE" w:rsidRDefault="00C64256" w:rsidP="002D185F">
          <w:pPr>
            <w:pStyle w:val="Sumrio3"/>
            <w:tabs>
              <w:tab w:val="left" w:pos="1320"/>
              <w:tab w:val="right" w:leader="dot" w:pos="8828"/>
            </w:tabs>
            <w:jc w:val="both"/>
            <w:rPr>
              <w:rFonts w:eastAsiaTheme="minorEastAsia"/>
              <w:noProof/>
            </w:rPr>
          </w:pPr>
          <w:hyperlink w:anchor="_Toc444681794" w:history="1">
            <w:r w:rsidR="00C01CAE" w:rsidRPr="00310C55">
              <w:rPr>
                <w:rStyle w:val="Hyperlink"/>
                <w:noProof/>
              </w:rPr>
              <w:t>1.3.2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BDRegister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_Toc444681794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2329186C" w14:textId="77777777" w:rsidR="00C01CAE" w:rsidRDefault="00C64256" w:rsidP="002D185F">
          <w:pPr>
            <w:pStyle w:val="Sumrio3"/>
            <w:tabs>
              <w:tab w:val="left" w:pos="1320"/>
              <w:tab w:val="right" w:leader="dot" w:pos="8828"/>
            </w:tabs>
            <w:jc w:val="both"/>
            <w:rPr>
              <w:rFonts w:eastAsiaTheme="minorEastAsia"/>
              <w:noProof/>
            </w:rPr>
          </w:pPr>
          <w:hyperlink w:anchor="_Toc444681795" w:history="1">
            <w:r w:rsidR="00C01CAE" w:rsidRPr="00310C55">
              <w:rPr>
                <w:rStyle w:val="Hyperlink"/>
                <w:noProof/>
              </w:rPr>
              <w:t>1.3.3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Clock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_Toc444681795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7A9AA4D2" w14:textId="77777777" w:rsidR="00C01CAE" w:rsidRDefault="00C64256" w:rsidP="002D185F">
          <w:pPr>
            <w:pStyle w:val="Sumrio3"/>
            <w:tabs>
              <w:tab w:val="left" w:pos="1320"/>
              <w:tab w:val="right" w:leader="dot" w:pos="8828"/>
            </w:tabs>
            <w:jc w:val="both"/>
            <w:rPr>
              <w:rFonts w:eastAsiaTheme="minorEastAsia"/>
              <w:noProof/>
            </w:rPr>
          </w:pPr>
          <w:hyperlink w:anchor="_Toc444681796" w:history="1">
            <w:r w:rsidR="00C01CAE" w:rsidRPr="00310C55">
              <w:rPr>
                <w:rStyle w:val="Hyperlink"/>
                <w:noProof/>
              </w:rPr>
              <w:t>1.3.4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Controle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_Toc444681796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19B21855" w14:textId="77777777" w:rsidR="00C01CAE" w:rsidRDefault="00C64256" w:rsidP="002D185F">
          <w:pPr>
            <w:pStyle w:val="Sumrio3"/>
            <w:tabs>
              <w:tab w:val="left" w:pos="1320"/>
              <w:tab w:val="right" w:leader="dot" w:pos="8828"/>
            </w:tabs>
            <w:jc w:val="both"/>
            <w:rPr>
              <w:rFonts w:eastAsiaTheme="minorEastAsia"/>
              <w:noProof/>
            </w:rPr>
          </w:pPr>
          <w:hyperlink w:anchor="_Toc444681797" w:history="1">
            <w:r w:rsidR="00C01CAE" w:rsidRPr="00310C55">
              <w:rPr>
                <w:rStyle w:val="Hyperlink"/>
                <w:noProof/>
              </w:rPr>
              <w:t>1.3.5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Memória de dados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_Toc444681797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605C3B16" w14:textId="77777777" w:rsidR="00C01CAE" w:rsidRDefault="00C64256" w:rsidP="002D185F">
          <w:pPr>
            <w:pStyle w:val="Sumrio3"/>
            <w:tabs>
              <w:tab w:val="left" w:pos="1320"/>
              <w:tab w:val="right" w:leader="dot" w:pos="8828"/>
            </w:tabs>
            <w:jc w:val="both"/>
            <w:rPr>
              <w:rFonts w:eastAsiaTheme="minorEastAsia"/>
              <w:noProof/>
            </w:rPr>
          </w:pPr>
          <w:hyperlink w:anchor="_Toc444681798" w:history="1">
            <w:r w:rsidR="00C01CAE" w:rsidRPr="00310C55">
              <w:rPr>
                <w:rStyle w:val="Hyperlink"/>
                <w:noProof/>
              </w:rPr>
              <w:t>1.3.6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Memória de Instruções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_Toc444681798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4D539C66" w14:textId="77777777" w:rsidR="00C01CAE" w:rsidRDefault="00C64256" w:rsidP="002D185F">
          <w:pPr>
            <w:pStyle w:val="Sumrio3"/>
            <w:tabs>
              <w:tab w:val="left" w:pos="1320"/>
              <w:tab w:val="right" w:leader="dot" w:pos="8828"/>
            </w:tabs>
            <w:jc w:val="both"/>
            <w:rPr>
              <w:rFonts w:eastAsiaTheme="minorEastAsia"/>
              <w:noProof/>
            </w:rPr>
          </w:pPr>
          <w:hyperlink w:anchor="_Toc444681799" w:history="1">
            <w:r w:rsidR="00C01CAE" w:rsidRPr="00310C55">
              <w:rPr>
                <w:rStyle w:val="Hyperlink"/>
                <w:noProof/>
              </w:rPr>
              <w:t>1.3.7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Somador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_Toc444681799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1BA3D3FE" w14:textId="77777777" w:rsidR="00C01CAE" w:rsidRDefault="00C64256" w:rsidP="002D185F">
          <w:pPr>
            <w:pStyle w:val="Sumrio3"/>
            <w:tabs>
              <w:tab w:val="left" w:pos="1320"/>
              <w:tab w:val="right" w:leader="dot" w:pos="8828"/>
            </w:tabs>
            <w:jc w:val="both"/>
            <w:rPr>
              <w:rFonts w:eastAsiaTheme="minorEastAsia"/>
              <w:noProof/>
            </w:rPr>
          </w:pPr>
          <w:hyperlink w:anchor="_Toc444681800" w:history="1">
            <w:r w:rsidR="00C01CAE" w:rsidRPr="00310C55">
              <w:rPr>
                <w:rStyle w:val="Hyperlink"/>
                <w:noProof/>
              </w:rPr>
              <w:t>1.3.8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And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_Toc444681800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77087011" w14:textId="77777777" w:rsidR="00C01CAE" w:rsidRDefault="00C64256" w:rsidP="002D185F">
          <w:pPr>
            <w:pStyle w:val="Sumrio3"/>
            <w:tabs>
              <w:tab w:val="left" w:pos="1320"/>
              <w:tab w:val="right" w:leader="dot" w:pos="8828"/>
            </w:tabs>
            <w:jc w:val="both"/>
            <w:rPr>
              <w:rFonts w:eastAsiaTheme="minorEastAsia"/>
              <w:noProof/>
            </w:rPr>
          </w:pPr>
          <w:hyperlink w:anchor="_Toc444681801" w:history="1">
            <w:r w:rsidR="00C01CAE" w:rsidRPr="00310C55">
              <w:rPr>
                <w:rStyle w:val="Hyperlink"/>
                <w:noProof/>
                <w:lang w:val="pt-BR"/>
              </w:rPr>
              <w:t>1.3.9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Mux_2x1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_Toc444681801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19C0303E" w14:textId="77777777" w:rsidR="00C01CAE" w:rsidRDefault="00C64256" w:rsidP="002D185F">
          <w:pPr>
            <w:pStyle w:val="Sumrio3"/>
            <w:tabs>
              <w:tab w:val="left" w:pos="1320"/>
              <w:tab w:val="right" w:leader="dot" w:pos="8828"/>
            </w:tabs>
            <w:jc w:val="both"/>
            <w:rPr>
              <w:rFonts w:eastAsiaTheme="minorEastAsia"/>
              <w:noProof/>
            </w:rPr>
          </w:pPr>
          <w:hyperlink w:anchor="_Toc444681802" w:history="1">
            <w:r w:rsidR="00C01CAE" w:rsidRPr="00310C55">
              <w:rPr>
                <w:rStyle w:val="Hyperlink"/>
                <w:noProof/>
                <w:lang w:val="pt-BR"/>
              </w:rPr>
              <w:t>1.3.10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PC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_Toc444681802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7D077BEF" w14:textId="77777777" w:rsidR="00C01CAE" w:rsidRDefault="00C64256" w:rsidP="002D185F">
          <w:pPr>
            <w:pStyle w:val="Sumrio3"/>
            <w:tabs>
              <w:tab w:val="left" w:pos="1320"/>
              <w:tab w:val="right" w:leader="dot" w:pos="8828"/>
            </w:tabs>
            <w:jc w:val="both"/>
            <w:rPr>
              <w:rFonts w:eastAsiaTheme="minorEastAsia"/>
              <w:noProof/>
            </w:rPr>
          </w:pPr>
          <w:hyperlink w:anchor="_Toc444681803" w:history="1">
            <w:r w:rsidR="00C01CAE" w:rsidRPr="00310C55">
              <w:rPr>
                <w:rStyle w:val="Hyperlink"/>
                <w:noProof/>
                <w:lang w:val="pt-BR"/>
              </w:rPr>
              <w:t>1.3.11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ZERO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_Toc444681803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11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232A6F9F" w14:textId="77777777" w:rsidR="00C01CAE" w:rsidRDefault="00C64256" w:rsidP="002D185F">
          <w:pPr>
            <w:pStyle w:val="Sumrio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</w:rPr>
          </w:pPr>
          <w:hyperlink w:anchor="_Toc444681804" w:history="1">
            <w:r w:rsidR="00C01CAE" w:rsidRPr="00310C55">
              <w:rPr>
                <w:rStyle w:val="Hyperlink"/>
                <w:noProof/>
                <w:lang w:val="pt-BR"/>
              </w:rPr>
              <w:t>1.4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Datapath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_Toc444681804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11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2E08DA8A" w14:textId="77777777" w:rsidR="00C01CAE" w:rsidRDefault="00C64256" w:rsidP="002D185F">
          <w:pPr>
            <w:pStyle w:val="Sumrio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</w:rPr>
          </w:pPr>
          <w:hyperlink w:anchor="_Toc444681805" w:history="1">
            <w:r w:rsidR="00C01CAE" w:rsidRPr="00310C55">
              <w:rPr>
                <w:rStyle w:val="Hyperlink"/>
                <w:noProof/>
                <w:lang w:val="pt-BR"/>
              </w:rPr>
              <w:t>2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Simulações e Testes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_Toc444681805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13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24B4A751" w14:textId="77777777" w:rsidR="00C01CAE" w:rsidRDefault="00C64256" w:rsidP="002D185F">
          <w:pPr>
            <w:pStyle w:val="Sumrio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</w:rPr>
          </w:pPr>
          <w:hyperlink w:anchor="_Toc444681806" w:history="1">
            <w:r w:rsidR="00C01CAE" w:rsidRPr="00310C55">
              <w:rPr>
                <w:rStyle w:val="Hyperlink"/>
                <w:noProof/>
                <w:lang w:val="pt-BR"/>
              </w:rPr>
              <w:t>3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Considerações finais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_Toc444681806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14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41839755" w14:textId="77777777" w:rsidR="00F12F3F" w:rsidRPr="00F12F3F" w:rsidRDefault="00F12F3F" w:rsidP="002D185F">
          <w:pPr>
            <w:jc w:val="both"/>
            <w:rPr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14:paraId="7051679A" w14:textId="77777777" w:rsidR="00801454" w:rsidRDefault="00801454" w:rsidP="002D185F">
      <w:pPr>
        <w:jc w:val="both"/>
        <w:rPr>
          <w:lang w:val="pt-BR"/>
        </w:rPr>
      </w:pPr>
    </w:p>
    <w:p w14:paraId="7E0062F9" w14:textId="77777777" w:rsidR="00801454" w:rsidRDefault="00801454" w:rsidP="002D185F">
      <w:pPr>
        <w:jc w:val="both"/>
        <w:rPr>
          <w:lang w:val="pt-BR"/>
        </w:rPr>
      </w:pPr>
    </w:p>
    <w:p w14:paraId="6FE1D72D" w14:textId="77777777" w:rsidR="00801454" w:rsidRDefault="00801454" w:rsidP="002D185F">
      <w:pPr>
        <w:jc w:val="both"/>
        <w:rPr>
          <w:lang w:val="pt-BR"/>
        </w:rPr>
      </w:pPr>
    </w:p>
    <w:p w14:paraId="4608C8C4" w14:textId="77777777" w:rsidR="00801454" w:rsidRDefault="00801454" w:rsidP="002D185F">
      <w:pPr>
        <w:jc w:val="both"/>
        <w:rPr>
          <w:lang w:val="pt-BR"/>
        </w:rPr>
      </w:pPr>
    </w:p>
    <w:p w14:paraId="5A0AE4F0" w14:textId="77777777" w:rsidR="005B74BF" w:rsidRDefault="005B74BF" w:rsidP="002D185F">
      <w:pPr>
        <w:jc w:val="both"/>
        <w:rPr>
          <w:lang w:val="pt-BR"/>
        </w:rPr>
      </w:pPr>
    </w:p>
    <w:p w14:paraId="6EFDADF1" w14:textId="77777777" w:rsidR="005B74BF" w:rsidRDefault="005B74BF" w:rsidP="002D185F">
      <w:pPr>
        <w:jc w:val="both"/>
        <w:rPr>
          <w:lang w:val="pt-BR"/>
        </w:rPr>
      </w:pPr>
    </w:p>
    <w:p w14:paraId="1506DFD4" w14:textId="77777777" w:rsidR="005B74BF" w:rsidRDefault="005B74BF" w:rsidP="002D185F">
      <w:pPr>
        <w:jc w:val="both"/>
        <w:rPr>
          <w:lang w:val="pt-BR"/>
        </w:rPr>
      </w:pPr>
    </w:p>
    <w:p w14:paraId="43C5836F" w14:textId="77777777" w:rsidR="005B74BF" w:rsidRDefault="005B74BF" w:rsidP="002D185F">
      <w:pPr>
        <w:jc w:val="both"/>
        <w:rPr>
          <w:lang w:val="pt-BR"/>
        </w:rPr>
      </w:pPr>
    </w:p>
    <w:p w14:paraId="0B5014BE" w14:textId="77777777" w:rsidR="00C01CAE" w:rsidRDefault="00C01CAE" w:rsidP="002D185F">
      <w:pPr>
        <w:jc w:val="both"/>
        <w:rPr>
          <w:b/>
          <w:sz w:val="28"/>
          <w:szCs w:val="28"/>
          <w:lang w:val="pt-BR"/>
        </w:rPr>
      </w:pPr>
    </w:p>
    <w:p w14:paraId="1A386137" w14:textId="77777777" w:rsidR="005B74BF" w:rsidRDefault="005B74BF" w:rsidP="002D185F">
      <w:p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Lista de Figuras</w:t>
      </w:r>
    </w:p>
    <w:p w14:paraId="7FF64A8D" w14:textId="77777777" w:rsidR="005B74BF" w:rsidRDefault="005B74BF" w:rsidP="002D185F">
      <w:pPr>
        <w:jc w:val="both"/>
        <w:rPr>
          <w:lang w:val="pt-BR"/>
        </w:rPr>
      </w:pPr>
    </w:p>
    <w:p w14:paraId="2696FFAE" w14:textId="77777777" w:rsidR="00C01CAE" w:rsidRDefault="005B74BF" w:rsidP="002D185F">
      <w:pPr>
        <w:pStyle w:val="ndicedeilustraes"/>
        <w:tabs>
          <w:tab w:val="right" w:leader="dot" w:pos="8828"/>
        </w:tabs>
        <w:jc w:val="both"/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\h \z \c "Figura" </w:instrText>
      </w:r>
      <w:r>
        <w:rPr>
          <w:lang w:val="pt-BR"/>
        </w:rPr>
        <w:fldChar w:fldCharType="separate"/>
      </w:r>
      <w:hyperlink w:anchor="_Toc444681815" w:history="1">
        <w:r w:rsidR="00C01CAE" w:rsidRPr="00F260FB">
          <w:rPr>
            <w:rStyle w:val="Hyperlink"/>
            <w:noProof/>
          </w:rPr>
          <w:t>Figura 1 - Especificações no Quartus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_Toc444681815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6</w:t>
        </w:r>
        <w:r w:rsidR="00C01CAE">
          <w:rPr>
            <w:noProof/>
            <w:webHidden/>
          </w:rPr>
          <w:fldChar w:fldCharType="end"/>
        </w:r>
      </w:hyperlink>
    </w:p>
    <w:p w14:paraId="09DB84D0" w14:textId="77777777" w:rsidR="00C01CAE" w:rsidRDefault="00C64256" w:rsidP="002D185F">
      <w:pPr>
        <w:pStyle w:val="ndicedeilustraes"/>
        <w:tabs>
          <w:tab w:val="right" w:leader="dot" w:pos="8828"/>
        </w:tabs>
        <w:jc w:val="both"/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16" w:history="1">
        <w:r w:rsidR="00C01CAE" w:rsidRPr="00F260FB">
          <w:rPr>
            <w:rStyle w:val="Hyperlink"/>
            <w:noProof/>
            <w:lang w:val="pt-BR"/>
          </w:rPr>
          <w:t>Figura 2 - Bloco simbólico do componente QALU gerado pelo Quartus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_Toc444681816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8</w:t>
        </w:r>
        <w:r w:rsidR="00C01CAE">
          <w:rPr>
            <w:noProof/>
            <w:webHidden/>
          </w:rPr>
          <w:fldChar w:fldCharType="end"/>
        </w:r>
      </w:hyperlink>
    </w:p>
    <w:p w14:paraId="4582E7CB" w14:textId="77777777" w:rsidR="00C01CAE" w:rsidRDefault="00C64256" w:rsidP="002D185F">
      <w:pPr>
        <w:pStyle w:val="ndicedeilustraes"/>
        <w:tabs>
          <w:tab w:val="right" w:leader="dot" w:pos="8828"/>
        </w:tabs>
        <w:jc w:val="both"/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17" w:history="1">
        <w:r w:rsidR="00C01CAE" w:rsidRPr="00F260FB">
          <w:rPr>
            <w:rStyle w:val="Hyperlink"/>
            <w:noProof/>
            <w:lang w:val="pt-BR"/>
          </w:rPr>
          <w:t>Figura 19 - Resultado na waveform.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_Toc444681817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13</w:t>
        </w:r>
        <w:r w:rsidR="00C01CAE">
          <w:rPr>
            <w:noProof/>
            <w:webHidden/>
          </w:rPr>
          <w:fldChar w:fldCharType="end"/>
        </w:r>
      </w:hyperlink>
    </w:p>
    <w:p w14:paraId="4A03347B" w14:textId="77777777" w:rsidR="005B74BF" w:rsidRDefault="005B74BF" w:rsidP="002D185F">
      <w:pPr>
        <w:jc w:val="both"/>
        <w:rPr>
          <w:lang w:val="pt-BR"/>
        </w:rPr>
      </w:pPr>
      <w:r>
        <w:rPr>
          <w:lang w:val="pt-BR"/>
        </w:rPr>
        <w:fldChar w:fldCharType="end"/>
      </w:r>
    </w:p>
    <w:p w14:paraId="78013570" w14:textId="77777777" w:rsidR="005B74BF" w:rsidRDefault="005B74BF" w:rsidP="002D185F">
      <w:pPr>
        <w:jc w:val="both"/>
        <w:rPr>
          <w:lang w:val="pt-BR"/>
        </w:rPr>
      </w:pPr>
    </w:p>
    <w:p w14:paraId="616BF2F6" w14:textId="77777777" w:rsidR="005B74BF" w:rsidRDefault="005B74BF" w:rsidP="002D185F">
      <w:pPr>
        <w:jc w:val="both"/>
        <w:rPr>
          <w:lang w:val="pt-BR"/>
        </w:rPr>
      </w:pPr>
    </w:p>
    <w:p w14:paraId="0554A927" w14:textId="77777777" w:rsidR="005B74BF" w:rsidRDefault="005B74BF" w:rsidP="002D185F">
      <w:pPr>
        <w:jc w:val="both"/>
        <w:rPr>
          <w:lang w:val="pt-BR"/>
        </w:rPr>
      </w:pPr>
    </w:p>
    <w:p w14:paraId="1BE9F238" w14:textId="77777777" w:rsidR="005B74BF" w:rsidRDefault="005B74BF" w:rsidP="002D185F">
      <w:pPr>
        <w:jc w:val="both"/>
        <w:rPr>
          <w:lang w:val="pt-BR"/>
        </w:rPr>
      </w:pPr>
    </w:p>
    <w:p w14:paraId="78FE18E5" w14:textId="77777777" w:rsidR="005B74BF" w:rsidRDefault="005B74BF" w:rsidP="002D185F">
      <w:pPr>
        <w:jc w:val="both"/>
        <w:rPr>
          <w:lang w:val="pt-BR"/>
        </w:rPr>
      </w:pPr>
    </w:p>
    <w:p w14:paraId="470DFF21" w14:textId="77777777" w:rsidR="005B74BF" w:rsidRDefault="005B74BF" w:rsidP="002D185F">
      <w:pPr>
        <w:jc w:val="both"/>
        <w:rPr>
          <w:lang w:val="pt-BR"/>
        </w:rPr>
      </w:pPr>
    </w:p>
    <w:p w14:paraId="7F016B3A" w14:textId="77777777" w:rsidR="005B74BF" w:rsidRDefault="005B74BF" w:rsidP="002D185F">
      <w:pPr>
        <w:jc w:val="both"/>
        <w:rPr>
          <w:lang w:val="pt-BR"/>
        </w:rPr>
      </w:pPr>
    </w:p>
    <w:p w14:paraId="747B92E4" w14:textId="77777777" w:rsidR="005B74BF" w:rsidRDefault="005B74BF" w:rsidP="002D185F">
      <w:pPr>
        <w:jc w:val="both"/>
        <w:rPr>
          <w:lang w:val="pt-BR"/>
        </w:rPr>
      </w:pPr>
    </w:p>
    <w:p w14:paraId="43BF3ABA" w14:textId="77777777" w:rsidR="005B74BF" w:rsidRDefault="005B74BF" w:rsidP="002D185F">
      <w:pPr>
        <w:jc w:val="both"/>
        <w:rPr>
          <w:lang w:val="pt-BR"/>
        </w:rPr>
      </w:pPr>
    </w:p>
    <w:p w14:paraId="1A3CBBD4" w14:textId="77777777" w:rsidR="005B74BF" w:rsidRDefault="005B74BF" w:rsidP="002D185F">
      <w:pPr>
        <w:jc w:val="both"/>
        <w:rPr>
          <w:lang w:val="pt-BR"/>
        </w:rPr>
      </w:pPr>
    </w:p>
    <w:p w14:paraId="26FE67B8" w14:textId="77777777" w:rsidR="005B74BF" w:rsidRDefault="005B74BF" w:rsidP="002D185F">
      <w:pPr>
        <w:jc w:val="both"/>
        <w:rPr>
          <w:lang w:val="pt-BR"/>
        </w:rPr>
      </w:pPr>
    </w:p>
    <w:p w14:paraId="08DDBE10" w14:textId="77777777" w:rsidR="005B74BF" w:rsidRDefault="005B74BF" w:rsidP="002D185F">
      <w:pPr>
        <w:jc w:val="both"/>
        <w:rPr>
          <w:lang w:val="pt-BR"/>
        </w:rPr>
      </w:pPr>
    </w:p>
    <w:p w14:paraId="3DD1127A" w14:textId="77777777" w:rsidR="00B53D5A" w:rsidRDefault="00B53D5A" w:rsidP="002D185F">
      <w:pPr>
        <w:jc w:val="both"/>
        <w:rPr>
          <w:b/>
          <w:sz w:val="28"/>
          <w:szCs w:val="28"/>
          <w:lang w:val="pt-BR"/>
        </w:rPr>
      </w:pPr>
    </w:p>
    <w:p w14:paraId="18BEA1AC" w14:textId="77777777" w:rsidR="00B53D5A" w:rsidRDefault="00B53D5A" w:rsidP="002D185F">
      <w:pPr>
        <w:jc w:val="both"/>
        <w:rPr>
          <w:b/>
          <w:sz w:val="28"/>
          <w:szCs w:val="28"/>
          <w:lang w:val="pt-BR"/>
        </w:rPr>
      </w:pPr>
    </w:p>
    <w:p w14:paraId="644D04AC" w14:textId="77777777" w:rsidR="00B53D5A" w:rsidRDefault="00B53D5A" w:rsidP="002D185F">
      <w:pPr>
        <w:jc w:val="both"/>
        <w:rPr>
          <w:b/>
          <w:sz w:val="28"/>
          <w:szCs w:val="28"/>
          <w:lang w:val="pt-BR"/>
        </w:rPr>
      </w:pPr>
    </w:p>
    <w:p w14:paraId="79B9155F" w14:textId="77777777" w:rsidR="00B53D5A" w:rsidRDefault="00B53D5A" w:rsidP="002D185F">
      <w:pPr>
        <w:jc w:val="both"/>
        <w:rPr>
          <w:b/>
          <w:sz w:val="28"/>
          <w:szCs w:val="28"/>
          <w:lang w:val="pt-BR"/>
        </w:rPr>
      </w:pPr>
    </w:p>
    <w:p w14:paraId="4C75C403" w14:textId="77777777" w:rsidR="00B53D5A" w:rsidRDefault="00B53D5A" w:rsidP="002D185F">
      <w:pPr>
        <w:jc w:val="both"/>
        <w:rPr>
          <w:b/>
          <w:sz w:val="28"/>
          <w:szCs w:val="28"/>
          <w:lang w:val="pt-BR"/>
        </w:rPr>
      </w:pPr>
    </w:p>
    <w:p w14:paraId="5CED9382" w14:textId="77777777" w:rsidR="00B53D5A" w:rsidRDefault="00B53D5A" w:rsidP="002D185F">
      <w:pPr>
        <w:jc w:val="both"/>
        <w:rPr>
          <w:b/>
          <w:sz w:val="28"/>
          <w:szCs w:val="28"/>
          <w:lang w:val="pt-BR"/>
        </w:rPr>
      </w:pPr>
    </w:p>
    <w:p w14:paraId="2140DC10" w14:textId="77777777" w:rsidR="00B53D5A" w:rsidRDefault="00B53D5A" w:rsidP="002D185F">
      <w:pPr>
        <w:jc w:val="both"/>
        <w:rPr>
          <w:b/>
          <w:sz w:val="28"/>
          <w:szCs w:val="28"/>
          <w:lang w:val="pt-BR"/>
        </w:rPr>
      </w:pPr>
    </w:p>
    <w:p w14:paraId="504712A0" w14:textId="77777777" w:rsidR="00B53D5A" w:rsidRDefault="00B53D5A" w:rsidP="002D185F">
      <w:pPr>
        <w:jc w:val="both"/>
        <w:rPr>
          <w:b/>
          <w:sz w:val="28"/>
          <w:szCs w:val="28"/>
          <w:lang w:val="pt-BR"/>
        </w:rPr>
      </w:pPr>
    </w:p>
    <w:p w14:paraId="51A26289" w14:textId="77777777" w:rsidR="00B53D5A" w:rsidRDefault="00B53D5A" w:rsidP="002D185F">
      <w:pPr>
        <w:jc w:val="both"/>
        <w:rPr>
          <w:b/>
          <w:sz w:val="28"/>
          <w:szCs w:val="28"/>
          <w:lang w:val="pt-BR"/>
        </w:rPr>
      </w:pPr>
    </w:p>
    <w:p w14:paraId="5DAAF683" w14:textId="77777777" w:rsidR="00B53D5A" w:rsidRDefault="00B53D5A" w:rsidP="002D185F">
      <w:pPr>
        <w:jc w:val="both"/>
        <w:rPr>
          <w:b/>
          <w:sz w:val="28"/>
          <w:szCs w:val="28"/>
          <w:lang w:val="pt-BR"/>
        </w:rPr>
      </w:pPr>
    </w:p>
    <w:p w14:paraId="02BFEA24" w14:textId="77777777" w:rsidR="00B53D5A" w:rsidRDefault="00B53D5A" w:rsidP="002D185F">
      <w:pPr>
        <w:jc w:val="both"/>
        <w:rPr>
          <w:b/>
          <w:sz w:val="28"/>
          <w:szCs w:val="28"/>
          <w:lang w:val="pt-BR"/>
        </w:rPr>
      </w:pPr>
    </w:p>
    <w:p w14:paraId="178625CC" w14:textId="77777777" w:rsidR="00B53D5A" w:rsidRDefault="00B53D5A" w:rsidP="002D185F">
      <w:pPr>
        <w:jc w:val="both"/>
        <w:rPr>
          <w:b/>
          <w:sz w:val="28"/>
          <w:szCs w:val="28"/>
          <w:lang w:val="pt-BR"/>
        </w:rPr>
      </w:pPr>
    </w:p>
    <w:p w14:paraId="1064B7DD" w14:textId="77777777" w:rsidR="005B74BF" w:rsidRDefault="005B74BF" w:rsidP="002D185F">
      <w:p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Tabelas</w:t>
      </w:r>
    </w:p>
    <w:p w14:paraId="02EE5EF9" w14:textId="77777777" w:rsidR="005B74BF" w:rsidRDefault="005B74BF" w:rsidP="002D185F">
      <w:pPr>
        <w:jc w:val="both"/>
        <w:rPr>
          <w:lang w:val="pt-BR"/>
        </w:rPr>
      </w:pPr>
    </w:p>
    <w:p w14:paraId="0DBE2717" w14:textId="77777777" w:rsidR="00C01CAE" w:rsidRDefault="005B74BF" w:rsidP="002D185F">
      <w:pPr>
        <w:pStyle w:val="ndicedeilustraes"/>
        <w:tabs>
          <w:tab w:val="right" w:leader="dot" w:pos="8828"/>
        </w:tabs>
        <w:jc w:val="both"/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\h \z \c "Tabela" </w:instrText>
      </w:r>
      <w:r>
        <w:rPr>
          <w:lang w:val="pt-BR"/>
        </w:rPr>
        <w:fldChar w:fldCharType="separate"/>
      </w:r>
      <w:hyperlink w:anchor="_Toc444681822" w:history="1">
        <w:r w:rsidR="00C01CAE" w:rsidRPr="00C31606">
          <w:rPr>
            <w:rStyle w:val="Hyperlink"/>
            <w:noProof/>
            <w:lang w:val="pt-BR"/>
          </w:rPr>
          <w:t>Tabela 1 – Tabela que mostra a lista de Opcodes utilizadas pelo processador XXXX.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_Toc444681822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7</w:t>
        </w:r>
        <w:r w:rsidR="00C01CAE">
          <w:rPr>
            <w:noProof/>
            <w:webHidden/>
          </w:rPr>
          <w:fldChar w:fldCharType="end"/>
        </w:r>
      </w:hyperlink>
    </w:p>
    <w:p w14:paraId="52EE4C69" w14:textId="77777777" w:rsidR="00C01CAE" w:rsidRDefault="00C64256" w:rsidP="002D185F">
      <w:pPr>
        <w:pStyle w:val="ndicedeilustraes"/>
        <w:tabs>
          <w:tab w:val="right" w:leader="dot" w:pos="8828"/>
        </w:tabs>
        <w:jc w:val="both"/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23" w:history="1">
        <w:r w:rsidR="00C01CAE" w:rsidRPr="00C31606">
          <w:rPr>
            <w:rStyle w:val="Hyperlink"/>
            <w:noProof/>
            <w:lang w:val="pt-BR"/>
          </w:rPr>
          <w:t>Tabela 2 -  Detalhes das flags de controle do processador.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_Toc444681823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9</w:t>
        </w:r>
        <w:r w:rsidR="00C01CAE">
          <w:rPr>
            <w:noProof/>
            <w:webHidden/>
          </w:rPr>
          <w:fldChar w:fldCharType="end"/>
        </w:r>
      </w:hyperlink>
    </w:p>
    <w:p w14:paraId="1AF64BB0" w14:textId="77777777" w:rsidR="00C01CAE" w:rsidRDefault="00C64256" w:rsidP="002D185F">
      <w:pPr>
        <w:pStyle w:val="ndicedeilustraes"/>
        <w:tabs>
          <w:tab w:val="right" w:leader="dot" w:pos="8828"/>
        </w:tabs>
        <w:jc w:val="both"/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24" w:history="1">
        <w:r w:rsidR="00C01CAE" w:rsidRPr="00C31606">
          <w:rPr>
            <w:rStyle w:val="Hyperlink"/>
            <w:noProof/>
            <w:lang w:val="pt-BR"/>
          </w:rPr>
          <w:t>Tabela 3 - Código Fibonacci para o processador Quantum/EXEMPLO.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_Toc444681824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12</w:t>
        </w:r>
        <w:r w:rsidR="00C01CAE">
          <w:rPr>
            <w:noProof/>
            <w:webHidden/>
          </w:rPr>
          <w:fldChar w:fldCharType="end"/>
        </w:r>
      </w:hyperlink>
    </w:p>
    <w:p w14:paraId="75C255DB" w14:textId="77777777" w:rsidR="005B74BF" w:rsidRDefault="005B74BF" w:rsidP="002D185F">
      <w:pPr>
        <w:jc w:val="both"/>
        <w:rPr>
          <w:lang w:val="pt-BR"/>
        </w:rPr>
      </w:pPr>
      <w:r>
        <w:rPr>
          <w:lang w:val="pt-BR"/>
        </w:rPr>
        <w:fldChar w:fldCharType="end"/>
      </w:r>
    </w:p>
    <w:p w14:paraId="3B64B83B" w14:textId="77777777" w:rsidR="005B74BF" w:rsidRDefault="005B74BF" w:rsidP="002D185F">
      <w:pPr>
        <w:jc w:val="both"/>
        <w:rPr>
          <w:lang w:val="pt-BR"/>
        </w:rPr>
      </w:pPr>
    </w:p>
    <w:p w14:paraId="21FC8B13" w14:textId="77777777" w:rsidR="005B74BF" w:rsidRDefault="005B74BF" w:rsidP="002D185F">
      <w:pPr>
        <w:jc w:val="both"/>
        <w:rPr>
          <w:lang w:val="pt-BR"/>
        </w:rPr>
        <w:sectPr w:rsidR="005B74BF" w:rsidSect="00EA017F"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</w:p>
    <w:p w14:paraId="707010FF" w14:textId="77777777" w:rsidR="00801454" w:rsidRPr="00E707B6" w:rsidRDefault="00F12F3F" w:rsidP="002D185F">
      <w:pPr>
        <w:pStyle w:val="Ttulo1"/>
        <w:jc w:val="both"/>
        <w:rPr>
          <w:color w:val="auto"/>
          <w:lang w:val="pt-BR"/>
        </w:rPr>
      </w:pPr>
      <w:bookmarkStart w:id="0" w:name="_Toc444681789"/>
      <w:r w:rsidRPr="00E707B6">
        <w:rPr>
          <w:color w:val="auto"/>
          <w:lang w:val="pt-BR"/>
        </w:rPr>
        <w:lastRenderedPageBreak/>
        <w:t>Especificação</w:t>
      </w:r>
      <w:bookmarkEnd w:id="0"/>
    </w:p>
    <w:p w14:paraId="1648F037" w14:textId="77777777" w:rsidR="00172B2A" w:rsidRDefault="00172B2A" w:rsidP="002D185F">
      <w:pPr>
        <w:pStyle w:val="SemEspaamento"/>
        <w:jc w:val="both"/>
        <w:rPr>
          <w:lang w:val="pt-BR"/>
        </w:rPr>
      </w:pPr>
    </w:p>
    <w:p w14:paraId="07341EEA" w14:textId="77777777" w:rsidR="009A2BE1" w:rsidRDefault="008403E4" w:rsidP="002D185F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</w:t>
      </w:r>
      <w:bookmarkStart w:id="1" w:name="_Hlk504461539"/>
      <w:r w:rsidR="00D43978">
        <w:rPr>
          <w:lang w:val="pt-BR"/>
        </w:rPr>
        <w:t xml:space="preserve">Falc-On </w:t>
      </w:r>
      <w:r w:rsidR="00281F99">
        <w:rPr>
          <w:lang w:val="pt-BR"/>
        </w:rPr>
        <w:t>MM</w:t>
      </w:r>
      <w:bookmarkEnd w:id="1"/>
      <w:r w:rsidR="00281F99">
        <w:rPr>
          <w:lang w:val="pt-BR"/>
        </w:rPr>
        <w:t xml:space="preserve"> foi desenvolvido para a disciplina de Arquitetura e Organização de Computadores da Universidade Federal de Roraima no semestre 2017.2. O Processador é multiciclo, ou seja, executa cada tipo de instrução com diferentes ciclos de clock.</w:t>
      </w:r>
    </w:p>
    <w:p w14:paraId="75929B92" w14:textId="77777777" w:rsidR="00E707B6" w:rsidRPr="00E707B6" w:rsidRDefault="00E707B6" w:rsidP="002D185F">
      <w:pPr>
        <w:jc w:val="both"/>
        <w:rPr>
          <w:lang w:val="pt-BR"/>
        </w:rPr>
      </w:pPr>
    </w:p>
    <w:p w14:paraId="14672275" w14:textId="77777777" w:rsidR="007E0CCE" w:rsidRDefault="00172B2A" w:rsidP="002D185F">
      <w:pPr>
        <w:pStyle w:val="Ttulo2"/>
        <w:jc w:val="both"/>
        <w:rPr>
          <w:lang w:val="pt-BR"/>
        </w:rPr>
      </w:pPr>
      <w:bookmarkStart w:id="2" w:name="_Toc444681790"/>
      <w:r w:rsidRPr="00E707B6">
        <w:rPr>
          <w:lang w:val="pt-BR"/>
        </w:rPr>
        <w:t>Plataforma de desenvolvimento</w:t>
      </w:r>
      <w:bookmarkEnd w:id="2"/>
    </w:p>
    <w:p w14:paraId="53A1A411" w14:textId="77777777" w:rsidR="00392DFA" w:rsidRDefault="00392DFA" w:rsidP="002D185F">
      <w:pPr>
        <w:pStyle w:val="SemEspaamento"/>
        <w:jc w:val="both"/>
        <w:rPr>
          <w:lang w:val="pt-BR"/>
        </w:rPr>
      </w:pPr>
    </w:p>
    <w:p w14:paraId="7B1FF78A" w14:textId="77777777" w:rsidR="005D79A7" w:rsidRDefault="00392DFA" w:rsidP="002D185F">
      <w:pPr>
        <w:pStyle w:val="SemEspaamento"/>
        <w:ind w:firstLine="1134"/>
        <w:jc w:val="both"/>
        <w:rPr>
          <w:lang w:val="pt-BR"/>
        </w:rPr>
      </w:pPr>
      <w:r w:rsidRPr="00392DFA">
        <w:rPr>
          <w:lang w:val="pt-BR"/>
        </w:rPr>
        <w:t>Para a implementação do processado</w:t>
      </w:r>
      <w:r w:rsidR="00281F99">
        <w:rPr>
          <w:lang w:val="pt-BR"/>
        </w:rPr>
        <w:t xml:space="preserve">r </w:t>
      </w:r>
      <w:r w:rsidR="00D43978">
        <w:rPr>
          <w:lang w:val="pt-BR"/>
        </w:rPr>
        <w:t>Falc-On</w:t>
      </w:r>
      <w:r w:rsidR="00281F99">
        <w:rPr>
          <w:lang w:val="pt-BR"/>
        </w:rPr>
        <w:t xml:space="preserve"> MM </w:t>
      </w:r>
      <w:r w:rsidR="005D79A7">
        <w:rPr>
          <w:lang w:val="pt-BR"/>
        </w:rPr>
        <w:t>foi utilizado a IDE Quartus Prime Lite Edition versão 17.0 fazendo uma simulação do dispositivo xxxx da família Cyclone xx.</w:t>
      </w:r>
    </w:p>
    <w:p w14:paraId="14686165" w14:textId="77777777" w:rsidR="00392DFA" w:rsidRDefault="005D79A7" w:rsidP="002D185F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>Toda a descrição do hardware foi feita utilizando a linguagem VHDL que é usada para facilitar o design de circuitos digitais. A figura 1 mostra as especificações do projeto.</w:t>
      </w:r>
    </w:p>
    <w:p w14:paraId="036D27B4" w14:textId="77777777" w:rsidR="0053148F" w:rsidRDefault="0053148F" w:rsidP="002D185F">
      <w:pPr>
        <w:pStyle w:val="SemEspaamento"/>
        <w:jc w:val="both"/>
        <w:rPr>
          <w:lang w:val="pt-BR"/>
        </w:rPr>
      </w:pPr>
    </w:p>
    <w:p w14:paraId="0D98C6DC" w14:textId="77777777" w:rsidR="0053148F" w:rsidRDefault="0053148F" w:rsidP="00F54C47">
      <w:pPr>
        <w:pStyle w:val="SemEspaamento"/>
        <w:keepNext/>
        <w:jc w:val="center"/>
      </w:pPr>
      <w:r>
        <w:rPr>
          <w:noProof/>
        </w:rPr>
        <w:drawing>
          <wp:inline distT="0" distB="0" distL="0" distR="0" wp14:anchorId="6512DED1" wp14:editId="1FFAE2ED">
            <wp:extent cx="4570653" cy="3209925"/>
            <wp:effectExtent l="0" t="0" r="190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dwar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69" t="22330" r="47454" b="33010"/>
                    <a:stretch/>
                  </pic:blipFill>
                  <pic:spPr bwMode="auto">
                    <a:xfrm>
                      <a:off x="0" y="0"/>
                      <a:ext cx="4580292" cy="321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1AEAE" w14:textId="77777777" w:rsidR="0053148F" w:rsidRDefault="0053148F" w:rsidP="00F54C47">
      <w:pPr>
        <w:pStyle w:val="Legenda"/>
        <w:jc w:val="center"/>
        <w:rPr>
          <w:color w:val="auto"/>
        </w:rPr>
      </w:pPr>
      <w:bookmarkStart w:id="3" w:name="_Toc444681815"/>
      <w:r w:rsidRPr="0053148F">
        <w:rPr>
          <w:color w:val="auto"/>
        </w:rPr>
        <w:t xml:space="preserve">Figura </w:t>
      </w:r>
      <w:r w:rsidRPr="0053148F">
        <w:rPr>
          <w:color w:val="auto"/>
        </w:rPr>
        <w:fldChar w:fldCharType="begin"/>
      </w:r>
      <w:r w:rsidRPr="0053148F">
        <w:rPr>
          <w:color w:val="auto"/>
        </w:rPr>
        <w:instrText xml:space="preserve"> SEQ Figura \* ARABIC </w:instrText>
      </w:r>
      <w:r w:rsidRPr="0053148F">
        <w:rPr>
          <w:color w:val="auto"/>
        </w:rPr>
        <w:fldChar w:fldCharType="separate"/>
      </w:r>
      <w:r w:rsidR="00E64032">
        <w:rPr>
          <w:noProof/>
          <w:color w:val="auto"/>
        </w:rPr>
        <w:t>1</w:t>
      </w:r>
      <w:r w:rsidRPr="0053148F">
        <w:rPr>
          <w:color w:val="auto"/>
        </w:rPr>
        <w:fldChar w:fldCharType="end"/>
      </w:r>
      <w:r w:rsidRPr="0053148F">
        <w:rPr>
          <w:color w:val="auto"/>
        </w:rPr>
        <w:t xml:space="preserve"> - Especificações no Quartus</w:t>
      </w:r>
      <w:bookmarkEnd w:id="3"/>
    </w:p>
    <w:p w14:paraId="76670AFF" w14:textId="77777777" w:rsidR="003C6CE4" w:rsidRDefault="003C6CE4" w:rsidP="002D185F">
      <w:pPr>
        <w:jc w:val="both"/>
      </w:pPr>
    </w:p>
    <w:p w14:paraId="6A1DC4E8" w14:textId="77777777" w:rsidR="003C6CE4" w:rsidRDefault="003C6CE4" w:rsidP="002D185F">
      <w:pPr>
        <w:jc w:val="both"/>
      </w:pPr>
    </w:p>
    <w:p w14:paraId="1317E442" w14:textId="77777777" w:rsidR="003C6CE4" w:rsidRDefault="003C6CE4" w:rsidP="002D185F">
      <w:pPr>
        <w:jc w:val="both"/>
      </w:pPr>
    </w:p>
    <w:p w14:paraId="169C61A4" w14:textId="77777777" w:rsidR="003C6CE4" w:rsidRDefault="003C6CE4" w:rsidP="002D185F">
      <w:pPr>
        <w:jc w:val="both"/>
      </w:pPr>
    </w:p>
    <w:p w14:paraId="085A83C2" w14:textId="77777777" w:rsidR="003C6CE4" w:rsidRDefault="003C6CE4" w:rsidP="002D185F">
      <w:pPr>
        <w:jc w:val="both"/>
      </w:pPr>
    </w:p>
    <w:p w14:paraId="137D5F47" w14:textId="77777777" w:rsidR="001879AC" w:rsidRDefault="001879AC" w:rsidP="002D185F">
      <w:pPr>
        <w:jc w:val="both"/>
      </w:pPr>
    </w:p>
    <w:p w14:paraId="4BBCEA4E" w14:textId="77777777" w:rsidR="001879AC" w:rsidRDefault="001879AC" w:rsidP="002D185F">
      <w:pPr>
        <w:jc w:val="both"/>
      </w:pPr>
    </w:p>
    <w:p w14:paraId="29757F10" w14:textId="77777777" w:rsidR="001879AC" w:rsidRDefault="001879AC" w:rsidP="002D185F">
      <w:pPr>
        <w:jc w:val="both"/>
      </w:pPr>
    </w:p>
    <w:p w14:paraId="1B9862A7" w14:textId="77777777" w:rsidR="001879AC" w:rsidRPr="003C6CE4" w:rsidRDefault="001879AC" w:rsidP="002D185F">
      <w:pPr>
        <w:jc w:val="both"/>
      </w:pPr>
    </w:p>
    <w:p w14:paraId="400D7257" w14:textId="77777777" w:rsidR="007E0CCE" w:rsidRDefault="007E0CCE" w:rsidP="002D185F">
      <w:pPr>
        <w:pStyle w:val="Ttulo2"/>
        <w:jc w:val="both"/>
        <w:rPr>
          <w:lang w:val="pt-BR"/>
        </w:rPr>
      </w:pPr>
      <w:bookmarkStart w:id="4" w:name="_Toc444681791"/>
      <w:r w:rsidRPr="00E707B6">
        <w:rPr>
          <w:lang w:val="pt-BR"/>
        </w:rPr>
        <w:t>Conjunto de instruções</w:t>
      </w:r>
      <w:bookmarkEnd w:id="4"/>
    </w:p>
    <w:p w14:paraId="5EE84CFE" w14:textId="77777777" w:rsidR="00392DFA" w:rsidRDefault="00392DFA" w:rsidP="002D185F">
      <w:pPr>
        <w:pStyle w:val="SemEspaamento"/>
        <w:jc w:val="both"/>
        <w:rPr>
          <w:lang w:val="pt-BR"/>
        </w:rPr>
      </w:pPr>
    </w:p>
    <w:p w14:paraId="10DEA0DD" w14:textId="77777777" w:rsidR="001A3206" w:rsidRDefault="006575FB" w:rsidP="002D185F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 xml:space="preserve">O processador </w:t>
      </w:r>
      <w:r w:rsidR="005D79A7">
        <w:rPr>
          <w:lang w:val="pt-BR"/>
        </w:rPr>
        <w:t>Falc-On MM</w:t>
      </w:r>
      <w:r w:rsidRPr="005D79A7">
        <w:rPr>
          <w:lang w:val="pt-BR"/>
        </w:rPr>
        <w:t xml:space="preserve"> </w:t>
      </w:r>
      <w:r>
        <w:rPr>
          <w:lang w:val="pt-BR"/>
        </w:rPr>
        <w:t>possui</w:t>
      </w:r>
      <w:r w:rsidR="001A3206">
        <w:rPr>
          <w:lang w:val="pt-BR"/>
        </w:rPr>
        <w:t xml:space="preserve"> </w:t>
      </w:r>
      <w:r w:rsidR="00D43978" w:rsidRPr="00D43978">
        <w:rPr>
          <w:lang w:val="pt-BR"/>
        </w:rPr>
        <w:t>4</w:t>
      </w:r>
      <w:r w:rsidR="001A3206">
        <w:rPr>
          <w:lang w:val="pt-BR"/>
        </w:rPr>
        <w:t xml:space="preserve"> r</w:t>
      </w:r>
      <w:r w:rsidR="009A2BE1" w:rsidRPr="001A3206">
        <w:rPr>
          <w:lang w:val="pt-BR"/>
        </w:rPr>
        <w:t>egistradores</w:t>
      </w:r>
      <w:r w:rsidR="001A3206">
        <w:rPr>
          <w:lang w:val="pt-BR"/>
        </w:rPr>
        <w:t xml:space="preserve">: </w:t>
      </w:r>
      <w:r w:rsidR="009A2BE1" w:rsidRPr="00D43978">
        <w:rPr>
          <w:lang w:val="pt-BR"/>
        </w:rPr>
        <w:t xml:space="preserve">S0, </w:t>
      </w:r>
      <w:r w:rsidR="00AA3995" w:rsidRPr="00D43978">
        <w:rPr>
          <w:lang w:val="pt-BR"/>
        </w:rPr>
        <w:t>... e SN</w:t>
      </w:r>
      <w:r w:rsidR="001A3206">
        <w:rPr>
          <w:lang w:val="pt-BR"/>
        </w:rPr>
        <w:t>.</w:t>
      </w:r>
      <w:r w:rsidR="00B43BA9">
        <w:rPr>
          <w:lang w:val="pt-BR"/>
        </w:rPr>
        <w:t xml:space="preserve"> </w:t>
      </w:r>
      <w:r>
        <w:rPr>
          <w:lang w:val="pt-BR"/>
        </w:rPr>
        <w:t>Assim como</w:t>
      </w:r>
      <w:r w:rsidR="009A2BE1" w:rsidRPr="001A3206">
        <w:rPr>
          <w:lang w:val="pt-BR"/>
        </w:rPr>
        <w:t xml:space="preserve"> </w:t>
      </w:r>
      <w:r w:rsidR="00D43978" w:rsidRPr="00D43978">
        <w:rPr>
          <w:lang w:val="pt-BR"/>
        </w:rPr>
        <w:t>13</w:t>
      </w:r>
      <w:r w:rsidR="00AA3995">
        <w:rPr>
          <w:lang w:val="pt-BR"/>
        </w:rPr>
        <w:t xml:space="preserve"> </w:t>
      </w:r>
      <w:r w:rsidR="009A2BE1" w:rsidRPr="001A3206">
        <w:rPr>
          <w:lang w:val="pt-BR"/>
        </w:rPr>
        <w:t>formato</w:t>
      </w:r>
      <w:r>
        <w:rPr>
          <w:lang w:val="pt-BR"/>
        </w:rPr>
        <w:t>s</w:t>
      </w:r>
      <w:r w:rsidR="009A2BE1" w:rsidRPr="001A3206">
        <w:rPr>
          <w:lang w:val="pt-BR"/>
        </w:rPr>
        <w:t xml:space="preserve"> de instruções de 8 bits cada, </w:t>
      </w:r>
      <w:r w:rsidR="009A2BE1">
        <w:rPr>
          <w:lang w:val="pt-BR"/>
        </w:rPr>
        <w:t xml:space="preserve">Instruções do </w:t>
      </w:r>
      <w:r w:rsidR="009A2BE1" w:rsidRPr="00B74719">
        <w:rPr>
          <w:b/>
          <w:lang w:val="pt-BR"/>
        </w:rPr>
        <w:t xml:space="preserve">tipo </w:t>
      </w:r>
      <w:r w:rsidR="00D43978">
        <w:rPr>
          <w:b/>
          <w:lang w:val="pt-BR"/>
        </w:rPr>
        <w:t>R, tipo I e tipo J</w:t>
      </w:r>
      <w:r w:rsidR="009A2BE1">
        <w:rPr>
          <w:lang w:val="pt-BR"/>
        </w:rPr>
        <w:t>, seguem algumas consid</w:t>
      </w:r>
      <w:r>
        <w:rPr>
          <w:lang w:val="pt-BR"/>
        </w:rPr>
        <w:t>erações sobre as estruturas cont</w:t>
      </w:r>
      <w:r w:rsidR="009A2BE1">
        <w:rPr>
          <w:lang w:val="pt-BR"/>
        </w:rPr>
        <w:t>idas nas instruções:</w:t>
      </w:r>
    </w:p>
    <w:p w14:paraId="47CE0A0A" w14:textId="77777777" w:rsidR="009A2BE1" w:rsidRDefault="009A2BE1" w:rsidP="002D185F">
      <w:pPr>
        <w:pStyle w:val="SemEspaamento"/>
        <w:numPr>
          <w:ilvl w:val="0"/>
          <w:numId w:val="6"/>
        </w:numPr>
        <w:jc w:val="both"/>
        <w:rPr>
          <w:lang w:val="pt-BR"/>
        </w:rPr>
      </w:pPr>
      <w:r w:rsidRPr="00D43978">
        <w:rPr>
          <w:b/>
          <w:lang w:val="pt-BR"/>
        </w:rPr>
        <w:t>Opcode</w:t>
      </w:r>
      <w:r>
        <w:rPr>
          <w:lang w:val="pt-BR"/>
        </w:rPr>
        <w:t>: a oper</w:t>
      </w:r>
      <w:r w:rsidR="0049141E">
        <w:rPr>
          <w:lang w:val="pt-BR"/>
        </w:rPr>
        <w:t>ação básica a ser executada pelo processador</w:t>
      </w:r>
      <w:r>
        <w:rPr>
          <w:lang w:val="pt-BR"/>
        </w:rPr>
        <w:t>, tradicionalmente chamado de código de operação;</w:t>
      </w:r>
    </w:p>
    <w:p w14:paraId="4663ED9C" w14:textId="77777777" w:rsidR="009A2BE1" w:rsidRDefault="009A2BE1" w:rsidP="002D185F">
      <w:pPr>
        <w:pStyle w:val="SemEspaamento"/>
        <w:numPr>
          <w:ilvl w:val="0"/>
          <w:numId w:val="6"/>
        </w:numPr>
        <w:jc w:val="both"/>
        <w:rPr>
          <w:lang w:val="pt-BR"/>
        </w:rPr>
      </w:pPr>
      <w:r w:rsidRPr="00D43978">
        <w:rPr>
          <w:b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 w14:paraId="029F5A8F" w14:textId="77777777" w:rsidR="009A2BE1" w:rsidRDefault="009A2BE1" w:rsidP="002D185F">
      <w:pPr>
        <w:pStyle w:val="SemEspaamento"/>
        <w:numPr>
          <w:ilvl w:val="0"/>
          <w:numId w:val="6"/>
        </w:numPr>
        <w:jc w:val="both"/>
        <w:rPr>
          <w:lang w:val="pt-BR"/>
        </w:rPr>
      </w:pPr>
      <w:r w:rsidRPr="00D43978">
        <w:rPr>
          <w:b/>
          <w:lang w:val="pt-BR"/>
        </w:rPr>
        <w:t>Reg2</w:t>
      </w:r>
      <w:r>
        <w:rPr>
          <w:lang w:val="pt-BR"/>
        </w:rPr>
        <w:t>: o registrador contendo o segundo operando fonte;</w:t>
      </w:r>
    </w:p>
    <w:p w14:paraId="3661CE1B" w14:textId="77777777" w:rsidR="009A2BE1" w:rsidRDefault="009A2BE1" w:rsidP="002D185F">
      <w:pPr>
        <w:pStyle w:val="SemEspaamento"/>
        <w:jc w:val="both"/>
        <w:rPr>
          <w:lang w:val="pt-BR"/>
        </w:rPr>
      </w:pPr>
    </w:p>
    <w:p w14:paraId="612CB774" w14:textId="77777777" w:rsidR="009A2BE1" w:rsidRPr="00BA7FAB" w:rsidRDefault="005862D4" w:rsidP="002D185F">
      <w:pPr>
        <w:pStyle w:val="Ttulo3"/>
        <w:jc w:val="both"/>
        <w:rPr>
          <w:lang w:val="pt-BR"/>
        </w:rPr>
      </w:pPr>
      <w:r>
        <w:rPr>
          <w:lang w:val="pt-BR"/>
        </w:rPr>
        <w:t>Instruções do tipo R:</w:t>
      </w:r>
    </w:p>
    <w:p w14:paraId="2B36F5F5" w14:textId="6D071195" w:rsidR="00955C6F" w:rsidRDefault="005862D4" w:rsidP="00842436">
      <w:pPr>
        <w:pStyle w:val="SemEspaamento"/>
        <w:ind w:firstLine="720"/>
        <w:jc w:val="both"/>
        <w:rPr>
          <w:lang w:val="pt-BR"/>
        </w:rPr>
      </w:pPr>
      <w:r>
        <w:rPr>
          <w:lang w:val="pt-BR"/>
        </w:rPr>
        <w:t>Abrange instruções de carregamento e gravação de dados na memória primária e instruções baseadas em operações aritméticas</w:t>
      </w:r>
      <w:r w:rsidR="00955C6F">
        <w:rPr>
          <w:lang w:val="pt-BR"/>
        </w:rPr>
        <w:t>.</w:t>
      </w:r>
      <w:r>
        <w:rPr>
          <w:lang w:val="pt-BR"/>
        </w:rPr>
        <w:t xml:space="preserve"> </w:t>
      </w:r>
      <w:r w:rsidR="00955C6F">
        <w:rPr>
          <w:lang w:val="pt-BR"/>
        </w:rPr>
        <w:t>A divisão de bits está</w:t>
      </w:r>
      <w:r w:rsidR="002E5B29">
        <w:rPr>
          <w:lang w:val="pt-BR"/>
        </w:rPr>
        <w:t xml:space="preserve"> </w:t>
      </w:r>
      <w:r w:rsidR="00955C6F">
        <w:rPr>
          <w:lang w:val="pt-BR"/>
        </w:rPr>
        <w:t>descrita</w:t>
      </w:r>
      <w:r w:rsidR="002E5B29">
        <w:rPr>
          <w:lang w:val="pt-BR"/>
        </w:rPr>
        <w:t xml:space="preserve"> na tabela 1 abaixo.</w:t>
      </w:r>
    </w:p>
    <w:p w14:paraId="433A67A2" w14:textId="77777777" w:rsidR="00842436" w:rsidRDefault="00842436" w:rsidP="00842436">
      <w:pPr>
        <w:pStyle w:val="SemEspaamento"/>
        <w:ind w:firstLine="720"/>
        <w:jc w:val="both"/>
        <w:rPr>
          <w:lang w:val="pt-BR"/>
        </w:rPr>
      </w:pPr>
    </w:p>
    <w:p w14:paraId="1B2AB319" w14:textId="2BE09148" w:rsidR="00842436" w:rsidRPr="00842436" w:rsidRDefault="00842436" w:rsidP="00842436">
      <w:pPr>
        <w:pStyle w:val="Legenda"/>
        <w:keepNext/>
        <w:jc w:val="center"/>
        <w:rPr>
          <w:color w:val="auto"/>
        </w:rPr>
      </w:pPr>
      <w:r w:rsidRPr="00842436">
        <w:rPr>
          <w:color w:val="auto"/>
        </w:rPr>
        <w:t xml:space="preserve">Tabela </w:t>
      </w:r>
      <w:r w:rsidRPr="00842436">
        <w:rPr>
          <w:color w:val="auto"/>
        </w:rPr>
        <w:fldChar w:fldCharType="begin"/>
      </w:r>
      <w:r w:rsidRPr="00842436">
        <w:rPr>
          <w:color w:val="auto"/>
        </w:rPr>
        <w:instrText xml:space="preserve"> SEQ Tabela \* ARABIC </w:instrText>
      </w:r>
      <w:r w:rsidRPr="00842436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842436">
        <w:rPr>
          <w:color w:val="auto"/>
        </w:rPr>
        <w:fldChar w:fldCharType="end"/>
      </w:r>
      <w:r w:rsidRPr="00842436">
        <w:rPr>
          <w:color w:val="auto"/>
        </w:rPr>
        <w:t xml:space="preserve"> </w:t>
      </w:r>
      <w:r>
        <w:rPr>
          <w:color w:val="auto"/>
        </w:rPr>
        <w:t>–</w:t>
      </w:r>
      <w:r w:rsidRPr="00842436">
        <w:rPr>
          <w:color w:val="auto"/>
        </w:rPr>
        <w:t xml:space="preserve"> </w:t>
      </w:r>
      <w:r>
        <w:rPr>
          <w:color w:val="auto"/>
        </w:rPr>
        <w:t>Formato de i</w:t>
      </w:r>
      <w:r w:rsidRPr="00842436">
        <w:rPr>
          <w:color w:val="auto"/>
        </w:rPr>
        <w:t>nstruções do tipo R</w:t>
      </w:r>
    </w:p>
    <w:tbl>
      <w:tblPr>
        <w:tblStyle w:val="TabeladeGrade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"/>
        <w:gridCol w:w="1436"/>
        <w:gridCol w:w="1436"/>
      </w:tblGrid>
      <w:tr w:rsidR="002E5B29" w14:paraId="2CFE6F16" w14:textId="77777777" w:rsidTr="00C563A5">
        <w:trPr>
          <w:jc w:val="center"/>
        </w:trPr>
        <w:tc>
          <w:tcPr>
            <w:tcW w:w="0" w:type="auto"/>
            <w:shd w:val="clear" w:color="auto" w:fill="17365D" w:themeFill="text2" w:themeFillShade="BF"/>
          </w:tcPr>
          <w:p w14:paraId="263806EC" w14:textId="77777777" w:rsidR="002E5B29" w:rsidRPr="004A2F52" w:rsidRDefault="002E5B29" w:rsidP="002D185F">
            <w:pPr>
              <w:pStyle w:val="SemEspaamento"/>
              <w:jc w:val="center"/>
              <w:rPr>
                <w:b/>
                <w:lang w:val="pt-BR"/>
              </w:rPr>
            </w:pPr>
            <w:r w:rsidRPr="004A2F52">
              <w:rPr>
                <w:b/>
                <w:lang w:val="pt-BR"/>
              </w:rPr>
              <w:t>Opcode</w:t>
            </w:r>
          </w:p>
        </w:tc>
        <w:tc>
          <w:tcPr>
            <w:tcW w:w="0" w:type="auto"/>
            <w:shd w:val="clear" w:color="auto" w:fill="17365D" w:themeFill="text2" w:themeFillShade="BF"/>
          </w:tcPr>
          <w:p w14:paraId="4E6E5CCE" w14:textId="77777777" w:rsidR="002E5B29" w:rsidRPr="004A2F52" w:rsidRDefault="002E5B29" w:rsidP="002D185F">
            <w:pPr>
              <w:pStyle w:val="SemEspaamento"/>
              <w:jc w:val="center"/>
              <w:rPr>
                <w:b/>
                <w:lang w:val="pt-BR"/>
              </w:rPr>
            </w:pPr>
            <w:r w:rsidRPr="004A2F52">
              <w:rPr>
                <w:b/>
                <w:lang w:val="pt-BR"/>
              </w:rPr>
              <w:t>Registrador 1</w:t>
            </w:r>
          </w:p>
        </w:tc>
        <w:tc>
          <w:tcPr>
            <w:tcW w:w="0" w:type="auto"/>
            <w:shd w:val="clear" w:color="auto" w:fill="17365D" w:themeFill="text2" w:themeFillShade="BF"/>
          </w:tcPr>
          <w:p w14:paraId="7AEB3934" w14:textId="77777777" w:rsidR="002E5B29" w:rsidRPr="004A2F52" w:rsidRDefault="002E5B29" w:rsidP="002D185F">
            <w:pPr>
              <w:pStyle w:val="SemEspaamento"/>
              <w:jc w:val="center"/>
              <w:rPr>
                <w:b/>
                <w:lang w:val="pt-BR"/>
              </w:rPr>
            </w:pPr>
            <w:r w:rsidRPr="004A2F52">
              <w:rPr>
                <w:b/>
                <w:lang w:val="pt-BR"/>
              </w:rPr>
              <w:t>Registrador 2</w:t>
            </w:r>
          </w:p>
        </w:tc>
      </w:tr>
      <w:tr w:rsidR="002E5B29" w14:paraId="30059188" w14:textId="77777777" w:rsidTr="004A2F52">
        <w:trPr>
          <w:jc w:val="center"/>
        </w:trPr>
        <w:tc>
          <w:tcPr>
            <w:tcW w:w="0" w:type="auto"/>
          </w:tcPr>
          <w:p w14:paraId="37F867C0" w14:textId="4EDB21D4" w:rsidR="002E5B29" w:rsidRPr="004A2F52" w:rsidRDefault="002E5B29" w:rsidP="002D185F">
            <w:pPr>
              <w:pStyle w:val="SemEspaamento"/>
              <w:jc w:val="center"/>
              <w:rPr>
                <w:lang w:val="pt-BR"/>
              </w:rPr>
            </w:pPr>
            <w:r w:rsidRPr="004A2F52">
              <w:rPr>
                <w:lang w:val="pt-BR"/>
              </w:rPr>
              <w:t>7-4</w:t>
            </w:r>
          </w:p>
        </w:tc>
        <w:tc>
          <w:tcPr>
            <w:tcW w:w="0" w:type="auto"/>
          </w:tcPr>
          <w:p w14:paraId="4FB0F289" w14:textId="77777777" w:rsidR="002E5B29" w:rsidRDefault="002E5B29" w:rsidP="002D185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0" w:type="auto"/>
          </w:tcPr>
          <w:p w14:paraId="52555E0A" w14:textId="77777777" w:rsidR="002E5B29" w:rsidRDefault="002E5B29" w:rsidP="002D185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2E5B29" w14:paraId="4C25CF69" w14:textId="77777777" w:rsidTr="004A2F52">
        <w:trPr>
          <w:jc w:val="center"/>
        </w:trPr>
        <w:tc>
          <w:tcPr>
            <w:tcW w:w="0" w:type="auto"/>
          </w:tcPr>
          <w:p w14:paraId="60ACD776" w14:textId="77777777" w:rsidR="002E5B29" w:rsidRPr="004A2F52" w:rsidRDefault="004A2F52" w:rsidP="002D185F">
            <w:pPr>
              <w:pStyle w:val="SemEspaamento"/>
              <w:jc w:val="center"/>
              <w:rPr>
                <w:lang w:val="pt-BR"/>
              </w:rPr>
            </w:pPr>
            <w:r w:rsidRPr="004A2F52">
              <w:rPr>
                <w:lang w:val="pt-BR"/>
              </w:rPr>
              <w:t>4 bits</w:t>
            </w:r>
          </w:p>
        </w:tc>
        <w:tc>
          <w:tcPr>
            <w:tcW w:w="0" w:type="auto"/>
          </w:tcPr>
          <w:p w14:paraId="61D2A787" w14:textId="77777777" w:rsidR="002E5B29" w:rsidRDefault="004A2F52" w:rsidP="002D185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0" w:type="auto"/>
          </w:tcPr>
          <w:p w14:paraId="6971C1D4" w14:textId="77777777" w:rsidR="002E5B29" w:rsidRDefault="004A2F52" w:rsidP="002D185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</w:tbl>
    <w:p w14:paraId="6192D07A" w14:textId="20FE5CFC" w:rsidR="002E5B29" w:rsidRDefault="002E5B29" w:rsidP="002D185F">
      <w:pPr>
        <w:pStyle w:val="SemEspaamento"/>
        <w:jc w:val="both"/>
        <w:rPr>
          <w:lang w:val="pt-BR"/>
        </w:rPr>
      </w:pPr>
    </w:p>
    <w:p w14:paraId="5941E0A0" w14:textId="5B439E14" w:rsidR="002D185F" w:rsidRDefault="00955C6F" w:rsidP="00955C6F">
      <w:pPr>
        <w:pStyle w:val="Ttulo3"/>
        <w:rPr>
          <w:lang w:val="pt-BR"/>
        </w:rPr>
      </w:pPr>
      <w:r>
        <w:rPr>
          <w:lang w:val="pt-BR"/>
        </w:rPr>
        <w:t>Instruções do tipo J:</w:t>
      </w:r>
    </w:p>
    <w:p w14:paraId="319FF1B5" w14:textId="4C4415AD" w:rsidR="00842436" w:rsidRPr="00955C6F" w:rsidRDefault="00955C6F" w:rsidP="0053746E">
      <w:pPr>
        <w:ind w:firstLine="720"/>
        <w:rPr>
          <w:lang w:val="pt-BR"/>
        </w:rPr>
      </w:pPr>
      <w:r>
        <w:rPr>
          <w:lang w:val="pt-BR"/>
        </w:rPr>
        <w:t xml:space="preserve">Abrange instruções onde é necessário fazer um salto condicional ou não entre os endereços, como um </w:t>
      </w:r>
      <w:r>
        <w:rPr>
          <w:i/>
          <w:lang w:val="pt-BR"/>
        </w:rPr>
        <w:t>if</w:t>
      </w:r>
      <w:r>
        <w:rPr>
          <w:lang w:val="pt-BR"/>
        </w:rPr>
        <w:t xml:space="preserve"> ou um </w:t>
      </w:r>
      <w:r>
        <w:rPr>
          <w:i/>
          <w:lang w:val="pt-BR"/>
        </w:rPr>
        <w:t>goto</w:t>
      </w:r>
      <w:r>
        <w:rPr>
          <w:lang w:val="pt-BR"/>
        </w:rPr>
        <w:t>, por exemplo. A divisão de bits está descrita na tabela 2 abaixo.</w:t>
      </w:r>
    </w:p>
    <w:p w14:paraId="2D68A4F9" w14:textId="468039ED" w:rsidR="00842436" w:rsidRPr="00842436" w:rsidRDefault="00842436" w:rsidP="00842436">
      <w:pPr>
        <w:pStyle w:val="Legenda"/>
        <w:keepNext/>
        <w:jc w:val="center"/>
        <w:rPr>
          <w:color w:val="auto"/>
        </w:rPr>
      </w:pPr>
      <w:r w:rsidRPr="00842436">
        <w:rPr>
          <w:color w:val="auto"/>
        </w:rPr>
        <w:t xml:space="preserve">Tabela </w:t>
      </w:r>
      <w:r w:rsidRPr="00842436">
        <w:rPr>
          <w:color w:val="auto"/>
        </w:rPr>
        <w:fldChar w:fldCharType="begin"/>
      </w:r>
      <w:r w:rsidRPr="00842436">
        <w:rPr>
          <w:color w:val="auto"/>
        </w:rPr>
        <w:instrText xml:space="preserve"> SEQ Tabela \* ARABIC </w:instrText>
      </w:r>
      <w:r w:rsidRPr="00842436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842436">
        <w:rPr>
          <w:color w:val="auto"/>
        </w:rPr>
        <w:fldChar w:fldCharType="end"/>
      </w:r>
      <w:r w:rsidRPr="00842436">
        <w:rPr>
          <w:color w:val="auto"/>
        </w:rPr>
        <w:t xml:space="preserve"> - Formato de instruções do tipo J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"/>
        <w:gridCol w:w="1070"/>
      </w:tblGrid>
      <w:tr w:rsidR="00955C6F" w14:paraId="1DE27A19" w14:textId="77777777" w:rsidTr="00C563A5">
        <w:trPr>
          <w:jc w:val="center"/>
        </w:trPr>
        <w:tc>
          <w:tcPr>
            <w:tcW w:w="0" w:type="auto"/>
            <w:shd w:val="clear" w:color="auto" w:fill="17365D" w:themeFill="text2" w:themeFillShade="BF"/>
            <w:vAlign w:val="center"/>
          </w:tcPr>
          <w:p w14:paraId="3CC9B747" w14:textId="70FEA723" w:rsidR="00955C6F" w:rsidRPr="00955C6F" w:rsidRDefault="00955C6F" w:rsidP="00955C6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Opcode</w:t>
            </w:r>
          </w:p>
        </w:tc>
        <w:tc>
          <w:tcPr>
            <w:tcW w:w="0" w:type="auto"/>
            <w:shd w:val="clear" w:color="auto" w:fill="17365D" w:themeFill="text2" w:themeFillShade="BF"/>
            <w:vAlign w:val="center"/>
          </w:tcPr>
          <w:p w14:paraId="2188F317" w14:textId="336DD86D" w:rsidR="00955C6F" w:rsidRPr="00955C6F" w:rsidRDefault="00955C6F" w:rsidP="00955C6F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Endereço</w:t>
            </w:r>
          </w:p>
        </w:tc>
      </w:tr>
      <w:tr w:rsidR="00955C6F" w14:paraId="47F237A6" w14:textId="77777777" w:rsidTr="00955C6F">
        <w:trPr>
          <w:jc w:val="center"/>
        </w:trPr>
        <w:tc>
          <w:tcPr>
            <w:tcW w:w="0" w:type="auto"/>
            <w:vAlign w:val="center"/>
          </w:tcPr>
          <w:p w14:paraId="1472C22A" w14:textId="4079ECDD" w:rsidR="00955C6F" w:rsidRDefault="00955C6F" w:rsidP="00955C6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0" w:type="auto"/>
            <w:vAlign w:val="center"/>
          </w:tcPr>
          <w:p w14:paraId="118F77C3" w14:textId="6E5FAC5D" w:rsidR="00955C6F" w:rsidRDefault="00955C6F" w:rsidP="00955C6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3-0</w:t>
            </w:r>
          </w:p>
        </w:tc>
      </w:tr>
      <w:tr w:rsidR="00955C6F" w14:paraId="6F5E9462" w14:textId="77777777" w:rsidTr="00955C6F">
        <w:trPr>
          <w:jc w:val="center"/>
        </w:trPr>
        <w:tc>
          <w:tcPr>
            <w:tcW w:w="0" w:type="auto"/>
            <w:vAlign w:val="center"/>
          </w:tcPr>
          <w:p w14:paraId="324DC3E8" w14:textId="6E780AF2" w:rsidR="00955C6F" w:rsidRDefault="00955C6F" w:rsidP="00955C6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bis</w:t>
            </w:r>
          </w:p>
        </w:tc>
        <w:tc>
          <w:tcPr>
            <w:tcW w:w="0" w:type="auto"/>
            <w:vAlign w:val="center"/>
          </w:tcPr>
          <w:p w14:paraId="6C6164A2" w14:textId="16CEAB94" w:rsidR="00955C6F" w:rsidRDefault="00955C6F" w:rsidP="00955C6F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</w:tr>
    </w:tbl>
    <w:p w14:paraId="07EFCCD8" w14:textId="77777777" w:rsidR="00955C6F" w:rsidRPr="00955C6F" w:rsidRDefault="00955C6F" w:rsidP="00955C6F">
      <w:pPr>
        <w:pStyle w:val="SemEspaamento"/>
        <w:jc w:val="center"/>
        <w:rPr>
          <w:lang w:val="pt-BR"/>
        </w:rPr>
      </w:pPr>
    </w:p>
    <w:p w14:paraId="4A20CF4C" w14:textId="2DC1DA02" w:rsidR="0053746E" w:rsidRPr="0053746E" w:rsidRDefault="00955C6F" w:rsidP="0053746E">
      <w:pPr>
        <w:pStyle w:val="Ttulo3"/>
        <w:rPr>
          <w:lang w:val="pt-BR"/>
        </w:rPr>
      </w:pPr>
      <w:r>
        <w:rPr>
          <w:lang w:val="pt-BR"/>
        </w:rPr>
        <w:t>Instruções do tipo I:</w:t>
      </w:r>
    </w:p>
    <w:p w14:paraId="04389DE4" w14:textId="7233D936" w:rsidR="00092A76" w:rsidRPr="00842436" w:rsidRDefault="00092A76" w:rsidP="00842436">
      <w:pPr>
        <w:ind w:firstLine="720"/>
        <w:rPr>
          <w:lang w:val="pt-BR"/>
        </w:rPr>
      </w:pPr>
      <w:r>
        <w:rPr>
          <w:lang w:val="pt-BR"/>
        </w:rPr>
        <w:t>Abrange instruções de gravação de dados na memória primária e operações imediatas. A divisão de bits está descrita na tabela 3 abaixo.</w:t>
      </w:r>
    </w:p>
    <w:p w14:paraId="7B472BD1" w14:textId="16A3CA16" w:rsidR="00842436" w:rsidRPr="00842436" w:rsidRDefault="00842436" w:rsidP="00842436">
      <w:pPr>
        <w:pStyle w:val="Legenda"/>
        <w:keepNext/>
        <w:jc w:val="center"/>
        <w:rPr>
          <w:color w:val="auto"/>
        </w:rPr>
      </w:pPr>
      <w:r w:rsidRPr="00842436">
        <w:rPr>
          <w:color w:val="auto"/>
        </w:rPr>
        <w:t xml:space="preserve">Tabela </w:t>
      </w:r>
      <w:r w:rsidRPr="00842436">
        <w:rPr>
          <w:color w:val="auto"/>
        </w:rPr>
        <w:fldChar w:fldCharType="begin"/>
      </w:r>
      <w:r w:rsidRPr="00842436">
        <w:rPr>
          <w:color w:val="auto"/>
        </w:rPr>
        <w:instrText xml:space="preserve"> SEQ Tabela \* ARABIC </w:instrText>
      </w:r>
      <w:r w:rsidRPr="00842436">
        <w:rPr>
          <w:color w:val="auto"/>
        </w:rPr>
        <w:fldChar w:fldCharType="separate"/>
      </w:r>
      <w:r w:rsidRPr="00842436">
        <w:rPr>
          <w:noProof/>
          <w:color w:val="auto"/>
        </w:rPr>
        <w:t>3</w:t>
      </w:r>
      <w:r w:rsidRPr="00842436">
        <w:rPr>
          <w:color w:val="auto"/>
        </w:rPr>
        <w:fldChar w:fldCharType="end"/>
      </w:r>
      <w:r w:rsidRPr="00842436">
        <w:rPr>
          <w:color w:val="auto"/>
        </w:rPr>
        <w:t xml:space="preserve"> - Formato de instruções do tipo I</w:t>
      </w:r>
    </w:p>
    <w:tbl>
      <w:tblPr>
        <w:tblStyle w:val="TabeladeGrade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"/>
        <w:gridCol w:w="1436"/>
        <w:gridCol w:w="1436"/>
      </w:tblGrid>
      <w:tr w:rsidR="00092A76" w14:paraId="613C8B9B" w14:textId="77777777" w:rsidTr="00C563A5">
        <w:trPr>
          <w:jc w:val="center"/>
        </w:trPr>
        <w:tc>
          <w:tcPr>
            <w:tcW w:w="0" w:type="auto"/>
            <w:shd w:val="clear" w:color="auto" w:fill="17365D" w:themeFill="text2" w:themeFillShade="BF"/>
          </w:tcPr>
          <w:p w14:paraId="0B0DD3E7" w14:textId="77777777" w:rsidR="00092A76" w:rsidRPr="004A2F52" w:rsidRDefault="00092A76" w:rsidP="00E911D3">
            <w:pPr>
              <w:pStyle w:val="SemEspaamento"/>
              <w:jc w:val="center"/>
              <w:rPr>
                <w:b/>
                <w:lang w:val="pt-BR"/>
              </w:rPr>
            </w:pPr>
            <w:r w:rsidRPr="004A2F52">
              <w:rPr>
                <w:b/>
                <w:lang w:val="pt-BR"/>
              </w:rPr>
              <w:t>Opcode</w:t>
            </w:r>
          </w:p>
        </w:tc>
        <w:tc>
          <w:tcPr>
            <w:tcW w:w="0" w:type="auto"/>
            <w:shd w:val="clear" w:color="auto" w:fill="17365D" w:themeFill="text2" w:themeFillShade="BF"/>
          </w:tcPr>
          <w:p w14:paraId="2C86EE81" w14:textId="77777777" w:rsidR="00092A76" w:rsidRPr="004A2F52" w:rsidRDefault="00092A76" w:rsidP="00E911D3">
            <w:pPr>
              <w:pStyle w:val="SemEspaamento"/>
              <w:jc w:val="center"/>
              <w:rPr>
                <w:b/>
                <w:lang w:val="pt-BR"/>
              </w:rPr>
            </w:pPr>
            <w:r w:rsidRPr="004A2F52">
              <w:rPr>
                <w:b/>
                <w:lang w:val="pt-BR"/>
              </w:rPr>
              <w:t>Registrador 1</w:t>
            </w:r>
          </w:p>
        </w:tc>
        <w:tc>
          <w:tcPr>
            <w:tcW w:w="0" w:type="auto"/>
            <w:shd w:val="clear" w:color="auto" w:fill="17365D" w:themeFill="text2" w:themeFillShade="BF"/>
          </w:tcPr>
          <w:p w14:paraId="4F789D6F" w14:textId="77777777" w:rsidR="00092A76" w:rsidRPr="004A2F52" w:rsidRDefault="00092A76" w:rsidP="00E911D3">
            <w:pPr>
              <w:pStyle w:val="SemEspaamento"/>
              <w:jc w:val="center"/>
              <w:rPr>
                <w:b/>
                <w:lang w:val="pt-BR"/>
              </w:rPr>
            </w:pPr>
            <w:r w:rsidRPr="004A2F52">
              <w:rPr>
                <w:b/>
                <w:lang w:val="pt-BR"/>
              </w:rPr>
              <w:t>Registrador 2</w:t>
            </w:r>
          </w:p>
        </w:tc>
      </w:tr>
      <w:tr w:rsidR="00092A76" w14:paraId="409C2597" w14:textId="77777777" w:rsidTr="00E911D3">
        <w:trPr>
          <w:jc w:val="center"/>
        </w:trPr>
        <w:tc>
          <w:tcPr>
            <w:tcW w:w="0" w:type="auto"/>
          </w:tcPr>
          <w:p w14:paraId="6AC4A2CE" w14:textId="77777777" w:rsidR="00092A76" w:rsidRPr="004A2F52" w:rsidRDefault="00092A76" w:rsidP="00E911D3">
            <w:pPr>
              <w:pStyle w:val="SemEspaamento"/>
              <w:jc w:val="center"/>
              <w:rPr>
                <w:lang w:val="pt-BR"/>
              </w:rPr>
            </w:pPr>
            <w:r w:rsidRPr="004A2F52">
              <w:rPr>
                <w:lang w:val="pt-BR"/>
              </w:rPr>
              <w:t>7-4</w:t>
            </w:r>
          </w:p>
        </w:tc>
        <w:tc>
          <w:tcPr>
            <w:tcW w:w="0" w:type="auto"/>
          </w:tcPr>
          <w:p w14:paraId="14A6AF73" w14:textId="77777777" w:rsidR="00092A76" w:rsidRDefault="00092A76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0" w:type="auto"/>
          </w:tcPr>
          <w:p w14:paraId="59A596EF" w14:textId="77777777" w:rsidR="00092A76" w:rsidRDefault="00092A76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092A76" w14:paraId="7EAB695B" w14:textId="77777777" w:rsidTr="00E911D3">
        <w:trPr>
          <w:jc w:val="center"/>
        </w:trPr>
        <w:tc>
          <w:tcPr>
            <w:tcW w:w="0" w:type="auto"/>
          </w:tcPr>
          <w:p w14:paraId="415AF8BB" w14:textId="77777777" w:rsidR="00092A76" w:rsidRPr="004A2F52" w:rsidRDefault="00092A76" w:rsidP="00E911D3">
            <w:pPr>
              <w:pStyle w:val="SemEspaamento"/>
              <w:jc w:val="center"/>
              <w:rPr>
                <w:lang w:val="pt-BR"/>
              </w:rPr>
            </w:pPr>
            <w:r w:rsidRPr="004A2F52">
              <w:rPr>
                <w:lang w:val="pt-BR"/>
              </w:rPr>
              <w:t>4 bits</w:t>
            </w:r>
          </w:p>
        </w:tc>
        <w:tc>
          <w:tcPr>
            <w:tcW w:w="0" w:type="auto"/>
          </w:tcPr>
          <w:p w14:paraId="5A0506D5" w14:textId="77777777" w:rsidR="00092A76" w:rsidRDefault="00092A76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0" w:type="auto"/>
          </w:tcPr>
          <w:p w14:paraId="0DE3FE9C" w14:textId="77777777" w:rsidR="00092A76" w:rsidRDefault="00092A76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</w:tbl>
    <w:p w14:paraId="2F7A99EE" w14:textId="77777777" w:rsidR="00955C6F" w:rsidRDefault="00955C6F" w:rsidP="002D185F">
      <w:pPr>
        <w:pStyle w:val="SemEspaamento"/>
        <w:jc w:val="both"/>
        <w:rPr>
          <w:lang w:val="pt-BR"/>
        </w:rPr>
      </w:pPr>
    </w:p>
    <w:p w14:paraId="0D65BE9F" w14:textId="60B39840" w:rsidR="0053746E" w:rsidRPr="0053746E" w:rsidRDefault="009A2BE1" w:rsidP="0053746E">
      <w:pPr>
        <w:pStyle w:val="Ttulo3"/>
        <w:jc w:val="both"/>
        <w:rPr>
          <w:lang w:val="pt-BR"/>
        </w:rPr>
      </w:pPr>
      <w:r>
        <w:rPr>
          <w:lang w:val="pt-BR"/>
        </w:rPr>
        <w:lastRenderedPageBreak/>
        <w:t>Visão geral das i</w:t>
      </w:r>
      <w:r w:rsidRPr="009A3360">
        <w:rPr>
          <w:lang w:val="pt-BR"/>
        </w:rPr>
        <w:t>nstruções</w:t>
      </w:r>
      <w:r>
        <w:rPr>
          <w:lang w:val="pt-BR"/>
        </w:rPr>
        <w:t xml:space="preserve"> do </w:t>
      </w:r>
      <w:r w:rsidR="00871DBE">
        <w:rPr>
          <w:lang w:val="pt-BR"/>
        </w:rPr>
        <w:t>Processado</w:t>
      </w:r>
      <w:r w:rsidR="00092A76">
        <w:rPr>
          <w:lang w:val="pt-BR"/>
        </w:rPr>
        <w:t>r Falc-On M</w:t>
      </w:r>
      <w:r w:rsidR="00340410">
        <w:rPr>
          <w:lang w:val="pt-BR"/>
        </w:rPr>
        <w:t>M</w:t>
      </w:r>
      <w:r w:rsidRPr="009A3360">
        <w:rPr>
          <w:lang w:val="pt-BR"/>
        </w:rPr>
        <w:t>:</w:t>
      </w:r>
    </w:p>
    <w:p w14:paraId="2C5BE955" w14:textId="72D91774" w:rsidR="009A2BE1" w:rsidRDefault="009A2BE1" w:rsidP="0053746E">
      <w:pPr>
        <w:pStyle w:val="SemEspaamento"/>
        <w:ind w:firstLine="720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r w:rsidRPr="002F44C8">
        <w:rPr>
          <w:b/>
          <w:lang w:val="pt-BR"/>
        </w:rPr>
        <w:t>Opcode</w:t>
      </w:r>
      <w:r>
        <w:rPr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Bit(0 e 1)</m:t>
            </m:r>
          </m:e>
          <m:sup>
            <m:r>
              <w:rPr>
                <w:rFonts w:ascii="Cambria Math" w:hAnsi="Cambria Math"/>
                <w:lang w:val="pt-BR"/>
              </w:rPr>
              <m:t>4</m:t>
            </m:r>
          </m:sup>
        </m:sSup>
        <m:r>
          <w:rPr>
            <w:rFonts w:ascii="Cambria Math" w:hAnsi="Cambria Math"/>
            <w:lang w:val="pt-BR"/>
          </w:rPr>
          <m:t xml:space="preserve">∴ 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  <w:lang w:val="pt-BR"/>
              </w:rPr>
              <m:t>4</m:t>
            </m:r>
          </m:sup>
        </m:sSup>
        <m:r>
          <w:rPr>
            <w:rFonts w:ascii="Cambria Math" w:hAnsi="Cambria Math"/>
            <w:lang w:val="pt-BR"/>
          </w:rPr>
          <m:t xml:space="preserve">=16 </m:t>
        </m:r>
      </m:oMath>
      <w:r>
        <w:rPr>
          <w:lang w:val="pt-BR"/>
        </w:rPr>
        <w:t xml:space="preserve">) de </w:t>
      </w:r>
      <w:r w:rsidR="00340410">
        <w:rPr>
          <w:lang w:val="pt-BR"/>
        </w:rPr>
        <w:t>16</w:t>
      </w:r>
      <w:r w:rsidRPr="00340410">
        <w:rPr>
          <w:lang w:val="pt-BR"/>
        </w:rPr>
        <w:t xml:space="preserve"> </w:t>
      </w:r>
      <w:r>
        <w:rPr>
          <w:b/>
          <w:lang w:val="pt-BR"/>
        </w:rPr>
        <w:t>O</w:t>
      </w:r>
      <w:r w:rsidRPr="00713C3E">
        <w:rPr>
          <w:b/>
          <w:lang w:val="pt-BR"/>
        </w:rPr>
        <w:t>pcodes</w:t>
      </w:r>
      <w:r w:rsidR="00FE48EC">
        <w:rPr>
          <w:b/>
          <w:lang w:val="pt-BR"/>
        </w:rPr>
        <w:t xml:space="preserve"> (0-</w:t>
      </w:r>
      <w:r w:rsidR="00340410" w:rsidRPr="00340410">
        <w:rPr>
          <w:b/>
          <w:lang w:val="pt-BR"/>
        </w:rPr>
        <w:t>15</w:t>
      </w:r>
      <w:r>
        <w:rPr>
          <w:b/>
          <w:lang w:val="pt-BR"/>
        </w:rPr>
        <w:t>)</w:t>
      </w:r>
      <w:r>
        <w:rPr>
          <w:lang w:val="pt-BR"/>
        </w:rPr>
        <w:t xml:space="preserve"> que são distribuídos entre as </w:t>
      </w:r>
      <w:r w:rsidR="004F4B89">
        <w:rPr>
          <w:lang w:val="pt-BR"/>
        </w:rPr>
        <w:t xml:space="preserve">instruções, assim como é apresentado na </w:t>
      </w:r>
      <w:r w:rsidR="00340410">
        <w:rPr>
          <w:lang w:val="pt-BR"/>
        </w:rPr>
        <w:t>t</w:t>
      </w:r>
      <w:r w:rsidR="004F4B89">
        <w:rPr>
          <w:lang w:val="pt-BR"/>
        </w:rPr>
        <w:t>abel</w:t>
      </w:r>
      <w:r w:rsidR="004F4B89" w:rsidRPr="00BE5DD5">
        <w:rPr>
          <w:lang w:val="pt-BR"/>
        </w:rPr>
        <w:t xml:space="preserve">a </w:t>
      </w:r>
      <w:r w:rsidR="00340410">
        <w:rPr>
          <w:lang w:val="pt-BR"/>
        </w:rPr>
        <w:t>4</w:t>
      </w:r>
      <w:r w:rsidR="004F4B89">
        <w:rPr>
          <w:lang w:val="pt-BR"/>
        </w:rPr>
        <w:t>.</w:t>
      </w:r>
    </w:p>
    <w:p w14:paraId="5D1338F2" w14:textId="77777777" w:rsidR="009A2BE1" w:rsidRDefault="009A2BE1" w:rsidP="002D185F">
      <w:pPr>
        <w:pStyle w:val="SemEspaamento"/>
        <w:jc w:val="both"/>
        <w:rPr>
          <w:b/>
          <w:lang w:val="pt-BR"/>
        </w:rPr>
      </w:pPr>
    </w:p>
    <w:p w14:paraId="457C784D" w14:textId="76911E2B" w:rsidR="008D43A5" w:rsidRPr="00BF3B94" w:rsidRDefault="008D43A5" w:rsidP="0007228D">
      <w:pPr>
        <w:pStyle w:val="Legenda"/>
        <w:keepNext/>
        <w:jc w:val="center"/>
        <w:rPr>
          <w:color w:val="auto"/>
          <w:lang w:val="pt-BR"/>
        </w:rPr>
      </w:pPr>
      <w:bookmarkStart w:id="5" w:name="_Hlk504464009"/>
      <w:bookmarkStart w:id="6" w:name="_Toc444681822"/>
      <w:r w:rsidRPr="00BF3B94">
        <w:rPr>
          <w:color w:val="auto"/>
          <w:lang w:val="pt-BR"/>
        </w:rPr>
        <w:t xml:space="preserve">Tabela </w:t>
      </w:r>
      <w:r w:rsidR="00842436">
        <w:rPr>
          <w:color w:val="auto"/>
          <w:lang w:val="pt-BR"/>
        </w:rPr>
        <w:fldChar w:fldCharType="begin"/>
      </w:r>
      <w:r w:rsidR="00842436">
        <w:rPr>
          <w:color w:val="auto"/>
          <w:lang w:val="pt-BR"/>
        </w:rPr>
        <w:instrText xml:space="preserve"> SEQ Tabela \* ARABIC </w:instrText>
      </w:r>
      <w:r w:rsidR="00842436">
        <w:rPr>
          <w:color w:val="auto"/>
          <w:lang w:val="pt-BR"/>
        </w:rPr>
        <w:fldChar w:fldCharType="separate"/>
      </w:r>
      <w:r w:rsidR="00842436">
        <w:rPr>
          <w:noProof/>
          <w:color w:val="auto"/>
          <w:lang w:val="pt-BR"/>
        </w:rPr>
        <w:t>4</w:t>
      </w:r>
      <w:r w:rsidR="00842436">
        <w:rPr>
          <w:color w:val="auto"/>
          <w:lang w:val="pt-BR"/>
        </w:rPr>
        <w:fldChar w:fldCharType="end"/>
      </w:r>
      <w:r w:rsidRPr="00BF3B94">
        <w:rPr>
          <w:color w:val="auto"/>
          <w:lang w:val="pt-BR"/>
        </w:rPr>
        <w:t xml:space="preserve"> – </w:t>
      </w:r>
      <w:bookmarkEnd w:id="5"/>
      <w:r w:rsidRPr="00BF3B94">
        <w:rPr>
          <w:color w:val="auto"/>
          <w:lang w:val="pt-BR"/>
        </w:rPr>
        <w:t>Tabela que mostra a lista de Opcodes util</w:t>
      </w:r>
      <w:r w:rsidR="00E42233" w:rsidRPr="00BF3B94">
        <w:rPr>
          <w:color w:val="auto"/>
          <w:lang w:val="pt-BR"/>
        </w:rPr>
        <w:t>izadas pelo processado</w:t>
      </w:r>
      <w:r w:rsidR="00340410">
        <w:rPr>
          <w:color w:val="auto"/>
          <w:lang w:val="pt-BR"/>
        </w:rPr>
        <w:t>r Falc-On MM</w:t>
      </w:r>
      <w:r w:rsidR="00E42233" w:rsidRPr="00BF3B94">
        <w:rPr>
          <w:color w:val="auto"/>
          <w:lang w:val="pt-BR"/>
        </w:rPr>
        <w:t>.</w:t>
      </w:r>
      <w:bookmarkEnd w:id="6"/>
    </w:p>
    <w:tbl>
      <w:tblPr>
        <w:tblStyle w:val="Tabelacomgrade"/>
        <w:tblW w:w="95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"/>
        <w:gridCol w:w="769"/>
        <w:gridCol w:w="996"/>
        <w:gridCol w:w="1781"/>
        <w:gridCol w:w="5103"/>
      </w:tblGrid>
      <w:tr w:rsidR="00516084" w14:paraId="66B0BD37" w14:textId="14B5233A" w:rsidTr="00F54C47">
        <w:trPr>
          <w:jc w:val="center"/>
        </w:trPr>
        <w:tc>
          <w:tcPr>
            <w:tcW w:w="0" w:type="auto"/>
            <w:shd w:val="clear" w:color="auto" w:fill="17365D" w:themeFill="text2" w:themeFillShade="BF"/>
          </w:tcPr>
          <w:p w14:paraId="531FFA63" w14:textId="77777777" w:rsidR="00516084" w:rsidRDefault="00516084" w:rsidP="0007228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Opcode</w:t>
            </w:r>
          </w:p>
        </w:tc>
        <w:tc>
          <w:tcPr>
            <w:tcW w:w="0" w:type="auto"/>
            <w:shd w:val="clear" w:color="auto" w:fill="17365D" w:themeFill="text2" w:themeFillShade="BF"/>
          </w:tcPr>
          <w:p w14:paraId="0CD58EB2" w14:textId="77777777" w:rsidR="00516084" w:rsidRDefault="00516084" w:rsidP="0007228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0" w:type="auto"/>
            <w:shd w:val="clear" w:color="auto" w:fill="17365D" w:themeFill="text2" w:themeFillShade="BF"/>
          </w:tcPr>
          <w:p w14:paraId="77CFF743" w14:textId="77777777" w:rsidR="00516084" w:rsidRDefault="00516084" w:rsidP="0007228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781" w:type="dxa"/>
            <w:shd w:val="clear" w:color="auto" w:fill="17365D" w:themeFill="text2" w:themeFillShade="BF"/>
          </w:tcPr>
          <w:p w14:paraId="004DB2D0" w14:textId="77777777" w:rsidR="00516084" w:rsidRDefault="00516084" w:rsidP="0007228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5103" w:type="dxa"/>
            <w:shd w:val="clear" w:color="auto" w:fill="17365D" w:themeFill="text2" w:themeFillShade="BF"/>
          </w:tcPr>
          <w:p w14:paraId="04151568" w14:textId="19715550" w:rsidR="00516084" w:rsidRDefault="00516084" w:rsidP="0007228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516084" w14:paraId="0CFDBA59" w14:textId="37E2E623" w:rsidTr="00F54C4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557D4E7" w14:textId="5C20CD36" w:rsidR="00516084" w:rsidRPr="0007228D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8F674D" w14:textId="19B9599A" w:rsidR="00516084" w:rsidRPr="0007228D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ADD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AD674" w14:textId="04FD57BB" w:rsidR="00516084" w:rsidRPr="0007228D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5882060B" w14:textId="05BA4C51" w:rsidR="00516084" w:rsidRPr="0007228D" w:rsidRDefault="00516084" w:rsidP="00C563A5">
            <w:pPr>
              <w:pStyle w:val="SemEspaamento"/>
              <w:jc w:val="both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5103" w:type="dxa"/>
          </w:tcPr>
          <w:p w14:paraId="16A39EC4" w14:textId="49D00FE4" w:rsidR="00516084" w:rsidRDefault="00516084" w:rsidP="00C563A5">
            <w:pPr>
              <w:pStyle w:val="SemEspaamento"/>
              <w:jc w:val="both"/>
              <w:rPr>
                <w:lang w:val="pt-BR"/>
              </w:rPr>
            </w:pPr>
            <w:r>
              <w:rPr>
                <w:lang w:val="pt-BR"/>
              </w:rPr>
              <w:t>Add $r1,</w:t>
            </w:r>
            <w:r w:rsidR="00E911D3">
              <w:rPr>
                <w:lang w:val="pt-BR"/>
              </w:rPr>
              <w:t xml:space="preserve"> </w:t>
            </w:r>
            <w:r>
              <w:rPr>
                <w:lang w:val="pt-BR"/>
              </w:rPr>
              <w:t>$r2 -&gt; $r1 = $r1 + $r2;</w:t>
            </w:r>
          </w:p>
        </w:tc>
      </w:tr>
      <w:tr w:rsidR="00516084" w:rsidRPr="00B53D5A" w14:paraId="626A0878" w14:textId="1E0E74B6" w:rsidTr="00F54C47">
        <w:trPr>
          <w:jc w:val="center"/>
        </w:trPr>
        <w:tc>
          <w:tcPr>
            <w:tcW w:w="0" w:type="auto"/>
            <w:vAlign w:val="center"/>
          </w:tcPr>
          <w:p w14:paraId="7CE2A625" w14:textId="4BFC12C8" w:rsidR="00516084" w:rsidRPr="0007228D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0001</w:t>
            </w:r>
          </w:p>
        </w:tc>
        <w:tc>
          <w:tcPr>
            <w:tcW w:w="0" w:type="auto"/>
            <w:vAlign w:val="center"/>
          </w:tcPr>
          <w:p w14:paraId="1E0CD407" w14:textId="07978CBA" w:rsidR="00516084" w:rsidRPr="0007228D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0" w:type="auto"/>
            <w:vAlign w:val="center"/>
          </w:tcPr>
          <w:p w14:paraId="6D2ECA4F" w14:textId="134DEEE0" w:rsidR="00516084" w:rsidRPr="0007228D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781" w:type="dxa"/>
            <w:vAlign w:val="center"/>
          </w:tcPr>
          <w:p w14:paraId="37143AA0" w14:textId="74227675" w:rsidR="00516084" w:rsidRPr="0007228D" w:rsidRDefault="00516084" w:rsidP="00C563A5">
            <w:pPr>
              <w:pStyle w:val="SemEspaamento"/>
              <w:jc w:val="both"/>
              <w:rPr>
                <w:lang w:val="pt-BR"/>
              </w:rPr>
            </w:pPr>
            <w:r>
              <w:rPr>
                <w:lang w:val="pt-BR"/>
              </w:rPr>
              <w:t>Subtração</w:t>
            </w:r>
          </w:p>
        </w:tc>
        <w:tc>
          <w:tcPr>
            <w:tcW w:w="5103" w:type="dxa"/>
          </w:tcPr>
          <w:p w14:paraId="2BA023BD" w14:textId="48D89925" w:rsidR="00516084" w:rsidRDefault="00516084" w:rsidP="00C563A5">
            <w:pPr>
              <w:pStyle w:val="SemEspaamen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Sub </w:t>
            </w:r>
            <w:r w:rsidR="00E911D3">
              <w:rPr>
                <w:lang w:val="pt-BR"/>
              </w:rPr>
              <w:t>$r1, $r2 -&gt; $r1 = $r1 - $r2;</w:t>
            </w:r>
          </w:p>
        </w:tc>
      </w:tr>
      <w:tr w:rsidR="00516084" w:rsidRPr="00B53D5A" w14:paraId="298C74E6" w14:textId="3987D749" w:rsidTr="00F54C47">
        <w:trPr>
          <w:jc w:val="center"/>
        </w:trPr>
        <w:tc>
          <w:tcPr>
            <w:tcW w:w="0" w:type="auto"/>
            <w:vAlign w:val="center"/>
          </w:tcPr>
          <w:p w14:paraId="18D3D88F" w14:textId="41597A27" w:rsidR="00516084" w:rsidRPr="0007228D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0" w:type="auto"/>
            <w:vAlign w:val="center"/>
          </w:tcPr>
          <w:p w14:paraId="1227AE2F" w14:textId="13EEF77F" w:rsidR="00516084" w:rsidRPr="0007228D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ADDI</w:t>
            </w:r>
          </w:p>
        </w:tc>
        <w:tc>
          <w:tcPr>
            <w:tcW w:w="0" w:type="auto"/>
            <w:vAlign w:val="center"/>
          </w:tcPr>
          <w:p w14:paraId="1751F873" w14:textId="11957E67" w:rsidR="00516084" w:rsidRPr="0007228D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781" w:type="dxa"/>
            <w:vAlign w:val="center"/>
          </w:tcPr>
          <w:p w14:paraId="3EB5102C" w14:textId="7F4C3E0C" w:rsidR="00516084" w:rsidRPr="0007228D" w:rsidRDefault="00516084" w:rsidP="00C563A5">
            <w:pPr>
              <w:pStyle w:val="SemEspaamento"/>
              <w:jc w:val="both"/>
              <w:rPr>
                <w:lang w:val="pt-BR"/>
              </w:rPr>
            </w:pPr>
            <w:r>
              <w:rPr>
                <w:lang w:val="pt-BR"/>
              </w:rPr>
              <w:t>Soma imediata</w:t>
            </w:r>
          </w:p>
        </w:tc>
        <w:tc>
          <w:tcPr>
            <w:tcW w:w="5103" w:type="dxa"/>
          </w:tcPr>
          <w:p w14:paraId="2B5AEC41" w14:textId="74E646E4" w:rsidR="00516084" w:rsidRDefault="00E911D3" w:rsidP="00C563A5">
            <w:pPr>
              <w:pStyle w:val="SemEspaamento"/>
              <w:jc w:val="both"/>
              <w:rPr>
                <w:lang w:val="pt-BR"/>
              </w:rPr>
            </w:pPr>
            <w:r>
              <w:rPr>
                <w:lang w:val="pt-BR"/>
              </w:rPr>
              <w:t>Addi $r1, XX -&gt; $r1 = $r1 + 000000XX;</w:t>
            </w:r>
          </w:p>
        </w:tc>
      </w:tr>
      <w:tr w:rsidR="00516084" w:rsidRPr="00B53D5A" w14:paraId="53CAFE3E" w14:textId="5A264032" w:rsidTr="00F54C4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C6D7001" w14:textId="26B0AE1F" w:rsidR="00516084" w:rsidRPr="0007228D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0011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E7EAC" w14:textId="4614CA53" w:rsidR="00516084" w:rsidRPr="0007228D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MULT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FE820B" w14:textId="07A7CC11" w:rsidR="00516084" w:rsidRPr="0007228D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28CFDFFA" w14:textId="447F2384" w:rsidR="00516084" w:rsidRPr="0007228D" w:rsidRDefault="00516084" w:rsidP="00C563A5">
            <w:pPr>
              <w:pStyle w:val="SemEspaamento"/>
              <w:jc w:val="both"/>
              <w:rPr>
                <w:lang w:val="pt-BR"/>
              </w:rPr>
            </w:pPr>
            <w:r>
              <w:rPr>
                <w:lang w:val="pt-BR"/>
              </w:rPr>
              <w:t>Multiplicação</w:t>
            </w:r>
          </w:p>
        </w:tc>
        <w:tc>
          <w:tcPr>
            <w:tcW w:w="5103" w:type="dxa"/>
          </w:tcPr>
          <w:p w14:paraId="08799C0E" w14:textId="58377DB6" w:rsidR="00516084" w:rsidRPr="00E911D3" w:rsidRDefault="00E911D3" w:rsidP="00C563A5">
            <w:pPr>
              <w:jc w:val="both"/>
            </w:pPr>
            <w:r>
              <w:t>Mult $r1, $r2 -&gt; $r1 = $r1 * $r2;</w:t>
            </w:r>
          </w:p>
        </w:tc>
      </w:tr>
      <w:tr w:rsidR="00516084" w:rsidRPr="00B53D5A" w14:paraId="10B77AF0" w14:textId="3C64690D" w:rsidTr="00F54C4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910D8DF" w14:textId="11733A18" w:rsidR="00516084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5C9909" w14:textId="755C22DB" w:rsidR="00516084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67C6B0" w14:textId="423B6EC0" w:rsidR="00516084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3D3E0E4D" w14:textId="0534D07B" w:rsidR="00516084" w:rsidRDefault="00516084" w:rsidP="00C563A5">
            <w:pPr>
              <w:pStyle w:val="SemEspaamento"/>
              <w:jc w:val="both"/>
              <w:rPr>
                <w:lang w:val="pt-BR"/>
              </w:rPr>
            </w:pPr>
            <w:r>
              <w:rPr>
                <w:lang w:val="pt-BR"/>
              </w:rPr>
              <w:t>AND lógico</w:t>
            </w:r>
          </w:p>
        </w:tc>
        <w:tc>
          <w:tcPr>
            <w:tcW w:w="5103" w:type="dxa"/>
          </w:tcPr>
          <w:p w14:paraId="731EF8C1" w14:textId="0D54017E" w:rsidR="00516084" w:rsidRDefault="00E911D3" w:rsidP="00C563A5">
            <w:pPr>
              <w:pStyle w:val="SemEspaamento"/>
              <w:jc w:val="both"/>
              <w:rPr>
                <w:lang w:val="pt-BR"/>
              </w:rPr>
            </w:pPr>
            <w:r>
              <w:t>And $r1, $r2 -&gt; $r1 = $r1 and $r2;</w:t>
            </w:r>
          </w:p>
        </w:tc>
      </w:tr>
      <w:tr w:rsidR="00516084" w:rsidRPr="00B53D5A" w14:paraId="70F5CFAA" w14:textId="0639E693" w:rsidTr="00F54C4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39FC0F" w14:textId="10C0FF84" w:rsidR="00516084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0101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87855E" w14:textId="46EFA399" w:rsidR="00516084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1450A7" w14:textId="0212F008" w:rsidR="00516084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3066C08E" w14:textId="5ED17AD1" w:rsidR="00516084" w:rsidRDefault="00516084" w:rsidP="00C563A5">
            <w:pPr>
              <w:pStyle w:val="SemEspaamento"/>
              <w:jc w:val="both"/>
              <w:rPr>
                <w:lang w:val="pt-BR"/>
              </w:rPr>
            </w:pPr>
            <w:r>
              <w:rPr>
                <w:lang w:val="pt-BR"/>
              </w:rPr>
              <w:t>OR lógico</w:t>
            </w:r>
          </w:p>
        </w:tc>
        <w:tc>
          <w:tcPr>
            <w:tcW w:w="5103" w:type="dxa"/>
          </w:tcPr>
          <w:p w14:paraId="764F3C96" w14:textId="4C368311" w:rsidR="00516084" w:rsidRDefault="00E911D3" w:rsidP="00C563A5">
            <w:pPr>
              <w:pStyle w:val="SemEspaamento"/>
              <w:jc w:val="both"/>
              <w:rPr>
                <w:lang w:val="pt-BR"/>
              </w:rPr>
            </w:pPr>
            <w:r>
              <w:t>Or $r1, $r2 -&gt; $r1 = $r1 or $r2;</w:t>
            </w:r>
          </w:p>
        </w:tc>
      </w:tr>
      <w:tr w:rsidR="00516084" w:rsidRPr="00B53D5A" w14:paraId="4D18B52B" w14:textId="58D4469E" w:rsidTr="00F54C4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C5DFD1" w14:textId="7A2D7657" w:rsidR="00516084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0110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281CEE" w14:textId="2CB72DC3" w:rsidR="00516084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NOT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EAC5A7" w14:textId="49718DF2" w:rsidR="00516084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65AD86C9" w14:textId="6E9D29CD" w:rsidR="00516084" w:rsidRDefault="00516084" w:rsidP="00C563A5">
            <w:pPr>
              <w:pStyle w:val="SemEspaamento"/>
              <w:jc w:val="both"/>
              <w:rPr>
                <w:lang w:val="pt-BR"/>
              </w:rPr>
            </w:pPr>
            <w:r>
              <w:rPr>
                <w:lang w:val="pt-BR"/>
              </w:rPr>
              <w:t>NOT lógico</w:t>
            </w:r>
          </w:p>
        </w:tc>
        <w:tc>
          <w:tcPr>
            <w:tcW w:w="5103" w:type="dxa"/>
          </w:tcPr>
          <w:p w14:paraId="62A60C9D" w14:textId="05B9E560" w:rsidR="00516084" w:rsidRDefault="00E911D3" w:rsidP="00C563A5">
            <w:pPr>
              <w:pStyle w:val="SemEspaamento"/>
              <w:jc w:val="both"/>
              <w:rPr>
                <w:lang w:val="pt-BR"/>
              </w:rPr>
            </w:pPr>
            <w:r>
              <w:t>Not $r1, $r2 -&gt; $r1 = not $r1, $r2 é ignorado;</w:t>
            </w:r>
          </w:p>
        </w:tc>
      </w:tr>
      <w:tr w:rsidR="00516084" w:rsidRPr="00B53D5A" w14:paraId="261EE555" w14:textId="173ECE7C" w:rsidTr="00F54C4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C0131D2" w14:textId="07E3721D" w:rsidR="00516084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0111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E137A1" w14:textId="5B1FEF0D" w:rsidR="00516084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XOR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1FFC85" w14:textId="3E8A39FE" w:rsidR="00516084" w:rsidRDefault="00516084" w:rsidP="0007228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69275CC5" w14:textId="4E595CF4" w:rsidR="00516084" w:rsidRDefault="00516084" w:rsidP="00C563A5">
            <w:pPr>
              <w:pStyle w:val="SemEspaamento"/>
              <w:jc w:val="both"/>
              <w:rPr>
                <w:lang w:val="pt-BR"/>
              </w:rPr>
            </w:pPr>
            <w:r>
              <w:rPr>
                <w:lang w:val="pt-BR"/>
              </w:rPr>
              <w:t>XOR lógico</w:t>
            </w:r>
          </w:p>
        </w:tc>
        <w:tc>
          <w:tcPr>
            <w:tcW w:w="5103" w:type="dxa"/>
          </w:tcPr>
          <w:p w14:paraId="5F8430A7" w14:textId="3D0062CC" w:rsidR="00516084" w:rsidRDefault="00C563A5" w:rsidP="00C563A5">
            <w:pPr>
              <w:pStyle w:val="SemEspaamento"/>
              <w:jc w:val="both"/>
              <w:rPr>
                <w:lang w:val="pt-BR"/>
              </w:rPr>
            </w:pPr>
            <w:r>
              <w:t>Xor $r1, $r2 -&gt; $r1 = $r1 xor $r2;</w:t>
            </w:r>
          </w:p>
        </w:tc>
      </w:tr>
      <w:tr w:rsidR="00E911D3" w:rsidRPr="00B53D5A" w14:paraId="6F4B60EA" w14:textId="6D4B6D0D" w:rsidTr="00F54C4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882AF2A" w14:textId="698797FD" w:rsidR="00E911D3" w:rsidRDefault="00E911D3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86AE0F" w14:textId="4AEAE5DF" w:rsidR="00E911D3" w:rsidRDefault="00E911D3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LW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D03A16" w14:textId="4BAE926A" w:rsidR="00E911D3" w:rsidRDefault="00E911D3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1C512028" w14:textId="35097E91" w:rsidR="00E911D3" w:rsidRDefault="00E911D3" w:rsidP="00C563A5">
            <w:pPr>
              <w:pStyle w:val="SemEspaamento"/>
              <w:jc w:val="both"/>
              <w:rPr>
                <w:lang w:val="pt-BR"/>
              </w:rPr>
            </w:pPr>
            <w:r>
              <w:rPr>
                <w:lang w:val="pt-BR"/>
              </w:rPr>
              <w:t>Load word</w:t>
            </w:r>
          </w:p>
        </w:tc>
        <w:tc>
          <w:tcPr>
            <w:tcW w:w="5103" w:type="dxa"/>
          </w:tcPr>
          <w:p w14:paraId="01A38BA1" w14:textId="02857A69" w:rsidR="00E911D3" w:rsidRDefault="00E911D3" w:rsidP="00C563A5">
            <w:pPr>
              <w:pStyle w:val="SemEspaamento"/>
              <w:jc w:val="both"/>
              <w:rPr>
                <w:lang w:val="pt-BR"/>
              </w:rPr>
            </w:pPr>
            <w:r>
              <w:t>Lw $r1, $r2 -&gt; $r1 = 0($r2);</w:t>
            </w:r>
          </w:p>
        </w:tc>
      </w:tr>
      <w:tr w:rsidR="00E911D3" w:rsidRPr="00B53D5A" w14:paraId="34D87F0B" w14:textId="7A30555C" w:rsidTr="00F54C4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C1D44DB" w14:textId="5B42B438" w:rsidR="00E911D3" w:rsidRDefault="00E911D3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73E5A" w14:textId="4E6D8EDA" w:rsidR="00E911D3" w:rsidRDefault="00E911D3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SW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4FF6C3" w14:textId="6F49F861" w:rsidR="00E911D3" w:rsidRDefault="00E911D3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11BA5841" w14:textId="0B8D4890" w:rsidR="00E911D3" w:rsidRDefault="00E911D3" w:rsidP="00C563A5">
            <w:pPr>
              <w:pStyle w:val="SemEspaamento"/>
              <w:jc w:val="both"/>
              <w:rPr>
                <w:lang w:val="pt-BR"/>
              </w:rPr>
            </w:pPr>
            <w:r>
              <w:rPr>
                <w:lang w:val="pt-BR"/>
              </w:rPr>
              <w:t>Store word</w:t>
            </w:r>
          </w:p>
        </w:tc>
        <w:tc>
          <w:tcPr>
            <w:tcW w:w="5103" w:type="dxa"/>
          </w:tcPr>
          <w:p w14:paraId="2B479B44" w14:textId="7D8A86B7" w:rsidR="00E911D3" w:rsidRDefault="00C563A5" w:rsidP="00C563A5">
            <w:pPr>
              <w:pStyle w:val="SemEspaamento"/>
              <w:jc w:val="both"/>
              <w:rPr>
                <w:lang w:val="pt-BR"/>
              </w:rPr>
            </w:pPr>
            <w:r>
              <w:t>Sw $r1, $r2 -&gt; 0($r2) = $r1;</w:t>
            </w:r>
          </w:p>
        </w:tc>
      </w:tr>
      <w:tr w:rsidR="00E911D3" w:rsidRPr="00B53D5A" w14:paraId="2488B4CC" w14:textId="751C53D8" w:rsidTr="00F54C4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0690C47" w14:textId="594E32F4" w:rsidR="00E911D3" w:rsidRDefault="00E911D3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1010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8D13D" w14:textId="5B997830" w:rsidR="00E911D3" w:rsidRDefault="00E911D3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LI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4FFC02" w14:textId="57D6E145" w:rsidR="00E911D3" w:rsidRDefault="00E911D3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3183B377" w14:textId="7868C5D5" w:rsidR="00E911D3" w:rsidRDefault="00E911D3" w:rsidP="00C563A5">
            <w:pPr>
              <w:pStyle w:val="SemEspaamento"/>
              <w:jc w:val="both"/>
              <w:rPr>
                <w:lang w:val="pt-BR"/>
              </w:rPr>
            </w:pPr>
            <w:r>
              <w:rPr>
                <w:lang w:val="pt-BR"/>
              </w:rPr>
              <w:t>Load imediato</w:t>
            </w:r>
          </w:p>
        </w:tc>
        <w:tc>
          <w:tcPr>
            <w:tcW w:w="5103" w:type="dxa"/>
          </w:tcPr>
          <w:p w14:paraId="5AC984FF" w14:textId="3DBA23A9" w:rsidR="00E911D3" w:rsidRDefault="00C563A5" w:rsidP="00C563A5">
            <w:pPr>
              <w:pStyle w:val="SemEspaamento"/>
              <w:jc w:val="both"/>
              <w:rPr>
                <w:lang w:val="pt-BR"/>
              </w:rPr>
            </w:pPr>
            <w:r>
              <w:t>Li $r1, XX -&gt; $r1 = 000000XX;</w:t>
            </w:r>
          </w:p>
        </w:tc>
      </w:tr>
      <w:tr w:rsidR="00E911D3" w:rsidRPr="00B53D5A" w14:paraId="7E31E4B9" w14:textId="00000A79" w:rsidTr="00F54C4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2116835" w14:textId="5358277C" w:rsidR="00E911D3" w:rsidRDefault="00E911D3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1011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D77F04" w14:textId="08577AF1" w:rsidR="00E911D3" w:rsidRDefault="00E911D3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JMP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30740D" w14:textId="4211E6EF" w:rsidR="00E911D3" w:rsidRDefault="00E911D3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7BE0E804" w14:textId="4170983A" w:rsidR="00E911D3" w:rsidRDefault="00F54C47" w:rsidP="00C563A5">
            <w:pPr>
              <w:pStyle w:val="SemEspaamento"/>
              <w:jc w:val="both"/>
              <w:rPr>
                <w:lang w:val="pt-BR"/>
              </w:rPr>
            </w:pPr>
            <w:r>
              <w:rPr>
                <w:lang w:val="pt-BR"/>
              </w:rPr>
              <w:t>J</w:t>
            </w:r>
            <w:r w:rsidR="00E911D3">
              <w:rPr>
                <w:lang w:val="pt-BR"/>
              </w:rPr>
              <w:t>ump</w:t>
            </w:r>
          </w:p>
        </w:tc>
        <w:tc>
          <w:tcPr>
            <w:tcW w:w="5103" w:type="dxa"/>
          </w:tcPr>
          <w:p w14:paraId="1C9E83A6" w14:textId="483263A1" w:rsidR="00E911D3" w:rsidRDefault="00C563A5" w:rsidP="00C563A5">
            <w:pPr>
              <w:pStyle w:val="SemEspaamento"/>
              <w:jc w:val="both"/>
              <w:rPr>
                <w:lang w:val="pt-BR"/>
              </w:rPr>
            </w:pPr>
            <w:r>
              <w:t>Jmp XXXX -&gt; salto para XXXX;</w:t>
            </w:r>
          </w:p>
        </w:tc>
      </w:tr>
      <w:tr w:rsidR="00E911D3" w:rsidRPr="00B53D5A" w14:paraId="30B37C69" w14:textId="082D39EC" w:rsidTr="00F54C4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DE7A220" w14:textId="03DD8D02" w:rsidR="00E911D3" w:rsidRDefault="00E911D3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3AD19" w14:textId="0FF67F67" w:rsidR="00E911D3" w:rsidRDefault="00E911D3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JR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545B24" w14:textId="428FA9C4" w:rsidR="00E911D3" w:rsidRDefault="00E911D3" w:rsidP="00E911D3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2C3963B9" w14:textId="1E5FF9FE" w:rsidR="00E911D3" w:rsidRDefault="00F54C47" w:rsidP="00C563A5">
            <w:pPr>
              <w:pStyle w:val="SemEspaamento"/>
              <w:jc w:val="both"/>
              <w:rPr>
                <w:lang w:val="pt-BR"/>
              </w:rPr>
            </w:pPr>
            <w:r>
              <w:rPr>
                <w:lang w:val="pt-BR"/>
              </w:rPr>
              <w:t>J</w:t>
            </w:r>
            <w:r w:rsidR="00E911D3">
              <w:rPr>
                <w:lang w:val="pt-BR"/>
              </w:rPr>
              <w:t>ump registrador</w:t>
            </w:r>
          </w:p>
        </w:tc>
        <w:tc>
          <w:tcPr>
            <w:tcW w:w="5103" w:type="dxa"/>
          </w:tcPr>
          <w:p w14:paraId="4A13BFFE" w14:textId="63F67FEC" w:rsidR="00E911D3" w:rsidRDefault="00C563A5" w:rsidP="00C563A5">
            <w:pPr>
              <w:pStyle w:val="SemEspaamento"/>
              <w:jc w:val="both"/>
              <w:rPr>
                <w:lang w:val="pt-BR"/>
              </w:rPr>
            </w:pPr>
            <w:r>
              <w:t>Jr $r1, $r2 -&gt; salto para o valor em $r1, $r2 é ignorado;</w:t>
            </w:r>
          </w:p>
        </w:tc>
      </w:tr>
    </w:tbl>
    <w:p w14:paraId="2D8883FD" w14:textId="77777777" w:rsidR="00485656" w:rsidRDefault="00485656" w:rsidP="002D185F">
      <w:pPr>
        <w:pStyle w:val="SemEspaamento"/>
        <w:jc w:val="both"/>
        <w:rPr>
          <w:lang w:val="pt-BR"/>
        </w:rPr>
      </w:pPr>
    </w:p>
    <w:p w14:paraId="5D43A6AD" w14:textId="5052C9FF" w:rsidR="00392DFA" w:rsidRPr="0053746E" w:rsidRDefault="007E0CCE" w:rsidP="002D185F">
      <w:pPr>
        <w:pStyle w:val="Ttulo2"/>
        <w:jc w:val="both"/>
        <w:rPr>
          <w:lang w:val="pt-BR"/>
        </w:rPr>
      </w:pPr>
      <w:bookmarkStart w:id="7" w:name="_Toc444681792"/>
      <w:r w:rsidRPr="00E707B6">
        <w:rPr>
          <w:lang w:val="pt-BR"/>
        </w:rPr>
        <w:t>Descrição do Hardware</w:t>
      </w:r>
      <w:bookmarkEnd w:id="7"/>
    </w:p>
    <w:p w14:paraId="075E1A16" w14:textId="3F9B6707" w:rsidR="002F32F0" w:rsidRPr="00485354" w:rsidRDefault="00F96518" w:rsidP="0053746E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</w:t>
      </w:r>
      <w:r w:rsidR="000F6AC6">
        <w:rPr>
          <w:lang w:val="pt-BR"/>
        </w:rPr>
        <w:t>Falc-On MM</w:t>
      </w:r>
      <w:r w:rsidR="00261B64">
        <w:rPr>
          <w:lang w:val="pt-BR"/>
        </w:rPr>
        <w:t>, incluindo uma descrição de sua</w:t>
      </w:r>
      <w:r w:rsidR="00697C35">
        <w:rPr>
          <w:lang w:val="pt-BR"/>
        </w:rPr>
        <w:t>s</w:t>
      </w:r>
      <w:r w:rsidRPr="00485354">
        <w:rPr>
          <w:lang w:val="pt-BR"/>
        </w:rPr>
        <w:t xml:space="preserve"> funcionalidade</w:t>
      </w:r>
      <w:r w:rsidR="00697C35">
        <w:rPr>
          <w:lang w:val="pt-BR"/>
        </w:rPr>
        <w:t>s</w:t>
      </w:r>
      <w:r w:rsidRPr="00485354">
        <w:rPr>
          <w:lang w:val="pt-BR"/>
        </w:rPr>
        <w:t>, valores de entrada e saída.</w:t>
      </w:r>
      <w:r w:rsidR="00485354" w:rsidRPr="00485354">
        <w:rPr>
          <w:lang w:val="pt-BR"/>
        </w:rPr>
        <w:t xml:space="preserve"> </w:t>
      </w:r>
      <w:r w:rsidR="000F6AC6">
        <w:rPr>
          <w:lang w:val="pt-BR"/>
        </w:rPr>
        <w:t>Segue a descrição de cada um.</w:t>
      </w:r>
    </w:p>
    <w:p w14:paraId="401B6C4C" w14:textId="632CEF23" w:rsidR="007E0CCE" w:rsidRDefault="007E0CCE" w:rsidP="002D185F">
      <w:pPr>
        <w:pStyle w:val="Ttulo3"/>
        <w:jc w:val="both"/>
      </w:pPr>
      <w:bookmarkStart w:id="8" w:name="_Toc444681793"/>
      <w:r w:rsidRPr="00E707B6">
        <w:t>ALU</w:t>
      </w:r>
      <w:r w:rsidR="00FE48EC">
        <w:t xml:space="preserve"> ou ULA</w:t>
      </w:r>
      <w:bookmarkEnd w:id="8"/>
    </w:p>
    <w:p w14:paraId="4DDEEAF4" w14:textId="77777777" w:rsidR="0053746E" w:rsidRPr="0053746E" w:rsidRDefault="0053746E" w:rsidP="0053746E"/>
    <w:p w14:paraId="05BA6205" w14:textId="48ABEF27" w:rsidR="00D2059F" w:rsidRPr="00A1655D" w:rsidRDefault="007E0CCE" w:rsidP="00A1655D">
      <w:pPr>
        <w:pStyle w:val="Ttulo2"/>
        <w:jc w:val="both"/>
        <w:rPr>
          <w:lang w:val="pt-BR"/>
        </w:rPr>
      </w:pPr>
      <w:bookmarkStart w:id="9" w:name="_Toc444681804"/>
      <w:r w:rsidRPr="00E707B6">
        <w:rPr>
          <w:lang w:val="pt-BR"/>
        </w:rPr>
        <w:t>Datapath</w:t>
      </w:r>
      <w:bookmarkEnd w:id="9"/>
    </w:p>
    <w:p w14:paraId="5A4F0AAB" w14:textId="77777777" w:rsidR="007629DB" w:rsidRDefault="007629DB" w:rsidP="002D185F">
      <w:pPr>
        <w:pStyle w:val="SemEspaamento"/>
        <w:jc w:val="both"/>
        <w:rPr>
          <w:lang w:val="pt-BR"/>
        </w:rPr>
        <w:sectPr w:rsidR="007629DB" w:rsidSect="00A1655D">
          <w:headerReference w:type="default" r:id="rId10"/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</w:p>
    <w:p w14:paraId="25592C72" w14:textId="77777777" w:rsidR="007E0CCE" w:rsidRDefault="007E0CCE" w:rsidP="002D185F">
      <w:pPr>
        <w:pStyle w:val="Ttulo1"/>
        <w:jc w:val="both"/>
        <w:rPr>
          <w:color w:val="auto"/>
          <w:lang w:val="pt-BR"/>
        </w:rPr>
      </w:pPr>
      <w:bookmarkStart w:id="10" w:name="_Toc444681805"/>
      <w:r w:rsidRPr="00E707B6">
        <w:rPr>
          <w:color w:val="auto"/>
          <w:lang w:val="pt-BR"/>
        </w:rPr>
        <w:lastRenderedPageBreak/>
        <w:t>Simulações e Testes</w:t>
      </w:r>
      <w:bookmarkEnd w:id="10"/>
    </w:p>
    <w:p w14:paraId="690AE196" w14:textId="77777777" w:rsidR="00D17D83" w:rsidRDefault="00D17D83" w:rsidP="002D185F">
      <w:pPr>
        <w:pStyle w:val="SemEspaamento"/>
        <w:jc w:val="both"/>
        <w:rPr>
          <w:lang w:val="pt-BR"/>
        </w:rPr>
      </w:pPr>
    </w:p>
    <w:p w14:paraId="617D1EF7" w14:textId="77777777" w:rsidR="006D36AF" w:rsidRDefault="006D36AF" w:rsidP="002D185F">
      <w:pPr>
        <w:pStyle w:val="SemEspaamento"/>
        <w:ind w:firstLine="1134"/>
        <w:jc w:val="both"/>
        <w:rPr>
          <w:sz w:val="24"/>
          <w:szCs w:val="24"/>
          <w:lang w:val="pt-BR"/>
        </w:rPr>
      </w:pPr>
      <w:r w:rsidRPr="00CD3F31">
        <w:rPr>
          <w:sz w:val="24"/>
          <w:szCs w:val="24"/>
          <w:lang w:val="pt-BR"/>
        </w:rPr>
        <w:t>Objetivando</w:t>
      </w:r>
      <w:r>
        <w:rPr>
          <w:sz w:val="24"/>
          <w:szCs w:val="24"/>
          <w:lang w:val="pt-BR"/>
        </w:rPr>
        <w:t xml:space="preserve"> analisar e verificar o funcionamento do processador, efetuamos alguns testes analisando cada componente do processador em especifico, em seguida efetuamos testes de cada instrução que o processador implementa. Para demonstrar o funcionamento do processado</w:t>
      </w:r>
      <w:r w:rsidR="00337B20">
        <w:rPr>
          <w:sz w:val="24"/>
          <w:szCs w:val="24"/>
          <w:lang w:val="pt-BR"/>
        </w:rPr>
        <w:t xml:space="preserve">r </w:t>
      </w:r>
      <w:r w:rsidR="00337B20" w:rsidRPr="00337B20">
        <w:rPr>
          <w:color w:val="FF0000"/>
          <w:sz w:val="24"/>
          <w:szCs w:val="24"/>
          <w:lang w:val="pt-BR"/>
        </w:rPr>
        <w:t>XXXX</w:t>
      </w:r>
      <w:r>
        <w:rPr>
          <w:sz w:val="24"/>
          <w:szCs w:val="24"/>
          <w:lang w:val="pt-BR"/>
        </w:rPr>
        <w:t xml:space="preserve"> utilizaremos como exemplo o código para calcular o número da sequência de </w:t>
      </w:r>
      <w:r w:rsidRPr="00337B20">
        <w:rPr>
          <w:color w:val="FF0000"/>
          <w:sz w:val="24"/>
          <w:szCs w:val="24"/>
          <w:lang w:val="pt-BR"/>
        </w:rPr>
        <w:t>Fibonacci</w:t>
      </w:r>
      <w:r>
        <w:rPr>
          <w:sz w:val="24"/>
          <w:szCs w:val="24"/>
          <w:lang w:val="pt-BR"/>
        </w:rPr>
        <w:t>.</w:t>
      </w:r>
      <w:r w:rsidR="0099163A">
        <w:rPr>
          <w:sz w:val="24"/>
          <w:szCs w:val="24"/>
          <w:lang w:val="pt-BR"/>
        </w:rPr>
        <w:t>.</w:t>
      </w:r>
      <w:bookmarkStart w:id="11" w:name="_GoBack"/>
      <w:bookmarkEnd w:id="11"/>
    </w:p>
    <w:p w14:paraId="1819E404" w14:textId="77777777" w:rsidR="006D36AF" w:rsidRDefault="006D36AF" w:rsidP="002D185F">
      <w:pPr>
        <w:pStyle w:val="SemEspaamento"/>
        <w:jc w:val="both"/>
        <w:rPr>
          <w:sz w:val="24"/>
          <w:szCs w:val="24"/>
          <w:lang w:val="pt-BR"/>
        </w:rPr>
      </w:pPr>
    </w:p>
    <w:p w14:paraId="344D31B7" w14:textId="1E2A69A7" w:rsidR="00F30DDB" w:rsidRPr="001027A5" w:rsidRDefault="00F30DDB" w:rsidP="002D185F">
      <w:pPr>
        <w:pStyle w:val="Legenda"/>
        <w:keepNext/>
        <w:jc w:val="both"/>
        <w:rPr>
          <w:color w:val="auto"/>
          <w:lang w:val="pt-BR"/>
        </w:rPr>
      </w:pPr>
      <w:bookmarkStart w:id="12" w:name="_Toc444681824"/>
      <w:r w:rsidRPr="00337B20">
        <w:rPr>
          <w:color w:val="FF0000"/>
          <w:lang w:val="pt-BR"/>
        </w:rPr>
        <w:t xml:space="preserve">Tabela </w:t>
      </w:r>
      <w:r w:rsidR="00842436">
        <w:rPr>
          <w:color w:val="FF0000"/>
          <w:lang w:val="pt-BR"/>
        </w:rPr>
        <w:fldChar w:fldCharType="begin"/>
      </w:r>
      <w:r w:rsidR="00842436">
        <w:rPr>
          <w:color w:val="FF0000"/>
          <w:lang w:val="pt-BR"/>
        </w:rPr>
        <w:instrText xml:space="preserve"> SEQ Tabela \* ARABIC </w:instrText>
      </w:r>
      <w:r w:rsidR="00842436">
        <w:rPr>
          <w:color w:val="FF0000"/>
          <w:lang w:val="pt-BR"/>
        </w:rPr>
        <w:fldChar w:fldCharType="separate"/>
      </w:r>
      <w:r w:rsidR="00842436">
        <w:rPr>
          <w:noProof/>
          <w:color w:val="FF0000"/>
          <w:lang w:val="pt-BR"/>
        </w:rPr>
        <w:t>6</w:t>
      </w:r>
      <w:r w:rsidR="00842436">
        <w:rPr>
          <w:color w:val="FF0000"/>
          <w:lang w:val="pt-BR"/>
        </w:rPr>
        <w:fldChar w:fldCharType="end"/>
      </w:r>
      <w:r w:rsidRPr="00337B20">
        <w:rPr>
          <w:color w:val="FF0000"/>
          <w:lang w:val="pt-BR"/>
        </w:rPr>
        <w:t xml:space="preserve"> - Código Fibonacci para o processador Quantum</w:t>
      </w:r>
      <w:r w:rsidR="00337B20" w:rsidRPr="00337B20">
        <w:rPr>
          <w:color w:val="FF0000"/>
          <w:lang w:val="pt-BR"/>
        </w:rPr>
        <w:t>/EXEMPLO</w:t>
      </w:r>
      <w:r w:rsidRPr="001027A5">
        <w:rPr>
          <w:color w:val="auto"/>
          <w:lang w:val="pt-BR"/>
        </w:rPr>
        <w:t>.</w:t>
      </w:r>
      <w:bookmarkEnd w:id="12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414"/>
        <w:gridCol w:w="1275"/>
        <w:gridCol w:w="1273"/>
        <w:gridCol w:w="1007"/>
      </w:tblGrid>
      <w:tr w:rsidR="006D36AF" w14:paraId="0D0865A9" w14:textId="77777777" w:rsidTr="00AF72D3"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vAlign w:val="center"/>
          </w:tcPr>
          <w:p w14:paraId="1078FF2B" w14:textId="77777777" w:rsidR="006D36AF" w:rsidRPr="0025509C" w:rsidRDefault="006D36AF" w:rsidP="002D185F">
            <w:pPr>
              <w:pStyle w:val="SemEspaamento"/>
              <w:jc w:val="both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vAlign w:val="center"/>
          </w:tcPr>
          <w:p w14:paraId="0CE1C541" w14:textId="77777777" w:rsidR="006D36AF" w:rsidRPr="0025509C" w:rsidRDefault="006D36AF" w:rsidP="002D185F">
            <w:pPr>
              <w:pStyle w:val="SemEspaamento"/>
              <w:jc w:val="both"/>
              <w:rPr>
                <w:b/>
                <w:sz w:val="24"/>
                <w:szCs w:val="24"/>
                <w:lang w:val="pt-BR"/>
              </w:rPr>
            </w:pPr>
            <w:r w:rsidRPr="0025509C"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3"/>
            <w:shd w:val="clear" w:color="auto" w:fill="17365D" w:themeFill="text2" w:themeFillShade="BF"/>
            <w:vAlign w:val="center"/>
          </w:tcPr>
          <w:p w14:paraId="4C58FDAB" w14:textId="77777777" w:rsidR="006D36AF" w:rsidRPr="0025509C" w:rsidRDefault="006D36AF" w:rsidP="002D185F">
            <w:pPr>
              <w:pStyle w:val="SemEspaamento"/>
              <w:jc w:val="both"/>
              <w:rPr>
                <w:b/>
                <w:sz w:val="24"/>
                <w:szCs w:val="24"/>
                <w:lang w:val="pt-BR"/>
              </w:rPr>
            </w:pPr>
            <w:r w:rsidRPr="0025509C"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6D36AF" w14:paraId="02C597FC" w14:textId="77777777" w:rsidTr="00AF72D3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1630C463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67EAC216" w14:textId="77777777" w:rsidR="006D36AF" w:rsidRPr="006319BA" w:rsidRDefault="006D36AF" w:rsidP="002D185F">
            <w:pPr>
              <w:pStyle w:val="SemEspaamento"/>
              <w:jc w:val="both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5" w:type="dxa"/>
            <w:vMerge w:val="restart"/>
            <w:shd w:val="clear" w:color="auto" w:fill="17365D" w:themeFill="text2" w:themeFillShade="BF"/>
            <w:vAlign w:val="center"/>
          </w:tcPr>
          <w:p w14:paraId="3424A1B5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Opcode</w:t>
            </w:r>
          </w:p>
        </w:tc>
        <w:tc>
          <w:tcPr>
            <w:tcW w:w="1273" w:type="dxa"/>
            <w:shd w:val="clear" w:color="auto" w:fill="17365D" w:themeFill="text2" w:themeFillShade="BF"/>
          </w:tcPr>
          <w:p w14:paraId="7C5C5CD0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1007" w:type="dxa"/>
            <w:shd w:val="clear" w:color="auto" w:fill="17365D" w:themeFill="text2" w:themeFillShade="BF"/>
          </w:tcPr>
          <w:p w14:paraId="7E61A360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</w:tr>
      <w:tr w:rsidR="006D36AF" w14:paraId="213335D6" w14:textId="77777777" w:rsidTr="00AF72D3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716446A1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2EF69583" w14:textId="77777777" w:rsidR="006D36AF" w:rsidRPr="006319BA" w:rsidRDefault="006D36AF" w:rsidP="002D185F">
            <w:pPr>
              <w:pStyle w:val="SemEspaamento"/>
              <w:jc w:val="both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5" w:type="dxa"/>
            <w:vMerge/>
            <w:shd w:val="clear" w:color="auto" w:fill="17365D" w:themeFill="text2" w:themeFillShade="BF"/>
          </w:tcPr>
          <w:p w14:paraId="44D29948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2280" w:type="dxa"/>
            <w:gridSpan w:val="2"/>
            <w:shd w:val="clear" w:color="auto" w:fill="17365D" w:themeFill="text2" w:themeFillShade="BF"/>
          </w:tcPr>
          <w:p w14:paraId="5E4F3F10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 w:rsidR="006D36AF" w14:paraId="3F3C2880" w14:textId="77777777" w:rsidTr="00AF72D3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44A5113C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0B92F102" w14:textId="77777777" w:rsidR="006D36AF" w:rsidRPr="006319BA" w:rsidRDefault="006D36AF" w:rsidP="002D185F">
            <w:pPr>
              <w:pStyle w:val="SemEspaamento"/>
              <w:jc w:val="both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17365D" w:themeFill="text2" w:themeFillShade="BF"/>
          </w:tcPr>
          <w:p w14:paraId="1F3494C6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Dado</w:t>
            </w:r>
          </w:p>
        </w:tc>
      </w:tr>
      <w:tr w:rsidR="006D36AF" w14:paraId="6A78C414" w14:textId="77777777" w:rsidTr="005F3747">
        <w:trPr>
          <w:jc w:val="center"/>
        </w:trPr>
        <w:tc>
          <w:tcPr>
            <w:tcW w:w="1984" w:type="dxa"/>
            <w:vAlign w:val="center"/>
          </w:tcPr>
          <w:p w14:paraId="01EA95AA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14" w:type="dxa"/>
            <w:vMerge w:val="restart"/>
            <w:vAlign w:val="center"/>
          </w:tcPr>
          <w:p w14:paraId="1F7C4219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 w:rsidRPr="00554BD2">
              <w:rPr>
                <w:sz w:val="24"/>
                <w:szCs w:val="24"/>
                <w:lang w:val="pt-BR"/>
              </w:rPr>
              <w:t xml:space="preserve"> $S0, 0</w:t>
            </w:r>
          </w:p>
        </w:tc>
        <w:tc>
          <w:tcPr>
            <w:tcW w:w="1275" w:type="dxa"/>
          </w:tcPr>
          <w:p w14:paraId="7D007A6B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EB7943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16655AB4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49555A5F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D36AF" w14:paraId="53FC2224" w14:textId="77777777" w:rsidTr="005F3747">
        <w:trPr>
          <w:jc w:val="center"/>
        </w:trPr>
        <w:tc>
          <w:tcPr>
            <w:tcW w:w="1984" w:type="dxa"/>
          </w:tcPr>
          <w:p w14:paraId="36071DBD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414" w:type="dxa"/>
            <w:vMerge/>
          </w:tcPr>
          <w:p w14:paraId="4A0CB9C5" w14:textId="77777777" w:rsidR="006D36AF" w:rsidRPr="006319BA" w:rsidRDefault="006D36AF" w:rsidP="002D185F">
            <w:pPr>
              <w:pStyle w:val="SemEspaamento"/>
              <w:jc w:val="both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653F99CC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6D36AF" w14:paraId="3F5C147A" w14:textId="77777777" w:rsidTr="005F3747">
        <w:trPr>
          <w:jc w:val="center"/>
        </w:trPr>
        <w:tc>
          <w:tcPr>
            <w:tcW w:w="1984" w:type="dxa"/>
            <w:vAlign w:val="center"/>
          </w:tcPr>
          <w:p w14:paraId="0AB6A2A9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414" w:type="dxa"/>
            <w:vMerge w:val="restart"/>
            <w:vAlign w:val="center"/>
          </w:tcPr>
          <w:p w14:paraId="1B8AF03C" w14:textId="77777777" w:rsidR="006D36AF" w:rsidRPr="00393988" w:rsidRDefault="006D36AF" w:rsidP="002D185F">
            <w:pPr>
              <w:pStyle w:val="SemEspaamento"/>
              <w:jc w:val="both"/>
              <w:rPr>
                <w:sz w:val="24"/>
                <w:szCs w:val="24"/>
                <w:u w:val="single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6</w:t>
            </w:r>
          </w:p>
        </w:tc>
        <w:tc>
          <w:tcPr>
            <w:tcW w:w="1275" w:type="dxa"/>
          </w:tcPr>
          <w:p w14:paraId="3C2EE22C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B43CA7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6DA78A8C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4F7B1186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6D36AF" w14:paraId="25AA3499" w14:textId="77777777" w:rsidTr="005F3747">
        <w:trPr>
          <w:jc w:val="center"/>
        </w:trPr>
        <w:tc>
          <w:tcPr>
            <w:tcW w:w="1984" w:type="dxa"/>
          </w:tcPr>
          <w:p w14:paraId="4A8A5B25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414" w:type="dxa"/>
            <w:vMerge/>
          </w:tcPr>
          <w:p w14:paraId="38D77794" w14:textId="77777777" w:rsidR="006D36AF" w:rsidRPr="00085755" w:rsidRDefault="006D36AF" w:rsidP="002D185F">
            <w:pPr>
              <w:pStyle w:val="SemEspaamento"/>
              <w:jc w:val="both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3D133A23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00000110</w:t>
            </w:r>
          </w:p>
        </w:tc>
      </w:tr>
      <w:tr w:rsidR="006D36AF" w14:paraId="4CAA04AE" w14:textId="77777777" w:rsidTr="005F3747">
        <w:trPr>
          <w:jc w:val="center"/>
        </w:trPr>
        <w:tc>
          <w:tcPr>
            <w:tcW w:w="1984" w:type="dxa"/>
          </w:tcPr>
          <w:p w14:paraId="0DB089EE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414" w:type="dxa"/>
          </w:tcPr>
          <w:p w14:paraId="48A839B7" w14:textId="77777777" w:rsidR="006D36AF" w:rsidRPr="00085755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SW</w:t>
            </w:r>
            <w:r w:rsidRPr="005A5F1C"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5" w:type="dxa"/>
          </w:tcPr>
          <w:p w14:paraId="78BAFB8B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3C52F3">
              <w:rPr>
                <w:sz w:val="24"/>
                <w:szCs w:val="24"/>
                <w:lang w:val="pt-BR"/>
              </w:rPr>
              <w:t>0111</w:t>
            </w:r>
          </w:p>
        </w:tc>
        <w:tc>
          <w:tcPr>
            <w:tcW w:w="1273" w:type="dxa"/>
          </w:tcPr>
          <w:p w14:paraId="3850EA13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1330A802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6D36AF" w14:paraId="579337F4" w14:textId="77777777" w:rsidTr="005F3747">
        <w:trPr>
          <w:jc w:val="center"/>
        </w:trPr>
        <w:tc>
          <w:tcPr>
            <w:tcW w:w="1984" w:type="dxa"/>
            <w:vAlign w:val="center"/>
          </w:tcPr>
          <w:p w14:paraId="31826AA4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2414" w:type="dxa"/>
            <w:vMerge w:val="restart"/>
            <w:vAlign w:val="center"/>
          </w:tcPr>
          <w:p w14:paraId="7341F0D7" w14:textId="77777777" w:rsidR="006D36AF" w:rsidRPr="00085755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 w:rsidRPr="001430BA">
              <w:rPr>
                <w:sz w:val="24"/>
                <w:szCs w:val="24"/>
                <w:lang w:val="pt-BR"/>
              </w:rPr>
              <w:t xml:space="preserve"> $S1, 1</w:t>
            </w:r>
          </w:p>
        </w:tc>
        <w:tc>
          <w:tcPr>
            <w:tcW w:w="1275" w:type="dxa"/>
          </w:tcPr>
          <w:p w14:paraId="43C14B16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B43CA7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696A62E2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3160546A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 w:rsidR="006D36AF" w14:paraId="07B16D09" w14:textId="77777777" w:rsidTr="005F3747">
        <w:trPr>
          <w:jc w:val="center"/>
        </w:trPr>
        <w:tc>
          <w:tcPr>
            <w:tcW w:w="1984" w:type="dxa"/>
          </w:tcPr>
          <w:p w14:paraId="45D6767D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2414" w:type="dxa"/>
            <w:vMerge/>
          </w:tcPr>
          <w:p w14:paraId="4F8C73FF" w14:textId="77777777" w:rsidR="006D36AF" w:rsidRPr="00085755" w:rsidRDefault="006D36AF" w:rsidP="002D185F">
            <w:pPr>
              <w:pStyle w:val="SemEspaamento"/>
              <w:jc w:val="both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5A4AEEA1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6D36AF" w14:paraId="3B7E39A7" w14:textId="77777777" w:rsidTr="005F3747">
        <w:trPr>
          <w:jc w:val="center"/>
        </w:trPr>
        <w:tc>
          <w:tcPr>
            <w:tcW w:w="1984" w:type="dxa"/>
          </w:tcPr>
          <w:p w14:paraId="3CB09DE1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2414" w:type="dxa"/>
          </w:tcPr>
          <w:p w14:paraId="5EA58FA3" w14:textId="77777777" w:rsidR="006D36AF" w:rsidRPr="00085755" w:rsidRDefault="00FF3EC7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 w:rsidR="006D36AF" w:rsidRPr="00120A04">
              <w:rPr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5" w:type="dxa"/>
          </w:tcPr>
          <w:p w14:paraId="10844452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120A04"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</w:tcPr>
          <w:p w14:paraId="3D3DCB0A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07" w:type="dxa"/>
          </w:tcPr>
          <w:p w14:paraId="06A322E4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 w:rsidR="006D36AF" w14:paraId="1C2DBAEC" w14:textId="77777777" w:rsidTr="005F3747">
        <w:trPr>
          <w:jc w:val="center"/>
        </w:trPr>
        <w:tc>
          <w:tcPr>
            <w:tcW w:w="1984" w:type="dxa"/>
            <w:vAlign w:val="center"/>
          </w:tcPr>
          <w:p w14:paraId="747697AD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2414" w:type="dxa"/>
            <w:vMerge w:val="restart"/>
            <w:vAlign w:val="center"/>
          </w:tcPr>
          <w:p w14:paraId="04A5CA27" w14:textId="77777777" w:rsidR="006D36AF" w:rsidRPr="00085755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 w:rsidRPr="00454FC7">
              <w:rPr>
                <w:sz w:val="24"/>
                <w:szCs w:val="24"/>
                <w:lang w:val="pt-BR"/>
              </w:rPr>
              <w:t xml:space="preserve"> $S3, 3</w:t>
            </w:r>
          </w:p>
        </w:tc>
        <w:tc>
          <w:tcPr>
            <w:tcW w:w="1275" w:type="dxa"/>
          </w:tcPr>
          <w:p w14:paraId="6748E8D9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B43CA7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7319ACE3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3B0A7B6C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6D36AF" w14:paraId="5677333B" w14:textId="77777777" w:rsidTr="005F3747">
        <w:trPr>
          <w:jc w:val="center"/>
        </w:trPr>
        <w:tc>
          <w:tcPr>
            <w:tcW w:w="1984" w:type="dxa"/>
          </w:tcPr>
          <w:p w14:paraId="2168BDA9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9</w:t>
            </w:r>
          </w:p>
        </w:tc>
        <w:tc>
          <w:tcPr>
            <w:tcW w:w="2414" w:type="dxa"/>
            <w:vMerge/>
          </w:tcPr>
          <w:p w14:paraId="4A40D2A3" w14:textId="77777777" w:rsidR="006D36AF" w:rsidRPr="00454FC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33DD93AD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00000011</w:t>
            </w:r>
          </w:p>
        </w:tc>
      </w:tr>
      <w:tr w:rsidR="006D36AF" w14:paraId="0307E9BD" w14:textId="77777777" w:rsidTr="005F3747">
        <w:trPr>
          <w:jc w:val="center"/>
        </w:trPr>
        <w:tc>
          <w:tcPr>
            <w:tcW w:w="1984" w:type="dxa"/>
          </w:tcPr>
          <w:p w14:paraId="35F5410A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2414" w:type="dxa"/>
          </w:tcPr>
          <w:p w14:paraId="1CCCF7F9" w14:textId="77777777" w:rsidR="006D36AF" w:rsidRPr="000D7445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 w:rsidRPr="000D7445"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5" w:type="dxa"/>
          </w:tcPr>
          <w:p w14:paraId="7E51CF0A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D7445"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3" w:type="dxa"/>
          </w:tcPr>
          <w:p w14:paraId="2380ACB1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1A6DD819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D36AF" w14:paraId="611AECA1" w14:textId="77777777" w:rsidTr="005F3747">
        <w:trPr>
          <w:jc w:val="center"/>
        </w:trPr>
        <w:tc>
          <w:tcPr>
            <w:tcW w:w="1984" w:type="dxa"/>
            <w:vAlign w:val="center"/>
          </w:tcPr>
          <w:p w14:paraId="619EA30B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2414" w:type="dxa"/>
          </w:tcPr>
          <w:p w14:paraId="1DE1BD5C" w14:textId="77777777" w:rsidR="006D36AF" w:rsidRPr="000D7445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464681">
              <w:rPr>
                <w:b/>
                <w:sz w:val="24"/>
                <w:szCs w:val="24"/>
                <w:lang w:val="pt-BR"/>
              </w:rPr>
              <w:t>CMPG</w:t>
            </w:r>
            <w:r w:rsidRPr="009E2A89">
              <w:rPr>
                <w:sz w:val="24"/>
                <w:szCs w:val="24"/>
                <w:lang w:val="pt-BR"/>
              </w:rPr>
              <w:t xml:space="preserve"> $S3,$S0</w:t>
            </w:r>
          </w:p>
        </w:tc>
        <w:tc>
          <w:tcPr>
            <w:tcW w:w="1275" w:type="dxa"/>
          </w:tcPr>
          <w:p w14:paraId="782A2D2A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9E2A89">
              <w:rPr>
                <w:sz w:val="24"/>
                <w:szCs w:val="24"/>
                <w:lang w:val="pt-BR"/>
              </w:rPr>
              <w:t>1010</w:t>
            </w:r>
          </w:p>
        </w:tc>
        <w:tc>
          <w:tcPr>
            <w:tcW w:w="1273" w:type="dxa"/>
          </w:tcPr>
          <w:p w14:paraId="05138DB0" w14:textId="77777777" w:rsidR="006D36AF" w:rsidRPr="009E2A8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9E2A89"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5A2F3BEE" w14:textId="77777777" w:rsidR="006D36AF" w:rsidRPr="009E2A8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9E2A89">
              <w:rPr>
                <w:sz w:val="24"/>
                <w:szCs w:val="24"/>
                <w:lang w:val="pt-BR"/>
              </w:rPr>
              <w:t>11</w:t>
            </w:r>
          </w:p>
        </w:tc>
      </w:tr>
      <w:tr w:rsidR="006D36AF" w14:paraId="4DC47C9E" w14:textId="77777777" w:rsidTr="005F3747">
        <w:trPr>
          <w:jc w:val="center"/>
        </w:trPr>
        <w:tc>
          <w:tcPr>
            <w:tcW w:w="1984" w:type="dxa"/>
            <w:vAlign w:val="center"/>
          </w:tcPr>
          <w:p w14:paraId="60F4CE27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12</w:t>
            </w:r>
          </w:p>
        </w:tc>
        <w:tc>
          <w:tcPr>
            <w:tcW w:w="2414" w:type="dxa"/>
            <w:vMerge w:val="restart"/>
            <w:vAlign w:val="center"/>
          </w:tcPr>
          <w:p w14:paraId="2A959D10" w14:textId="77777777" w:rsidR="006D36AF" w:rsidRPr="00E109B6" w:rsidRDefault="006D36AF" w:rsidP="002D185F">
            <w:pPr>
              <w:pStyle w:val="SemEspaamento"/>
              <w:jc w:val="both"/>
              <w:rPr>
                <w:b/>
                <w:sz w:val="24"/>
                <w:szCs w:val="24"/>
                <w:lang w:val="pt-BR"/>
              </w:rPr>
            </w:pPr>
            <w:r w:rsidRPr="00E109B6">
              <w:rPr>
                <w:b/>
                <w:sz w:val="24"/>
                <w:szCs w:val="24"/>
                <w:lang w:val="pt-BR"/>
              </w:rPr>
              <w:t>JMP fim</w:t>
            </w:r>
          </w:p>
        </w:tc>
        <w:tc>
          <w:tcPr>
            <w:tcW w:w="1275" w:type="dxa"/>
          </w:tcPr>
          <w:p w14:paraId="48B7420F" w14:textId="77777777" w:rsidR="006D36AF" w:rsidRPr="005D6ABB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5D6ABB"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0" w:type="dxa"/>
            <w:gridSpan w:val="2"/>
          </w:tcPr>
          <w:p w14:paraId="396E0BB9" w14:textId="77777777" w:rsidR="006D36AF" w:rsidRPr="005D6ABB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5D6ABB">
              <w:rPr>
                <w:sz w:val="24"/>
                <w:szCs w:val="24"/>
                <w:lang w:val="pt-BR"/>
              </w:rPr>
              <w:t>0000</w:t>
            </w:r>
          </w:p>
        </w:tc>
      </w:tr>
      <w:tr w:rsidR="006D36AF" w14:paraId="3461C2F7" w14:textId="77777777" w:rsidTr="005F3747">
        <w:trPr>
          <w:jc w:val="center"/>
        </w:trPr>
        <w:tc>
          <w:tcPr>
            <w:tcW w:w="1984" w:type="dxa"/>
          </w:tcPr>
          <w:p w14:paraId="05ED8D06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13</w:t>
            </w:r>
          </w:p>
        </w:tc>
        <w:tc>
          <w:tcPr>
            <w:tcW w:w="2414" w:type="dxa"/>
            <w:vMerge/>
            <w:vAlign w:val="center"/>
          </w:tcPr>
          <w:p w14:paraId="0547C792" w14:textId="77777777" w:rsidR="006D36AF" w:rsidRPr="00E109B6" w:rsidRDefault="006D36AF" w:rsidP="002D185F">
            <w:pPr>
              <w:pStyle w:val="SemEspaamento"/>
              <w:jc w:val="both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2DBFDBD8" w14:textId="77777777" w:rsidR="006D36AF" w:rsidRPr="005D6ABB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</w:t>
            </w:r>
            <w:r w:rsidRPr="00B219FA">
              <w:rPr>
                <w:sz w:val="24"/>
                <w:szCs w:val="24"/>
                <w:lang w:val="pt-BR"/>
              </w:rPr>
              <w:t>11010</w:t>
            </w:r>
          </w:p>
        </w:tc>
      </w:tr>
      <w:tr w:rsidR="006D36AF" w14:paraId="58AA05DF" w14:textId="77777777" w:rsidTr="005F3747">
        <w:trPr>
          <w:jc w:val="center"/>
        </w:trPr>
        <w:tc>
          <w:tcPr>
            <w:tcW w:w="1984" w:type="dxa"/>
          </w:tcPr>
          <w:p w14:paraId="25813AE0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14</w:t>
            </w:r>
          </w:p>
        </w:tc>
        <w:tc>
          <w:tcPr>
            <w:tcW w:w="2414" w:type="dxa"/>
            <w:vMerge w:val="restart"/>
            <w:vAlign w:val="center"/>
          </w:tcPr>
          <w:p w14:paraId="69BC5F3E" w14:textId="77777777" w:rsidR="006D36AF" w:rsidRPr="000D7445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187CB9">
              <w:rPr>
                <w:b/>
                <w:sz w:val="24"/>
                <w:szCs w:val="24"/>
                <w:lang w:val="pt-BR"/>
              </w:rPr>
              <w:t>loop_fib: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sz w:val="24"/>
                <w:szCs w:val="24"/>
                <w:lang w:val="pt-BR"/>
              </w:rPr>
              <w:t>LI</w:t>
            </w:r>
            <w:r w:rsidRPr="00D42C52">
              <w:rPr>
                <w:sz w:val="24"/>
                <w:szCs w:val="24"/>
                <w:lang w:val="pt-BR"/>
              </w:rPr>
              <w:t xml:space="preserve"> $S0, 1</w:t>
            </w:r>
          </w:p>
        </w:tc>
        <w:tc>
          <w:tcPr>
            <w:tcW w:w="1275" w:type="dxa"/>
          </w:tcPr>
          <w:p w14:paraId="7A9EAC61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B43CA7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344803CB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49C654A4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D36AF" w14:paraId="5F9A1FCA" w14:textId="77777777" w:rsidTr="005F3747">
        <w:trPr>
          <w:jc w:val="center"/>
        </w:trPr>
        <w:tc>
          <w:tcPr>
            <w:tcW w:w="1984" w:type="dxa"/>
          </w:tcPr>
          <w:p w14:paraId="0DB0243E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15</w:t>
            </w:r>
          </w:p>
        </w:tc>
        <w:tc>
          <w:tcPr>
            <w:tcW w:w="2414" w:type="dxa"/>
            <w:vMerge/>
          </w:tcPr>
          <w:p w14:paraId="396B050A" w14:textId="77777777" w:rsidR="006D36AF" w:rsidRPr="000D7445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59AD120B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6D36AF" w14:paraId="2CC9CB7A" w14:textId="77777777" w:rsidTr="005F3747">
        <w:trPr>
          <w:jc w:val="center"/>
        </w:trPr>
        <w:tc>
          <w:tcPr>
            <w:tcW w:w="1984" w:type="dxa"/>
          </w:tcPr>
          <w:p w14:paraId="36C26286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16</w:t>
            </w:r>
          </w:p>
        </w:tc>
        <w:tc>
          <w:tcPr>
            <w:tcW w:w="2414" w:type="dxa"/>
          </w:tcPr>
          <w:p w14:paraId="5A4A75DC" w14:textId="77777777" w:rsidR="006D36AF" w:rsidRPr="000D7445" w:rsidRDefault="006D36AF" w:rsidP="002D185F">
            <w:pPr>
              <w:pStyle w:val="SemEspaamento"/>
              <w:ind w:left="459"/>
              <w:jc w:val="both"/>
              <w:rPr>
                <w:sz w:val="24"/>
                <w:szCs w:val="24"/>
                <w:lang w:val="pt-BR"/>
              </w:rPr>
            </w:pPr>
            <w:r w:rsidRPr="00464681">
              <w:rPr>
                <w:b/>
                <w:sz w:val="24"/>
                <w:szCs w:val="24"/>
                <w:lang w:val="pt-BR"/>
              </w:rPr>
              <w:t>ADD</w:t>
            </w:r>
            <w:r w:rsidRPr="00187CB9"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5" w:type="dxa"/>
          </w:tcPr>
          <w:p w14:paraId="75986830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187CB9"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3" w:type="dxa"/>
          </w:tcPr>
          <w:p w14:paraId="72E1EF86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60AECBB5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6D36AF" w14:paraId="20E6B62A" w14:textId="77777777" w:rsidTr="005F3747">
        <w:trPr>
          <w:jc w:val="center"/>
        </w:trPr>
        <w:tc>
          <w:tcPr>
            <w:tcW w:w="1984" w:type="dxa"/>
            <w:vAlign w:val="center"/>
          </w:tcPr>
          <w:p w14:paraId="548FD04D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17</w:t>
            </w:r>
          </w:p>
        </w:tc>
        <w:tc>
          <w:tcPr>
            <w:tcW w:w="2414" w:type="dxa"/>
          </w:tcPr>
          <w:p w14:paraId="2C36F0AB" w14:textId="77777777" w:rsidR="006D36AF" w:rsidRPr="000D7445" w:rsidRDefault="00FF3EC7" w:rsidP="002D185F">
            <w:pPr>
              <w:pStyle w:val="SemEspaamento"/>
              <w:ind w:left="459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 w:rsidR="006D36AF" w:rsidRPr="009D55BE">
              <w:rPr>
                <w:sz w:val="24"/>
                <w:szCs w:val="24"/>
                <w:lang w:val="pt-BR"/>
              </w:rPr>
              <w:t xml:space="preserve"> $S0, $S2</w:t>
            </w:r>
          </w:p>
        </w:tc>
        <w:tc>
          <w:tcPr>
            <w:tcW w:w="1275" w:type="dxa"/>
          </w:tcPr>
          <w:p w14:paraId="52BB89AA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120A04"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</w:tcPr>
          <w:p w14:paraId="7F9D2BC6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007" w:type="dxa"/>
          </w:tcPr>
          <w:p w14:paraId="4BA55625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D36AF" w14:paraId="23D8A134" w14:textId="77777777" w:rsidTr="005F3747">
        <w:trPr>
          <w:jc w:val="center"/>
        </w:trPr>
        <w:tc>
          <w:tcPr>
            <w:tcW w:w="1984" w:type="dxa"/>
          </w:tcPr>
          <w:p w14:paraId="4DE7323D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18</w:t>
            </w:r>
          </w:p>
        </w:tc>
        <w:tc>
          <w:tcPr>
            <w:tcW w:w="2414" w:type="dxa"/>
          </w:tcPr>
          <w:p w14:paraId="397F24DA" w14:textId="77777777" w:rsidR="006D36AF" w:rsidRPr="000D7445" w:rsidRDefault="006D36AF" w:rsidP="002D185F">
            <w:pPr>
              <w:pStyle w:val="SemEspaamento"/>
              <w:ind w:left="459"/>
              <w:jc w:val="both"/>
              <w:rPr>
                <w:sz w:val="24"/>
                <w:szCs w:val="24"/>
              </w:rPr>
            </w:pPr>
            <w:r w:rsidRPr="00464681">
              <w:rPr>
                <w:b/>
                <w:sz w:val="24"/>
                <w:szCs w:val="24"/>
              </w:rPr>
              <w:t>ADD</w:t>
            </w:r>
            <w:r w:rsidRPr="00AD4468">
              <w:rPr>
                <w:sz w:val="24"/>
                <w:szCs w:val="24"/>
              </w:rPr>
              <w:t xml:space="preserve"> $S2, $S1</w:t>
            </w:r>
          </w:p>
        </w:tc>
        <w:tc>
          <w:tcPr>
            <w:tcW w:w="1275" w:type="dxa"/>
          </w:tcPr>
          <w:p w14:paraId="5DB59F1A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187CB9"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3" w:type="dxa"/>
          </w:tcPr>
          <w:p w14:paraId="1BA59578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07" w:type="dxa"/>
          </w:tcPr>
          <w:p w14:paraId="3A63DB16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 w:rsidR="006D36AF" w14:paraId="7658F872" w14:textId="77777777" w:rsidTr="005F3747">
        <w:trPr>
          <w:jc w:val="center"/>
        </w:trPr>
        <w:tc>
          <w:tcPr>
            <w:tcW w:w="1984" w:type="dxa"/>
          </w:tcPr>
          <w:p w14:paraId="48AD02EF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19</w:t>
            </w:r>
          </w:p>
        </w:tc>
        <w:tc>
          <w:tcPr>
            <w:tcW w:w="2414" w:type="dxa"/>
            <w:vAlign w:val="center"/>
          </w:tcPr>
          <w:p w14:paraId="305669C2" w14:textId="77777777" w:rsidR="006D36AF" w:rsidRPr="000D7445" w:rsidRDefault="00FF3EC7" w:rsidP="002D185F">
            <w:pPr>
              <w:pStyle w:val="SemEspaamento"/>
              <w:ind w:left="459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LRT</w:t>
            </w:r>
            <w:r w:rsidR="006D36AF" w:rsidRPr="00A71686">
              <w:rPr>
                <w:sz w:val="24"/>
                <w:szCs w:val="24"/>
              </w:rPr>
              <w:t xml:space="preserve"> $S1, $S0</w:t>
            </w:r>
          </w:p>
        </w:tc>
        <w:tc>
          <w:tcPr>
            <w:tcW w:w="1275" w:type="dxa"/>
          </w:tcPr>
          <w:p w14:paraId="7E2416A2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120A04"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</w:tcPr>
          <w:p w14:paraId="498538EA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16E550C9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 w:rsidR="006D36AF" w14:paraId="37E6FB38" w14:textId="77777777" w:rsidTr="005F3747">
        <w:trPr>
          <w:jc w:val="center"/>
        </w:trPr>
        <w:tc>
          <w:tcPr>
            <w:tcW w:w="1984" w:type="dxa"/>
          </w:tcPr>
          <w:p w14:paraId="4E402DEA" w14:textId="77777777" w:rsidR="006D36AF" w:rsidRPr="00007CA9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20</w:t>
            </w:r>
          </w:p>
        </w:tc>
        <w:tc>
          <w:tcPr>
            <w:tcW w:w="2414" w:type="dxa"/>
            <w:vMerge w:val="restart"/>
            <w:vAlign w:val="center"/>
          </w:tcPr>
          <w:p w14:paraId="0F2E57A2" w14:textId="77777777" w:rsidR="006D36AF" w:rsidRPr="000D7445" w:rsidRDefault="006D36AF" w:rsidP="002D185F">
            <w:pPr>
              <w:pStyle w:val="SemEspaamento"/>
              <w:ind w:left="459"/>
              <w:jc w:val="both"/>
              <w:rPr>
                <w:sz w:val="24"/>
                <w:szCs w:val="24"/>
              </w:rPr>
            </w:pPr>
            <w:r w:rsidRPr="00464681">
              <w:rPr>
                <w:b/>
                <w:sz w:val="24"/>
                <w:szCs w:val="24"/>
              </w:rPr>
              <w:t>LI</w:t>
            </w:r>
            <w:r w:rsidRPr="004632DF">
              <w:rPr>
                <w:sz w:val="24"/>
                <w:szCs w:val="24"/>
              </w:rPr>
              <w:t xml:space="preserve"> $S0, 0</w:t>
            </w:r>
          </w:p>
        </w:tc>
        <w:tc>
          <w:tcPr>
            <w:tcW w:w="1275" w:type="dxa"/>
          </w:tcPr>
          <w:p w14:paraId="7FE48B5C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B43CA7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7DC33A62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45A3CC72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D36AF" w14:paraId="4FA79CCC" w14:textId="77777777" w:rsidTr="005F3747">
        <w:trPr>
          <w:jc w:val="center"/>
        </w:trPr>
        <w:tc>
          <w:tcPr>
            <w:tcW w:w="1984" w:type="dxa"/>
          </w:tcPr>
          <w:p w14:paraId="334069F6" w14:textId="77777777" w:rsidR="006D36AF" w:rsidRPr="00156511" w:rsidRDefault="006D36AF" w:rsidP="002D185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414" w:type="dxa"/>
            <w:vMerge/>
          </w:tcPr>
          <w:p w14:paraId="492DDB4F" w14:textId="77777777" w:rsidR="006D36AF" w:rsidRPr="000D7445" w:rsidRDefault="006D36AF" w:rsidP="002D185F">
            <w:pPr>
              <w:pStyle w:val="SemEspaamento"/>
              <w:ind w:left="459"/>
              <w:jc w:val="both"/>
              <w:rPr>
                <w:sz w:val="24"/>
                <w:szCs w:val="24"/>
              </w:rPr>
            </w:pPr>
          </w:p>
        </w:tc>
        <w:tc>
          <w:tcPr>
            <w:tcW w:w="3555" w:type="dxa"/>
            <w:gridSpan w:val="3"/>
          </w:tcPr>
          <w:p w14:paraId="7F433079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6D36AF" w14:paraId="432D36E8" w14:textId="77777777" w:rsidTr="005F3747">
        <w:trPr>
          <w:jc w:val="center"/>
        </w:trPr>
        <w:tc>
          <w:tcPr>
            <w:tcW w:w="1984" w:type="dxa"/>
          </w:tcPr>
          <w:p w14:paraId="6C372E46" w14:textId="77777777" w:rsidR="006D36AF" w:rsidRPr="00156511" w:rsidRDefault="006D36AF" w:rsidP="002D185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414" w:type="dxa"/>
          </w:tcPr>
          <w:p w14:paraId="1BF7306A" w14:textId="77777777" w:rsidR="006D36AF" w:rsidRPr="000D7445" w:rsidRDefault="006D36AF" w:rsidP="002D185F">
            <w:pPr>
              <w:pStyle w:val="SemEspaamento"/>
              <w:ind w:left="459"/>
              <w:jc w:val="both"/>
              <w:rPr>
                <w:sz w:val="24"/>
                <w:szCs w:val="24"/>
                <w:lang w:val="pt-BR"/>
              </w:rPr>
            </w:pPr>
            <w:r w:rsidRPr="00464681">
              <w:rPr>
                <w:b/>
                <w:sz w:val="24"/>
                <w:szCs w:val="24"/>
                <w:lang w:val="pt-BR"/>
              </w:rPr>
              <w:t>LW</w:t>
            </w:r>
            <w:r w:rsidRPr="009F37E9"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5" w:type="dxa"/>
          </w:tcPr>
          <w:p w14:paraId="75090515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0D7445"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3" w:type="dxa"/>
          </w:tcPr>
          <w:p w14:paraId="7614E7C5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1B0C5533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D36AF" w:rsidRPr="00156511" w14:paraId="6CCE6504" w14:textId="77777777" w:rsidTr="005F3747">
        <w:trPr>
          <w:jc w:val="center"/>
        </w:trPr>
        <w:tc>
          <w:tcPr>
            <w:tcW w:w="1984" w:type="dxa"/>
          </w:tcPr>
          <w:p w14:paraId="38A030A8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414" w:type="dxa"/>
          </w:tcPr>
          <w:p w14:paraId="747776B8" w14:textId="77777777" w:rsidR="006D36AF" w:rsidRPr="000D7445" w:rsidRDefault="006D36AF" w:rsidP="002D185F">
            <w:pPr>
              <w:pStyle w:val="SemEspaamento"/>
              <w:ind w:left="459"/>
              <w:jc w:val="both"/>
              <w:rPr>
                <w:sz w:val="24"/>
                <w:szCs w:val="24"/>
              </w:rPr>
            </w:pPr>
            <w:r w:rsidRPr="00464681">
              <w:rPr>
                <w:b/>
                <w:sz w:val="24"/>
                <w:szCs w:val="24"/>
              </w:rPr>
              <w:t>CMPLE</w:t>
            </w:r>
            <w:r w:rsidRPr="005E19B2">
              <w:rPr>
                <w:sz w:val="24"/>
                <w:szCs w:val="24"/>
              </w:rPr>
              <w:t xml:space="preserve"> $S3,$S0</w:t>
            </w:r>
          </w:p>
        </w:tc>
        <w:tc>
          <w:tcPr>
            <w:tcW w:w="1275" w:type="dxa"/>
          </w:tcPr>
          <w:p w14:paraId="26125AF2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</w:rPr>
            </w:pPr>
            <w:r w:rsidRPr="005E19B2">
              <w:rPr>
                <w:sz w:val="24"/>
                <w:szCs w:val="24"/>
              </w:rPr>
              <w:t>1001</w:t>
            </w:r>
          </w:p>
        </w:tc>
        <w:tc>
          <w:tcPr>
            <w:tcW w:w="1273" w:type="dxa"/>
          </w:tcPr>
          <w:p w14:paraId="2937B12F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007" w:type="dxa"/>
          </w:tcPr>
          <w:p w14:paraId="5895258D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6D36AF" w:rsidRPr="00156511" w14:paraId="1D252E9D" w14:textId="77777777" w:rsidTr="005F3747">
        <w:trPr>
          <w:jc w:val="center"/>
        </w:trPr>
        <w:tc>
          <w:tcPr>
            <w:tcW w:w="1984" w:type="dxa"/>
          </w:tcPr>
          <w:p w14:paraId="45063FA4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414" w:type="dxa"/>
            <w:vMerge w:val="restart"/>
            <w:vAlign w:val="center"/>
          </w:tcPr>
          <w:p w14:paraId="1BC453B7" w14:textId="77777777" w:rsidR="006D36AF" w:rsidRPr="005E19B2" w:rsidRDefault="006D36AF" w:rsidP="002D185F">
            <w:pPr>
              <w:pStyle w:val="SemEspaamento"/>
              <w:ind w:left="459"/>
              <w:jc w:val="both"/>
              <w:rPr>
                <w:b/>
                <w:sz w:val="24"/>
                <w:szCs w:val="24"/>
              </w:rPr>
            </w:pPr>
            <w:r w:rsidRPr="005E19B2">
              <w:rPr>
                <w:b/>
                <w:sz w:val="24"/>
                <w:szCs w:val="24"/>
              </w:rPr>
              <w:t>JMP loop_fib</w:t>
            </w:r>
          </w:p>
        </w:tc>
        <w:tc>
          <w:tcPr>
            <w:tcW w:w="1275" w:type="dxa"/>
          </w:tcPr>
          <w:p w14:paraId="55CC64DA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</w:rPr>
            </w:pPr>
            <w:r w:rsidRPr="00E109B6"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0" w:type="dxa"/>
            <w:gridSpan w:val="2"/>
          </w:tcPr>
          <w:p w14:paraId="1D45E314" w14:textId="77777777" w:rsidR="006D36AF" w:rsidRPr="00B43CA7" w:rsidRDefault="006D36AF" w:rsidP="002D185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 w:rsidR="006D36AF" w:rsidRPr="00156511" w14:paraId="750D83CD" w14:textId="77777777" w:rsidTr="005F3747">
        <w:trPr>
          <w:jc w:val="center"/>
        </w:trPr>
        <w:tc>
          <w:tcPr>
            <w:tcW w:w="1984" w:type="dxa"/>
          </w:tcPr>
          <w:p w14:paraId="367A074A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414" w:type="dxa"/>
            <w:vMerge/>
          </w:tcPr>
          <w:p w14:paraId="02767BF3" w14:textId="77777777" w:rsidR="006D36AF" w:rsidRPr="005E19B2" w:rsidRDefault="006D36AF" w:rsidP="002D185F">
            <w:pPr>
              <w:pStyle w:val="SemEspaamento"/>
              <w:ind w:left="45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55" w:type="dxa"/>
            <w:gridSpan w:val="3"/>
          </w:tcPr>
          <w:p w14:paraId="167DD97E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</w:rPr>
            </w:pPr>
            <w:r w:rsidRPr="00AE6F16">
              <w:rPr>
                <w:sz w:val="24"/>
                <w:szCs w:val="24"/>
              </w:rPr>
              <w:t>00001110</w:t>
            </w:r>
          </w:p>
        </w:tc>
      </w:tr>
      <w:tr w:rsidR="006D36AF" w:rsidRPr="00156511" w14:paraId="063E482F" w14:textId="77777777" w:rsidTr="005F3747">
        <w:trPr>
          <w:jc w:val="center"/>
        </w:trPr>
        <w:tc>
          <w:tcPr>
            <w:tcW w:w="1984" w:type="dxa"/>
          </w:tcPr>
          <w:p w14:paraId="228635D4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414" w:type="dxa"/>
          </w:tcPr>
          <w:p w14:paraId="11CBBE4A" w14:textId="77777777" w:rsidR="006D36AF" w:rsidRPr="005E19B2" w:rsidRDefault="006D36AF" w:rsidP="002D185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 w:rsidRPr="00E109B6">
              <w:rPr>
                <w:b/>
                <w:sz w:val="24"/>
                <w:szCs w:val="24"/>
                <w:lang w:val="pt-BR"/>
              </w:rPr>
              <w:t>Fim</w:t>
            </w:r>
            <w:r>
              <w:rPr>
                <w:b/>
                <w:sz w:val="24"/>
                <w:szCs w:val="24"/>
                <w:lang w:val="pt-BR"/>
              </w:rPr>
              <w:t xml:space="preserve">: DEBUG </w:t>
            </w:r>
            <w:r w:rsidRPr="00D3042B">
              <w:rPr>
                <w:sz w:val="24"/>
                <w:szCs w:val="24"/>
                <w:lang w:val="pt-BR"/>
              </w:rPr>
              <w:t>$S2, $S2</w:t>
            </w:r>
          </w:p>
        </w:tc>
        <w:tc>
          <w:tcPr>
            <w:tcW w:w="1275" w:type="dxa"/>
          </w:tcPr>
          <w:p w14:paraId="504FE02B" w14:textId="77777777" w:rsidR="006D36AF" w:rsidRPr="00E109B6" w:rsidRDefault="006D36AF" w:rsidP="002D185F">
            <w:pPr>
              <w:pStyle w:val="SemEspaamento"/>
              <w:jc w:val="both"/>
              <w:rPr>
                <w:sz w:val="24"/>
                <w:szCs w:val="24"/>
                <w:lang w:val="pt-BR"/>
              </w:rPr>
            </w:pPr>
            <w:r w:rsidRPr="00667C2B">
              <w:rPr>
                <w:sz w:val="24"/>
                <w:szCs w:val="24"/>
                <w:lang w:val="pt-BR"/>
              </w:rPr>
              <w:t>0001</w:t>
            </w:r>
          </w:p>
        </w:tc>
        <w:tc>
          <w:tcPr>
            <w:tcW w:w="1273" w:type="dxa"/>
          </w:tcPr>
          <w:p w14:paraId="2357AFCF" w14:textId="77777777" w:rsidR="006D36AF" w:rsidRDefault="006D36AF" w:rsidP="002D185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7" w:type="dxa"/>
          </w:tcPr>
          <w:p w14:paraId="76005809" w14:textId="77777777" w:rsidR="006D36AF" w:rsidRDefault="006D36AF" w:rsidP="002D185F">
            <w:pPr>
              <w:pStyle w:val="SemEspaamento"/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1E63F0BE" w14:textId="77777777" w:rsidR="006D36AF" w:rsidRPr="00CD3F31" w:rsidRDefault="006D36AF" w:rsidP="002D185F">
      <w:pPr>
        <w:pStyle w:val="Legenda"/>
        <w:jc w:val="both"/>
        <w:rPr>
          <w:sz w:val="24"/>
          <w:szCs w:val="24"/>
          <w:lang w:val="pt-BR"/>
        </w:rPr>
      </w:pPr>
    </w:p>
    <w:p w14:paraId="7B176F4E" w14:textId="77777777" w:rsidR="00337B20" w:rsidRDefault="00337B20" w:rsidP="002D185F">
      <w:pPr>
        <w:pStyle w:val="SemEspaamento"/>
        <w:jc w:val="both"/>
        <w:rPr>
          <w:b/>
          <w:lang w:val="pt-BR"/>
        </w:rPr>
      </w:pPr>
    </w:p>
    <w:p w14:paraId="4D15EBB6" w14:textId="77777777" w:rsidR="00337B20" w:rsidRDefault="00337B20" w:rsidP="002D185F">
      <w:pPr>
        <w:jc w:val="both"/>
        <w:rPr>
          <w:b/>
          <w:lang w:val="pt-BR"/>
        </w:rPr>
      </w:pPr>
    </w:p>
    <w:p w14:paraId="5D008001" w14:textId="77777777" w:rsidR="00337B20" w:rsidRPr="00B3410F" w:rsidRDefault="00337B20" w:rsidP="002D185F">
      <w:pPr>
        <w:pStyle w:val="SemEspaamento"/>
        <w:jc w:val="both"/>
        <w:rPr>
          <w:lang w:val="pt-BR"/>
        </w:rPr>
      </w:pPr>
      <w:r w:rsidRPr="001A2EB8">
        <w:rPr>
          <w:b/>
          <w:color w:val="FF0000"/>
          <w:lang w:val="pt-BR"/>
        </w:rPr>
        <w:lastRenderedPageBreak/>
        <w:t>[Todo] Descrição dos testes</w:t>
      </w:r>
    </w:p>
    <w:p w14:paraId="773B8CDD" w14:textId="77777777" w:rsidR="00337B20" w:rsidRDefault="00337B20" w:rsidP="002D185F">
      <w:pPr>
        <w:jc w:val="both"/>
        <w:rPr>
          <w:b/>
          <w:lang w:val="pt-BR"/>
        </w:rPr>
      </w:pPr>
    </w:p>
    <w:p w14:paraId="4297E6B5" w14:textId="77777777" w:rsidR="006D36AF" w:rsidRDefault="006D36AF" w:rsidP="002D185F">
      <w:pPr>
        <w:jc w:val="both"/>
        <w:rPr>
          <w:lang w:val="pt-BR"/>
        </w:rPr>
      </w:pPr>
      <w:r>
        <w:rPr>
          <w:b/>
          <w:lang w:val="pt-BR"/>
        </w:rPr>
        <w:t xml:space="preserve">Verificação dos resultados no relatório da simulação: </w:t>
      </w:r>
      <w:r>
        <w:rPr>
          <w:lang w:val="pt-BR"/>
        </w:rPr>
        <w:t xml:space="preserve">Após a compilação e execução da simulação, o seguinte relatório </w:t>
      </w:r>
      <w:r w:rsidR="00E63215">
        <w:rPr>
          <w:lang w:val="pt-BR"/>
        </w:rPr>
        <w:t>é</w:t>
      </w:r>
      <w:r>
        <w:rPr>
          <w:lang w:val="pt-BR"/>
        </w:rPr>
        <w:t xml:space="preserve"> exibido.</w:t>
      </w:r>
    </w:p>
    <w:p w14:paraId="587A814C" w14:textId="77777777" w:rsidR="009B1B4A" w:rsidRDefault="006D36AF" w:rsidP="002D185F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C43302" wp14:editId="0EE5D2F5">
                <wp:simplePos x="0" y="0"/>
                <wp:positionH relativeFrom="column">
                  <wp:posOffset>783171</wp:posOffset>
                </wp:positionH>
                <wp:positionV relativeFrom="paragraph">
                  <wp:posOffset>2042987</wp:posOffset>
                </wp:positionV>
                <wp:extent cx="8626" cy="759124"/>
                <wp:effectExtent l="95250" t="38100" r="86995" b="7937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759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4112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61.65pt;margin-top:160.85pt;width:.7pt;height:59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DAC4F7" wp14:editId="60C307E7">
                <wp:simplePos x="0" y="0"/>
                <wp:positionH relativeFrom="column">
                  <wp:posOffset>1697571</wp:posOffset>
                </wp:positionH>
                <wp:positionV relativeFrom="paragraph">
                  <wp:posOffset>360836</wp:posOffset>
                </wp:positionV>
                <wp:extent cx="362309" cy="1915064"/>
                <wp:effectExtent l="95250" t="38100" r="76200" b="857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309" cy="1915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6430A" id="Conector de seta reta 25" o:spid="_x0000_s1026" type="#_x0000_t32" style="position:absolute;margin-left:133.65pt;margin-top:28.4pt;width:28.55pt;height:150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31065" wp14:editId="3768C69D">
                <wp:simplePos x="0" y="0"/>
                <wp:positionH relativeFrom="column">
                  <wp:posOffset>1615440</wp:posOffset>
                </wp:positionH>
                <wp:positionV relativeFrom="paragraph">
                  <wp:posOffset>2272030</wp:posOffset>
                </wp:positionV>
                <wp:extent cx="914400" cy="457200"/>
                <wp:effectExtent l="0" t="0" r="2794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C81C9" w14:textId="77777777" w:rsidR="00E911D3" w:rsidRDefault="00E911D3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Neste ponto o processador inicia a execução das instruções, são </w:t>
                            </w:r>
                          </w:p>
                          <w:p w14:paraId="724BEB6F" w14:textId="77777777" w:rsidR="00E911D3" w:rsidRPr="003133BC" w:rsidRDefault="00E911D3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esperados dois ciclos de clock para que o sistema estabilize.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31065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left:0;text-align:left;margin-left:127.2pt;margin-top:178.9pt;width:1in;height:3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" fillcolor="white [3201]" strokecolor="#c0504d [3205]" strokeweight="2pt">
                <v:textbox>
                  <w:txbxContent>
                    <w:p w14:paraId="7E3C81C9" w14:textId="77777777" w:rsidR="00E911D3" w:rsidRDefault="00E911D3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Neste ponto o processador inicia a execução das instruções, são </w:t>
                      </w:r>
                    </w:p>
                    <w:p w14:paraId="724BEB6F" w14:textId="77777777" w:rsidR="00E911D3" w:rsidRPr="003133BC" w:rsidRDefault="00E911D3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esperados dois ciclos de clock para que o sistema estabilize.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98394B" wp14:editId="6FDADE4A">
            <wp:extent cx="5612130" cy="2208530"/>
            <wp:effectExtent l="0" t="0" r="7620" b="127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_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2EC0" w14:textId="77777777" w:rsidR="009B1B4A" w:rsidRDefault="009B1B4A" w:rsidP="002D185F">
      <w:pPr>
        <w:pStyle w:val="Legenda"/>
        <w:jc w:val="both"/>
      </w:pPr>
    </w:p>
    <w:p w14:paraId="37717C67" w14:textId="77777777" w:rsidR="009B1B4A" w:rsidRDefault="009B1B4A" w:rsidP="002D185F">
      <w:pPr>
        <w:pStyle w:val="Legend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EBA3D" wp14:editId="108B8BA8">
                <wp:simplePos x="0" y="0"/>
                <wp:positionH relativeFrom="column">
                  <wp:posOffset>-156210</wp:posOffset>
                </wp:positionH>
                <wp:positionV relativeFrom="paragraph">
                  <wp:posOffset>170180</wp:posOffset>
                </wp:positionV>
                <wp:extent cx="914400" cy="457200"/>
                <wp:effectExtent l="0" t="0" r="26670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0E310" w14:textId="77777777" w:rsidR="00E911D3" w:rsidRDefault="00E911D3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 w14:paraId="0933CD0F" w14:textId="77777777" w:rsidR="00E911D3" w:rsidRPr="003133BC" w:rsidRDefault="00E911D3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BA3D" id="Caixa de texto 27" o:spid="_x0000_s1027" type="#_x0000_t202" style="position:absolute;left:0;text-align:left;margin-left:-12.3pt;margin-top:13.4pt;width:1in;height:36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" fillcolor="white [3201]" strokecolor="#c0504d [3205]" strokeweight="2pt">
                <v:textbox>
                  <w:txbxContent>
                    <w:p w14:paraId="7AA0E310" w14:textId="77777777" w:rsidR="00E911D3" w:rsidRDefault="00E911D3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 w14:paraId="0933CD0F" w14:textId="77777777" w:rsidR="00E911D3" w:rsidRPr="003133BC" w:rsidRDefault="00E911D3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Memória de Instruções, ULA, Controladora e assim por diante.</w:t>
                      </w:r>
                    </w:p>
                  </w:txbxContent>
                </v:textbox>
              </v:shape>
            </w:pict>
          </mc:Fallback>
        </mc:AlternateContent>
      </w:r>
    </w:p>
    <w:p w14:paraId="17BE509D" w14:textId="77777777" w:rsidR="009B1B4A" w:rsidRDefault="009B1B4A" w:rsidP="002D185F">
      <w:pPr>
        <w:pStyle w:val="Legenda"/>
        <w:jc w:val="both"/>
      </w:pPr>
    </w:p>
    <w:p w14:paraId="7B275EAA" w14:textId="77777777" w:rsidR="009B1B4A" w:rsidRDefault="009B1B4A" w:rsidP="002D185F">
      <w:pPr>
        <w:pStyle w:val="Legenda"/>
        <w:jc w:val="both"/>
      </w:pPr>
    </w:p>
    <w:p w14:paraId="30679279" w14:textId="77777777" w:rsidR="006D36AF" w:rsidRPr="009B1B4A" w:rsidRDefault="009B1B4A" w:rsidP="002D185F">
      <w:pPr>
        <w:pStyle w:val="Legenda"/>
        <w:jc w:val="both"/>
        <w:rPr>
          <w:color w:val="auto"/>
          <w:lang w:val="pt-BR"/>
        </w:rPr>
      </w:pPr>
      <w:bookmarkStart w:id="13" w:name="_Toc444681817"/>
      <w:r w:rsidRPr="009B1B4A">
        <w:rPr>
          <w:color w:val="auto"/>
          <w:lang w:val="pt-BR"/>
        </w:rPr>
        <w:t xml:space="preserve">Figura </w:t>
      </w:r>
      <w:r w:rsidRPr="009B1B4A">
        <w:rPr>
          <w:color w:val="auto"/>
        </w:rPr>
        <w:fldChar w:fldCharType="begin"/>
      </w:r>
      <w:r w:rsidRPr="009B1B4A">
        <w:rPr>
          <w:color w:val="auto"/>
          <w:lang w:val="pt-BR"/>
        </w:rPr>
        <w:instrText xml:space="preserve"> SEQ Figura \* ARABIC </w:instrText>
      </w:r>
      <w:r w:rsidRPr="009B1B4A">
        <w:rPr>
          <w:color w:val="auto"/>
        </w:rPr>
        <w:fldChar w:fldCharType="separate"/>
      </w:r>
      <w:r w:rsidR="00E64032">
        <w:rPr>
          <w:noProof/>
          <w:color w:val="auto"/>
          <w:lang w:val="pt-BR"/>
        </w:rPr>
        <w:t>19</w:t>
      </w:r>
      <w:r w:rsidRPr="009B1B4A">
        <w:rPr>
          <w:color w:val="auto"/>
        </w:rPr>
        <w:fldChar w:fldCharType="end"/>
      </w:r>
      <w:r w:rsidRPr="009B1B4A">
        <w:rPr>
          <w:color w:val="auto"/>
          <w:lang w:val="pt-BR"/>
        </w:rPr>
        <w:t xml:space="preserve"> - Resultado na waveform.</w:t>
      </w:r>
      <w:bookmarkEnd w:id="13"/>
    </w:p>
    <w:p w14:paraId="106B0965" w14:textId="77777777" w:rsidR="007E0CCE" w:rsidRPr="00E707B6" w:rsidRDefault="007E0CCE" w:rsidP="002D185F">
      <w:pPr>
        <w:pStyle w:val="Ttulo1"/>
        <w:jc w:val="both"/>
        <w:rPr>
          <w:color w:val="auto"/>
          <w:lang w:val="pt-BR"/>
        </w:rPr>
      </w:pPr>
      <w:bookmarkStart w:id="14" w:name="_Toc444681806"/>
      <w:r w:rsidRPr="00E707B6">
        <w:rPr>
          <w:color w:val="auto"/>
          <w:lang w:val="pt-BR"/>
        </w:rPr>
        <w:t>Considerações finais</w:t>
      </w:r>
      <w:bookmarkEnd w:id="14"/>
    </w:p>
    <w:p w14:paraId="75542E92" w14:textId="77777777" w:rsidR="007E0CCE" w:rsidRDefault="007E0CCE" w:rsidP="002D185F">
      <w:pPr>
        <w:pStyle w:val="SemEspaamento"/>
        <w:jc w:val="both"/>
        <w:rPr>
          <w:lang w:val="pt-BR"/>
        </w:rPr>
      </w:pPr>
      <w:r>
        <w:rPr>
          <w:lang w:val="pt-BR"/>
        </w:rPr>
        <w:t xml:space="preserve"> </w:t>
      </w:r>
    </w:p>
    <w:p w14:paraId="398B90CC" w14:textId="77777777" w:rsidR="00DC0E19" w:rsidRPr="007E0CCE" w:rsidRDefault="00007F27" w:rsidP="002D185F">
      <w:pPr>
        <w:ind w:firstLine="1440"/>
        <w:jc w:val="both"/>
        <w:rPr>
          <w:lang w:val="pt-BR"/>
        </w:rPr>
      </w:pPr>
      <w:r>
        <w:rPr>
          <w:lang w:val="pt-BR"/>
        </w:rPr>
        <w:t>Este trabalho apresentou</w:t>
      </w:r>
      <w:r w:rsidR="00D5070E">
        <w:rPr>
          <w:lang w:val="pt-BR"/>
        </w:rPr>
        <w:t xml:space="preserve"> </w:t>
      </w:r>
      <w:r w:rsidR="006D13BF">
        <w:rPr>
          <w:lang w:val="pt-BR"/>
        </w:rPr>
        <w:t xml:space="preserve">o </w:t>
      </w:r>
      <w:r w:rsidR="00D5070E" w:rsidRPr="00AD5A44">
        <w:rPr>
          <w:lang w:val="pt-BR"/>
        </w:rPr>
        <w:t>projeto e implementação</w:t>
      </w:r>
      <w:r>
        <w:rPr>
          <w:lang w:val="pt-BR"/>
        </w:rPr>
        <w:t xml:space="preserve"> </w:t>
      </w:r>
      <w:r w:rsidR="00D5070E">
        <w:rPr>
          <w:lang w:val="pt-BR"/>
        </w:rPr>
        <w:t>d</w:t>
      </w:r>
      <w:r>
        <w:rPr>
          <w:lang w:val="pt-BR"/>
        </w:rPr>
        <w:t xml:space="preserve">o processador de 8 bits denominado de </w:t>
      </w:r>
      <w:r w:rsidR="001A2EB8" w:rsidRPr="001A2EB8">
        <w:rPr>
          <w:color w:val="FF0000"/>
          <w:lang w:val="pt-BR"/>
        </w:rPr>
        <w:t>XXXX</w:t>
      </w:r>
      <w:r>
        <w:rPr>
          <w:lang w:val="pt-BR"/>
        </w:rPr>
        <w:t>.</w:t>
      </w:r>
      <w:r w:rsidR="001A2EB8">
        <w:rPr>
          <w:lang w:val="pt-BR"/>
        </w:rPr>
        <w:t>...</w:t>
      </w:r>
    </w:p>
    <w:sectPr w:rsidR="00DC0E19" w:rsidRPr="007E0CCE" w:rsidSect="007629D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507C0" w14:textId="77777777" w:rsidR="00C64256" w:rsidRDefault="00C64256" w:rsidP="00801454">
      <w:pPr>
        <w:spacing w:after="0" w:line="240" w:lineRule="auto"/>
      </w:pPr>
      <w:r>
        <w:separator/>
      </w:r>
    </w:p>
  </w:endnote>
  <w:endnote w:type="continuationSeparator" w:id="0">
    <w:p w14:paraId="1CF8D0A7" w14:textId="77777777" w:rsidR="00C64256" w:rsidRDefault="00C64256" w:rsidP="0080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variable"/>
  </w:font>
  <w:font w:name="chs_boot">
    <w:charset w:val="86"/>
    <w:family w:val="swiss"/>
    <w:pitch w:val="variable"/>
    <w:sig w:usb0="00000003" w:usb1="080E0800" w:usb2="00000016" w:usb3="00000000" w:csb0="001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20869" w14:textId="77777777" w:rsidR="00C64256" w:rsidRDefault="00C64256" w:rsidP="00801454">
      <w:pPr>
        <w:spacing w:after="0" w:line="240" w:lineRule="auto"/>
      </w:pPr>
      <w:r>
        <w:separator/>
      </w:r>
    </w:p>
  </w:footnote>
  <w:footnote w:type="continuationSeparator" w:id="0">
    <w:p w14:paraId="5732D8DC" w14:textId="77777777" w:rsidR="00C64256" w:rsidRDefault="00C64256" w:rsidP="0080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5496373"/>
      <w:docPartObj>
        <w:docPartGallery w:val="Page Numbers (Top of Page)"/>
        <w:docPartUnique/>
      </w:docPartObj>
    </w:sdtPr>
    <w:sdtEndPr/>
    <w:sdtContent>
      <w:p w14:paraId="1A4D4DB8" w14:textId="40D91871" w:rsidR="00E911D3" w:rsidRDefault="00E911D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46E" w:rsidRPr="0053746E">
          <w:rPr>
            <w:noProof/>
            <w:lang w:val="pt-BR"/>
          </w:rPr>
          <w:t>10</w:t>
        </w:r>
        <w:r>
          <w:fldChar w:fldCharType="end"/>
        </w:r>
      </w:p>
    </w:sdtContent>
  </w:sdt>
  <w:p w14:paraId="22AB549A" w14:textId="77777777" w:rsidR="00E911D3" w:rsidRDefault="00E911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7171F"/>
    <w:multiLevelType w:val="hybridMultilevel"/>
    <w:tmpl w:val="9860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600D"/>
    <w:multiLevelType w:val="hybridMultilevel"/>
    <w:tmpl w:val="5100E7CA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42122E9"/>
    <w:multiLevelType w:val="hybridMultilevel"/>
    <w:tmpl w:val="DC9E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F55C5"/>
    <w:multiLevelType w:val="hybridMultilevel"/>
    <w:tmpl w:val="47EA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B0EE6"/>
    <w:multiLevelType w:val="hybridMultilevel"/>
    <w:tmpl w:val="91A27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84058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29D3DE9"/>
    <w:multiLevelType w:val="hybridMultilevel"/>
    <w:tmpl w:val="97926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8F7"/>
    <w:rsid w:val="0000019B"/>
    <w:rsid w:val="0000044C"/>
    <w:rsid w:val="00001979"/>
    <w:rsid w:val="00007F27"/>
    <w:rsid w:val="000109B5"/>
    <w:rsid w:val="000139C5"/>
    <w:rsid w:val="000207C0"/>
    <w:rsid w:val="00027343"/>
    <w:rsid w:val="00027E25"/>
    <w:rsid w:val="00031820"/>
    <w:rsid w:val="000434BD"/>
    <w:rsid w:val="00044937"/>
    <w:rsid w:val="000474C6"/>
    <w:rsid w:val="00051BBF"/>
    <w:rsid w:val="00053C8D"/>
    <w:rsid w:val="000542BB"/>
    <w:rsid w:val="00055C6E"/>
    <w:rsid w:val="0006103D"/>
    <w:rsid w:val="000647C9"/>
    <w:rsid w:val="00070666"/>
    <w:rsid w:val="0007228D"/>
    <w:rsid w:val="00074DE9"/>
    <w:rsid w:val="00075FA9"/>
    <w:rsid w:val="00080B0D"/>
    <w:rsid w:val="0008103B"/>
    <w:rsid w:val="000855F3"/>
    <w:rsid w:val="00086D04"/>
    <w:rsid w:val="00087782"/>
    <w:rsid w:val="00092A76"/>
    <w:rsid w:val="000A2CCA"/>
    <w:rsid w:val="000B0F93"/>
    <w:rsid w:val="000B134F"/>
    <w:rsid w:val="000B1E5B"/>
    <w:rsid w:val="000B31A5"/>
    <w:rsid w:val="000B7E95"/>
    <w:rsid w:val="000C00AF"/>
    <w:rsid w:val="000C18BC"/>
    <w:rsid w:val="000C21B9"/>
    <w:rsid w:val="000C296D"/>
    <w:rsid w:val="000C4273"/>
    <w:rsid w:val="000C56FD"/>
    <w:rsid w:val="000C7705"/>
    <w:rsid w:val="000C7D49"/>
    <w:rsid w:val="000D0808"/>
    <w:rsid w:val="000D1061"/>
    <w:rsid w:val="000E2017"/>
    <w:rsid w:val="000E3C1A"/>
    <w:rsid w:val="000E5F1B"/>
    <w:rsid w:val="000E6F91"/>
    <w:rsid w:val="000F0308"/>
    <w:rsid w:val="000F201F"/>
    <w:rsid w:val="000F31D4"/>
    <w:rsid w:val="000F61D4"/>
    <w:rsid w:val="000F6AC6"/>
    <w:rsid w:val="000F7FE9"/>
    <w:rsid w:val="001003A4"/>
    <w:rsid w:val="00100B58"/>
    <w:rsid w:val="001027A5"/>
    <w:rsid w:val="00112DE2"/>
    <w:rsid w:val="0012785A"/>
    <w:rsid w:val="00131E60"/>
    <w:rsid w:val="00133005"/>
    <w:rsid w:val="00145E45"/>
    <w:rsid w:val="001503B6"/>
    <w:rsid w:val="00150D69"/>
    <w:rsid w:val="001519B6"/>
    <w:rsid w:val="001672D0"/>
    <w:rsid w:val="00172249"/>
    <w:rsid w:val="00172B2A"/>
    <w:rsid w:val="001838D5"/>
    <w:rsid w:val="001879AC"/>
    <w:rsid w:val="00193641"/>
    <w:rsid w:val="00195B26"/>
    <w:rsid w:val="001967D4"/>
    <w:rsid w:val="001A2EB8"/>
    <w:rsid w:val="001A3206"/>
    <w:rsid w:val="001B0FAC"/>
    <w:rsid w:val="001B4B41"/>
    <w:rsid w:val="001B4F08"/>
    <w:rsid w:val="001B589D"/>
    <w:rsid w:val="001C5441"/>
    <w:rsid w:val="001D0E96"/>
    <w:rsid w:val="001D140F"/>
    <w:rsid w:val="001E16FA"/>
    <w:rsid w:val="001E21F1"/>
    <w:rsid w:val="001E5AF3"/>
    <w:rsid w:val="001E6615"/>
    <w:rsid w:val="001F5408"/>
    <w:rsid w:val="00201FE8"/>
    <w:rsid w:val="00202BCD"/>
    <w:rsid w:val="00205321"/>
    <w:rsid w:val="002065B3"/>
    <w:rsid w:val="00213559"/>
    <w:rsid w:val="0022222C"/>
    <w:rsid w:val="00226B4A"/>
    <w:rsid w:val="00227172"/>
    <w:rsid w:val="00233F6B"/>
    <w:rsid w:val="002366AB"/>
    <w:rsid w:val="0023769B"/>
    <w:rsid w:val="0024532F"/>
    <w:rsid w:val="0024698C"/>
    <w:rsid w:val="00255CC3"/>
    <w:rsid w:val="00255D29"/>
    <w:rsid w:val="002572DE"/>
    <w:rsid w:val="00260F96"/>
    <w:rsid w:val="00261204"/>
    <w:rsid w:val="00261B64"/>
    <w:rsid w:val="002622D0"/>
    <w:rsid w:val="00264AD6"/>
    <w:rsid w:val="002700CA"/>
    <w:rsid w:val="0027389E"/>
    <w:rsid w:val="00275DCE"/>
    <w:rsid w:val="002807C5"/>
    <w:rsid w:val="00281F99"/>
    <w:rsid w:val="00297894"/>
    <w:rsid w:val="002A1A62"/>
    <w:rsid w:val="002B5851"/>
    <w:rsid w:val="002B638F"/>
    <w:rsid w:val="002B7BAF"/>
    <w:rsid w:val="002C0BDC"/>
    <w:rsid w:val="002C0CB8"/>
    <w:rsid w:val="002C6141"/>
    <w:rsid w:val="002C7487"/>
    <w:rsid w:val="002D185F"/>
    <w:rsid w:val="002D3AD2"/>
    <w:rsid w:val="002D41C3"/>
    <w:rsid w:val="002D4F0B"/>
    <w:rsid w:val="002E5B29"/>
    <w:rsid w:val="002E69F3"/>
    <w:rsid w:val="002F32F0"/>
    <w:rsid w:val="003004AA"/>
    <w:rsid w:val="00300E12"/>
    <w:rsid w:val="00302BF4"/>
    <w:rsid w:val="00304C6A"/>
    <w:rsid w:val="0030551E"/>
    <w:rsid w:val="0031471E"/>
    <w:rsid w:val="00315EC2"/>
    <w:rsid w:val="003172ED"/>
    <w:rsid w:val="003210DF"/>
    <w:rsid w:val="00326BA8"/>
    <w:rsid w:val="00327D39"/>
    <w:rsid w:val="00337B20"/>
    <w:rsid w:val="00340410"/>
    <w:rsid w:val="00342CAE"/>
    <w:rsid w:val="003502E7"/>
    <w:rsid w:val="00371C2B"/>
    <w:rsid w:val="00382057"/>
    <w:rsid w:val="00382798"/>
    <w:rsid w:val="00382DB4"/>
    <w:rsid w:val="00383DC2"/>
    <w:rsid w:val="00387087"/>
    <w:rsid w:val="00392DFA"/>
    <w:rsid w:val="00393FB7"/>
    <w:rsid w:val="003A0800"/>
    <w:rsid w:val="003A4324"/>
    <w:rsid w:val="003A45C4"/>
    <w:rsid w:val="003B0013"/>
    <w:rsid w:val="003B159C"/>
    <w:rsid w:val="003B2FD1"/>
    <w:rsid w:val="003B3291"/>
    <w:rsid w:val="003B53C8"/>
    <w:rsid w:val="003B5CA7"/>
    <w:rsid w:val="003C207A"/>
    <w:rsid w:val="003C23F8"/>
    <w:rsid w:val="003C5993"/>
    <w:rsid w:val="003C5A22"/>
    <w:rsid w:val="003C6CE4"/>
    <w:rsid w:val="003D5C01"/>
    <w:rsid w:val="003D5CFE"/>
    <w:rsid w:val="003D7C75"/>
    <w:rsid w:val="003E04FB"/>
    <w:rsid w:val="003E1CA8"/>
    <w:rsid w:val="003E348D"/>
    <w:rsid w:val="003E5F1B"/>
    <w:rsid w:val="00400326"/>
    <w:rsid w:val="00400FC5"/>
    <w:rsid w:val="0041581D"/>
    <w:rsid w:val="004223E4"/>
    <w:rsid w:val="00426207"/>
    <w:rsid w:val="004269A3"/>
    <w:rsid w:val="00431327"/>
    <w:rsid w:val="00434D2D"/>
    <w:rsid w:val="00435FB4"/>
    <w:rsid w:val="00446476"/>
    <w:rsid w:val="004474E7"/>
    <w:rsid w:val="004527A1"/>
    <w:rsid w:val="00454B33"/>
    <w:rsid w:val="00455F40"/>
    <w:rsid w:val="004564BA"/>
    <w:rsid w:val="00464FFE"/>
    <w:rsid w:val="0047598D"/>
    <w:rsid w:val="00485354"/>
    <w:rsid w:val="00485656"/>
    <w:rsid w:val="004909CA"/>
    <w:rsid w:val="00490A9A"/>
    <w:rsid w:val="0049141E"/>
    <w:rsid w:val="004A2F52"/>
    <w:rsid w:val="004A4D68"/>
    <w:rsid w:val="004A63D3"/>
    <w:rsid w:val="004A7B68"/>
    <w:rsid w:val="004B06AD"/>
    <w:rsid w:val="004B7179"/>
    <w:rsid w:val="004C2E01"/>
    <w:rsid w:val="004D2BDD"/>
    <w:rsid w:val="004D72CF"/>
    <w:rsid w:val="004D7D4E"/>
    <w:rsid w:val="004F1CE6"/>
    <w:rsid w:val="004F1FEA"/>
    <w:rsid w:val="004F4B89"/>
    <w:rsid w:val="004F626C"/>
    <w:rsid w:val="004F72C1"/>
    <w:rsid w:val="00500C5F"/>
    <w:rsid w:val="0051077A"/>
    <w:rsid w:val="00511267"/>
    <w:rsid w:val="0051459B"/>
    <w:rsid w:val="00514742"/>
    <w:rsid w:val="00516084"/>
    <w:rsid w:val="00517117"/>
    <w:rsid w:val="00523CFF"/>
    <w:rsid w:val="00530050"/>
    <w:rsid w:val="0053148F"/>
    <w:rsid w:val="0053469D"/>
    <w:rsid w:val="00535DBE"/>
    <w:rsid w:val="0053746E"/>
    <w:rsid w:val="00545A39"/>
    <w:rsid w:val="00550473"/>
    <w:rsid w:val="00561500"/>
    <w:rsid w:val="00563AFC"/>
    <w:rsid w:val="005662F9"/>
    <w:rsid w:val="00571B3B"/>
    <w:rsid w:val="00582A86"/>
    <w:rsid w:val="005862D4"/>
    <w:rsid w:val="00586AEB"/>
    <w:rsid w:val="005931E9"/>
    <w:rsid w:val="0059370F"/>
    <w:rsid w:val="00595804"/>
    <w:rsid w:val="00596A7C"/>
    <w:rsid w:val="005A059F"/>
    <w:rsid w:val="005A47CD"/>
    <w:rsid w:val="005B23D4"/>
    <w:rsid w:val="005B2F17"/>
    <w:rsid w:val="005B74BF"/>
    <w:rsid w:val="005B769D"/>
    <w:rsid w:val="005C1521"/>
    <w:rsid w:val="005C3759"/>
    <w:rsid w:val="005C4DAF"/>
    <w:rsid w:val="005D1F04"/>
    <w:rsid w:val="005D6272"/>
    <w:rsid w:val="005D73BB"/>
    <w:rsid w:val="005D79A7"/>
    <w:rsid w:val="005E1691"/>
    <w:rsid w:val="005E21B3"/>
    <w:rsid w:val="005E2834"/>
    <w:rsid w:val="005F3747"/>
    <w:rsid w:val="0060037F"/>
    <w:rsid w:val="00601097"/>
    <w:rsid w:val="00606D44"/>
    <w:rsid w:val="0061291C"/>
    <w:rsid w:val="00613BA0"/>
    <w:rsid w:val="00616207"/>
    <w:rsid w:val="006255A9"/>
    <w:rsid w:val="00630767"/>
    <w:rsid w:val="00634BCE"/>
    <w:rsid w:val="00636D6B"/>
    <w:rsid w:val="00637593"/>
    <w:rsid w:val="00637913"/>
    <w:rsid w:val="00637D0F"/>
    <w:rsid w:val="006458D2"/>
    <w:rsid w:val="006575FB"/>
    <w:rsid w:val="00657BE5"/>
    <w:rsid w:val="006659D8"/>
    <w:rsid w:val="0066695A"/>
    <w:rsid w:val="00670C49"/>
    <w:rsid w:val="00673F46"/>
    <w:rsid w:val="006763CA"/>
    <w:rsid w:val="006829AD"/>
    <w:rsid w:val="006830B1"/>
    <w:rsid w:val="00683C35"/>
    <w:rsid w:val="00684C6B"/>
    <w:rsid w:val="00685DD6"/>
    <w:rsid w:val="00692B62"/>
    <w:rsid w:val="00693A2E"/>
    <w:rsid w:val="00694167"/>
    <w:rsid w:val="0069583D"/>
    <w:rsid w:val="00697C35"/>
    <w:rsid w:val="006B05E9"/>
    <w:rsid w:val="006B12C1"/>
    <w:rsid w:val="006B1392"/>
    <w:rsid w:val="006B2586"/>
    <w:rsid w:val="006C2352"/>
    <w:rsid w:val="006C4AE6"/>
    <w:rsid w:val="006C6FD9"/>
    <w:rsid w:val="006C7309"/>
    <w:rsid w:val="006D1285"/>
    <w:rsid w:val="006D13BF"/>
    <w:rsid w:val="006D36AF"/>
    <w:rsid w:val="006E732F"/>
    <w:rsid w:val="006F1698"/>
    <w:rsid w:val="006F2457"/>
    <w:rsid w:val="006F4B06"/>
    <w:rsid w:val="006F712E"/>
    <w:rsid w:val="006F7E1B"/>
    <w:rsid w:val="00702268"/>
    <w:rsid w:val="007030FF"/>
    <w:rsid w:val="00711F47"/>
    <w:rsid w:val="00720E94"/>
    <w:rsid w:val="0072572F"/>
    <w:rsid w:val="00727193"/>
    <w:rsid w:val="00743D42"/>
    <w:rsid w:val="007443F8"/>
    <w:rsid w:val="007629DB"/>
    <w:rsid w:val="0076454F"/>
    <w:rsid w:val="00766FCE"/>
    <w:rsid w:val="007714FA"/>
    <w:rsid w:val="00772AB2"/>
    <w:rsid w:val="00774300"/>
    <w:rsid w:val="007760A0"/>
    <w:rsid w:val="00777996"/>
    <w:rsid w:val="00785523"/>
    <w:rsid w:val="00786B67"/>
    <w:rsid w:val="007A38F7"/>
    <w:rsid w:val="007B0EE8"/>
    <w:rsid w:val="007B124B"/>
    <w:rsid w:val="007B31E7"/>
    <w:rsid w:val="007B482B"/>
    <w:rsid w:val="007C7F91"/>
    <w:rsid w:val="007D30C6"/>
    <w:rsid w:val="007D514E"/>
    <w:rsid w:val="007E0253"/>
    <w:rsid w:val="007E0CCE"/>
    <w:rsid w:val="007E1981"/>
    <w:rsid w:val="007E25E7"/>
    <w:rsid w:val="007E2884"/>
    <w:rsid w:val="007E2B02"/>
    <w:rsid w:val="007E62ED"/>
    <w:rsid w:val="007F22CA"/>
    <w:rsid w:val="007F2BA0"/>
    <w:rsid w:val="007F36E0"/>
    <w:rsid w:val="007F6CEB"/>
    <w:rsid w:val="00800EE4"/>
    <w:rsid w:val="00801454"/>
    <w:rsid w:val="00812F48"/>
    <w:rsid w:val="0082265D"/>
    <w:rsid w:val="00822878"/>
    <w:rsid w:val="008254B0"/>
    <w:rsid w:val="00826204"/>
    <w:rsid w:val="00834597"/>
    <w:rsid w:val="008354DD"/>
    <w:rsid w:val="00836184"/>
    <w:rsid w:val="00840107"/>
    <w:rsid w:val="008403E4"/>
    <w:rsid w:val="00842436"/>
    <w:rsid w:val="00852181"/>
    <w:rsid w:val="0085422B"/>
    <w:rsid w:val="00856C0D"/>
    <w:rsid w:val="008577A1"/>
    <w:rsid w:val="00857979"/>
    <w:rsid w:val="00871DBE"/>
    <w:rsid w:val="00872E0D"/>
    <w:rsid w:val="0088167B"/>
    <w:rsid w:val="0088304B"/>
    <w:rsid w:val="00883600"/>
    <w:rsid w:val="00883E65"/>
    <w:rsid w:val="008840F2"/>
    <w:rsid w:val="00891ECA"/>
    <w:rsid w:val="00892768"/>
    <w:rsid w:val="0089302D"/>
    <w:rsid w:val="00896133"/>
    <w:rsid w:val="008B12BE"/>
    <w:rsid w:val="008B3692"/>
    <w:rsid w:val="008B4ABF"/>
    <w:rsid w:val="008B63D9"/>
    <w:rsid w:val="008C233E"/>
    <w:rsid w:val="008C44A9"/>
    <w:rsid w:val="008C58A6"/>
    <w:rsid w:val="008C5FA0"/>
    <w:rsid w:val="008C7F9A"/>
    <w:rsid w:val="008D2F86"/>
    <w:rsid w:val="008D43A5"/>
    <w:rsid w:val="008E0E7B"/>
    <w:rsid w:val="008E2359"/>
    <w:rsid w:val="008E7B2F"/>
    <w:rsid w:val="008F02F8"/>
    <w:rsid w:val="009012FA"/>
    <w:rsid w:val="00903106"/>
    <w:rsid w:val="0090777C"/>
    <w:rsid w:val="00910266"/>
    <w:rsid w:val="0091279A"/>
    <w:rsid w:val="0092310E"/>
    <w:rsid w:val="00927AA5"/>
    <w:rsid w:val="009300AE"/>
    <w:rsid w:val="009340E1"/>
    <w:rsid w:val="00944744"/>
    <w:rsid w:val="00945A66"/>
    <w:rsid w:val="00950F9D"/>
    <w:rsid w:val="00951A1B"/>
    <w:rsid w:val="0095550E"/>
    <w:rsid w:val="00955C6F"/>
    <w:rsid w:val="00956C92"/>
    <w:rsid w:val="00963017"/>
    <w:rsid w:val="00966B0D"/>
    <w:rsid w:val="00971B8F"/>
    <w:rsid w:val="00972BE8"/>
    <w:rsid w:val="00975877"/>
    <w:rsid w:val="00976D16"/>
    <w:rsid w:val="00981CCA"/>
    <w:rsid w:val="0098328B"/>
    <w:rsid w:val="009841A7"/>
    <w:rsid w:val="00986110"/>
    <w:rsid w:val="00986332"/>
    <w:rsid w:val="0099163A"/>
    <w:rsid w:val="00992306"/>
    <w:rsid w:val="00992722"/>
    <w:rsid w:val="0099632B"/>
    <w:rsid w:val="00996ECB"/>
    <w:rsid w:val="009A02FC"/>
    <w:rsid w:val="009A1B90"/>
    <w:rsid w:val="009A2BE1"/>
    <w:rsid w:val="009A50D6"/>
    <w:rsid w:val="009B119C"/>
    <w:rsid w:val="009B1B4A"/>
    <w:rsid w:val="009B40B0"/>
    <w:rsid w:val="009C3116"/>
    <w:rsid w:val="009C3E4A"/>
    <w:rsid w:val="009D3937"/>
    <w:rsid w:val="009D5849"/>
    <w:rsid w:val="009E10D9"/>
    <w:rsid w:val="009F2643"/>
    <w:rsid w:val="009F396F"/>
    <w:rsid w:val="009F3DE6"/>
    <w:rsid w:val="009F5462"/>
    <w:rsid w:val="009F665B"/>
    <w:rsid w:val="009F6B9E"/>
    <w:rsid w:val="00A1655D"/>
    <w:rsid w:val="00A31989"/>
    <w:rsid w:val="00A36C9C"/>
    <w:rsid w:val="00A438A0"/>
    <w:rsid w:val="00A455C3"/>
    <w:rsid w:val="00A45A01"/>
    <w:rsid w:val="00A45E23"/>
    <w:rsid w:val="00A5074D"/>
    <w:rsid w:val="00A519AD"/>
    <w:rsid w:val="00A52F69"/>
    <w:rsid w:val="00A57A39"/>
    <w:rsid w:val="00A66114"/>
    <w:rsid w:val="00A7672F"/>
    <w:rsid w:val="00A800A2"/>
    <w:rsid w:val="00A81730"/>
    <w:rsid w:val="00A847C4"/>
    <w:rsid w:val="00AA3995"/>
    <w:rsid w:val="00AB209D"/>
    <w:rsid w:val="00AB74FA"/>
    <w:rsid w:val="00AC3814"/>
    <w:rsid w:val="00AC3F01"/>
    <w:rsid w:val="00AD250D"/>
    <w:rsid w:val="00AD5A44"/>
    <w:rsid w:val="00AE1382"/>
    <w:rsid w:val="00AE246B"/>
    <w:rsid w:val="00AE3BBA"/>
    <w:rsid w:val="00AE608C"/>
    <w:rsid w:val="00AE6DFD"/>
    <w:rsid w:val="00AF63F3"/>
    <w:rsid w:val="00AF6C0C"/>
    <w:rsid w:val="00AF72D3"/>
    <w:rsid w:val="00B01F7C"/>
    <w:rsid w:val="00B03FA6"/>
    <w:rsid w:val="00B05D80"/>
    <w:rsid w:val="00B11146"/>
    <w:rsid w:val="00B23F76"/>
    <w:rsid w:val="00B26D8C"/>
    <w:rsid w:val="00B27C2E"/>
    <w:rsid w:val="00B3410F"/>
    <w:rsid w:val="00B35C09"/>
    <w:rsid w:val="00B4018E"/>
    <w:rsid w:val="00B407A0"/>
    <w:rsid w:val="00B417B1"/>
    <w:rsid w:val="00B42D6A"/>
    <w:rsid w:val="00B43BA9"/>
    <w:rsid w:val="00B453D1"/>
    <w:rsid w:val="00B459C4"/>
    <w:rsid w:val="00B46453"/>
    <w:rsid w:val="00B5233A"/>
    <w:rsid w:val="00B5369D"/>
    <w:rsid w:val="00B53D5A"/>
    <w:rsid w:val="00B546A0"/>
    <w:rsid w:val="00B56876"/>
    <w:rsid w:val="00B62F8A"/>
    <w:rsid w:val="00B637A4"/>
    <w:rsid w:val="00B7277F"/>
    <w:rsid w:val="00B74671"/>
    <w:rsid w:val="00B75B4E"/>
    <w:rsid w:val="00B76FD6"/>
    <w:rsid w:val="00B77B04"/>
    <w:rsid w:val="00B83F9F"/>
    <w:rsid w:val="00B9261A"/>
    <w:rsid w:val="00B95DC9"/>
    <w:rsid w:val="00B961D9"/>
    <w:rsid w:val="00BA39EB"/>
    <w:rsid w:val="00BA465F"/>
    <w:rsid w:val="00BB10FA"/>
    <w:rsid w:val="00BB7087"/>
    <w:rsid w:val="00BB77FC"/>
    <w:rsid w:val="00BC2213"/>
    <w:rsid w:val="00BC2B19"/>
    <w:rsid w:val="00BD6509"/>
    <w:rsid w:val="00BD70C1"/>
    <w:rsid w:val="00BD7348"/>
    <w:rsid w:val="00BE0628"/>
    <w:rsid w:val="00BE1702"/>
    <w:rsid w:val="00BE2AD1"/>
    <w:rsid w:val="00BE5DD5"/>
    <w:rsid w:val="00BE6F2E"/>
    <w:rsid w:val="00BE7EA9"/>
    <w:rsid w:val="00BF13BB"/>
    <w:rsid w:val="00BF3B94"/>
    <w:rsid w:val="00BF4187"/>
    <w:rsid w:val="00BF661E"/>
    <w:rsid w:val="00C002E3"/>
    <w:rsid w:val="00C01CAE"/>
    <w:rsid w:val="00C03E09"/>
    <w:rsid w:val="00C04926"/>
    <w:rsid w:val="00C073BF"/>
    <w:rsid w:val="00C13015"/>
    <w:rsid w:val="00C130E4"/>
    <w:rsid w:val="00C21217"/>
    <w:rsid w:val="00C22276"/>
    <w:rsid w:val="00C241C4"/>
    <w:rsid w:val="00C24880"/>
    <w:rsid w:val="00C31637"/>
    <w:rsid w:val="00C34980"/>
    <w:rsid w:val="00C34F52"/>
    <w:rsid w:val="00C434A3"/>
    <w:rsid w:val="00C444DB"/>
    <w:rsid w:val="00C5138D"/>
    <w:rsid w:val="00C5393E"/>
    <w:rsid w:val="00C5447F"/>
    <w:rsid w:val="00C563A5"/>
    <w:rsid w:val="00C56681"/>
    <w:rsid w:val="00C62EE5"/>
    <w:rsid w:val="00C64256"/>
    <w:rsid w:val="00C649E8"/>
    <w:rsid w:val="00C651FB"/>
    <w:rsid w:val="00C735A1"/>
    <w:rsid w:val="00C737CF"/>
    <w:rsid w:val="00C76246"/>
    <w:rsid w:val="00C80E44"/>
    <w:rsid w:val="00C87275"/>
    <w:rsid w:val="00C87F31"/>
    <w:rsid w:val="00C930AB"/>
    <w:rsid w:val="00C97298"/>
    <w:rsid w:val="00CA4C53"/>
    <w:rsid w:val="00CB1A4A"/>
    <w:rsid w:val="00CB26DE"/>
    <w:rsid w:val="00CB4C83"/>
    <w:rsid w:val="00CC039C"/>
    <w:rsid w:val="00CC6D1B"/>
    <w:rsid w:val="00CD7090"/>
    <w:rsid w:val="00CD7141"/>
    <w:rsid w:val="00CE0BB1"/>
    <w:rsid w:val="00CE18B7"/>
    <w:rsid w:val="00CE47FA"/>
    <w:rsid w:val="00CF5A64"/>
    <w:rsid w:val="00D01317"/>
    <w:rsid w:val="00D02FF1"/>
    <w:rsid w:val="00D106FD"/>
    <w:rsid w:val="00D11339"/>
    <w:rsid w:val="00D14DC8"/>
    <w:rsid w:val="00D17D83"/>
    <w:rsid w:val="00D2059F"/>
    <w:rsid w:val="00D26105"/>
    <w:rsid w:val="00D43978"/>
    <w:rsid w:val="00D5070E"/>
    <w:rsid w:val="00D51018"/>
    <w:rsid w:val="00D51654"/>
    <w:rsid w:val="00D51B79"/>
    <w:rsid w:val="00D56479"/>
    <w:rsid w:val="00D65AB6"/>
    <w:rsid w:val="00D709D6"/>
    <w:rsid w:val="00D70D2F"/>
    <w:rsid w:val="00D732E7"/>
    <w:rsid w:val="00D864F7"/>
    <w:rsid w:val="00D9015E"/>
    <w:rsid w:val="00D9375F"/>
    <w:rsid w:val="00D95C42"/>
    <w:rsid w:val="00DA1455"/>
    <w:rsid w:val="00DA78A5"/>
    <w:rsid w:val="00DB279D"/>
    <w:rsid w:val="00DC0E19"/>
    <w:rsid w:val="00DC2C15"/>
    <w:rsid w:val="00DC3F27"/>
    <w:rsid w:val="00DC5CC4"/>
    <w:rsid w:val="00DC69CE"/>
    <w:rsid w:val="00DE39D7"/>
    <w:rsid w:val="00E021C4"/>
    <w:rsid w:val="00E027B6"/>
    <w:rsid w:val="00E02D3C"/>
    <w:rsid w:val="00E11A2D"/>
    <w:rsid w:val="00E13A65"/>
    <w:rsid w:val="00E1555A"/>
    <w:rsid w:val="00E1669B"/>
    <w:rsid w:val="00E269CD"/>
    <w:rsid w:val="00E30E41"/>
    <w:rsid w:val="00E334F1"/>
    <w:rsid w:val="00E42233"/>
    <w:rsid w:val="00E427C8"/>
    <w:rsid w:val="00E44B2E"/>
    <w:rsid w:val="00E4656F"/>
    <w:rsid w:val="00E46D6E"/>
    <w:rsid w:val="00E5088E"/>
    <w:rsid w:val="00E512D4"/>
    <w:rsid w:val="00E539F4"/>
    <w:rsid w:val="00E53E3B"/>
    <w:rsid w:val="00E63215"/>
    <w:rsid w:val="00E64032"/>
    <w:rsid w:val="00E652B6"/>
    <w:rsid w:val="00E707B6"/>
    <w:rsid w:val="00E83715"/>
    <w:rsid w:val="00E8454B"/>
    <w:rsid w:val="00E87A5B"/>
    <w:rsid w:val="00E911D3"/>
    <w:rsid w:val="00E96F34"/>
    <w:rsid w:val="00E97185"/>
    <w:rsid w:val="00EA017F"/>
    <w:rsid w:val="00EA6FBE"/>
    <w:rsid w:val="00EB15B3"/>
    <w:rsid w:val="00EB1962"/>
    <w:rsid w:val="00EB3816"/>
    <w:rsid w:val="00EC78B7"/>
    <w:rsid w:val="00EE79D4"/>
    <w:rsid w:val="00EE7BF1"/>
    <w:rsid w:val="00EF0387"/>
    <w:rsid w:val="00EF7CAD"/>
    <w:rsid w:val="00F02C73"/>
    <w:rsid w:val="00F07DEC"/>
    <w:rsid w:val="00F10116"/>
    <w:rsid w:val="00F12139"/>
    <w:rsid w:val="00F12F3F"/>
    <w:rsid w:val="00F170A5"/>
    <w:rsid w:val="00F206EE"/>
    <w:rsid w:val="00F21EB5"/>
    <w:rsid w:val="00F2275B"/>
    <w:rsid w:val="00F23C8F"/>
    <w:rsid w:val="00F308BA"/>
    <w:rsid w:val="00F30DDB"/>
    <w:rsid w:val="00F33B2C"/>
    <w:rsid w:val="00F54C47"/>
    <w:rsid w:val="00F556C9"/>
    <w:rsid w:val="00F56DCA"/>
    <w:rsid w:val="00F638D1"/>
    <w:rsid w:val="00F77188"/>
    <w:rsid w:val="00F80CFE"/>
    <w:rsid w:val="00F8172B"/>
    <w:rsid w:val="00F8418F"/>
    <w:rsid w:val="00F84FB8"/>
    <w:rsid w:val="00F92813"/>
    <w:rsid w:val="00F95C8A"/>
    <w:rsid w:val="00F96518"/>
    <w:rsid w:val="00F96EFB"/>
    <w:rsid w:val="00FA6136"/>
    <w:rsid w:val="00FB066C"/>
    <w:rsid w:val="00FB5647"/>
    <w:rsid w:val="00FB5DE4"/>
    <w:rsid w:val="00FC3D2C"/>
    <w:rsid w:val="00FC6B54"/>
    <w:rsid w:val="00FD2811"/>
    <w:rsid w:val="00FD3E28"/>
    <w:rsid w:val="00FE0254"/>
    <w:rsid w:val="00FE48EC"/>
    <w:rsid w:val="00FE58FE"/>
    <w:rsid w:val="00FF08DE"/>
    <w:rsid w:val="00FF2C05"/>
    <w:rsid w:val="00FF3EC7"/>
    <w:rsid w:val="00FF5191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DC9C7"/>
  <w15:docId w15:val="{02B9F3C8-4D2C-4A2C-8AAB-FBDA1E4A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62D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862D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7FE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039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rsid w:val="00F206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454"/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454"/>
  </w:style>
  <w:style w:type="character" w:customStyle="1" w:styleId="Ttulo1Char">
    <w:name w:val="Título 1 Char"/>
    <w:basedOn w:val="Fontepargpadro"/>
    <w:link w:val="Ttulo1"/>
    <w:uiPriority w:val="9"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862D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5862D4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E48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48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48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48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48EC"/>
    <w:rPr>
      <w:b/>
      <w:bCs/>
      <w:sz w:val="20"/>
      <w:szCs w:val="20"/>
    </w:rPr>
  </w:style>
  <w:style w:type="table" w:styleId="TabelaSimples4">
    <w:name w:val="Plain Table 4"/>
    <w:basedOn w:val="Tabelanormal"/>
    <w:uiPriority w:val="44"/>
    <w:rsid w:val="004A2F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4A2F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43252-993A-4EC7-B1A6-58A4FDA65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4349</TotalTime>
  <Pages>11</Pages>
  <Words>1303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Joao Pedro Oliveira Silva</cp:lastModifiedBy>
  <cp:revision>646</cp:revision>
  <cp:lastPrinted>2012-08-28T12:08:00Z</cp:lastPrinted>
  <dcterms:created xsi:type="dcterms:W3CDTF">2012-04-08T02:44:00Z</dcterms:created>
  <dcterms:modified xsi:type="dcterms:W3CDTF">2018-01-23T19:06:00Z</dcterms:modified>
</cp:coreProperties>
</file>