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17470" w14:textId="3B9A7FC3" w:rsidR="009959BC" w:rsidRPr="004B10D8" w:rsidRDefault="004B10D8" w:rsidP="002A01C8">
      <w:pPr>
        <w:pStyle w:val="Title"/>
        <w:jc w:val="center"/>
        <w:rPr>
          <w:rStyle w:val="Hyperlink"/>
          <w:b/>
          <w:bCs/>
          <w:u w:val="none"/>
        </w:rPr>
      </w:pPr>
      <w:r w:rsidRPr="004B10D8">
        <w:rPr>
          <w:b/>
          <w:bCs/>
        </w:rPr>
        <w:fldChar w:fldCharType="begin"/>
      </w:r>
      <w:r w:rsidR="00D37DE4">
        <w:rPr>
          <w:b/>
          <w:bCs/>
        </w:rPr>
        <w:instrText>HYPERLINK "https://iamsamirahman.com/"</w:instrText>
      </w:r>
      <w:r w:rsidR="00D37DE4" w:rsidRPr="004B10D8">
        <w:rPr>
          <w:b/>
          <w:bCs/>
        </w:rPr>
      </w:r>
      <w:r w:rsidRPr="004B10D8">
        <w:rPr>
          <w:b/>
          <w:bCs/>
        </w:rPr>
        <w:fldChar w:fldCharType="separate"/>
      </w:r>
      <w:r w:rsidR="002A01C8" w:rsidRPr="004B10D8">
        <w:rPr>
          <w:rStyle w:val="Hyperlink"/>
          <w:b/>
          <w:bCs/>
          <w:color w:val="000000" w:themeColor="text1"/>
          <w:u w:val="none"/>
        </w:rPr>
        <w:t>Barrister Sami Rahman on a spree to end workplace discrimination!</w:t>
      </w:r>
    </w:p>
    <w:p w14:paraId="438AD30C" w14:textId="1C379510" w:rsidR="002A01C8" w:rsidRPr="004B10D8" w:rsidRDefault="004B10D8" w:rsidP="002A01C8">
      <w:r w:rsidRPr="004B10D8">
        <w:rPr>
          <w:rFonts w:asciiTheme="majorHAnsi" w:eastAsiaTheme="majorEastAsia" w:hAnsiTheme="majorHAnsi" w:cstheme="majorBidi"/>
          <w:b/>
          <w:bCs/>
          <w:spacing w:val="-10"/>
          <w:kern w:val="28"/>
          <w:sz w:val="56"/>
          <w:szCs w:val="56"/>
        </w:rPr>
        <w:fldChar w:fldCharType="end"/>
      </w:r>
    </w:p>
    <w:p w14:paraId="4C51D273" w14:textId="359A0CFA" w:rsidR="00764688" w:rsidRPr="004B10D8" w:rsidRDefault="002A01C8" w:rsidP="002A01C8">
      <w:pPr>
        <w:rPr>
          <w:rStyle w:val="Hyperlink"/>
          <w:b/>
          <w:bCs/>
          <w:sz w:val="24"/>
          <w:szCs w:val="24"/>
        </w:rPr>
      </w:pPr>
      <w:r>
        <w:rPr>
          <w:sz w:val="24"/>
          <w:szCs w:val="24"/>
        </w:rPr>
        <w:t xml:space="preserve">We came across the luckiest chance to interview and </w:t>
      </w:r>
      <w:r w:rsidR="00764688">
        <w:rPr>
          <w:sz w:val="24"/>
          <w:szCs w:val="24"/>
        </w:rPr>
        <w:t xml:space="preserve">know about the ongoing sensation </w:t>
      </w:r>
      <w:r w:rsidR="004B10D8" w:rsidRPr="004B10D8">
        <w:rPr>
          <w:b/>
          <w:bCs/>
          <w:sz w:val="24"/>
          <w:szCs w:val="24"/>
        </w:rPr>
        <w:fldChar w:fldCharType="begin"/>
      </w:r>
      <w:r w:rsidR="00D37DE4">
        <w:rPr>
          <w:b/>
          <w:bCs/>
          <w:sz w:val="24"/>
          <w:szCs w:val="24"/>
        </w:rPr>
        <w:instrText>HYPERLINK "https://iamsamirahman.com/"</w:instrText>
      </w:r>
      <w:r w:rsidR="00D37DE4" w:rsidRPr="004B10D8">
        <w:rPr>
          <w:b/>
          <w:bCs/>
          <w:sz w:val="24"/>
          <w:szCs w:val="24"/>
        </w:rPr>
      </w:r>
      <w:r w:rsidR="004B10D8" w:rsidRPr="004B10D8">
        <w:rPr>
          <w:b/>
          <w:bCs/>
          <w:sz w:val="24"/>
          <w:szCs w:val="24"/>
        </w:rPr>
        <w:fldChar w:fldCharType="separate"/>
      </w:r>
      <w:r w:rsidR="00764688" w:rsidRPr="004B10D8">
        <w:rPr>
          <w:rStyle w:val="Hyperlink"/>
          <w:b/>
          <w:bCs/>
          <w:sz w:val="24"/>
          <w:szCs w:val="24"/>
        </w:rPr>
        <w:t xml:space="preserve">Barrister Sami Rahman. </w:t>
      </w:r>
    </w:p>
    <w:p w14:paraId="759A56D2" w14:textId="06AB9518" w:rsidR="00764688" w:rsidRDefault="004B10D8" w:rsidP="002A01C8">
      <w:pPr>
        <w:rPr>
          <w:sz w:val="24"/>
          <w:szCs w:val="24"/>
        </w:rPr>
      </w:pPr>
      <w:r w:rsidRPr="004B10D8">
        <w:rPr>
          <w:b/>
          <w:bCs/>
          <w:sz w:val="24"/>
          <w:szCs w:val="24"/>
        </w:rPr>
        <w:fldChar w:fldCharType="end"/>
      </w:r>
      <w:r w:rsidR="00764688">
        <w:rPr>
          <w:sz w:val="24"/>
          <w:szCs w:val="24"/>
        </w:rPr>
        <w:t xml:space="preserve">In the heart of London, our barrister is getting up everyday to put on his best and go to his workplace (the courts) to end workplace discrimination in every other workplace. </w:t>
      </w:r>
    </w:p>
    <w:p w14:paraId="2014C5C5" w14:textId="4F5E0B9B" w:rsidR="00764688" w:rsidRPr="00D37DE4" w:rsidRDefault="00D37DE4" w:rsidP="002A01C8">
      <w:pPr>
        <w:rPr>
          <w:rStyle w:val="Hyperlink"/>
          <w:sz w:val="24"/>
          <w:szCs w:val="24"/>
        </w:rPr>
      </w:pPr>
      <w:r>
        <w:rPr>
          <w:sz w:val="24"/>
          <w:szCs w:val="24"/>
        </w:rPr>
        <w:fldChar w:fldCharType="begin"/>
      </w:r>
      <w:r>
        <w:rPr>
          <w:sz w:val="24"/>
          <w:szCs w:val="24"/>
        </w:rPr>
        <w:instrText xml:space="preserve"> HYPERLINK "https://iamsamirahman.com/" </w:instrText>
      </w:r>
      <w:r>
        <w:rPr>
          <w:sz w:val="24"/>
          <w:szCs w:val="24"/>
        </w:rPr>
      </w:r>
      <w:r>
        <w:rPr>
          <w:sz w:val="24"/>
          <w:szCs w:val="24"/>
        </w:rPr>
        <w:fldChar w:fldCharType="separate"/>
      </w:r>
      <w:r w:rsidR="00764688" w:rsidRPr="00D37DE4">
        <w:rPr>
          <w:rStyle w:val="Hyperlink"/>
          <w:sz w:val="24"/>
          <w:szCs w:val="24"/>
        </w:rPr>
        <w:t xml:space="preserve">Where does he get his inspiration from? </w:t>
      </w:r>
    </w:p>
    <w:p w14:paraId="65E17FEC" w14:textId="5C6E4014" w:rsidR="00764688" w:rsidRPr="004B10D8" w:rsidRDefault="00D37DE4" w:rsidP="002A01C8">
      <w:pPr>
        <w:rPr>
          <w:sz w:val="24"/>
          <w:szCs w:val="24"/>
        </w:rPr>
      </w:pPr>
      <w:r>
        <w:rPr>
          <w:sz w:val="24"/>
          <w:szCs w:val="24"/>
        </w:rPr>
        <w:fldChar w:fldCharType="end"/>
      </w:r>
      <w:r w:rsidR="00764688" w:rsidRPr="004B10D8">
        <w:rPr>
          <w:sz w:val="24"/>
          <w:szCs w:val="24"/>
        </w:rPr>
        <w:t>“I have come from very humble beginnings and seen it all,” he said. “Workplace discrimination is a huge societal issue happening right under our noses under this capitalist era and is plaguing the societies, setting the wrong standards for the upcoming workforces. It might almost lead to slavery again. It is our duty to end and protect the sanctity of workplaces as a divergence of cultures and talents.”</w:t>
      </w:r>
    </w:p>
    <w:p w14:paraId="0B014CE9" w14:textId="26760983" w:rsidR="00764688" w:rsidRDefault="00764688" w:rsidP="002A01C8">
      <w:pPr>
        <w:rPr>
          <w:sz w:val="24"/>
          <w:szCs w:val="24"/>
        </w:rPr>
      </w:pPr>
      <w:r>
        <w:rPr>
          <w:sz w:val="24"/>
          <w:szCs w:val="24"/>
        </w:rPr>
        <w:t xml:space="preserve">Workplace discrimination – how does it happen? </w:t>
      </w:r>
    </w:p>
    <w:p w14:paraId="1957B2A5" w14:textId="2F2261FF" w:rsidR="00764688" w:rsidRDefault="006E0C2D" w:rsidP="00764688">
      <w:pPr>
        <w:pStyle w:val="ListParagraph"/>
        <w:numPr>
          <w:ilvl w:val="0"/>
          <w:numId w:val="1"/>
        </w:numPr>
        <w:rPr>
          <w:sz w:val="24"/>
          <w:szCs w:val="24"/>
        </w:rPr>
      </w:pPr>
      <w:r>
        <w:rPr>
          <w:sz w:val="24"/>
          <w:szCs w:val="24"/>
        </w:rPr>
        <w:t xml:space="preserve">Allowing people of certain cultures and ethnicities to replace workers of the so-called lesser races and creeds. </w:t>
      </w:r>
    </w:p>
    <w:p w14:paraId="55162CF5" w14:textId="42D4EB14" w:rsidR="006E0C2D" w:rsidRDefault="006E0C2D" w:rsidP="00764688">
      <w:pPr>
        <w:pStyle w:val="ListParagraph"/>
        <w:numPr>
          <w:ilvl w:val="0"/>
          <w:numId w:val="1"/>
        </w:numPr>
        <w:rPr>
          <w:sz w:val="24"/>
          <w:szCs w:val="24"/>
        </w:rPr>
      </w:pPr>
      <w:r>
        <w:rPr>
          <w:sz w:val="24"/>
          <w:szCs w:val="24"/>
        </w:rPr>
        <w:t xml:space="preserve">Ignoring the mental health and capacities of individuals to accommodate the boss culture, leading to elevated personal issues with the sufferers. </w:t>
      </w:r>
    </w:p>
    <w:p w14:paraId="7D4B2632" w14:textId="457F51B0" w:rsidR="006E0C2D" w:rsidRDefault="00604E0C" w:rsidP="00764688">
      <w:pPr>
        <w:pStyle w:val="ListParagraph"/>
        <w:numPr>
          <w:ilvl w:val="0"/>
          <w:numId w:val="1"/>
        </w:numPr>
        <w:rPr>
          <w:sz w:val="24"/>
          <w:szCs w:val="24"/>
        </w:rPr>
      </w:pPr>
      <w:r>
        <w:rPr>
          <w:sz w:val="24"/>
          <w:szCs w:val="24"/>
        </w:rPr>
        <w:t xml:space="preserve">Firing – yes, firing the people who stand up against discrimination. A cruel thing to make someone to question their sanctity and potential just because they stood up, right? </w:t>
      </w:r>
    </w:p>
    <w:p w14:paraId="406DA62E" w14:textId="4AE6B377" w:rsidR="00604E0C" w:rsidRDefault="00306EA7" w:rsidP="00604E0C">
      <w:pPr>
        <w:rPr>
          <w:sz w:val="24"/>
          <w:szCs w:val="24"/>
        </w:rPr>
      </w:pPr>
      <w:r>
        <w:rPr>
          <w:sz w:val="24"/>
          <w:szCs w:val="24"/>
        </w:rPr>
        <w:t>“</w:t>
      </w:r>
      <w:r w:rsidR="00604E0C">
        <w:rPr>
          <w:sz w:val="24"/>
          <w:szCs w:val="24"/>
        </w:rPr>
        <w:t>How do you respond to fiery corporate tactics against your stand for workplace discrimination</w:t>
      </w:r>
      <w:r>
        <w:rPr>
          <w:sz w:val="24"/>
          <w:szCs w:val="24"/>
        </w:rPr>
        <w:t xml:space="preserve">?” </w:t>
      </w:r>
      <w:r w:rsidR="00604E0C">
        <w:rPr>
          <w:sz w:val="24"/>
          <w:szCs w:val="24"/>
        </w:rPr>
        <w:t xml:space="preserve">we asked the </w:t>
      </w:r>
      <w:r>
        <w:rPr>
          <w:sz w:val="24"/>
          <w:szCs w:val="24"/>
        </w:rPr>
        <w:t xml:space="preserve">barrister. </w:t>
      </w:r>
    </w:p>
    <w:p w14:paraId="0F7FCB21" w14:textId="01DC948E" w:rsidR="00306EA7" w:rsidRDefault="00C77C5A" w:rsidP="00604E0C">
      <w:pPr>
        <w:rPr>
          <w:sz w:val="24"/>
          <w:szCs w:val="24"/>
        </w:rPr>
      </w:pPr>
      <w:r>
        <w:rPr>
          <w:sz w:val="24"/>
          <w:szCs w:val="24"/>
        </w:rPr>
        <w:t>“It is a routine. Corporations have to be very careful about their reputations therefore it is pertinent for the counsels to examine all the situations carefully. It is a responsibility.”</w:t>
      </w:r>
    </w:p>
    <w:p w14:paraId="063BCD60" w14:textId="2E923286" w:rsidR="00C77C5A" w:rsidRDefault="00C77C5A" w:rsidP="00604E0C">
      <w:pPr>
        <w:rPr>
          <w:sz w:val="24"/>
          <w:szCs w:val="24"/>
        </w:rPr>
      </w:pPr>
      <w:r>
        <w:rPr>
          <w:sz w:val="24"/>
          <w:szCs w:val="24"/>
        </w:rPr>
        <w:t>We also went through one of the case summaries, responded by Barrister Sami Rahman in lieu of workplace discrimination to see what he meant. It really explained everything.</w:t>
      </w:r>
    </w:p>
    <w:p w14:paraId="66E4E1B6" w14:textId="0AF4B14B" w:rsidR="004B10D8" w:rsidRDefault="00782E31" w:rsidP="004B10D8">
      <w:pPr>
        <w:rPr>
          <w:rStyle w:val="Hyperlink"/>
          <w:sz w:val="24"/>
          <w:szCs w:val="24"/>
        </w:rPr>
      </w:pPr>
      <w:hyperlink r:id="rId5" w:history="1">
        <w:r w:rsidR="00C77C5A" w:rsidRPr="00CA7216">
          <w:rPr>
            <w:rStyle w:val="Hyperlink"/>
            <w:sz w:val="24"/>
            <w:szCs w:val="24"/>
          </w:rPr>
          <w:t>https://assets.publishing.service.gov.uk/media/5fae638cd3bf7f37d5399ebe/Mr_J_Lawrence_-v-_Insight_Strategic_Associates_Limited___Mr_J_Baptie_-_3201727_2019_-_Judgment.pdf</w:t>
        </w:r>
      </w:hyperlink>
      <w:r w:rsidR="004B10D8">
        <w:rPr>
          <w:rStyle w:val="Hyperlink"/>
          <w:sz w:val="24"/>
          <w:szCs w:val="24"/>
        </w:rPr>
        <w:t>.</w:t>
      </w:r>
    </w:p>
    <w:p w14:paraId="2286305A" w14:textId="14403C00" w:rsidR="000835AE" w:rsidRDefault="000835AE" w:rsidP="004B10D8">
      <w:pPr>
        <w:rPr>
          <w:rStyle w:val="Hyperlink"/>
          <w:sz w:val="24"/>
          <w:szCs w:val="24"/>
        </w:rPr>
      </w:pPr>
      <w:bookmarkStart w:id="0" w:name="_GoBack"/>
    </w:p>
    <w:bookmarkEnd w:id="0"/>
    <w:p w14:paraId="7F4A9B45" w14:textId="6C33AD03" w:rsidR="0025495D" w:rsidRDefault="0025495D" w:rsidP="004B10D8">
      <w:pPr>
        <w:rPr>
          <w:rStyle w:val="Hyperlink"/>
          <w:sz w:val="24"/>
          <w:szCs w:val="24"/>
        </w:rPr>
      </w:pPr>
    </w:p>
    <w:p w14:paraId="50BF5BC4" w14:textId="610FD109" w:rsidR="0025495D" w:rsidRDefault="0025495D" w:rsidP="004B10D8">
      <w:pPr>
        <w:rPr>
          <w:rStyle w:val="Hyperlink"/>
          <w:b/>
          <w:bCs/>
          <w:color w:val="000000" w:themeColor="text1"/>
          <w:sz w:val="24"/>
          <w:szCs w:val="24"/>
        </w:rPr>
      </w:pPr>
    </w:p>
    <w:p w14:paraId="2CCDFB3F" w14:textId="77777777" w:rsidR="0025495D" w:rsidRDefault="0025495D" w:rsidP="004B10D8">
      <w:pPr>
        <w:rPr>
          <w:rStyle w:val="Hyperlink"/>
          <w:b/>
          <w:bCs/>
          <w:color w:val="auto"/>
          <w:sz w:val="30"/>
          <w:szCs w:val="30"/>
          <w:u w:val="none"/>
        </w:rPr>
      </w:pPr>
    </w:p>
    <w:p w14:paraId="419ADC0B" w14:textId="77777777" w:rsidR="0025495D" w:rsidRDefault="0025495D" w:rsidP="004B10D8">
      <w:pPr>
        <w:rPr>
          <w:rStyle w:val="Hyperlink"/>
          <w:b/>
          <w:bCs/>
          <w:color w:val="auto"/>
          <w:sz w:val="30"/>
          <w:szCs w:val="30"/>
          <w:u w:val="none"/>
        </w:rPr>
      </w:pPr>
    </w:p>
    <w:p w14:paraId="0F7657A0" w14:textId="77777777" w:rsidR="0025495D" w:rsidRDefault="0025495D" w:rsidP="004B10D8">
      <w:pPr>
        <w:rPr>
          <w:rStyle w:val="Hyperlink"/>
          <w:b/>
          <w:bCs/>
          <w:color w:val="auto"/>
          <w:sz w:val="30"/>
          <w:szCs w:val="30"/>
          <w:u w:val="none"/>
        </w:rPr>
      </w:pPr>
    </w:p>
    <w:p w14:paraId="584FDA9F" w14:textId="77777777" w:rsidR="005117BA" w:rsidRDefault="00D37DE4" w:rsidP="005117BA">
      <w:pPr>
        <w:rPr>
          <w:rStyle w:val="Hyperlink"/>
          <w:b/>
          <w:bCs/>
          <w:color w:val="auto"/>
          <w:sz w:val="30"/>
          <w:szCs w:val="30"/>
          <w:u w:val="none"/>
        </w:rPr>
      </w:pPr>
      <w:hyperlink r:id="rId6" w:history="1">
        <w:r w:rsidR="004B10D8" w:rsidRPr="0025495D">
          <w:rPr>
            <w:rStyle w:val="Hyperlink"/>
            <w:b/>
            <w:bCs/>
            <w:color w:val="auto"/>
            <w:sz w:val="30"/>
            <w:szCs w:val="30"/>
            <w:u w:val="none"/>
          </w:rPr>
          <w:t>check out more articles :</w:t>
        </w:r>
      </w:hyperlink>
      <w:r w:rsidR="004B10D8" w:rsidRPr="0025495D">
        <w:rPr>
          <w:rStyle w:val="Hyperlink"/>
          <w:b/>
          <w:bCs/>
          <w:color w:val="auto"/>
          <w:sz w:val="30"/>
          <w:szCs w:val="30"/>
          <w:u w:val="none"/>
        </w:rPr>
        <w:t xml:space="preserve"> </w:t>
      </w:r>
    </w:p>
    <w:p w14:paraId="71BB6F73" w14:textId="25742281" w:rsidR="000835AE" w:rsidRPr="005117BA" w:rsidRDefault="000835AE" w:rsidP="005117BA">
      <w:pPr>
        <w:pStyle w:val="ListParagraph"/>
        <w:numPr>
          <w:ilvl w:val="0"/>
          <w:numId w:val="3"/>
        </w:numPr>
        <w:rPr>
          <w:rStyle w:val="Hyperlink"/>
          <w:color w:val="auto"/>
          <w:sz w:val="24"/>
          <w:szCs w:val="24"/>
          <w:u w:val="none"/>
        </w:rPr>
      </w:pPr>
      <w:r w:rsidRPr="005117BA">
        <w:rPr>
          <w:rStyle w:val="Strong"/>
          <w:rFonts w:asciiTheme="minorBidi" w:hAnsiTheme="minorBidi"/>
          <w:color w:val="000000" w:themeColor="text1"/>
          <w:sz w:val="24"/>
          <w:szCs w:val="24"/>
        </w:rPr>
        <w:fldChar w:fldCharType="begin"/>
      </w:r>
      <w:r w:rsidRPr="005117BA">
        <w:rPr>
          <w:rStyle w:val="Strong"/>
          <w:rFonts w:asciiTheme="minorBidi" w:hAnsiTheme="minorBidi"/>
          <w:color w:val="000000" w:themeColor="text1"/>
          <w:sz w:val="24"/>
          <w:szCs w:val="24"/>
        </w:rPr>
        <w:instrText>HYPERLINK "https://sites.google.com/view/barrister-sami-rehman/home" \t "_blank"</w:instrText>
      </w:r>
      <w:r w:rsidRPr="005117BA">
        <w:rPr>
          <w:rStyle w:val="Strong"/>
          <w:rFonts w:asciiTheme="minorBidi" w:hAnsiTheme="minorBidi"/>
          <w:color w:val="000000" w:themeColor="text1"/>
          <w:sz w:val="24"/>
          <w:szCs w:val="24"/>
        </w:rPr>
      </w:r>
      <w:r w:rsidRPr="005117BA">
        <w:rPr>
          <w:rStyle w:val="Strong"/>
          <w:rFonts w:asciiTheme="minorBidi" w:hAnsiTheme="minorBidi"/>
          <w:color w:val="000000" w:themeColor="text1"/>
          <w:sz w:val="24"/>
          <w:szCs w:val="24"/>
        </w:rPr>
        <w:fldChar w:fldCharType="separate"/>
      </w:r>
      <w:r w:rsidRPr="005117BA">
        <w:rPr>
          <w:rStyle w:val="Hyperlink"/>
          <w:rFonts w:asciiTheme="minorBidi" w:hAnsiTheme="minorBidi"/>
          <w:color w:val="auto"/>
          <w:sz w:val="24"/>
          <w:szCs w:val="24"/>
        </w:rPr>
        <w:t xml:space="preserve">Barrister Sami </w:t>
      </w:r>
      <w:proofErr w:type="spellStart"/>
      <w:r w:rsidRPr="005117BA">
        <w:rPr>
          <w:rStyle w:val="Hyperlink"/>
          <w:rFonts w:asciiTheme="minorBidi" w:hAnsiTheme="minorBidi"/>
          <w:color w:val="auto"/>
          <w:sz w:val="24"/>
          <w:szCs w:val="24"/>
        </w:rPr>
        <w:t>Rehman</w:t>
      </w:r>
      <w:proofErr w:type="spellEnd"/>
      <w:r w:rsidRPr="005117BA">
        <w:rPr>
          <w:rStyle w:val="Hyperlink"/>
          <w:rFonts w:asciiTheme="minorBidi" w:hAnsiTheme="minorBidi"/>
          <w:color w:val="auto"/>
          <w:sz w:val="24"/>
          <w:szCs w:val="24"/>
        </w:rPr>
        <w:t xml:space="preserve"> Slams an Exploiter Suit – in SUPREME </w:t>
      </w:r>
      <w:r w:rsidR="005117BA" w:rsidRPr="005117BA">
        <w:rPr>
          <w:rStyle w:val="Hyperlink"/>
          <w:rFonts w:asciiTheme="minorBidi" w:hAnsiTheme="minorBidi"/>
          <w:color w:val="auto"/>
          <w:sz w:val="24"/>
          <w:szCs w:val="24"/>
        </w:rPr>
        <w:t>COURT!</w:t>
      </w:r>
    </w:p>
    <w:p w14:paraId="4DF02736" w14:textId="29D9C176" w:rsidR="009D7029" w:rsidRPr="005117BA" w:rsidRDefault="000835AE" w:rsidP="005117BA">
      <w:pPr>
        <w:pStyle w:val="Heading1"/>
        <w:numPr>
          <w:ilvl w:val="0"/>
          <w:numId w:val="3"/>
        </w:numPr>
        <w:shd w:val="clear" w:color="auto" w:fill="FFFFFF"/>
        <w:spacing w:before="144" w:line="240" w:lineRule="auto"/>
        <w:rPr>
          <w:rStyle w:val="Hyperlink"/>
          <w:rFonts w:asciiTheme="minorBidi" w:hAnsiTheme="minorBidi" w:cstheme="minorBidi"/>
          <w:color w:val="auto"/>
          <w:spacing w:val="-4"/>
          <w:sz w:val="24"/>
          <w:szCs w:val="24"/>
        </w:rPr>
      </w:pPr>
      <w:r w:rsidRPr="005117BA">
        <w:rPr>
          <w:rStyle w:val="Strong"/>
          <w:rFonts w:asciiTheme="minorBidi" w:eastAsia="Times New Roman" w:hAnsiTheme="minorBidi" w:cstheme="minorBidi"/>
          <w:color w:val="000000" w:themeColor="text1"/>
          <w:sz w:val="24"/>
          <w:szCs w:val="24"/>
        </w:rPr>
        <w:fldChar w:fldCharType="end"/>
      </w:r>
      <w:r w:rsidR="0025495D" w:rsidRPr="005117BA">
        <w:rPr>
          <w:rFonts w:asciiTheme="minorBidi" w:hAnsiTheme="minorBidi" w:cstheme="minorBidi"/>
          <w:color w:val="auto"/>
          <w:sz w:val="24"/>
          <w:szCs w:val="24"/>
          <w:u w:val="single"/>
        </w:rPr>
        <w:fldChar w:fldCharType="begin"/>
      </w:r>
      <w:r w:rsidR="0025495D" w:rsidRPr="005117BA">
        <w:rPr>
          <w:rFonts w:asciiTheme="minorBidi" w:hAnsiTheme="minorBidi" w:cstheme="minorBidi"/>
          <w:color w:val="auto"/>
          <w:sz w:val="24"/>
          <w:szCs w:val="24"/>
          <w:u w:val="single"/>
        </w:rPr>
        <w:instrText xml:space="preserve"> HYPERLINK "https://sites.google.com/view/whistleblowing-a-crime-in-uk/home" </w:instrText>
      </w:r>
      <w:r w:rsidR="0025495D" w:rsidRPr="005117BA">
        <w:rPr>
          <w:rFonts w:asciiTheme="minorBidi" w:hAnsiTheme="minorBidi" w:cstheme="minorBidi"/>
          <w:color w:val="auto"/>
          <w:sz w:val="24"/>
          <w:szCs w:val="24"/>
          <w:u w:val="single"/>
        </w:rPr>
      </w:r>
      <w:r w:rsidR="0025495D" w:rsidRPr="005117BA">
        <w:rPr>
          <w:rFonts w:asciiTheme="minorBidi" w:hAnsiTheme="minorBidi" w:cstheme="minorBidi"/>
          <w:color w:val="auto"/>
          <w:sz w:val="24"/>
          <w:szCs w:val="24"/>
          <w:u w:val="single"/>
        </w:rPr>
        <w:fldChar w:fldCharType="separate"/>
      </w:r>
      <w:r w:rsidRPr="005117BA">
        <w:rPr>
          <w:rStyle w:val="Hyperlink"/>
          <w:rFonts w:asciiTheme="minorBidi" w:hAnsiTheme="minorBidi" w:cstheme="minorBidi"/>
          <w:color w:val="auto"/>
          <w:sz w:val="24"/>
          <w:szCs w:val="24"/>
        </w:rPr>
        <w:t xml:space="preserve"> Is whistleblowing a crime in UK</w:t>
      </w:r>
      <w:r w:rsidR="005117BA" w:rsidRPr="005117BA">
        <w:rPr>
          <w:rStyle w:val="Hyperlink"/>
          <w:rFonts w:asciiTheme="minorBidi" w:hAnsiTheme="minorBidi" w:cstheme="minorBidi"/>
          <w:color w:val="auto"/>
          <w:sz w:val="24"/>
          <w:szCs w:val="24"/>
        </w:rPr>
        <w:t>?</w:t>
      </w:r>
      <w:r w:rsidR="005117BA">
        <w:rPr>
          <w:rStyle w:val="Hyperlink"/>
          <w:rFonts w:asciiTheme="minorBidi" w:hAnsiTheme="minorBidi" w:cstheme="minorBidi"/>
          <w:color w:val="auto"/>
          <w:sz w:val="24"/>
          <w:szCs w:val="24"/>
        </w:rPr>
        <w:t xml:space="preserve"> </w:t>
      </w:r>
      <w:r w:rsidR="009D7029" w:rsidRPr="005117BA">
        <w:rPr>
          <w:rStyle w:val="Hyperlink"/>
          <w:rFonts w:asciiTheme="minorBidi" w:hAnsiTheme="minorBidi" w:cstheme="minorBidi"/>
          <w:color w:val="auto"/>
          <w:spacing w:val="-4"/>
          <w:sz w:val="24"/>
          <w:szCs w:val="24"/>
        </w:rPr>
        <w:t>Barrister Sami Rahman puts forward a question.</w:t>
      </w:r>
    </w:p>
    <w:p w14:paraId="0FA7046A" w14:textId="7D25F681" w:rsidR="009D7029" w:rsidRPr="005117BA" w:rsidRDefault="0025495D" w:rsidP="0025495D">
      <w:pPr>
        <w:pStyle w:val="Heading2"/>
        <w:spacing w:before="0" w:beforeAutospacing="0" w:after="0" w:afterAutospacing="0"/>
        <w:rPr>
          <w:rStyle w:val="Strong"/>
          <w:rFonts w:asciiTheme="minorBidi" w:hAnsiTheme="minorBidi" w:cstheme="minorBidi"/>
          <w:color w:val="0000FF"/>
          <w:sz w:val="24"/>
          <w:szCs w:val="24"/>
        </w:rPr>
      </w:pPr>
      <w:r w:rsidRPr="005117BA">
        <w:rPr>
          <w:rFonts w:asciiTheme="minorBidi" w:eastAsiaTheme="majorEastAsia" w:hAnsiTheme="minorBidi" w:cstheme="minorBidi"/>
          <w:b w:val="0"/>
          <w:bCs w:val="0"/>
          <w:sz w:val="24"/>
          <w:szCs w:val="24"/>
          <w:u w:val="single"/>
        </w:rPr>
        <w:fldChar w:fldCharType="end"/>
      </w:r>
    </w:p>
    <w:p w14:paraId="454A23F1" w14:textId="7D1ED33C" w:rsidR="009D7029" w:rsidRPr="005117BA" w:rsidRDefault="009D7029" w:rsidP="005117BA">
      <w:pPr>
        <w:pStyle w:val="Heading2"/>
        <w:numPr>
          <w:ilvl w:val="0"/>
          <w:numId w:val="3"/>
        </w:numPr>
        <w:spacing w:before="0" w:beforeAutospacing="0" w:after="0" w:afterAutospacing="0"/>
        <w:rPr>
          <w:rStyle w:val="Hyperlink"/>
          <w:rFonts w:asciiTheme="minorBidi" w:hAnsiTheme="minorBidi" w:cstheme="minorBidi"/>
          <w:b w:val="0"/>
          <w:bCs w:val="0"/>
          <w:sz w:val="24"/>
          <w:szCs w:val="24"/>
        </w:rPr>
      </w:pPr>
      <w:r w:rsidRPr="005117BA">
        <w:rPr>
          <w:rStyle w:val="Strong"/>
          <w:rFonts w:asciiTheme="minorBidi" w:hAnsiTheme="minorBidi" w:cstheme="minorBidi"/>
          <w:color w:val="0000FF"/>
          <w:sz w:val="24"/>
          <w:szCs w:val="24"/>
        </w:rPr>
        <w:fldChar w:fldCharType="begin"/>
      </w:r>
      <w:r w:rsidRPr="005117BA">
        <w:rPr>
          <w:rStyle w:val="Strong"/>
          <w:rFonts w:asciiTheme="minorBidi" w:hAnsiTheme="minorBidi" w:cstheme="minorBidi"/>
          <w:color w:val="0000FF"/>
          <w:sz w:val="24"/>
          <w:szCs w:val="24"/>
        </w:rPr>
        <w:instrText xml:space="preserve"> HYPERLINK "https://sites.google.com/view/sami-rahman-speak-direct-risk/home" \t "_blank" </w:instrText>
      </w:r>
      <w:r w:rsidRPr="005117BA">
        <w:rPr>
          <w:rStyle w:val="Strong"/>
          <w:rFonts w:asciiTheme="minorBidi" w:hAnsiTheme="minorBidi" w:cstheme="minorBidi"/>
          <w:color w:val="0000FF"/>
          <w:sz w:val="24"/>
          <w:szCs w:val="24"/>
        </w:rPr>
      </w:r>
      <w:r w:rsidRPr="005117BA">
        <w:rPr>
          <w:rStyle w:val="Strong"/>
          <w:rFonts w:asciiTheme="minorBidi" w:hAnsiTheme="minorBidi" w:cstheme="minorBidi"/>
          <w:color w:val="0000FF"/>
          <w:sz w:val="24"/>
          <w:szCs w:val="24"/>
        </w:rPr>
        <w:fldChar w:fldCharType="separate"/>
      </w:r>
      <w:r w:rsidRPr="005117BA">
        <w:rPr>
          <w:rStyle w:val="Hyperlink"/>
          <w:rFonts w:asciiTheme="minorBidi" w:hAnsiTheme="minorBidi" w:cstheme="minorBidi"/>
          <w:b w:val="0"/>
          <w:bCs w:val="0"/>
          <w:color w:val="auto"/>
          <w:sz w:val="24"/>
          <w:szCs w:val="24"/>
        </w:rPr>
        <w:t>Barrister Sami Rahman speaks at the Direct A</w:t>
      </w:r>
      <w:r w:rsidR="009C2FC3">
        <w:rPr>
          <w:rStyle w:val="Hyperlink"/>
          <w:rFonts w:asciiTheme="minorBidi" w:hAnsiTheme="minorBidi" w:cstheme="minorBidi"/>
          <w:b w:val="0"/>
          <w:bCs w:val="0"/>
          <w:color w:val="auto"/>
          <w:sz w:val="24"/>
          <w:szCs w:val="24"/>
        </w:rPr>
        <w:t>ccess Risk and Rewards seminar-</w:t>
      </w:r>
      <w:r w:rsidRPr="005117BA">
        <w:rPr>
          <w:rStyle w:val="Hyperlink"/>
          <w:rFonts w:asciiTheme="minorBidi" w:hAnsiTheme="minorBidi" w:cstheme="minorBidi"/>
          <w:b w:val="0"/>
          <w:bCs w:val="0"/>
          <w:color w:val="auto"/>
          <w:sz w:val="24"/>
          <w:szCs w:val="24"/>
        </w:rPr>
        <w:t xml:space="preserve"> </w:t>
      </w:r>
      <w:r w:rsidR="009C2FC3">
        <w:rPr>
          <w:rStyle w:val="Hyperlink"/>
          <w:rFonts w:asciiTheme="minorBidi" w:hAnsiTheme="minorBidi" w:cstheme="minorBidi"/>
          <w:b w:val="0"/>
          <w:bCs w:val="0"/>
          <w:color w:val="auto"/>
          <w:sz w:val="24"/>
          <w:szCs w:val="24"/>
        </w:rPr>
        <w:t>-</w:t>
      </w:r>
      <w:r w:rsidRPr="005117BA">
        <w:rPr>
          <w:rStyle w:val="Hyperlink"/>
          <w:rFonts w:asciiTheme="minorBidi" w:hAnsiTheme="minorBidi" w:cstheme="minorBidi"/>
          <w:b w:val="0"/>
          <w:bCs w:val="0"/>
          <w:color w:val="auto"/>
          <w:sz w:val="24"/>
          <w:szCs w:val="24"/>
        </w:rPr>
        <w:t xml:space="preserve">sets precedent for excellence and </w:t>
      </w:r>
      <w:r w:rsidR="005117BA" w:rsidRPr="005117BA">
        <w:rPr>
          <w:rStyle w:val="Hyperlink"/>
          <w:rFonts w:asciiTheme="minorBidi" w:hAnsiTheme="minorBidi" w:cstheme="minorBidi"/>
          <w:b w:val="0"/>
          <w:bCs w:val="0"/>
          <w:color w:val="auto"/>
          <w:sz w:val="24"/>
          <w:szCs w:val="24"/>
        </w:rPr>
        <w:t>transparency</w:t>
      </w:r>
      <w:r w:rsidR="005117BA" w:rsidRPr="005117BA">
        <w:rPr>
          <w:rStyle w:val="Hyperlink"/>
          <w:rFonts w:asciiTheme="minorBidi" w:hAnsiTheme="minorBidi" w:cstheme="minorBidi"/>
          <w:b w:val="0"/>
          <w:bCs w:val="0"/>
          <w:sz w:val="24"/>
          <w:szCs w:val="24"/>
        </w:rPr>
        <w:t>!</w:t>
      </w:r>
    </w:p>
    <w:p w14:paraId="5E7F3B9F" w14:textId="29ACD114" w:rsidR="009D7029" w:rsidRPr="009D7029" w:rsidRDefault="009D7029" w:rsidP="0025495D">
      <w:pPr>
        <w:spacing w:line="240" w:lineRule="auto"/>
      </w:pPr>
      <w:r w:rsidRPr="005117BA">
        <w:rPr>
          <w:rStyle w:val="Strong"/>
          <w:rFonts w:asciiTheme="minorBidi" w:eastAsia="Times New Roman" w:hAnsiTheme="minorBidi"/>
          <w:b w:val="0"/>
          <w:bCs w:val="0"/>
          <w:color w:val="0000FF"/>
          <w:sz w:val="24"/>
          <w:szCs w:val="24"/>
        </w:rPr>
        <w:fldChar w:fldCharType="end"/>
      </w:r>
    </w:p>
    <w:p w14:paraId="0EE78561" w14:textId="62F4A564" w:rsidR="009D7029" w:rsidRDefault="009D7029" w:rsidP="009D7029"/>
    <w:p w14:paraId="5E79CE49" w14:textId="77777777" w:rsidR="009D7029" w:rsidRPr="009D7029" w:rsidRDefault="009D7029" w:rsidP="009D7029"/>
    <w:p w14:paraId="0DFDEFBF" w14:textId="61E32782" w:rsidR="009D7029" w:rsidRDefault="009D7029" w:rsidP="009D7029"/>
    <w:p w14:paraId="626F9E1C" w14:textId="77777777" w:rsidR="009D7029" w:rsidRPr="009D7029" w:rsidRDefault="009D7029" w:rsidP="009D7029"/>
    <w:p w14:paraId="4C82C5F6" w14:textId="54516F76" w:rsidR="000835AE" w:rsidRPr="000835AE" w:rsidRDefault="000835AE" w:rsidP="009D7029">
      <w:pPr>
        <w:rPr>
          <w:rFonts w:ascii="Arial" w:hAnsi="Arial" w:cs="Arial"/>
          <w:b/>
          <w:bCs/>
          <w:color w:val="FFFFFF"/>
          <w:sz w:val="72"/>
          <w:szCs w:val="72"/>
        </w:rPr>
      </w:pPr>
      <w:r>
        <w:rPr>
          <w:rStyle w:val="Strong"/>
          <w:rFonts w:ascii="Arial" w:hAnsi="Arial" w:cs="Arial"/>
          <w:color w:val="FFFFFF"/>
          <w:sz w:val="72"/>
          <w:szCs w:val="72"/>
        </w:rPr>
        <w:t>rime in UK? Review (Everything wisely)</w:t>
      </w:r>
    </w:p>
    <w:p w14:paraId="46BE1224" w14:textId="77777777" w:rsidR="00C77C5A" w:rsidRDefault="00C77C5A" w:rsidP="00604E0C">
      <w:pPr>
        <w:rPr>
          <w:sz w:val="24"/>
          <w:szCs w:val="24"/>
        </w:rPr>
      </w:pPr>
    </w:p>
    <w:p w14:paraId="0A19263C" w14:textId="77777777" w:rsidR="00C77C5A" w:rsidRDefault="00C77C5A" w:rsidP="00604E0C">
      <w:pPr>
        <w:rPr>
          <w:sz w:val="24"/>
          <w:szCs w:val="24"/>
        </w:rPr>
      </w:pPr>
    </w:p>
    <w:p w14:paraId="6396266C" w14:textId="77777777" w:rsidR="00604E0C" w:rsidRPr="00604E0C" w:rsidRDefault="00604E0C" w:rsidP="00604E0C">
      <w:pPr>
        <w:rPr>
          <w:sz w:val="24"/>
          <w:szCs w:val="24"/>
        </w:rPr>
      </w:pPr>
    </w:p>
    <w:sectPr w:rsidR="00604E0C" w:rsidRPr="0060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6117"/>
    <w:multiLevelType w:val="hybridMultilevel"/>
    <w:tmpl w:val="E9A26F0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631EC"/>
    <w:multiLevelType w:val="hybridMultilevel"/>
    <w:tmpl w:val="C0B6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C1BF9"/>
    <w:multiLevelType w:val="hybridMultilevel"/>
    <w:tmpl w:val="C88A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F1"/>
    <w:rsid w:val="000835AE"/>
    <w:rsid w:val="0025495D"/>
    <w:rsid w:val="002A01C8"/>
    <w:rsid w:val="00306EA7"/>
    <w:rsid w:val="004B10D8"/>
    <w:rsid w:val="005117BA"/>
    <w:rsid w:val="005C0FF1"/>
    <w:rsid w:val="00604E0C"/>
    <w:rsid w:val="006E0C2D"/>
    <w:rsid w:val="00764688"/>
    <w:rsid w:val="00782E31"/>
    <w:rsid w:val="009959BC"/>
    <w:rsid w:val="009C2FC3"/>
    <w:rsid w:val="009D7029"/>
    <w:rsid w:val="00C77C5A"/>
    <w:rsid w:val="00D167E2"/>
    <w:rsid w:val="00D37DE4"/>
    <w:rsid w:val="00EF7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6B9A"/>
  <w15:chartTrackingRefBased/>
  <w15:docId w15:val="{9FBB5157-493A-4613-A827-F9C73C52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1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4688"/>
    <w:pPr>
      <w:ind w:left="720"/>
      <w:contextualSpacing/>
    </w:pPr>
  </w:style>
  <w:style w:type="character" w:styleId="Hyperlink">
    <w:name w:val="Hyperlink"/>
    <w:basedOn w:val="DefaultParagraphFont"/>
    <w:uiPriority w:val="99"/>
    <w:unhideWhenUsed/>
    <w:rsid w:val="00C77C5A"/>
    <w:rPr>
      <w:color w:val="0563C1" w:themeColor="hyperlink"/>
      <w:u w:val="single"/>
    </w:rPr>
  </w:style>
  <w:style w:type="character" w:customStyle="1" w:styleId="UnresolvedMention">
    <w:name w:val="Unresolved Mention"/>
    <w:basedOn w:val="DefaultParagraphFont"/>
    <w:uiPriority w:val="99"/>
    <w:semiHidden/>
    <w:unhideWhenUsed/>
    <w:rsid w:val="00C77C5A"/>
    <w:rPr>
      <w:color w:val="605E5C"/>
      <w:shd w:val="clear" w:color="auto" w:fill="E1DFDD"/>
    </w:rPr>
  </w:style>
  <w:style w:type="character" w:customStyle="1" w:styleId="Heading2Char">
    <w:name w:val="Heading 2 Char"/>
    <w:basedOn w:val="DefaultParagraphFont"/>
    <w:link w:val="Heading2"/>
    <w:uiPriority w:val="9"/>
    <w:rsid w:val="000835AE"/>
    <w:rPr>
      <w:rFonts w:ascii="Times New Roman" w:eastAsia="Times New Roman" w:hAnsi="Times New Roman" w:cs="Times New Roman"/>
      <w:b/>
      <w:bCs/>
      <w:sz w:val="36"/>
      <w:szCs w:val="36"/>
    </w:rPr>
  </w:style>
  <w:style w:type="character" w:styleId="Strong">
    <w:name w:val="Strong"/>
    <w:basedOn w:val="DefaultParagraphFont"/>
    <w:uiPriority w:val="22"/>
    <w:qFormat/>
    <w:rsid w:val="000835AE"/>
    <w:rPr>
      <w:b/>
      <w:bCs/>
    </w:rPr>
  </w:style>
  <w:style w:type="character" w:styleId="FollowedHyperlink">
    <w:name w:val="FollowedHyperlink"/>
    <w:basedOn w:val="DefaultParagraphFont"/>
    <w:uiPriority w:val="99"/>
    <w:semiHidden/>
    <w:unhideWhenUsed/>
    <w:rsid w:val="000835AE"/>
    <w:rPr>
      <w:color w:val="954F72" w:themeColor="followedHyperlink"/>
      <w:u w:val="single"/>
    </w:rPr>
  </w:style>
  <w:style w:type="character" w:customStyle="1" w:styleId="Heading1Char">
    <w:name w:val="Heading 1 Char"/>
    <w:basedOn w:val="DefaultParagraphFont"/>
    <w:link w:val="Heading1"/>
    <w:uiPriority w:val="9"/>
    <w:rsid w:val="009D70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668013">
      <w:bodyDiv w:val="1"/>
      <w:marLeft w:val="0"/>
      <w:marRight w:val="0"/>
      <w:marTop w:val="0"/>
      <w:marBottom w:val="0"/>
      <w:divBdr>
        <w:top w:val="none" w:sz="0" w:space="0" w:color="auto"/>
        <w:left w:val="none" w:sz="0" w:space="0" w:color="auto"/>
        <w:bottom w:val="none" w:sz="0" w:space="0" w:color="auto"/>
        <w:right w:val="none" w:sz="0" w:space="0" w:color="auto"/>
      </w:divBdr>
    </w:div>
    <w:div w:id="681710013">
      <w:bodyDiv w:val="1"/>
      <w:marLeft w:val="0"/>
      <w:marRight w:val="0"/>
      <w:marTop w:val="0"/>
      <w:marBottom w:val="0"/>
      <w:divBdr>
        <w:top w:val="none" w:sz="0" w:space="0" w:color="auto"/>
        <w:left w:val="none" w:sz="0" w:space="0" w:color="auto"/>
        <w:bottom w:val="none" w:sz="0" w:space="0" w:color="auto"/>
        <w:right w:val="none" w:sz="0" w:space="0" w:color="auto"/>
      </w:divBdr>
    </w:div>
    <w:div w:id="19344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msamirahman.com/" TargetMode="External"/><Relationship Id="rId5" Type="http://schemas.openxmlformats.org/officeDocument/2006/relationships/hyperlink" Target="https://assets.publishing.service.gov.uk/media/5fae638cd3bf7f37d5399ebe/Mr_J_Lawrence_-v-_Insight_Strategic_Associates_Limited___Mr_J_Baptie_-_3201727_2019_-_Judg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 Rohail</dc:creator>
  <cp:keywords/>
  <dc:description/>
  <cp:lastModifiedBy>Tallha Tariq Bhutto</cp:lastModifiedBy>
  <cp:revision>2</cp:revision>
  <dcterms:created xsi:type="dcterms:W3CDTF">2022-07-04T14:21:00Z</dcterms:created>
  <dcterms:modified xsi:type="dcterms:W3CDTF">2022-07-04T14:21:00Z</dcterms:modified>
</cp:coreProperties>
</file>