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7072" w:rsidRPr="004C0E9D" w:rsidRDefault="00B77072" w:rsidP="00957C5A">
      <w:pPr>
        <w:widowControl w:val="0"/>
        <w:autoSpaceDE w:val="0"/>
        <w:autoSpaceDN w:val="0"/>
        <w:adjustRightInd w:val="0"/>
        <w:contextualSpacing/>
        <w:jc w:val="both"/>
        <w:rPr>
          <w:sz w:val="20"/>
          <w:szCs w:val="20"/>
        </w:rPr>
      </w:pPr>
      <w:bookmarkStart w:id="0" w:name="_GoBack"/>
      <w:bookmarkEnd w:id="0"/>
      <w:r w:rsidRPr="004C0E9D">
        <w:rPr>
          <w:b/>
          <w:sz w:val="20"/>
          <w:szCs w:val="20"/>
        </w:rPr>
        <w:t>Disclaimer—</w:t>
      </w:r>
      <w:r w:rsidRPr="004C0E9D">
        <w:rPr>
          <w:sz w:val="20"/>
          <w:szCs w:val="20"/>
        </w:rPr>
        <w:t xml:space="preserve">This paper partially fulfills a writing requirement for first year (freshman) engineering students at the University of Pittsburgh Swanson School of Engineering. </w:t>
      </w:r>
      <w:r w:rsidRPr="004C0E9D">
        <w:rPr>
          <w:i/>
          <w:iCs/>
          <w:sz w:val="20"/>
          <w:szCs w:val="20"/>
        </w:rPr>
        <w:t xml:space="preserve">This paper is a </w:t>
      </w:r>
      <w:r w:rsidRPr="004C0E9D">
        <w:rPr>
          <w:b/>
          <w:bCs/>
          <w:i/>
          <w:iCs/>
          <w:sz w:val="20"/>
          <w:szCs w:val="20"/>
        </w:rPr>
        <w:t>student, not a professional</w:t>
      </w:r>
      <w:r w:rsidRPr="004C0E9D">
        <w:rPr>
          <w:sz w:val="20"/>
          <w:szCs w:val="20"/>
        </w:rPr>
        <w:t xml:space="preserve">, paper. This paper is based on publicly available information and may not </w:t>
      </w:r>
      <w:proofErr w:type="gramStart"/>
      <w:r w:rsidRPr="004C0E9D">
        <w:rPr>
          <w:sz w:val="20"/>
          <w:szCs w:val="20"/>
        </w:rPr>
        <w:t>provide</w:t>
      </w:r>
      <w:proofErr w:type="gramEnd"/>
      <w:r w:rsidRPr="004C0E9D">
        <w:rPr>
          <w:sz w:val="20"/>
          <w:szCs w:val="20"/>
        </w:rPr>
        <w:t xml:space="preserve"> complete analyses of all relevant data.  If this paper </w:t>
      </w:r>
      <w:proofErr w:type="gramStart"/>
      <w:r w:rsidRPr="004C0E9D">
        <w:rPr>
          <w:sz w:val="20"/>
          <w:szCs w:val="20"/>
        </w:rPr>
        <w:t>is used</w:t>
      </w:r>
      <w:proofErr w:type="gramEnd"/>
      <w:r w:rsidRPr="004C0E9D">
        <w:rPr>
          <w:sz w:val="20"/>
          <w:szCs w:val="20"/>
        </w:rPr>
        <w:t xml:space="preserve"> for any purpose other than these authors’ partial fulfillment of a writing requirement for first year (freshman) engineering students at the University of Pittsburgh Swanson School of Engineering, the user does so at his or her own risk. </w:t>
      </w:r>
    </w:p>
    <w:p w:rsidR="00EC0E1E" w:rsidRPr="004C0E9D" w:rsidRDefault="00EC0E1E" w:rsidP="00957C5A">
      <w:pPr>
        <w:ind w:firstLine="432"/>
        <w:contextualSpacing/>
        <w:rPr>
          <w:sz w:val="20"/>
          <w:szCs w:val="20"/>
        </w:rPr>
      </w:pPr>
    </w:p>
    <w:p w:rsidR="00EC0E1E" w:rsidRPr="004C0E9D" w:rsidRDefault="00EC0E1E" w:rsidP="00957C5A">
      <w:pPr>
        <w:contextualSpacing/>
        <w:jc w:val="center"/>
        <w:rPr>
          <w:b/>
          <w:sz w:val="28"/>
          <w:szCs w:val="28"/>
        </w:rPr>
      </w:pPr>
      <w:r w:rsidRPr="004C0E9D">
        <w:rPr>
          <w:b/>
          <w:sz w:val="28"/>
          <w:szCs w:val="28"/>
        </w:rPr>
        <w:t xml:space="preserve">USING </w:t>
      </w:r>
      <w:r w:rsidR="00112749" w:rsidRPr="004C0E9D">
        <w:rPr>
          <w:b/>
          <w:sz w:val="28"/>
          <w:szCs w:val="28"/>
        </w:rPr>
        <w:t xml:space="preserve">MAGNETRON SPUTTERED, </w:t>
      </w:r>
      <w:r w:rsidRPr="004C0E9D">
        <w:rPr>
          <w:b/>
          <w:sz w:val="28"/>
          <w:szCs w:val="28"/>
        </w:rPr>
        <w:t xml:space="preserve">NANOSTRUCTURED </w:t>
      </w:r>
      <w:r w:rsidR="00112749" w:rsidRPr="004C0E9D">
        <w:rPr>
          <w:b/>
          <w:sz w:val="28"/>
          <w:szCs w:val="28"/>
        </w:rPr>
        <w:t>COBALT-</w:t>
      </w:r>
      <w:r w:rsidRPr="004C0E9D">
        <w:rPr>
          <w:b/>
          <w:sz w:val="28"/>
          <w:szCs w:val="28"/>
        </w:rPr>
        <w:t xml:space="preserve">BASED ALLOYS </w:t>
      </w:r>
      <w:r w:rsidR="00112749" w:rsidRPr="004C0E9D">
        <w:rPr>
          <w:b/>
          <w:sz w:val="28"/>
          <w:szCs w:val="28"/>
        </w:rPr>
        <w:t xml:space="preserve">WITH CHROMIUM COMPONENTS </w:t>
      </w:r>
      <w:r w:rsidR="00F20A0D">
        <w:rPr>
          <w:b/>
          <w:sz w:val="28"/>
          <w:szCs w:val="28"/>
        </w:rPr>
        <w:t xml:space="preserve">IN A GAMMA AND GAMMA PRIME PHASE </w:t>
      </w:r>
      <w:r w:rsidRPr="004C0E9D">
        <w:rPr>
          <w:b/>
          <w:sz w:val="28"/>
          <w:szCs w:val="28"/>
        </w:rPr>
        <w:t>AS A FORM OF CORROSI</w:t>
      </w:r>
      <w:r w:rsidR="00112749" w:rsidRPr="004C0E9D">
        <w:rPr>
          <w:b/>
          <w:sz w:val="28"/>
          <w:szCs w:val="28"/>
        </w:rPr>
        <w:t xml:space="preserve">ON CONTROL ON AIRCRAFT TURBINE </w:t>
      </w:r>
      <w:r w:rsidRPr="004C0E9D">
        <w:rPr>
          <w:b/>
          <w:sz w:val="28"/>
          <w:szCs w:val="28"/>
        </w:rPr>
        <w:t>ENGINES</w:t>
      </w:r>
      <w:r w:rsidR="00112749" w:rsidRPr="004C0E9D">
        <w:rPr>
          <w:b/>
          <w:sz w:val="28"/>
          <w:szCs w:val="28"/>
        </w:rPr>
        <w:t xml:space="preserve"> </w:t>
      </w:r>
    </w:p>
    <w:p w:rsidR="00EC0E1E" w:rsidRPr="004C0E9D" w:rsidRDefault="00EC0E1E" w:rsidP="00957C5A">
      <w:pPr>
        <w:contextualSpacing/>
        <w:jc w:val="center"/>
        <w:rPr>
          <w:b/>
          <w:sz w:val="20"/>
          <w:szCs w:val="20"/>
        </w:rPr>
      </w:pPr>
    </w:p>
    <w:p w:rsidR="00EC0E1E" w:rsidRPr="004C0E9D" w:rsidRDefault="00EC0E1E" w:rsidP="00957C5A">
      <w:pPr>
        <w:contextualSpacing/>
        <w:jc w:val="center"/>
        <w:rPr>
          <w:b/>
          <w:sz w:val="20"/>
          <w:szCs w:val="20"/>
        </w:rPr>
      </w:pPr>
      <w:r w:rsidRPr="004C0E9D">
        <w:rPr>
          <w:b/>
          <w:sz w:val="20"/>
          <w:szCs w:val="20"/>
        </w:rPr>
        <w:t xml:space="preserve">Lauryn </w:t>
      </w:r>
      <w:proofErr w:type="spellStart"/>
      <w:r w:rsidRPr="004C0E9D">
        <w:rPr>
          <w:b/>
          <w:sz w:val="20"/>
          <w:szCs w:val="20"/>
        </w:rPr>
        <w:t>Gierchak</w:t>
      </w:r>
      <w:proofErr w:type="spellEnd"/>
      <w:r w:rsidRPr="004C0E9D">
        <w:rPr>
          <w:b/>
          <w:sz w:val="20"/>
          <w:szCs w:val="20"/>
        </w:rPr>
        <w:t>, lmg119@pitt.edu, Mandala, 10:00</w:t>
      </w:r>
    </w:p>
    <w:p w:rsidR="00EC0E1E" w:rsidRPr="004C0E9D" w:rsidRDefault="00EC0E1E" w:rsidP="00957C5A">
      <w:pPr>
        <w:contextualSpacing/>
        <w:jc w:val="center"/>
        <w:rPr>
          <w:b/>
          <w:sz w:val="20"/>
          <w:szCs w:val="20"/>
        </w:rPr>
      </w:pPr>
      <w:r w:rsidRPr="004C0E9D">
        <w:rPr>
          <w:b/>
          <w:sz w:val="20"/>
          <w:szCs w:val="20"/>
        </w:rPr>
        <w:t>Jonathan Locker, jol89@pitt.edu, Mandala, 10:00</w:t>
      </w:r>
    </w:p>
    <w:p w:rsidR="00EC0E1E" w:rsidRPr="004C0E9D" w:rsidRDefault="00EC0E1E" w:rsidP="00957C5A">
      <w:pPr>
        <w:contextualSpacing/>
        <w:rPr>
          <w:sz w:val="20"/>
          <w:szCs w:val="20"/>
        </w:rPr>
      </w:pPr>
    </w:p>
    <w:p w:rsidR="00B77072" w:rsidRPr="004C0E9D" w:rsidRDefault="00B77072" w:rsidP="00957C5A">
      <w:pPr>
        <w:pStyle w:val="NormalIndent"/>
        <w:contextualSpacing/>
        <w:sectPr w:rsidR="00B77072" w:rsidRPr="004C0E9D" w:rsidSect="00836C56">
          <w:headerReference w:type="default" r:id="rId7"/>
          <w:footerReference w:type="even" r:id="rId8"/>
          <w:footerReference w:type="default" r:id="rId9"/>
          <w:headerReference w:type="first" r:id="rId10"/>
          <w:footerReference w:type="first" r:id="rId11"/>
          <w:pgSz w:w="12240" w:h="15840"/>
          <w:pgMar w:top="1440" w:right="1080" w:bottom="1440" w:left="1080" w:header="720" w:footer="720" w:gutter="0"/>
          <w:cols w:space="720"/>
          <w:titlePg/>
          <w:docGrid w:linePitch="360"/>
        </w:sectPr>
      </w:pPr>
    </w:p>
    <w:p w:rsidR="00112749" w:rsidRPr="004C0E9D" w:rsidRDefault="00112749" w:rsidP="00957C5A">
      <w:pPr>
        <w:pStyle w:val="NormalWeb"/>
        <w:spacing w:before="0" w:beforeAutospacing="0" w:after="0" w:afterAutospacing="0"/>
        <w:contextualSpacing/>
        <w:jc w:val="both"/>
        <w:rPr>
          <w:i/>
          <w:sz w:val="20"/>
          <w:szCs w:val="20"/>
        </w:rPr>
      </w:pPr>
      <w:r w:rsidRPr="004C0E9D">
        <w:rPr>
          <w:b/>
          <w:i/>
          <w:color w:val="000000"/>
          <w:sz w:val="20"/>
          <w:szCs w:val="20"/>
        </w:rPr>
        <w:t>Abstract</w:t>
      </w:r>
      <w:r w:rsidR="00BC539E" w:rsidRPr="004C0E9D">
        <w:rPr>
          <w:i/>
          <w:color w:val="000000"/>
          <w:sz w:val="20"/>
          <w:szCs w:val="20"/>
        </w:rPr>
        <w:t>—</w:t>
      </w:r>
      <w:r w:rsidRPr="004C0E9D">
        <w:rPr>
          <w:i/>
          <w:color w:val="000000"/>
          <w:sz w:val="20"/>
          <w:szCs w:val="20"/>
        </w:rPr>
        <w:t xml:space="preserve">Corrosion is a costly, natural, destructive process with </w:t>
      </w:r>
      <w:proofErr w:type="gramStart"/>
      <w:r w:rsidRPr="004C0E9D">
        <w:rPr>
          <w:i/>
          <w:color w:val="000000"/>
          <w:sz w:val="20"/>
          <w:szCs w:val="20"/>
        </w:rPr>
        <w:t>numerous</w:t>
      </w:r>
      <w:proofErr w:type="gramEnd"/>
      <w:r w:rsidRPr="004C0E9D">
        <w:rPr>
          <w:i/>
          <w:color w:val="000000"/>
          <w:sz w:val="20"/>
          <w:szCs w:val="20"/>
        </w:rPr>
        <w:t xml:space="preserve"> causes. The cost of corrosion </w:t>
      </w:r>
      <w:proofErr w:type="gramStart"/>
      <w:r w:rsidRPr="004C0E9D">
        <w:rPr>
          <w:i/>
          <w:color w:val="000000"/>
          <w:sz w:val="20"/>
          <w:szCs w:val="20"/>
        </w:rPr>
        <w:t>is not li</w:t>
      </w:r>
      <w:r w:rsidR="005733F9">
        <w:rPr>
          <w:i/>
          <w:color w:val="000000"/>
          <w:sz w:val="20"/>
          <w:szCs w:val="20"/>
        </w:rPr>
        <w:t>mited</w:t>
      </w:r>
      <w:proofErr w:type="gramEnd"/>
      <w:r w:rsidR="005733F9">
        <w:rPr>
          <w:i/>
          <w:color w:val="000000"/>
          <w:sz w:val="20"/>
          <w:szCs w:val="20"/>
        </w:rPr>
        <w:t xml:space="preserve"> to monetary value—</w:t>
      </w:r>
      <w:r w:rsidR="00BC539E" w:rsidRPr="004C0E9D">
        <w:rPr>
          <w:i/>
          <w:color w:val="000000"/>
          <w:sz w:val="20"/>
          <w:szCs w:val="20"/>
        </w:rPr>
        <w:t xml:space="preserve">it can </w:t>
      </w:r>
      <w:r w:rsidRPr="004C0E9D">
        <w:rPr>
          <w:i/>
          <w:color w:val="000000"/>
          <w:sz w:val="20"/>
          <w:szCs w:val="20"/>
        </w:rPr>
        <w:t xml:space="preserve">also be costly in terms of safety. Due to </w:t>
      </w:r>
      <w:proofErr w:type="gramStart"/>
      <w:r w:rsidRPr="004C0E9D">
        <w:rPr>
          <w:i/>
          <w:color w:val="000000"/>
          <w:sz w:val="20"/>
          <w:szCs w:val="20"/>
        </w:rPr>
        <w:t>high temperature</w:t>
      </w:r>
      <w:proofErr w:type="gramEnd"/>
      <w:r w:rsidRPr="004C0E9D">
        <w:rPr>
          <w:i/>
          <w:color w:val="000000"/>
          <w:sz w:val="20"/>
          <w:szCs w:val="20"/>
        </w:rPr>
        <w:t xml:space="preserve"> environments, the rate of corrosion inc</w:t>
      </w:r>
      <w:r w:rsidR="005733F9">
        <w:rPr>
          <w:i/>
          <w:color w:val="000000"/>
          <w:sz w:val="20"/>
          <w:szCs w:val="20"/>
        </w:rPr>
        <w:t xml:space="preserve">reases in aircraft turbine </w:t>
      </w:r>
      <w:r w:rsidRPr="004C0E9D">
        <w:rPr>
          <w:i/>
          <w:color w:val="000000"/>
          <w:sz w:val="20"/>
          <w:szCs w:val="20"/>
        </w:rPr>
        <w:t xml:space="preserve">engines, which poses a safety hazard. Hot corrosion is the primary type of corrosion </w:t>
      </w:r>
      <w:proofErr w:type="gramStart"/>
      <w:r w:rsidRPr="004C0E9D">
        <w:rPr>
          <w:i/>
          <w:color w:val="000000"/>
          <w:sz w:val="20"/>
          <w:szCs w:val="20"/>
        </w:rPr>
        <w:t>impacting</w:t>
      </w:r>
      <w:proofErr w:type="gramEnd"/>
      <w:r w:rsidRPr="004C0E9D">
        <w:rPr>
          <w:i/>
          <w:color w:val="000000"/>
          <w:sz w:val="20"/>
          <w:szCs w:val="20"/>
        </w:rPr>
        <w:t xml:space="preserve"> aircraft engines while corrosion due to external environmental factors impacts aircraft turbines. An effective solution to corrosio</w:t>
      </w:r>
      <w:r w:rsidR="005733F9">
        <w:rPr>
          <w:i/>
          <w:color w:val="000000"/>
          <w:sz w:val="20"/>
          <w:szCs w:val="20"/>
        </w:rPr>
        <w:t xml:space="preserve">n in both </w:t>
      </w:r>
      <w:proofErr w:type="gramStart"/>
      <w:r w:rsidR="005733F9">
        <w:rPr>
          <w:i/>
          <w:color w:val="000000"/>
          <w:sz w:val="20"/>
          <w:szCs w:val="20"/>
        </w:rPr>
        <w:t>aircraft</w:t>
      </w:r>
      <w:proofErr w:type="gramEnd"/>
      <w:r w:rsidR="005733F9">
        <w:rPr>
          <w:i/>
          <w:color w:val="000000"/>
          <w:sz w:val="20"/>
          <w:szCs w:val="20"/>
        </w:rPr>
        <w:t xml:space="preserve"> turbine </w:t>
      </w:r>
      <w:r w:rsidRPr="004C0E9D">
        <w:rPr>
          <w:i/>
          <w:color w:val="000000"/>
          <w:sz w:val="20"/>
          <w:szCs w:val="20"/>
        </w:rPr>
        <w:t xml:space="preserve">engines is the application of a nanomaterial coating to create a barrier between the corrosive agent and the substrate. Nanomaterials’ higher grain boundary density reduces the volume of open space between the substrate and corrosive agents, while their higher surface energy allows them to resist a phase change at higher temperatures. An example of real-world usage of this technology by a current company is studying nanolayered materials for corrosion control. Cobalt’s resistive characteristic to corrosion at </w:t>
      </w:r>
      <w:proofErr w:type="gramStart"/>
      <w:r w:rsidRPr="004C0E9D">
        <w:rPr>
          <w:i/>
          <w:color w:val="000000"/>
          <w:sz w:val="20"/>
          <w:szCs w:val="20"/>
        </w:rPr>
        <w:t>high temperatures</w:t>
      </w:r>
      <w:proofErr w:type="gramEnd"/>
      <w:r w:rsidRPr="004C0E9D">
        <w:rPr>
          <w:i/>
          <w:color w:val="000000"/>
          <w:sz w:val="20"/>
          <w:szCs w:val="20"/>
        </w:rPr>
        <w:t xml:space="preserve"> makes it one of the only suitable materials to combat cor</w:t>
      </w:r>
      <w:r w:rsidR="005733F9">
        <w:rPr>
          <w:i/>
          <w:color w:val="000000"/>
          <w:sz w:val="20"/>
          <w:szCs w:val="20"/>
        </w:rPr>
        <w:t xml:space="preserve">rosion in aircraft turbine </w:t>
      </w:r>
      <w:r w:rsidR="00F20A0D">
        <w:rPr>
          <w:i/>
          <w:color w:val="000000"/>
          <w:sz w:val="20"/>
          <w:szCs w:val="20"/>
        </w:rPr>
        <w:t xml:space="preserve">engines. While nanostructured </w:t>
      </w:r>
      <w:r w:rsidRPr="004C0E9D">
        <w:rPr>
          <w:i/>
          <w:color w:val="000000"/>
          <w:sz w:val="20"/>
          <w:szCs w:val="20"/>
        </w:rPr>
        <w:t>cobalt-based alloys with tungsten and chromium</w:t>
      </w:r>
      <w:r w:rsidR="00F20A0D">
        <w:rPr>
          <w:i/>
          <w:color w:val="000000"/>
          <w:sz w:val="20"/>
          <w:szCs w:val="20"/>
        </w:rPr>
        <w:t xml:space="preserve"> components</w:t>
      </w:r>
      <w:r w:rsidRPr="004C0E9D">
        <w:rPr>
          <w:i/>
          <w:color w:val="000000"/>
          <w:sz w:val="20"/>
          <w:szCs w:val="20"/>
        </w:rPr>
        <w:t xml:space="preserve"> </w:t>
      </w:r>
      <w:r w:rsidR="00F20A0D">
        <w:rPr>
          <w:i/>
          <w:color w:val="000000"/>
          <w:sz w:val="20"/>
          <w:szCs w:val="20"/>
        </w:rPr>
        <w:t xml:space="preserve">in a gamma and gamma prime phase </w:t>
      </w:r>
      <w:r w:rsidRPr="004C0E9D">
        <w:rPr>
          <w:i/>
          <w:color w:val="000000"/>
          <w:sz w:val="20"/>
          <w:szCs w:val="20"/>
        </w:rPr>
        <w:t xml:space="preserve">have </w:t>
      </w:r>
      <w:proofErr w:type="gramStart"/>
      <w:r w:rsidRPr="004C0E9D">
        <w:rPr>
          <w:i/>
          <w:color w:val="000000"/>
          <w:sz w:val="20"/>
          <w:szCs w:val="20"/>
        </w:rPr>
        <w:t>benefits</w:t>
      </w:r>
      <w:proofErr w:type="gramEnd"/>
      <w:r w:rsidRPr="004C0E9D">
        <w:rPr>
          <w:i/>
          <w:color w:val="000000"/>
          <w:sz w:val="20"/>
          <w:szCs w:val="20"/>
        </w:rPr>
        <w:t xml:space="preserve"> in the application of corrosion resi</w:t>
      </w:r>
      <w:r w:rsidR="005733F9">
        <w:rPr>
          <w:i/>
          <w:color w:val="000000"/>
          <w:sz w:val="20"/>
          <w:szCs w:val="20"/>
        </w:rPr>
        <w:t xml:space="preserve">stance in aircraft turbine </w:t>
      </w:r>
      <w:r w:rsidRPr="004C0E9D">
        <w:rPr>
          <w:i/>
          <w:color w:val="000000"/>
          <w:sz w:val="20"/>
          <w:szCs w:val="20"/>
        </w:rPr>
        <w:t xml:space="preserve">engines, there are possible drawbacks of using cobalt in terms of physical properties such as weight and ethical dilemmas. The possibilities for further research in the application of this technology will </w:t>
      </w:r>
      <w:proofErr w:type="gramStart"/>
      <w:r w:rsidRPr="004C0E9D">
        <w:rPr>
          <w:i/>
          <w:color w:val="000000"/>
          <w:sz w:val="20"/>
          <w:szCs w:val="20"/>
        </w:rPr>
        <w:t>be expl</w:t>
      </w:r>
      <w:r w:rsidR="00F20A0D">
        <w:rPr>
          <w:i/>
          <w:color w:val="000000"/>
          <w:sz w:val="20"/>
          <w:szCs w:val="20"/>
        </w:rPr>
        <w:t>ored</w:t>
      </w:r>
      <w:proofErr w:type="gramEnd"/>
      <w:r w:rsidR="00F20A0D">
        <w:rPr>
          <w:i/>
          <w:color w:val="000000"/>
          <w:sz w:val="20"/>
          <w:szCs w:val="20"/>
        </w:rPr>
        <w:t xml:space="preserve">. Through analysis of these </w:t>
      </w:r>
      <w:r w:rsidRPr="004C0E9D">
        <w:rPr>
          <w:i/>
          <w:color w:val="000000"/>
          <w:sz w:val="20"/>
          <w:szCs w:val="20"/>
        </w:rPr>
        <w:t xml:space="preserve">cobalt-based alloys </w:t>
      </w:r>
      <w:r w:rsidR="00F20A0D">
        <w:rPr>
          <w:i/>
          <w:color w:val="000000"/>
          <w:sz w:val="20"/>
          <w:szCs w:val="20"/>
        </w:rPr>
        <w:t xml:space="preserve">in a gamma and gamma prime phase </w:t>
      </w:r>
      <w:r w:rsidRPr="004C0E9D">
        <w:rPr>
          <w:i/>
          <w:color w:val="000000"/>
          <w:sz w:val="20"/>
          <w:szCs w:val="20"/>
        </w:rPr>
        <w:t xml:space="preserve">along with the properties characteristic to nanostructured materials, their suitability for corrosion prevention in </w:t>
      </w:r>
      <w:proofErr w:type="gramStart"/>
      <w:r w:rsidRPr="004C0E9D">
        <w:rPr>
          <w:i/>
          <w:color w:val="000000"/>
          <w:sz w:val="20"/>
          <w:szCs w:val="20"/>
        </w:rPr>
        <w:t>aircraft</w:t>
      </w:r>
      <w:proofErr w:type="gramEnd"/>
      <w:r w:rsidRPr="004C0E9D">
        <w:rPr>
          <w:i/>
          <w:color w:val="000000"/>
          <w:sz w:val="20"/>
          <w:szCs w:val="20"/>
        </w:rPr>
        <w:t xml:space="preserve"> turbines and engines will be delineated. </w:t>
      </w:r>
    </w:p>
    <w:p w:rsidR="00112749" w:rsidRPr="004C0E9D" w:rsidRDefault="00112749" w:rsidP="00957C5A">
      <w:pPr>
        <w:pStyle w:val="NormalWeb"/>
        <w:spacing w:before="0" w:beforeAutospacing="0" w:after="0" w:afterAutospacing="0"/>
        <w:contextualSpacing/>
        <w:rPr>
          <w:sz w:val="20"/>
          <w:szCs w:val="20"/>
        </w:rPr>
      </w:pPr>
    </w:p>
    <w:p w:rsidR="00112749" w:rsidRPr="004C0E9D" w:rsidRDefault="00112749" w:rsidP="00957C5A">
      <w:pPr>
        <w:pStyle w:val="NormalWeb"/>
        <w:spacing w:before="0" w:beforeAutospacing="0" w:after="0" w:afterAutospacing="0"/>
        <w:contextualSpacing/>
        <w:rPr>
          <w:i/>
          <w:sz w:val="20"/>
          <w:szCs w:val="20"/>
        </w:rPr>
      </w:pPr>
      <w:r w:rsidRPr="004C0E9D">
        <w:rPr>
          <w:i/>
          <w:color w:val="000000"/>
          <w:sz w:val="20"/>
          <w:szCs w:val="20"/>
        </w:rPr>
        <w:t>Key Words</w:t>
      </w:r>
      <w:r w:rsidR="004C0E9D" w:rsidRPr="004C0E9D">
        <w:rPr>
          <w:i/>
          <w:color w:val="000000"/>
          <w:sz w:val="20"/>
          <w:szCs w:val="20"/>
        </w:rPr>
        <w:t>—</w:t>
      </w:r>
      <w:r w:rsidRPr="004C0E9D">
        <w:rPr>
          <w:i/>
          <w:color w:val="000000"/>
          <w:sz w:val="20"/>
          <w:szCs w:val="20"/>
        </w:rPr>
        <w:t xml:space="preserve">Nanomaterials, corrosion control, cobalt, high heat output machinery, </w:t>
      </w:r>
      <w:proofErr w:type="gramStart"/>
      <w:r w:rsidRPr="004C0E9D">
        <w:rPr>
          <w:i/>
          <w:color w:val="000000"/>
          <w:sz w:val="20"/>
          <w:szCs w:val="20"/>
        </w:rPr>
        <w:t>aircraft</w:t>
      </w:r>
      <w:proofErr w:type="gramEnd"/>
      <w:r w:rsidRPr="004C0E9D">
        <w:rPr>
          <w:i/>
          <w:color w:val="000000"/>
          <w:sz w:val="20"/>
          <w:szCs w:val="20"/>
        </w:rPr>
        <w:t xml:space="preserve"> safety</w:t>
      </w:r>
    </w:p>
    <w:p w:rsidR="00112749" w:rsidRPr="004C0E9D" w:rsidRDefault="00112749" w:rsidP="00957C5A">
      <w:pPr>
        <w:pStyle w:val="NormalWeb"/>
        <w:spacing w:before="0" w:beforeAutospacing="0" w:after="0" w:afterAutospacing="0"/>
        <w:contextualSpacing/>
        <w:rPr>
          <w:sz w:val="20"/>
          <w:szCs w:val="20"/>
        </w:rPr>
      </w:pPr>
      <w:r w:rsidRPr="004C0E9D">
        <w:rPr>
          <w:color w:val="000000"/>
          <w:sz w:val="20"/>
          <w:szCs w:val="20"/>
        </w:rPr>
        <w:t xml:space="preserve"> </w:t>
      </w:r>
    </w:p>
    <w:p w:rsidR="00112749" w:rsidRPr="004C0E9D" w:rsidRDefault="00A336B8" w:rsidP="00957C5A">
      <w:pPr>
        <w:pStyle w:val="NormalWeb"/>
        <w:spacing w:before="0" w:beforeAutospacing="0" w:after="0" w:afterAutospacing="0"/>
        <w:contextualSpacing/>
        <w:jc w:val="center"/>
        <w:textAlignment w:val="baseline"/>
        <w:rPr>
          <w:b/>
          <w:color w:val="000000"/>
          <w:sz w:val="20"/>
          <w:szCs w:val="20"/>
        </w:rPr>
      </w:pPr>
      <w:r>
        <w:rPr>
          <w:b/>
        </w:rPr>
        <w:t>CORROSION AND AIRCRAFT TURBINE ENGINES</w:t>
      </w:r>
    </w:p>
    <w:p w:rsidR="00BC539E" w:rsidRPr="004C0E9D" w:rsidRDefault="00BC539E" w:rsidP="00957C5A">
      <w:pPr>
        <w:pStyle w:val="NormalWeb"/>
        <w:spacing w:before="0" w:beforeAutospacing="0" w:after="0" w:afterAutospacing="0"/>
        <w:ind w:firstLine="432"/>
        <w:contextualSpacing/>
        <w:textAlignment w:val="baseline"/>
        <w:rPr>
          <w:color w:val="000000"/>
          <w:sz w:val="20"/>
          <w:szCs w:val="20"/>
        </w:rPr>
      </w:pPr>
    </w:p>
    <w:p w:rsidR="00BC539E" w:rsidRPr="004C0E9D" w:rsidRDefault="00112749" w:rsidP="00A31E48">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Corrosion is a natural chemical process that occurs when metals </w:t>
      </w:r>
      <w:proofErr w:type="gramStart"/>
      <w:r w:rsidRPr="004C0E9D">
        <w:rPr>
          <w:color w:val="000000"/>
          <w:sz w:val="20"/>
          <w:szCs w:val="20"/>
        </w:rPr>
        <w:t>are exposed</w:t>
      </w:r>
      <w:proofErr w:type="gramEnd"/>
      <w:r w:rsidRPr="004C0E9D">
        <w:rPr>
          <w:color w:val="000000"/>
          <w:sz w:val="20"/>
          <w:szCs w:val="20"/>
        </w:rPr>
        <w:t xml:space="preserve"> to reactive environments, whic</w:t>
      </w:r>
      <w:r w:rsidR="003009D4">
        <w:rPr>
          <w:color w:val="000000"/>
          <w:sz w:val="20"/>
          <w:szCs w:val="20"/>
        </w:rPr>
        <w:t xml:space="preserve">h causes </w:t>
      </w:r>
      <w:r w:rsidR="003009D4">
        <w:rPr>
          <w:color w:val="000000"/>
          <w:sz w:val="20"/>
          <w:szCs w:val="20"/>
        </w:rPr>
        <w:t>surface wastage [1]</w:t>
      </w:r>
      <w:r w:rsidRPr="004C0E9D">
        <w:rPr>
          <w:color w:val="000000"/>
          <w:sz w:val="20"/>
          <w:szCs w:val="20"/>
        </w:rPr>
        <w:t xml:space="preserve">. According to </w:t>
      </w:r>
      <w:proofErr w:type="spellStart"/>
      <w:r w:rsidRPr="004C0E9D">
        <w:rPr>
          <w:color w:val="000000"/>
          <w:sz w:val="20"/>
          <w:szCs w:val="20"/>
        </w:rPr>
        <w:t>Zaki</w:t>
      </w:r>
      <w:proofErr w:type="spellEnd"/>
      <w:r w:rsidRPr="004C0E9D">
        <w:rPr>
          <w:color w:val="000000"/>
          <w:sz w:val="20"/>
          <w:szCs w:val="20"/>
        </w:rPr>
        <w:t xml:space="preserve"> Ahmad, author of </w:t>
      </w:r>
      <w:r w:rsidRPr="004C0E9D">
        <w:rPr>
          <w:i/>
          <w:iCs/>
          <w:color w:val="000000"/>
          <w:sz w:val="20"/>
          <w:szCs w:val="20"/>
        </w:rPr>
        <w:t>Principles of Corrosion Engineering and Corrosion Control</w:t>
      </w:r>
      <w:r w:rsidR="005733F9">
        <w:rPr>
          <w:color w:val="000000"/>
          <w:sz w:val="20"/>
          <w:szCs w:val="20"/>
        </w:rPr>
        <w:t>, “C</w:t>
      </w:r>
      <w:r w:rsidRPr="004C0E9D">
        <w:rPr>
          <w:color w:val="000000"/>
          <w:sz w:val="20"/>
          <w:szCs w:val="20"/>
        </w:rPr>
        <w:t>orrosion is an aspect of the decay of materials by chemic</w:t>
      </w:r>
      <w:r w:rsidR="003009D4">
        <w:rPr>
          <w:color w:val="000000"/>
          <w:sz w:val="20"/>
          <w:szCs w:val="20"/>
        </w:rPr>
        <w:t>al or biological agents” [1]</w:t>
      </w:r>
      <w:r w:rsidRPr="004C0E9D">
        <w:rPr>
          <w:color w:val="000000"/>
          <w:sz w:val="20"/>
          <w:szCs w:val="20"/>
        </w:rPr>
        <w:t xml:space="preserve">. Corrosion prevention on </w:t>
      </w:r>
      <w:proofErr w:type="gramStart"/>
      <w:r w:rsidRPr="004C0E9D">
        <w:rPr>
          <w:color w:val="000000"/>
          <w:sz w:val="20"/>
          <w:szCs w:val="20"/>
        </w:rPr>
        <w:t>aircraft</w:t>
      </w:r>
      <w:proofErr w:type="gramEnd"/>
      <w:r w:rsidRPr="004C0E9D">
        <w:rPr>
          <w:color w:val="000000"/>
          <w:sz w:val="20"/>
          <w:szCs w:val="20"/>
        </w:rPr>
        <w:t xml:space="preserve"> turbines is an important research topic due to the extreme environmental conditions they are exposed to which subjugate them to high corrosion rates.</w:t>
      </w:r>
    </w:p>
    <w:p w:rsidR="00BC539E" w:rsidRPr="004C0E9D" w:rsidRDefault="00BC539E" w:rsidP="00957C5A">
      <w:pPr>
        <w:pStyle w:val="NormalWeb"/>
        <w:spacing w:before="0" w:beforeAutospacing="0" w:after="0" w:afterAutospacing="0"/>
        <w:ind w:firstLine="432"/>
        <w:contextualSpacing/>
        <w:textAlignment w:val="baseline"/>
        <w:rPr>
          <w:color w:val="000000"/>
          <w:sz w:val="20"/>
          <w:szCs w:val="20"/>
        </w:rPr>
      </w:pPr>
    </w:p>
    <w:p w:rsidR="00112749" w:rsidRPr="004C0E9D" w:rsidRDefault="00C015E1" w:rsidP="00957C5A">
      <w:pPr>
        <w:pStyle w:val="NormalWeb"/>
        <w:spacing w:before="0" w:beforeAutospacing="0" w:after="0" w:afterAutospacing="0"/>
        <w:contextualSpacing/>
        <w:jc w:val="center"/>
        <w:textAlignment w:val="baseline"/>
        <w:rPr>
          <w:b/>
          <w:color w:val="000000"/>
        </w:rPr>
      </w:pPr>
      <w:r>
        <w:rPr>
          <w:b/>
          <w:color w:val="000000"/>
        </w:rPr>
        <w:t>THE BASICS: CORROSION</w:t>
      </w:r>
    </w:p>
    <w:p w:rsidR="00BC539E" w:rsidRPr="004C0E9D" w:rsidRDefault="00BC539E"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contextualSpacing/>
        <w:jc w:val="center"/>
        <w:textAlignment w:val="baseline"/>
        <w:rPr>
          <w:b/>
          <w:color w:val="000000"/>
          <w:sz w:val="20"/>
          <w:szCs w:val="20"/>
        </w:rPr>
      </w:pPr>
      <w:r w:rsidRPr="00DF029F">
        <w:rPr>
          <w:b/>
          <w:color w:val="000000"/>
          <w:sz w:val="20"/>
          <w:szCs w:val="20"/>
        </w:rPr>
        <w:t xml:space="preserve">Basic </w:t>
      </w:r>
      <w:r w:rsidR="00C015E1">
        <w:rPr>
          <w:b/>
          <w:color w:val="000000"/>
          <w:sz w:val="20"/>
          <w:szCs w:val="20"/>
        </w:rPr>
        <w:t>Corrosion Science</w:t>
      </w:r>
    </w:p>
    <w:p w:rsidR="00DF029F" w:rsidRPr="00DF029F" w:rsidRDefault="00DF029F" w:rsidP="00957C5A">
      <w:pPr>
        <w:pStyle w:val="NormalWeb"/>
        <w:spacing w:before="0" w:beforeAutospacing="0" w:after="0" w:afterAutospacing="0"/>
        <w:contextualSpacing/>
        <w:jc w:val="center"/>
        <w:textAlignment w:val="baseline"/>
        <w:rPr>
          <w:b/>
          <w:color w:val="000000"/>
          <w:sz w:val="20"/>
          <w:szCs w:val="20"/>
        </w:rPr>
      </w:pP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Corrosion can only occur when there’s formation of a corrosion cell</w:t>
      </w:r>
      <w:r w:rsidR="00360B5F">
        <w:rPr>
          <w:color w:val="000000"/>
          <w:sz w:val="20"/>
          <w:szCs w:val="20"/>
        </w:rPr>
        <w:t>—as shown in figure 1—</w:t>
      </w:r>
      <w:r w:rsidRPr="004C0E9D">
        <w:rPr>
          <w:color w:val="000000"/>
          <w:sz w:val="20"/>
          <w:szCs w:val="20"/>
        </w:rPr>
        <w:t xml:space="preserve">which </w:t>
      </w:r>
      <w:proofErr w:type="gramStart"/>
      <w:r w:rsidRPr="004C0E9D">
        <w:rPr>
          <w:color w:val="000000"/>
          <w:sz w:val="20"/>
          <w:szCs w:val="20"/>
        </w:rPr>
        <w:t>is made</w:t>
      </w:r>
      <w:proofErr w:type="gramEnd"/>
      <w:r w:rsidRPr="004C0E9D">
        <w:rPr>
          <w:color w:val="000000"/>
          <w:sz w:val="20"/>
          <w:szCs w:val="20"/>
        </w:rPr>
        <w:t xml:space="preserve"> up of four parts: the anode, cathode, electrolyte, and metallic path</w:t>
      </w:r>
      <w:r w:rsidR="00581F2A">
        <w:rPr>
          <w:color w:val="000000"/>
          <w:sz w:val="20"/>
          <w:szCs w:val="20"/>
        </w:rPr>
        <w:t xml:space="preserve"> [1]</w:t>
      </w:r>
      <w:r w:rsidRPr="004C0E9D">
        <w:rPr>
          <w:color w:val="000000"/>
          <w:sz w:val="20"/>
          <w:szCs w:val="20"/>
        </w:rPr>
        <w:t>.</w:t>
      </w:r>
    </w:p>
    <w:p w:rsidR="005733F9" w:rsidRDefault="005733F9" w:rsidP="00957C5A">
      <w:pPr>
        <w:pStyle w:val="NormalWeb"/>
        <w:spacing w:before="0" w:beforeAutospacing="0" w:after="0" w:afterAutospacing="0"/>
        <w:ind w:firstLine="432"/>
        <w:contextualSpacing/>
        <w:jc w:val="both"/>
        <w:textAlignment w:val="baseline"/>
        <w:rPr>
          <w:color w:val="000000"/>
          <w:sz w:val="20"/>
          <w:szCs w:val="20"/>
        </w:rPr>
      </w:pPr>
    </w:p>
    <w:p w:rsidR="005733F9" w:rsidRDefault="005733F9" w:rsidP="00957C5A">
      <w:pPr>
        <w:pStyle w:val="NormalWeb"/>
        <w:spacing w:before="0" w:beforeAutospacing="0" w:after="0" w:afterAutospacing="0"/>
        <w:ind w:firstLine="432"/>
        <w:contextualSpacing/>
        <w:jc w:val="both"/>
        <w:textAlignment w:val="baseline"/>
        <w:rPr>
          <w:color w:val="000000"/>
          <w:sz w:val="20"/>
          <w:szCs w:val="20"/>
        </w:rPr>
      </w:pPr>
      <w:r>
        <w:rPr>
          <w:noProof/>
          <w:color w:val="000000"/>
          <w:sz w:val="20"/>
          <w:szCs w:val="20"/>
        </w:rPr>
        <w:drawing>
          <wp:inline distT="0" distB="0" distL="0" distR="0" wp14:anchorId="7061BA7A" wp14:editId="703BC7A3">
            <wp:extent cx="2705100" cy="122959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02-26 at 3.22.45 PM.png"/>
                    <pic:cNvPicPr/>
                  </pic:nvPicPr>
                  <pic:blipFill>
                    <a:blip r:embed="rId12">
                      <a:extLst>
                        <a:ext uri="{28A0092B-C50C-407E-A947-70E740481C1C}">
                          <a14:useLocalDpi xmlns:a14="http://schemas.microsoft.com/office/drawing/2010/main" val="0"/>
                        </a:ext>
                      </a:extLst>
                    </a:blip>
                    <a:stretch>
                      <a:fillRect/>
                    </a:stretch>
                  </pic:blipFill>
                  <pic:spPr>
                    <a:xfrm>
                      <a:off x="0" y="0"/>
                      <a:ext cx="2715127" cy="1234149"/>
                    </a:xfrm>
                    <a:prstGeom prst="rect">
                      <a:avLst/>
                    </a:prstGeom>
                  </pic:spPr>
                </pic:pic>
              </a:graphicData>
            </a:graphic>
          </wp:inline>
        </w:drawing>
      </w:r>
    </w:p>
    <w:p w:rsidR="005733F9" w:rsidRDefault="005733F9" w:rsidP="00957C5A">
      <w:pPr>
        <w:pStyle w:val="NormalWeb"/>
        <w:spacing w:before="0" w:beforeAutospacing="0" w:after="0" w:afterAutospacing="0"/>
        <w:ind w:firstLine="432"/>
        <w:contextualSpacing/>
        <w:jc w:val="both"/>
        <w:textAlignment w:val="baseline"/>
        <w:rPr>
          <w:color w:val="000000"/>
          <w:sz w:val="20"/>
          <w:szCs w:val="20"/>
        </w:rPr>
      </w:pPr>
    </w:p>
    <w:p w:rsidR="005733F9" w:rsidRPr="00FE2078" w:rsidRDefault="005733F9" w:rsidP="005733F9">
      <w:pPr>
        <w:pStyle w:val="NormalWeb"/>
        <w:spacing w:before="0" w:beforeAutospacing="0" w:after="0" w:afterAutospacing="0"/>
        <w:ind w:firstLine="432"/>
        <w:contextualSpacing/>
        <w:jc w:val="center"/>
        <w:textAlignment w:val="baseline"/>
        <w:rPr>
          <w:b/>
          <w:color w:val="000000"/>
          <w:sz w:val="20"/>
          <w:szCs w:val="20"/>
        </w:rPr>
      </w:pPr>
      <w:r w:rsidRPr="00FE2078">
        <w:rPr>
          <w:b/>
          <w:color w:val="000000"/>
          <w:sz w:val="20"/>
          <w:szCs w:val="20"/>
        </w:rPr>
        <w:t>Figure 1</w:t>
      </w:r>
      <w:r>
        <w:rPr>
          <w:b/>
          <w:color w:val="000000"/>
          <w:sz w:val="20"/>
          <w:szCs w:val="20"/>
        </w:rPr>
        <w:t xml:space="preserve"> [1]</w:t>
      </w:r>
    </w:p>
    <w:p w:rsidR="005733F9" w:rsidRPr="005733F9" w:rsidRDefault="005733F9" w:rsidP="005733F9">
      <w:pPr>
        <w:pStyle w:val="NormalWeb"/>
        <w:spacing w:before="0" w:beforeAutospacing="0" w:after="0" w:afterAutospacing="0"/>
        <w:ind w:firstLine="432"/>
        <w:contextualSpacing/>
        <w:jc w:val="center"/>
        <w:textAlignment w:val="baseline"/>
        <w:rPr>
          <w:b/>
          <w:color w:val="000000"/>
          <w:sz w:val="20"/>
          <w:szCs w:val="20"/>
        </w:rPr>
      </w:pPr>
      <w:r w:rsidRPr="00FE2078">
        <w:rPr>
          <w:b/>
          <w:color w:val="000000"/>
          <w:sz w:val="20"/>
          <w:szCs w:val="20"/>
        </w:rPr>
        <w:t xml:space="preserve">Illustration of a Corrosion Cell </w:t>
      </w:r>
    </w:p>
    <w:p w:rsidR="005733F9" w:rsidRPr="004C0E9D" w:rsidRDefault="005733F9" w:rsidP="00957C5A">
      <w:pPr>
        <w:pStyle w:val="NormalWeb"/>
        <w:spacing w:before="0" w:beforeAutospacing="0" w:after="0" w:afterAutospacing="0"/>
        <w:ind w:firstLine="432"/>
        <w:contextualSpacing/>
        <w:jc w:val="both"/>
        <w:textAlignment w:val="baseline"/>
        <w:rPr>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The anode is the negative terminal for the corrosion cell, where electrons </w:t>
      </w:r>
      <w:proofErr w:type="gramStart"/>
      <w:r w:rsidRPr="004C0E9D">
        <w:rPr>
          <w:color w:val="000000"/>
          <w:sz w:val="20"/>
          <w:szCs w:val="20"/>
        </w:rPr>
        <w:t>are released</w:t>
      </w:r>
      <w:proofErr w:type="gramEnd"/>
      <w:r w:rsidRPr="004C0E9D">
        <w:rPr>
          <w:color w:val="000000"/>
          <w:sz w:val="20"/>
          <w:szCs w:val="20"/>
        </w:rPr>
        <w:t xml:space="preserve">. An anode is the area in the cell where metal </w:t>
      </w:r>
      <w:proofErr w:type="gramStart"/>
      <w:r w:rsidRPr="004C0E9D">
        <w:rPr>
          <w:color w:val="000000"/>
          <w:sz w:val="20"/>
          <w:szCs w:val="20"/>
        </w:rPr>
        <w:t>is lost</w:t>
      </w:r>
      <w:proofErr w:type="gramEnd"/>
      <w:r w:rsidRPr="004C0E9D">
        <w:rPr>
          <w:color w:val="000000"/>
          <w:sz w:val="20"/>
          <w:szCs w:val="20"/>
        </w:rPr>
        <w:t xml:space="preserve"> due to oxidation reactions</w:t>
      </w:r>
      <w:r w:rsidR="00581F2A">
        <w:rPr>
          <w:color w:val="000000"/>
          <w:sz w:val="20"/>
          <w:szCs w:val="20"/>
        </w:rPr>
        <w:t xml:space="preserve"> [1]</w:t>
      </w:r>
      <w:r w:rsidRPr="004C0E9D">
        <w:rPr>
          <w:color w:val="000000"/>
          <w:sz w:val="20"/>
          <w:szCs w:val="20"/>
        </w:rPr>
        <w:t>. The counterpart to the anode is the cathode, the positive terminal of the corrosion cell. The reactions that take place at the cathode are reduction reactions, where the cathode consumes the electrons released by the anode</w:t>
      </w:r>
      <w:r w:rsidR="00581F2A">
        <w:rPr>
          <w:color w:val="000000"/>
          <w:sz w:val="20"/>
          <w:szCs w:val="20"/>
        </w:rPr>
        <w:t xml:space="preserve"> [1]</w:t>
      </w:r>
      <w:r w:rsidRPr="004C0E9D">
        <w:rPr>
          <w:color w:val="000000"/>
          <w:sz w:val="20"/>
          <w:szCs w:val="20"/>
        </w:rPr>
        <w:t>.</w:t>
      </w: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Corrosion </w:t>
      </w:r>
      <w:proofErr w:type="gramStart"/>
      <w:r w:rsidRPr="004C0E9D">
        <w:rPr>
          <w:color w:val="000000"/>
          <w:sz w:val="20"/>
          <w:szCs w:val="20"/>
        </w:rPr>
        <w:t>requires</w:t>
      </w:r>
      <w:proofErr w:type="gramEnd"/>
      <w:r w:rsidRPr="004C0E9D">
        <w:rPr>
          <w:color w:val="000000"/>
          <w:sz w:val="20"/>
          <w:szCs w:val="20"/>
        </w:rPr>
        <w:t xml:space="preserve"> an electrolyte—an electrically conductive solution—to occur, because the electrolyte carries charge from anode to cathode, thus allowing for the oxidation and reduction reactions that cause corrosion</w:t>
      </w:r>
      <w:r w:rsidR="00581F2A">
        <w:rPr>
          <w:color w:val="000000"/>
          <w:sz w:val="20"/>
          <w:szCs w:val="20"/>
        </w:rPr>
        <w:t xml:space="preserve"> [1]</w:t>
      </w:r>
      <w:r w:rsidRPr="004C0E9D">
        <w:rPr>
          <w:color w:val="000000"/>
          <w:sz w:val="20"/>
          <w:szCs w:val="20"/>
        </w:rPr>
        <w:t>.</w:t>
      </w:r>
    </w:p>
    <w:p w:rsidR="00FE2078" w:rsidRPr="004C0E9D" w:rsidRDefault="00112749" w:rsidP="005733F9">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lastRenderedPageBreak/>
        <w:t xml:space="preserve">The last piece </w:t>
      </w:r>
      <w:proofErr w:type="gramStart"/>
      <w:r w:rsidRPr="004C0E9D">
        <w:rPr>
          <w:color w:val="000000"/>
          <w:sz w:val="20"/>
          <w:szCs w:val="20"/>
        </w:rPr>
        <w:t>required</w:t>
      </w:r>
      <w:proofErr w:type="gramEnd"/>
      <w:r w:rsidRPr="004C0E9D">
        <w:rPr>
          <w:color w:val="000000"/>
          <w:sz w:val="20"/>
          <w:szCs w:val="20"/>
        </w:rPr>
        <w:t xml:space="preserve"> for a corrosion cell is the metallic path, which is simply an external metallic conductor which allows conventional current to flow</w:t>
      </w:r>
      <w:r w:rsidR="00581F2A">
        <w:rPr>
          <w:color w:val="000000"/>
          <w:sz w:val="20"/>
          <w:szCs w:val="20"/>
        </w:rPr>
        <w:t xml:space="preserve"> [1]</w:t>
      </w:r>
      <w:r w:rsidRPr="004C0E9D">
        <w:rPr>
          <w:color w:val="000000"/>
          <w:sz w:val="20"/>
          <w:szCs w:val="20"/>
        </w:rPr>
        <w:t>. Once all four parts are present, a corrosion cell can form, and the oxidation and reduction reactions begin corroding the metal.</w:t>
      </w: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The formation of corrosion cells </w:t>
      </w:r>
      <w:proofErr w:type="gramStart"/>
      <w:r w:rsidRPr="004C0E9D">
        <w:rPr>
          <w:color w:val="000000"/>
          <w:sz w:val="20"/>
          <w:szCs w:val="20"/>
        </w:rPr>
        <w:t>generally falls</w:t>
      </w:r>
      <w:proofErr w:type="gramEnd"/>
      <w:r w:rsidRPr="004C0E9D">
        <w:rPr>
          <w:color w:val="000000"/>
          <w:sz w:val="20"/>
          <w:szCs w:val="20"/>
        </w:rPr>
        <w:t xml:space="preserve"> under the category of localized corrosion, meaning the corrosion affects a small piece of the metallic structure instead of the who</w:t>
      </w:r>
      <w:r w:rsidR="00581F2A">
        <w:rPr>
          <w:color w:val="000000"/>
          <w:sz w:val="20"/>
          <w:szCs w:val="20"/>
        </w:rPr>
        <w:t>le structure [2]</w:t>
      </w:r>
      <w:r w:rsidRPr="004C0E9D">
        <w:rPr>
          <w:color w:val="000000"/>
          <w:sz w:val="20"/>
          <w:szCs w:val="20"/>
        </w:rPr>
        <w:t>. The most common localized corrosion to result from localized chemical damage is pitting corrosion. Pitting corrosion causes holes or cavities in the metallic structure of the substrate through an abnormal anodic site using the surrounding metal as the cathodic site</w:t>
      </w:r>
      <w:r w:rsidR="00581F2A">
        <w:rPr>
          <w:color w:val="000000"/>
          <w:sz w:val="20"/>
          <w:szCs w:val="20"/>
        </w:rPr>
        <w:t xml:space="preserve"> [2]</w:t>
      </w:r>
      <w:r w:rsidRPr="004C0E9D">
        <w:rPr>
          <w:color w:val="000000"/>
          <w:sz w:val="20"/>
          <w:szCs w:val="20"/>
        </w:rPr>
        <w:t xml:space="preserve">. Compared to generalized corrosion, pitting corrosion can be more dangerous due to its relative difficulty in </w:t>
      </w:r>
      <w:proofErr w:type="gramStart"/>
      <w:r w:rsidRPr="004C0E9D">
        <w:rPr>
          <w:color w:val="000000"/>
          <w:sz w:val="20"/>
          <w:szCs w:val="20"/>
        </w:rPr>
        <w:t>being spotted</w:t>
      </w:r>
      <w:proofErr w:type="gramEnd"/>
      <w:r w:rsidRPr="004C0E9D">
        <w:rPr>
          <w:color w:val="000000"/>
          <w:sz w:val="20"/>
          <w:szCs w:val="20"/>
        </w:rPr>
        <w:t xml:space="preserve"> before it can cause larger problems, such as stress corrosion cracking, where the combination of corrosion and stress can split and crack metallic objects</w:t>
      </w:r>
      <w:r w:rsidR="00581F2A">
        <w:rPr>
          <w:color w:val="000000"/>
          <w:sz w:val="20"/>
          <w:szCs w:val="20"/>
        </w:rPr>
        <w:t xml:space="preserve"> [2]</w:t>
      </w:r>
      <w:r w:rsidRPr="004C0E9D">
        <w:rPr>
          <w:color w:val="000000"/>
          <w:sz w:val="20"/>
          <w:szCs w:val="20"/>
        </w:rPr>
        <w:t xml:space="preserve">. </w:t>
      </w:r>
    </w:p>
    <w:p w:rsidR="00DF029F" w:rsidRPr="004C0E9D" w:rsidRDefault="00DF029F" w:rsidP="00957C5A">
      <w:pPr>
        <w:pStyle w:val="NormalWeb"/>
        <w:spacing w:before="0" w:beforeAutospacing="0" w:after="0" w:afterAutospacing="0"/>
        <w:ind w:firstLine="360"/>
        <w:contextualSpacing/>
        <w:jc w:val="both"/>
        <w:textAlignment w:val="baseline"/>
        <w:rPr>
          <w:color w:val="000000"/>
          <w:sz w:val="20"/>
          <w:szCs w:val="20"/>
        </w:rPr>
      </w:pPr>
    </w:p>
    <w:p w:rsidR="00112749" w:rsidRPr="00DF029F" w:rsidRDefault="00112749" w:rsidP="00957C5A">
      <w:pPr>
        <w:pStyle w:val="NormalWeb"/>
        <w:spacing w:before="0" w:beforeAutospacing="0" w:after="0" w:afterAutospacing="0"/>
        <w:contextualSpacing/>
        <w:jc w:val="center"/>
        <w:textAlignment w:val="baseline"/>
        <w:rPr>
          <w:b/>
          <w:color w:val="000000"/>
          <w:sz w:val="20"/>
          <w:szCs w:val="20"/>
        </w:rPr>
      </w:pPr>
      <w:r w:rsidRPr="00DF029F">
        <w:rPr>
          <w:b/>
          <w:color w:val="000000"/>
          <w:sz w:val="20"/>
          <w:szCs w:val="20"/>
        </w:rPr>
        <w:t xml:space="preserve">Corrosion </w:t>
      </w:r>
      <w:r w:rsidR="00DF029F">
        <w:rPr>
          <w:b/>
          <w:color w:val="000000"/>
          <w:sz w:val="20"/>
          <w:szCs w:val="20"/>
        </w:rPr>
        <w:t>a</w:t>
      </w:r>
      <w:r w:rsidR="00DF029F" w:rsidRPr="00DF029F">
        <w:rPr>
          <w:b/>
          <w:color w:val="000000"/>
          <w:sz w:val="20"/>
          <w:szCs w:val="20"/>
        </w:rPr>
        <w:t>nd Air Safety</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Aircrafts are an integral part of modern society, with both commercial and recreational ties. </w:t>
      </w:r>
      <w:proofErr w:type="gramStart"/>
      <w:r w:rsidRPr="004C0E9D">
        <w:rPr>
          <w:color w:val="000000"/>
          <w:sz w:val="20"/>
          <w:szCs w:val="20"/>
        </w:rPr>
        <w:t>People are impacted by aircrafts</w:t>
      </w:r>
      <w:proofErr w:type="gramEnd"/>
      <w:r w:rsidRPr="004C0E9D">
        <w:rPr>
          <w:color w:val="000000"/>
          <w:sz w:val="20"/>
          <w:szCs w:val="20"/>
        </w:rPr>
        <w:t xml:space="preserve"> every day. According to the Federal Aviation Administration (FAA), aircrafts </w:t>
      </w:r>
      <w:proofErr w:type="gramStart"/>
      <w:r w:rsidRPr="004C0E9D">
        <w:rPr>
          <w:color w:val="000000"/>
          <w:sz w:val="20"/>
          <w:szCs w:val="20"/>
        </w:rPr>
        <w:t>were responsible for</w:t>
      </w:r>
      <w:proofErr w:type="gramEnd"/>
      <w:r w:rsidRPr="004C0E9D">
        <w:rPr>
          <w:color w:val="000000"/>
          <w:sz w:val="20"/>
          <w:szCs w:val="20"/>
        </w:rPr>
        <w:t xml:space="preserve"> the transportation of 39.9 billion</w:t>
      </w:r>
      <w:r w:rsidR="00581F2A">
        <w:rPr>
          <w:color w:val="000000"/>
          <w:sz w:val="20"/>
          <w:szCs w:val="20"/>
        </w:rPr>
        <w:t xml:space="preserve"> pounds of freight in 2016 [3]</w:t>
      </w:r>
      <w:r w:rsidRPr="004C0E9D">
        <w:rPr>
          <w:color w:val="000000"/>
          <w:sz w:val="20"/>
          <w:szCs w:val="20"/>
        </w:rPr>
        <w:t>, which is a large fraction of goods transported in the United States. In addition to the commercial sector’s dependence on aircrafts for transportation, the public also greatly relies on aircrafts daily. A study by the FAA found that an average 2,587,000 passengers fly in and out of United State</w:t>
      </w:r>
      <w:r w:rsidR="00581F2A">
        <w:rPr>
          <w:color w:val="000000"/>
          <w:sz w:val="20"/>
          <w:szCs w:val="20"/>
        </w:rPr>
        <w:t>s airports alone every day [3]</w:t>
      </w:r>
      <w:r w:rsidRPr="004C0E9D">
        <w:rPr>
          <w:color w:val="000000"/>
          <w:sz w:val="20"/>
          <w:szCs w:val="20"/>
        </w:rPr>
        <w:t xml:space="preserve">. People use aircrafts for reliable travel, and </w:t>
      </w:r>
      <w:proofErr w:type="gramStart"/>
      <w:r w:rsidRPr="004C0E9D">
        <w:rPr>
          <w:color w:val="000000"/>
          <w:sz w:val="20"/>
          <w:szCs w:val="20"/>
        </w:rPr>
        <w:t>it’s</w:t>
      </w:r>
      <w:proofErr w:type="gramEnd"/>
      <w:r w:rsidRPr="004C0E9D">
        <w:rPr>
          <w:color w:val="000000"/>
          <w:sz w:val="20"/>
          <w:szCs w:val="20"/>
        </w:rPr>
        <w:t xml:space="preserve"> important to maintain the safety of passengers by maintaining the integrity of the aircraft’s structure and mechanical parts. </w:t>
      </w:r>
    </w:p>
    <w:p w:rsidR="00DF029F" w:rsidRPr="004C0E9D" w:rsidRDefault="00DF029F" w:rsidP="00957C5A">
      <w:pPr>
        <w:pStyle w:val="NormalWeb"/>
        <w:spacing w:before="0" w:beforeAutospacing="0" w:after="0" w:afterAutospacing="0"/>
        <w:ind w:firstLine="360"/>
        <w:contextualSpacing/>
        <w:jc w:val="both"/>
        <w:textAlignment w:val="baseline"/>
        <w:rPr>
          <w:color w:val="000000"/>
          <w:sz w:val="20"/>
          <w:szCs w:val="20"/>
        </w:rPr>
      </w:pPr>
    </w:p>
    <w:p w:rsidR="00112749" w:rsidRPr="00DF029F" w:rsidRDefault="00DF029F" w:rsidP="00957C5A">
      <w:pPr>
        <w:pStyle w:val="NormalWeb"/>
        <w:spacing w:before="0" w:beforeAutospacing="0" w:after="0" w:afterAutospacing="0"/>
        <w:contextualSpacing/>
        <w:jc w:val="center"/>
        <w:textAlignment w:val="baseline"/>
        <w:rPr>
          <w:b/>
          <w:color w:val="000000"/>
        </w:rPr>
      </w:pPr>
      <w:r w:rsidRPr="00DF029F">
        <w:rPr>
          <w:b/>
          <w:color w:val="000000"/>
        </w:rPr>
        <w:t>COR</w:t>
      </w:r>
      <w:r w:rsidR="00C015E1">
        <w:rPr>
          <w:b/>
          <w:color w:val="000000"/>
        </w:rPr>
        <w:t xml:space="preserve">ROSION </w:t>
      </w:r>
      <w:r w:rsidR="00024E7D">
        <w:rPr>
          <w:b/>
          <w:color w:val="000000"/>
        </w:rPr>
        <w:t xml:space="preserve">SCIENCE </w:t>
      </w:r>
      <w:r w:rsidR="00C015E1">
        <w:rPr>
          <w:b/>
          <w:color w:val="000000"/>
        </w:rPr>
        <w:t xml:space="preserve">IN AIRCRAFT TURBINE </w:t>
      </w:r>
      <w:r w:rsidRPr="00DF029F">
        <w:rPr>
          <w:b/>
          <w:color w:val="000000"/>
        </w:rPr>
        <w:t>ENGINES</w:t>
      </w:r>
    </w:p>
    <w:p w:rsidR="00BC539E" w:rsidRPr="004C0E9D" w:rsidRDefault="00BC539E" w:rsidP="00957C5A">
      <w:pPr>
        <w:pStyle w:val="NormalWeb"/>
        <w:spacing w:before="0" w:beforeAutospacing="0" w:after="0" w:afterAutospacing="0"/>
        <w:contextualSpacing/>
        <w:jc w:val="center"/>
        <w:textAlignment w:val="baseline"/>
        <w:rPr>
          <w:color w:val="000000"/>
          <w:sz w:val="20"/>
          <w:szCs w:val="20"/>
        </w:rPr>
      </w:pPr>
    </w:p>
    <w:p w:rsidR="00DF029F" w:rsidRPr="00C015E1" w:rsidRDefault="00C015E1"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Corrosion Types Impacting Aircraft Turbine Engines</w:t>
      </w:r>
    </w:p>
    <w:p w:rsidR="00C015E1" w:rsidRPr="004C0E9D" w:rsidRDefault="00C015E1" w:rsidP="00957C5A">
      <w:pPr>
        <w:pStyle w:val="NormalWeb"/>
        <w:spacing w:before="0" w:beforeAutospacing="0" w:after="0" w:afterAutospacing="0"/>
        <w:contextualSpacing/>
        <w:jc w:val="center"/>
        <w:textAlignment w:val="baseline"/>
        <w:rPr>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Aircraft turbine engines are in conditions when flying that allow for the formation of corrosion cells. Without proper protection, the moisture in the atmosphere can act as the electrolyte in the corrosion cell. While this moisture is mostly water, it will also </w:t>
      </w:r>
      <w:proofErr w:type="gramStart"/>
      <w:r w:rsidRPr="004C0E9D">
        <w:rPr>
          <w:color w:val="000000"/>
          <w:sz w:val="20"/>
          <w:szCs w:val="20"/>
        </w:rPr>
        <w:t>contain</w:t>
      </w:r>
      <w:proofErr w:type="gramEnd"/>
      <w:r w:rsidRPr="004C0E9D">
        <w:rPr>
          <w:color w:val="000000"/>
          <w:sz w:val="20"/>
          <w:szCs w:val="20"/>
        </w:rPr>
        <w:t xml:space="preserve"> other environmental pollutants such as particulate matter, which can physically damage parts inside the engine and act as the electrically conductive solution through which electrons can flow and cause corrosion</w:t>
      </w:r>
      <w:r w:rsidR="00B10137">
        <w:rPr>
          <w:color w:val="000000"/>
          <w:sz w:val="20"/>
          <w:szCs w:val="20"/>
        </w:rPr>
        <w:t xml:space="preserve"> [4]</w:t>
      </w:r>
      <w:r w:rsidRPr="004C0E9D">
        <w:rPr>
          <w:color w:val="000000"/>
          <w:sz w:val="20"/>
          <w:szCs w:val="20"/>
        </w:rPr>
        <w:t xml:space="preserve">. </w:t>
      </w: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Besides oxidation corrosion, </w:t>
      </w:r>
      <w:proofErr w:type="gramStart"/>
      <w:r w:rsidRPr="004C0E9D">
        <w:rPr>
          <w:color w:val="000000"/>
          <w:sz w:val="20"/>
          <w:szCs w:val="20"/>
        </w:rPr>
        <w:t>aircraft</w:t>
      </w:r>
      <w:proofErr w:type="gramEnd"/>
      <w:r w:rsidRPr="004C0E9D">
        <w:rPr>
          <w:color w:val="000000"/>
          <w:sz w:val="20"/>
          <w:szCs w:val="20"/>
        </w:rPr>
        <w:t xml:space="preserve"> engines are susceptible to a specialized form of corrosion called hot corrosion, which has been referred to as</w:t>
      </w:r>
      <w:r w:rsidR="00B10137">
        <w:rPr>
          <w:color w:val="000000"/>
          <w:sz w:val="20"/>
          <w:szCs w:val="20"/>
        </w:rPr>
        <w:t xml:space="preserve"> “accelerated corrosion” [5]</w:t>
      </w:r>
      <w:r w:rsidRPr="004C0E9D">
        <w:rPr>
          <w:color w:val="000000"/>
          <w:sz w:val="20"/>
          <w:szCs w:val="20"/>
        </w:rPr>
        <w:t>. Hot corrosion results from the presence of salt contaminants such as sodium sulfate (Na</w:t>
      </w:r>
      <w:r w:rsidRPr="006F2054">
        <w:rPr>
          <w:color w:val="000000"/>
          <w:sz w:val="20"/>
          <w:szCs w:val="20"/>
          <w:vertAlign w:val="subscript"/>
        </w:rPr>
        <w:t>2</w:t>
      </w:r>
      <w:r w:rsidRPr="004C0E9D">
        <w:rPr>
          <w:color w:val="000000"/>
          <w:sz w:val="20"/>
          <w:szCs w:val="20"/>
        </w:rPr>
        <w:t>SO</w:t>
      </w:r>
      <w:r w:rsidRPr="006F2054">
        <w:rPr>
          <w:color w:val="000000"/>
          <w:sz w:val="20"/>
          <w:szCs w:val="20"/>
          <w:vertAlign w:val="subscript"/>
        </w:rPr>
        <w:t>4</w:t>
      </w:r>
      <w:r w:rsidRPr="004C0E9D">
        <w:rPr>
          <w:color w:val="000000"/>
          <w:sz w:val="20"/>
          <w:szCs w:val="20"/>
        </w:rPr>
        <w:t>) a</w:t>
      </w:r>
      <w:r w:rsidR="00B10137">
        <w:rPr>
          <w:color w:val="000000"/>
          <w:sz w:val="20"/>
          <w:szCs w:val="20"/>
        </w:rPr>
        <w:t xml:space="preserve">nd vanadium </w:t>
      </w:r>
      <w:r w:rsidR="00B10137">
        <w:rPr>
          <w:color w:val="000000"/>
          <w:sz w:val="20"/>
          <w:szCs w:val="20"/>
        </w:rPr>
        <w:t>oxide (V</w:t>
      </w:r>
      <w:r w:rsidR="00B10137" w:rsidRPr="006F2054">
        <w:rPr>
          <w:color w:val="000000"/>
          <w:sz w:val="20"/>
          <w:szCs w:val="20"/>
          <w:vertAlign w:val="subscript"/>
        </w:rPr>
        <w:t>2</w:t>
      </w:r>
      <w:r w:rsidR="00B10137">
        <w:rPr>
          <w:color w:val="000000"/>
          <w:sz w:val="20"/>
          <w:szCs w:val="20"/>
        </w:rPr>
        <w:t>O</w:t>
      </w:r>
      <w:r w:rsidR="00B10137" w:rsidRPr="006F2054">
        <w:rPr>
          <w:color w:val="000000"/>
          <w:sz w:val="20"/>
          <w:szCs w:val="20"/>
          <w:vertAlign w:val="subscript"/>
        </w:rPr>
        <w:t>5</w:t>
      </w:r>
      <w:r w:rsidR="00B10137">
        <w:rPr>
          <w:color w:val="000000"/>
          <w:sz w:val="20"/>
          <w:szCs w:val="20"/>
        </w:rPr>
        <w:t>) [5]</w:t>
      </w:r>
      <w:r w:rsidRPr="004C0E9D">
        <w:rPr>
          <w:color w:val="000000"/>
          <w:sz w:val="20"/>
          <w:szCs w:val="20"/>
        </w:rPr>
        <w:t xml:space="preserve">. When gas turbine engines combust fuel, which can </w:t>
      </w:r>
      <w:proofErr w:type="gramStart"/>
      <w:r w:rsidRPr="004C0E9D">
        <w:rPr>
          <w:color w:val="000000"/>
          <w:sz w:val="20"/>
          <w:szCs w:val="20"/>
        </w:rPr>
        <w:t>contain</w:t>
      </w:r>
      <w:proofErr w:type="gramEnd"/>
      <w:r w:rsidRPr="004C0E9D">
        <w:rPr>
          <w:color w:val="000000"/>
          <w:sz w:val="20"/>
          <w:szCs w:val="20"/>
        </w:rPr>
        <w:t xml:space="preserve"> between 0.3-1.0% sulfur, the sulfur is released into the engine to react with salt contami</w:t>
      </w:r>
      <w:r w:rsidR="00A71164">
        <w:rPr>
          <w:color w:val="000000"/>
          <w:sz w:val="20"/>
          <w:szCs w:val="20"/>
        </w:rPr>
        <w:t>nants from the outside air [6]</w:t>
      </w:r>
      <w:r w:rsidRPr="004C0E9D">
        <w:rPr>
          <w:color w:val="000000"/>
          <w:sz w:val="20"/>
          <w:szCs w:val="20"/>
        </w:rPr>
        <w:t xml:space="preserve">. Sulfur </w:t>
      </w:r>
      <w:proofErr w:type="gramStart"/>
      <w:r w:rsidRPr="004C0E9D">
        <w:rPr>
          <w:color w:val="000000"/>
          <w:sz w:val="20"/>
          <w:szCs w:val="20"/>
        </w:rPr>
        <w:t>commonly reacts</w:t>
      </w:r>
      <w:proofErr w:type="gramEnd"/>
      <w:r w:rsidRPr="004C0E9D">
        <w:rPr>
          <w:color w:val="000000"/>
          <w:sz w:val="20"/>
          <w:szCs w:val="20"/>
        </w:rPr>
        <w:t xml:space="preserve"> with sodium chloride from saltwate</w:t>
      </w:r>
      <w:r w:rsidR="00A71164">
        <w:rPr>
          <w:color w:val="000000"/>
          <w:sz w:val="20"/>
          <w:szCs w:val="20"/>
        </w:rPr>
        <w:t>r to create sodium sulfate [6]</w:t>
      </w:r>
      <w:r w:rsidRPr="004C0E9D">
        <w:rPr>
          <w:color w:val="000000"/>
          <w:sz w:val="20"/>
          <w:szCs w:val="20"/>
        </w:rPr>
        <w:t>. The formed salt contaminants form molten deposits on the inside of the engine’s parts and damage protective surface oxides by accelerating oxidat</w:t>
      </w:r>
      <w:r w:rsidR="00A71164">
        <w:rPr>
          <w:color w:val="000000"/>
          <w:sz w:val="20"/>
          <w:szCs w:val="20"/>
        </w:rPr>
        <w:t>ion in that localized area [6]</w:t>
      </w:r>
      <w:r w:rsidRPr="004C0E9D">
        <w:rPr>
          <w:color w:val="000000"/>
          <w:sz w:val="20"/>
          <w:szCs w:val="20"/>
        </w:rPr>
        <w:t xml:space="preserve">. </w:t>
      </w: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The specific type of hot corrosion </w:t>
      </w:r>
      <w:proofErr w:type="gramStart"/>
      <w:r w:rsidRPr="004C0E9D">
        <w:rPr>
          <w:color w:val="000000"/>
          <w:sz w:val="20"/>
          <w:szCs w:val="20"/>
        </w:rPr>
        <w:t>impacting</w:t>
      </w:r>
      <w:proofErr w:type="gramEnd"/>
      <w:r w:rsidRPr="004C0E9D">
        <w:rPr>
          <w:color w:val="000000"/>
          <w:sz w:val="20"/>
          <w:szCs w:val="20"/>
        </w:rPr>
        <w:t xml:space="preserve"> aircraft turbine engines is Type 1, which is characterized to take place in environments </w:t>
      </w:r>
      <w:r w:rsidR="006F2054">
        <w:rPr>
          <w:color w:val="000000"/>
          <w:sz w:val="20"/>
          <w:szCs w:val="20"/>
        </w:rPr>
        <w:t>over the temperature</w:t>
      </w:r>
      <w:r w:rsidRPr="004C0E9D">
        <w:rPr>
          <w:color w:val="000000"/>
          <w:sz w:val="20"/>
          <w:szCs w:val="20"/>
        </w:rPr>
        <w:t xml:space="preserve"> of 850</w:t>
      </w:r>
      <w:r w:rsidR="00B10137">
        <w:rPr>
          <w:color w:val="000000"/>
          <w:sz w:val="20"/>
          <w:szCs w:val="20"/>
        </w:rPr>
        <w:t xml:space="preserve"> degrees Celsius [5]</w:t>
      </w:r>
      <w:r w:rsidR="006F2054">
        <w:rPr>
          <w:color w:val="000000"/>
          <w:sz w:val="20"/>
          <w:szCs w:val="20"/>
        </w:rPr>
        <w:t>. The most</w:t>
      </w:r>
      <w:r w:rsidRPr="004C0E9D">
        <w:rPr>
          <w:color w:val="000000"/>
          <w:sz w:val="20"/>
          <w:szCs w:val="20"/>
        </w:rPr>
        <w:t xml:space="preserve"> commonly used protective oxide layers have a high concentration of chromium, which allows for strengthening of </w:t>
      </w:r>
      <w:r w:rsidR="00A71164">
        <w:rPr>
          <w:color w:val="000000"/>
          <w:sz w:val="20"/>
          <w:szCs w:val="20"/>
        </w:rPr>
        <w:t>the protective coating [4]</w:t>
      </w:r>
      <w:r w:rsidRPr="004C0E9D">
        <w:rPr>
          <w:color w:val="000000"/>
          <w:sz w:val="20"/>
          <w:szCs w:val="20"/>
        </w:rPr>
        <w:t xml:space="preserve">. When hot corrosion begins to oxidize inside </w:t>
      </w:r>
      <w:proofErr w:type="gramStart"/>
      <w:r w:rsidRPr="004C0E9D">
        <w:rPr>
          <w:color w:val="000000"/>
          <w:sz w:val="20"/>
          <w:szCs w:val="20"/>
        </w:rPr>
        <w:t>an aircraft</w:t>
      </w:r>
      <w:proofErr w:type="gramEnd"/>
      <w:r w:rsidRPr="004C0E9D">
        <w:rPr>
          <w:color w:val="000000"/>
          <w:sz w:val="20"/>
          <w:szCs w:val="20"/>
        </w:rPr>
        <w:t xml:space="preserve"> engine, chemical reactions begin to deplete the chromium ins</w:t>
      </w:r>
      <w:r w:rsidR="00B10137">
        <w:rPr>
          <w:color w:val="000000"/>
          <w:sz w:val="20"/>
          <w:szCs w:val="20"/>
        </w:rPr>
        <w:t>ide the protective layer [5]</w:t>
      </w:r>
      <w:r w:rsidRPr="004C0E9D">
        <w:rPr>
          <w:color w:val="000000"/>
          <w:sz w:val="20"/>
          <w:szCs w:val="20"/>
        </w:rPr>
        <w:t xml:space="preserve">. This begins the four stages of hot corrosion, beginning at </w:t>
      </w:r>
      <w:proofErr w:type="gramStart"/>
      <w:r w:rsidRPr="004C0E9D">
        <w:rPr>
          <w:color w:val="000000"/>
          <w:sz w:val="20"/>
          <w:szCs w:val="20"/>
        </w:rPr>
        <w:t>initial</w:t>
      </w:r>
      <w:proofErr w:type="gramEnd"/>
      <w:r w:rsidRPr="004C0E9D">
        <w:rPr>
          <w:color w:val="000000"/>
          <w:sz w:val="20"/>
          <w:szCs w:val="20"/>
        </w:rPr>
        <w:t xml:space="preserve"> onset and continuing until mechanical failure. The first stage begins with the localized breakdown of the oxidized layer, but chromium depletion </w:t>
      </w:r>
      <w:proofErr w:type="gramStart"/>
      <w:r w:rsidRPr="004C0E9D">
        <w:rPr>
          <w:color w:val="000000"/>
          <w:sz w:val="20"/>
          <w:szCs w:val="20"/>
        </w:rPr>
        <w:t>doesn’t</w:t>
      </w:r>
      <w:proofErr w:type="gramEnd"/>
      <w:r w:rsidRPr="004C0E9D">
        <w:rPr>
          <w:color w:val="000000"/>
          <w:sz w:val="20"/>
          <w:szCs w:val="20"/>
        </w:rPr>
        <w:t xml:space="preserve"> begi</w:t>
      </w:r>
      <w:r w:rsidR="00B10137">
        <w:rPr>
          <w:color w:val="000000"/>
          <w:sz w:val="20"/>
          <w:szCs w:val="20"/>
        </w:rPr>
        <w:t>n until the second stage [5]</w:t>
      </w:r>
      <w:r w:rsidRPr="004C0E9D">
        <w:rPr>
          <w:color w:val="000000"/>
          <w:sz w:val="20"/>
          <w:szCs w:val="20"/>
        </w:rPr>
        <w:t xml:space="preserve">. Once chromium depletion begins, the corrosion moves into the third stage of breakdown where the mechanical integrity of </w:t>
      </w:r>
      <w:r w:rsidR="00B10137">
        <w:rPr>
          <w:color w:val="000000"/>
          <w:sz w:val="20"/>
          <w:szCs w:val="20"/>
        </w:rPr>
        <w:t xml:space="preserve">the metal </w:t>
      </w:r>
      <w:proofErr w:type="gramStart"/>
      <w:r w:rsidR="00B10137">
        <w:rPr>
          <w:color w:val="000000"/>
          <w:sz w:val="20"/>
          <w:szCs w:val="20"/>
        </w:rPr>
        <w:t>is compromised</w:t>
      </w:r>
      <w:proofErr w:type="gramEnd"/>
      <w:r w:rsidR="00B10137">
        <w:rPr>
          <w:color w:val="000000"/>
          <w:sz w:val="20"/>
          <w:szCs w:val="20"/>
        </w:rPr>
        <w:t xml:space="preserve"> [5]</w:t>
      </w:r>
      <w:r w:rsidRPr="004C0E9D">
        <w:rPr>
          <w:color w:val="000000"/>
          <w:sz w:val="20"/>
          <w:szCs w:val="20"/>
        </w:rPr>
        <w:t xml:space="preserve">. The final stage of hot corrosion can </w:t>
      </w:r>
      <w:proofErr w:type="gramStart"/>
      <w:r w:rsidRPr="004C0E9D">
        <w:rPr>
          <w:color w:val="000000"/>
          <w:sz w:val="20"/>
          <w:szCs w:val="20"/>
        </w:rPr>
        <w:t xml:space="preserve">be </w:t>
      </w:r>
      <w:r w:rsidR="006F2054" w:rsidRPr="004C0E9D">
        <w:rPr>
          <w:color w:val="000000"/>
          <w:sz w:val="20"/>
          <w:szCs w:val="20"/>
        </w:rPr>
        <w:t>recognized</w:t>
      </w:r>
      <w:proofErr w:type="gramEnd"/>
      <w:r w:rsidRPr="004C0E9D">
        <w:rPr>
          <w:color w:val="000000"/>
          <w:sz w:val="20"/>
          <w:szCs w:val="20"/>
        </w:rPr>
        <w:t xml:space="preserve"> by drastic </w:t>
      </w:r>
      <w:r w:rsidR="006F2054" w:rsidRPr="004C0E9D">
        <w:rPr>
          <w:color w:val="000000"/>
          <w:sz w:val="20"/>
          <w:szCs w:val="20"/>
        </w:rPr>
        <w:t>color</w:t>
      </w:r>
      <w:r w:rsidRPr="004C0E9D">
        <w:rPr>
          <w:color w:val="000000"/>
          <w:sz w:val="20"/>
          <w:szCs w:val="20"/>
        </w:rPr>
        <w:t xml:space="preserve"> changes in the metal (ex. The metal t</w:t>
      </w:r>
      <w:r w:rsidR="00B10137">
        <w:rPr>
          <w:color w:val="000000"/>
          <w:sz w:val="20"/>
          <w:szCs w:val="20"/>
        </w:rPr>
        <w:t>urning green) or peeling [5]</w:t>
      </w:r>
      <w:r w:rsidRPr="004C0E9D">
        <w:rPr>
          <w:color w:val="000000"/>
          <w:sz w:val="20"/>
          <w:szCs w:val="20"/>
        </w:rPr>
        <w:t xml:space="preserve">. At this final stage, failure of the part is </w:t>
      </w:r>
      <w:proofErr w:type="gramStart"/>
      <w:r w:rsidRPr="004C0E9D">
        <w:rPr>
          <w:color w:val="000000"/>
          <w:sz w:val="20"/>
          <w:szCs w:val="20"/>
        </w:rPr>
        <w:t>likely due</w:t>
      </w:r>
      <w:proofErr w:type="gramEnd"/>
      <w:r w:rsidRPr="004C0E9D">
        <w:rPr>
          <w:color w:val="000000"/>
          <w:sz w:val="20"/>
          <w:szCs w:val="20"/>
        </w:rPr>
        <w:t xml:space="preserve"> to a great loss of str</w:t>
      </w:r>
      <w:r w:rsidR="00B10137">
        <w:rPr>
          <w:color w:val="000000"/>
          <w:sz w:val="20"/>
          <w:szCs w:val="20"/>
        </w:rPr>
        <w:t>uctural material [5]</w:t>
      </w:r>
      <w:r w:rsidRPr="004C0E9D">
        <w:rPr>
          <w:color w:val="000000"/>
          <w:sz w:val="20"/>
          <w:szCs w:val="20"/>
        </w:rPr>
        <w:t xml:space="preserve">. </w:t>
      </w:r>
    </w:p>
    <w:p w:rsidR="00BC539E" w:rsidRPr="004C0E9D" w:rsidRDefault="00BC539E" w:rsidP="00957C5A">
      <w:pPr>
        <w:pStyle w:val="NormalWeb"/>
        <w:spacing w:before="0" w:beforeAutospacing="0" w:after="0" w:afterAutospacing="0"/>
        <w:contextualSpacing/>
        <w:textAlignment w:val="baseline"/>
        <w:rPr>
          <w:color w:val="000000"/>
          <w:sz w:val="20"/>
          <w:szCs w:val="20"/>
        </w:rPr>
      </w:pPr>
    </w:p>
    <w:p w:rsidR="00112749" w:rsidRPr="00DF029F" w:rsidRDefault="00112749" w:rsidP="00957C5A">
      <w:pPr>
        <w:pStyle w:val="NormalWeb"/>
        <w:spacing w:before="0" w:beforeAutospacing="0" w:after="0" w:afterAutospacing="0"/>
        <w:contextualSpacing/>
        <w:jc w:val="center"/>
        <w:textAlignment w:val="baseline"/>
        <w:rPr>
          <w:b/>
          <w:color w:val="000000"/>
          <w:sz w:val="20"/>
          <w:szCs w:val="20"/>
        </w:rPr>
      </w:pPr>
      <w:r w:rsidRPr="00DF029F">
        <w:rPr>
          <w:b/>
          <w:color w:val="000000"/>
          <w:sz w:val="20"/>
          <w:szCs w:val="20"/>
        </w:rPr>
        <w:t xml:space="preserve">When </w:t>
      </w:r>
      <w:r w:rsidR="00C015E1">
        <w:rPr>
          <w:b/>
          <w:color w:val="000000"/>
          <w:sz w:val="20"/>
          <w:szCs w:val="20"/>
        </w:rPr>
        <w:t>the Aircraft is at Highest Risk f</w:t>
      </w:r>
      <w:r w:rsidR="00DF029F" w:rsidRPr="00DF029F">
        <w:rPr>
          <w:b/>
          <w:color w:val="000000"/>
          <w:sz w:val="20"/>
          <w:szCs w:val="20"/>
        </w:rPr>
        <w:t>or Corrosion</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6F2054" w:rsidRDefault="00112749" w:rsidP="006F2054">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In addition to the external corrosive conditions, conditions inside </w:t>
      </w:r>
      <w:proofErr w:type="gramStart"/>
      <w:r w:rsidRPr="004C0E9D">
        <w:rPr>
          <w:color w:val="000000"/>
          <w:sz w:val="20"/>
          <w:szCs w:val="20"/>
        </w:rPr>
        <w:t>aircraft</w:t>
      </w:r>
      <w:proofErr w:type="gramEnd"/>
      <w:r w:rsidRPr="004C0E9D">
        <w:rPr>
          <w:color w:val="000000"/>
          <w:sz w:val="20"/>
          <w:szCs w:val="20"/>
        </w:rPr>
        <w:t xml:space="preserve"> engines make corrosion prevention a bigger challenge than in other environments. Because of the combustion of fuel, </w:t>
      </w:r>
      <w:proofErr w:type="gramStart"/>
      <w:r w:rsidRPr="004C0E9D">
        <w:rPr>
          <w:color w:val="000000"/>
          <w:sz w:val="20"/>
          <w:szCs w:val="20"/>
        </w:rPr>
        <w:t>aircraft</w:t>
      </w:r>
      <w:proofErr w:type="gramEnd"/>
      <w:r w:rsidRPr="004C0E9D">
        <w:rPr>
          <w:color w:val="000000"/>
          <w:sz w:val="20"/>
          <w:szCs w:val="20"/>
        </w:rPr>
        <w:t xml:space="preserve"> engines’ internal temperatures can reach up to 1,400 degrees </w:t>
      </w:r>
      <w:r w:rsidR="00A71164" w:rsidRPr="004C0E9D">
        <w:rPr>
          <w:color w:val="000000"/>
          <w:sz w:val="20"/>
          <w:szCs w:val="20"/>
        </w:rPr>
        <w:t>Celsius</w:t>
      </w:r>
      <w:r w:rsidR="00A71164">
        <w:rPr>
          <w:color w:val="000000"/>
          <w:sz w:val="20"/>
          <w:szCs w:val="20"/>
        </w:rPr>
        <w:t xml:space="preserve"> [7]</w:t>
      </w:r>
      <w:r w:rsidRPr="004C0E9D">
        <w:rPr>
          <w:color w:val="000000"/>
          <w:sz w:val="20"/>
          <w:szCs w:val="20"/>
        </w:rPr>
        <w:t xml:space="preserve">. The first law of thermodynamics states that energy cannot </w:t>
      </w:r>
      <w:proofErr w:type="gramStart"/>
      <w:r w:rsidRPr="004C0E9D">
        <w:rPr>
          <w:color w:val="000000"/>
          <w:sz w:val="20"/>
          <w:szCs w:val="20"/>
        </w:rPr>
        <w:t>be created</w:t>
      </w:r>
      <w:proofErr w:type="gramEnd"/>
      <w:r w:rsidRPr="004C0E9D">
        <w:rPr>
          <w:color w:val="000000"/>
          <w:sz w:val="20"/>
          <w:szCs w:val="20"/>
        </w:rPr>
        <w:t xml:space="preserve"> or destroyed</w:t>
      </w:r>
      <w:r w:rsidR="006F2054">
        <w:rPr>
          <w:color w:val="000000"/>
          <w:sz w:val="20"/>
          <w:szCs w:val="20"/>
        </w:rPr>
        <w:t>,</w:t>
      </w:r>
      <w:r w:rsidRPr="004C0E9D">
        <w:rPr>
          <w:color w:val="000000"/>
          <w:sz w:val="20"/>
          <w:szCs w:val="20"/>
        </w:rPr>
        <w:t xml:space="preserve"> so the change in an object's internal energy is equal to the heat added to the system minus the work done by the system</w:t>
      </w:r>
      <w:r w:rsidR="00A71164">
        <w:rPr>
          <w:color w:val="000000"/>
          <w:sz w:val="20"/>
          <w:szCs w:val="20"/>
        </w:rPr>
        <w:t xml:space="preserve"> [8]</w:t>
      </w:r>
      <w:r w:rsidRPr="004C0E9D">
        <w:rPr>
          <w:color w:val="000000"/>
          <w:sz w:val="20"/>
          <w:szCs w:val="20"/>
        </w:rPr>
        <w:t xml:space="preserve">. In an isolated system, this equals zero. As heat </w:t>
      </w:r>
      <w:proofErr w:type="gramStart"/>
      <w:r w:rsidRPr="004C0E9D">
        <w:rPr>
          <w:color w:val="000000"/>
          <w:sz w:val="20"/>
          <w:szCs w:val="20"/>
        </w:rPr>
        <w:t>is added</w:t>
      </w:r>
      <w:proofErr w:type="gramEnd"/>
      <w:r w:rsidRPr="004C0E9D">
        <w:rPr>
          <w:color w:val="000000"/>
          <w:sz w:val="20"/>
          <w:szCs w:val="20"/>
        </w:rPr>
        <w:t xml:space="preserve"> to the system, the gas particles push outw</w:t>
      </w:r>
      <w:r w:rsidR="006F2054">
        <w:rPr>
          <w:color w:val="000000"/>
          <w:sz w:val="20"/>
          <w:szCs w:val="20"/>
        </w:rPr>
        <w:t>ard and do work in the process.</w:t>
      </w:r>
      <w:r w:rsidRPr="004C0E9D">
        <w:rPr>
          <w:color w:val="000000"/>
          <w:sz w:val="20"/>
          <w:szCs w:val="20"/>
        </w:rPr>
        <w:t> According to the second law of thermodynamics, the universe is always moving towards a more disordered state</w:t>
      </w:r>
      <w:r w:rsidR="00A71164">
        <w:rPr>
          <w:color w:val="000000"/>
          <w:sz w:val="20"/>
          <w:szCs w:val="20"/>
        </w:rPr>
        <w:t xml:space="preserve"> [8]</w:t>
      </w:r>
      <w:r w:rsidRPr="004C0E9D">
        <w:rPr>
          <w:color w:val="000000"/>
          <w:sz w:val="20"/>
          <w:szCs w:val="20"/>
        </w:rPr>
        <w:t>.</w:t>
      </w:r>
      <w:r w:rsidR="00DF029F">
        <w:rPr>
          <w:color w:val="000000"/>
          <w:sz w:val="20"/>
          <w:szCs w:val="20"/>
        </w:rPr>
        <w:t xml:space="preserve"> </w:t>
      </w:r>
      <w:r w:rsidRPr="004C0E9D">
        <w:rPr>
          <w:color w:val="000000"/>
          <w:sz w:val="20"/>
          <w:szCs w:val="20"/>
        </w:rPr>
        <w:t xml:space="preserve">These two laws draw the conclusion that while energy </w:t>
      </w:r>
      <w:proofErr w:type="gramStart"/>
      <w:r w:rsidRPr="004C0E9D">
        <w:rPr>
          <w:color w:val="000000"/>
          <w:sz w:val="20"/>
          <w:szCs w:val="20"/>
        </w:rPr>
        <w:t>is conserved</w:t>
      </w:r>
      <w:proofErr w:type="gramEnd"/>
      <w:r w:rsidRPr="004C0E9D">
        <w:rPr>
          <w:color w:val="000000"/>
          <w:sz w:val="20"/>
          <w:szCs w:val="20"/>
        </w:rPr>
        <w:t>, a thermal engine will never be at 100% thermal efficiency because no engine is a perfectly isolated system</w:t>
      </w:r>
      <w:r w:rsidR="006F2054">
        <w:rPr>
          <w:color w:val="000000"/>
          <w:sz w:val="20"/>
          <w:szCs w:val="20"/>
        </w:rPr>
        <w:t>,</w:t>
      </w:r>
      <w:r w:rsidRPr="004C0E9D">
        <w:rPr>
          <w:color w:val="000000"/>
          <w:sz w:val="20"/>
          <w:szCs w:val="20"/>
        </w:rPr>
        <w:t xml:space="preserve"> s</w:t>
      </w:r>
      <w:r w:rsidR="006F2054">
        <w:rPr>
          <w:color w:val="000000"/>
          <w:sz w:val="20"/>
          <w:szCs w:val="20"/>
        </w:rPr>
        <w:t>o energy will change into a non-</w:t>
      </w:r>
      <w:r w:rsidRPr="004C0E9D">
        <w:rPr>
          <w:color w:val="000000"/>
          <w:sz w:val="20"/>
          <w:szCs w:val="20"/>
        </w:rPr>
        <w:t xml:space="preserve">usable form and the work done by the system will not be equal to the heat energy added. </w:t>
      </w:r>
    </w:p>
    <w:p w:rsidR="00112749" w:rsidRPr="004C0E9D" w:rsidRDefault="00112749" w:rsidP="006F2054">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According to Gay </w:t>
      </w:r>
      <w:proofErr w:type="spellStart"/>
      <w:r w:rsidRPr="004C0E9D">
        <w:rPr>
          <w:color w:val="000000"/>
          <w:sz w:val="20"/>
          <w:szCs w:val="20"/>
        </w:rPr>
        <w:t>Lussac’s</w:t>
      </w:r>
      <w:proofErr w:type="spellEnd"/>
      <w:r w:rsidRPr="004C0E9D">
        <w:rPr>
          <w:color w:val="000000"/>
          <w:sz w:val="20"/>
          <w:szCs w:val="20"/>
        </w:rPr>
        <w:t xml:space="preserve"> Law, as the temperature of a gas</w:t>
      </w:r>
      <w:r w:rsidR="00A71164">
        <w:rPr>
          <w:color w:val="000000"/>
          <w:sz w:val="20"/>
          <w:szCs w:val="20"/>
        </w:rPr>
        <w:t xml:space="preserve"> increases, so does the pressure</w:t>
      </w:r>
      <w:r w:rsidR="00D921D0">
        <w:rPr>
          <w:color w:val="000000"/>
          <w:sz w:val="20"/>
          <w:szCs w:val="20"/>
        </w:rPr>
        <w:t xml:space="preserve"> [8]</w:t>
      </w:r>
      <w:r w:rsidRPr="004C0E9D">
        <w:rPr>
          <w:color w:val="000000"/>
          <w:sz w:val="20"/>
          <w:szCs w:val="20"/>
        </w:rPr>
        <w:t xml:space="preserve">. This can be seen in the Brayton cycle, which </w:t>
      </w:r>
      <w:proofErr w:type="gramStart"/>
      <w:r w:rsidRPr="004C0E9D">
        <w:rPr>
          <w:color w:val="000000"/>
          <w:sz w:val="20"/>
          <w:szCs w:val="20"/>
        </w:rPr>
        <w:t>states</w:t>
      </w:r>
      <w:proofErr w:type="gramEnd"/>
      <w:r w:rsidRPr="004C0E9D">
        <w:rPr>
          <w:color w:val="000000"/>
          <w:sz w:val="20"/>
          <w:szCs w:val="20"/>
        </w:rPr>
        <w:t xml:space="preserve"> that the thermal efficiency is </w:t>
      </w:r>
      <w:r w:rsidR="00D921D0" w:rsidRPr="004C0E9D">
        <w:rPr>
          <w:color w:val="000000"/>
          <w:sz w:val="20"/>
          <w:szCs w:val="20"/>
        </w:rPr>
        <w:t>dependent</w:t>
      </w:r>
      <w:r w:rsidRPr="004C0E9D">
        <w:rPr>
          <w:color w:val="000000"/>
          <w:sz w:val="20"/>
          <w:szCs w:val="20"/>
        </w:rPr>
        <w:t xml:space="preserve"> on the ratio of the internal pressure to the external pressure raised to a negative number based on the gases</w:t>
      </w:r>
      <w:r w:rsidR="00A71164">
        <w:rPr>
          <w:color w:val="000000"/>
          <w:sz w:val="20"/>
          <w:szCs w:val="20"/>
        </w:rPr>
        <w:t xml:space="preserve"> [8]</w:t>
      </w:r>
      <w:r w:rsidRPr="004C0E9D">
        <w:rPr>
          <w:color w:val="000000"/>
          <w:sz w:val="20"/>
          <w:szCs w:val="20"/>
        </w:rPr>
        <w:t xml:space="preserve">. </w:t>
      </w:r>
      <w:r w:rsidR="00D921D0" w:rsidRPr="004C0E9D">
        <w:rPr>
          <w:color w:val="000000"/>
          <w:sz w:val="20"/>
          <w:szCs w:val="20"/>
        </w:rPr>
        <w:t>Thus,</w:t>
      </w:r>
      <w:r w:rsidRPr="004C0E9D">
        <w:rPr>
          <w:color w:val="000000"/>
          <w:sz w:val="20"/>
          <w:szCs w:val="20"/>
        </w:rPr>
        <w:t xml:space="preserve"> thermal efficiency can </w:t>
      </w:r>
      <w:proofErr w:type="gramStart"/>
      <w:r w:rsidRPr="004C0E9D">
        <w:rPr>
          <w:color w:val="000000"/>
          <w:sz w:val="20"/>
          <w:szCs w:val="20"/>
        </w:rPr>
        <w:t>be increased</w:t>
      </w:r>
      <w:proofErr w:type="gramEnd"/>
      <w:r w:rsidRPr="004C0E9D">
        <w:rPr>
          <w:color w:val="000000"/>
          <w:sz w:val="20"/>
          <w:szCs w:val="20"/>
        </w:rPr>
        <w:t xml:space="preserve"> by increasing the temperature of an engine</w:t>
      </w:r>
      <w:r w:rsidR="007B3DAA">
        <w:rPr>
          <w:color w:val="000000"/>
          <w:sz w:val="20"/>
          <w:szCs w:val="20"/>
        </w:rPr>
        <w:t xml:space="preserve"> [4]</w:t>
      </w:r>
      <w:r w:rsidRPr="004C0E9D">
        <w:rPr>
          <w:color w:val="000000"/>
          <w:sz w:val="20"/>
          <w:szCs w:val="20"/>
        </w:rPr>
        <w:t xml:space="preserve">. </w:t>
      </w:r>
      <w:proofErr w:type="gramStart"/>
      <w:r w:rsidRPr="004C0E9D">
        <w:rPr>
          <w:color w:val="000000"/>
          <w:sz w:val="20"/>
          <w:szCs w:val="20"/>
        </w:rPr>
        <w:t>This is why</w:t>
      </w:r>
      <w:proofErr w:type="gramEnd"/>
      <w:r w:rsidRPr="004C0E9D">
        <w:rPr>
          <w:color w:val="000000"/>
          <w:sz w:val="20"/>
          <w:szCs w:val="20"/>
        </w:rPr>
        <w:t xml:space="preserve"> it is more beneficial in both a cost effective and environmentally friendly manner </w:t>
      </w:r>
      <w:r w:rsidRPr="004C0E9D">
        <w:rPr>
          <w:color w:val="000000"/>
          <w:sz w:val="20"/>
          <w:szCs w:val="20"/>
        </w:rPr>
        <w:lastRenderedPageBreak/>
        <w:t xml:space="preserve">to run an aircraft turbine engine at a hotter </w:t>
      </w:r>
      <w:r w:rsidR="00D921D0" w:rsidRPr="004C0E9D">
        <w:rPr>
          <w:color w:val="000000"/>
          <w:sz w:val="20"/>
          <w:szCs w:val="20"/>
        </w:rPr>
        <w:t>temperature since</w:t>
      </w:r>
      <w:r w:rsidRPr="004C0E9D">
        <w:rPr>
          <w:color w:val="000000"/>
          <w:sz w:val="20"/>
          <w:szCs w:val="20"/>
        </w:rPr>
        <w:t xml:space="preserve"> it will do more work. Because the engine </w:t>
      </w:r>
      <w:proofErr w:type="gramStart"/>
      <w:r w:rsidRPr="004C0E9D">
        <w:rPr>
          <w:color w:val="000000"/>
          <w:sz w:val="20"/>
          <w:szCs w:val="20"/>
        </w:rPr>
        <w:t>has to</w:t>
      </w:r>
      <w:proofErr w:type="gramEnd"/>
      <w:r w:rsidRPr="004C0E9D">
        <w:rPr>
          <w:color w:val="000000"/>
          <w:sz w:val="20"/>
          <w:szCs w:val="20"/>
        </w:rPr>
        <w:t xml:space="preserve"> run at a higher temperature to remain efficient, the internal environment is nearly always hot when the engine is running. The rate of corrosion is temperature dependent, meaning when environmental temperature increases, as does</w:t>
      </w:r>
      <w:r w:rsidR="00A71164">
        <w:rPr>
          <w:color w:val="000000"/>
          <w:sz w:val="20"/>
          <w:szCs w:val="20"/>
        </w:rPr>
        <w:t xml:space="preserve"> the rate of corrosion [4]</w:t>
      </w:r>
      <w:r w:rsidRPr="004C0E9D">
        <w:rPr>
          <w:color w:val="000000"/>
          <w:sz w:val="20"/>
          <w:szCs w:val="20"/>
        </w:rPr>
        <w:t xml:space="preserve">. Due to the </w:t>
      </w:r>
      <w:proofErr w:type="gramStart"/>
      <w:r w:rsidRPr="004C0E9D">
        <w:rPr>
          <w:color w:val="000000"/>
          <w:sz w:val="20"/>
          <w:szCs w:val="20"/>
        </w:rPr>
        <w:t>aircraft</w:t>
      </w:r>
      <w:proofErr w:type="gramEnd"/>
      <w:r w:rsidRPr="004C0E9D">
        <w:rPr>
          <w:color w:val="000000"/>
          <w:sz w:val="20"/>
          <w:szCs w:val="20"/>
        </w:rPr>
        <w:t xml:space="preserve"> engine’s high internal temperature, the rate of corrosion inside the engine and on the turbines increases, making the metallic parts more susceptible to corrosion. </w:t>
      </w: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Another factor affecting the rate of corrosion in </w:t>
      </w:r>
      <w:proofErr w:type="gramStart"/>
      <w:r w:rsidRPr="004C0E9D">
        <w:rPr>
          <w:color w:val="000000"/>
          <w:sz w:val="20"/>
          <w:szCs w:val="20"/>
        </w:rPr>
        <w:t>aircraft</w:t>
      </w:r>
      <w:proofErr w:type="gramEnd"/>
      <w:r w:rsidRPr="004C0E9D">
        <w:rPr>
          <w:color w:val="000000"/>
          <w:sz w:val="20"/>
          <w:szCs w:val="20"/>
        </w:rPr>
        <w:t xml:space="preserve"> turbine engines is pressure. Higher pressures increase the rate of corrosion. Changes in pressure change the rates of corrosion, meaning that </w:t>
      </w:r>
      <w:proofErr w:type="gramStart"/>
      <w:r w:rsidRPr="004C0E9D">
        <w:rPr>
          <w:color w:val="000000"/>
          <w:sz w:val="20"/>
          <w:szCs w:val="20"/>
        </w:rPr>
        <w:t>an aircraft</w:t>
      </w:r>
      <w:proofErr w:type="gramEnd"/>
      <w:r w:rsidRPr="004C0E9D">
        <w:rPr>
          <w:color w:val="000000"/>
          <w:sz w:val="20"/>
          <w:szCs w:val="20"/>
        </w:rPr>
        <w:t xml:space="preserve"> turbine engine is most vulnerable to corrosion during </w:t>
      </w:r>
      <w:r w:rsidR="00D921D0" w:rsidRPr="004C0E9D">
        <w:rPr>
          <w:color w:val="000000"/>
          <w:sz w:val="20"/>
          <w:szCs w:val="20"/>
        </w:rPr>
        <w:t>take-off</w:t>
      </w:r>
      <w:r w:rsidRPr="004C0E9D">
        <w:rPr>
          <w:color w:val="000000"/>
          <w:sz w:val="20"/>
          <w:szCs w:val="20"/>
        </w:rPr>
        <w:t xml:space="preserve"> and landing, when the pressure inside the engines is changing rapidly</w:t>
      </w:r>
      <w:r w:rsidR="007B3DAA">
        <w:rPr>
          <w:color w:val="000000"/>
          <w:sz w:val="20"/>
          <w:szCs w:val="20"/>
        </w:rPr>
        <w:t xml:space="preserve"> [4]</w:t>
      </w:r>
      <w:r w:rsidRPr="004C0E9D">
        <w:rPr>
          <w:color w:val="000000"/>
          <w:sz w:val="20"/>
          <w:szCs w:val="20"/>
        </w:rPr>
        <w:t xml:space="preserve">. This also means that the amount of corrosion </w:t>
      </w:r>
      <w:proofErr w:type="gramStart"/>
      <w:r w:rsidRPr="004C0E9D">
        <w:rPr>
          <w:color w:val="000000"/>
          <w:sz w:val="20"/>
          <w:szCs w:val="20"/>
        </w:rPr>
        <w:t>doesn’t</w:t>
      </w:r>
      <w:proofErr w:type="gramEnd"/>
      <w:r w:rsidRPr="004C0E9D">
        <w:rPr>
          <w:color w:val="000000"/>
          <w:sz w:val="20"/>
          <w:szCs w:val="20"/>
        </w:rPr>
        <w:t xml:space="preserve"> entirely depend on the time an aircraft is in the air, but it depends more on how many times the plane takes off and lands, meaning smaller planes making more trips are more likely to be majorly affected by corrosion</w:t>
      </w:r>
      <w:r w:rsidR="007B3DAA">
        <w:rPr>
          <w:color w:val="000000"/>
          <w:sz w:val="20"/>
          <w:szCs w:val="20"/>
        </w:rPr>
        <w:t xml:space="preserve"> [4]</w:t>
      </w:r>
      <w:r w:rsidRPr="004C0E9D">
        <w:rPr>
          <w:color w:val="000000"/>
          <w:sz w:val="20"/>
          <w:szCs w:val="20"/>
        </w:rPr>
        <w:t>. While increasing the temperature and pressure of the engine may make it more efficient, it also makes it more susceptible to corrosion which is why anti corrosion methods are necessary.</w:t>
      </w:r>
    </w:p>
    <w:p w:rsidR="00DF029F" w:rsidRPr="004C0E9D" w:rsidRDefault="00DF029F" w:rsidP="00957C5A">
      <w:pPr>
        <w:pStyle w:val="NormalWeb"/>
        <w:spacing w:before="0" w:beforeAutospacing="0" w:after="0" w:afterAutospacing="0"/>
        <w:ind w:firstLine="360"/>
        <w:contextualSpacing/>
        <w:jc w:val="both"/>
        <w:textAlignment w:val="baseline"/>
        <w:rPr>
          <w:color w:val="000000"/>
          <w:sz w:val="20"/>
          <w:szCs w:val="20"/>
        </w:rPr>
      </w:pPr>
    </w:p>
    <w:p w:rsidR="00112749" w:rsidRPr="00DF029F" w:rsidRDefault="00DF029F" w:rsidP="00957C5A">
      <w:pPr>
        <w:pStyle w:val="NormalWeb"/>
        <w:spacing w:before="0" w:beforeAutospacing="0" w:after="0" w:afterAutospacing="0"/>
        <w:contextualSpacing/>
        <w:jc w:val="center"/>
        <w:textAlignment w:val="baseline"/>
        <w:rPr>
          <w:b/>
          <w:color w:val="000000"/>
        </w:rPr>
      </w:pPr>
      <w:r w:rsidRPr="00DF029F">
        <w:rPr>
          <w:b/>
          <w:color w:val="000000"/>
        </w:rPr>
        <w:t>SPECIFIC CORROSION IN AIRCRAFT TURBINES AND ENGINES</w:t>
      </w:r>
    </w:p>
    <w:p w:rsidR="00BC539E" w:rsidRPr="004C0E9D" w:rsidRDefault="00BC539E" w:rsidP="00957C5A">
      <w:pPr>
        <w:pStyle w:val="NormalWeb"/>
        <w:spacing w:before="0" w:beforeAutospacing="0" w:after="0" w:afterAutospacing="0"/>
        <w:contextualSpacing/>
        <w:jc w:val="center"/>
        <w:textAlignment w:val="baseline"/>
        <w:rPr>
          <w:color w:val="000000"/>
          <w:sz w:val="20"/>
          <w:szCs w:val="20"/>
        </w:rPr>
      </w:pPr>
    </w:p>
    <w:p w:rsidR="00112749" w:rsidRPr="00DF029F" w:rsidRDefault="00112749" w:rsidP="00957C5A">
      <w:pPr>
        <w:pStyle w:val="NormalWeb"/>
        <w:spacing w:before="0" w:beforeAutospacing="0" w:after="0" w:afterAutospacing="0"/>
        <w:contextualSpacing/>
        <w:jc w:val="center"/>
        <w:textAlignment w:val="baseline"/>
        <w:rPr>
          <w:b/>
          <w:color w:val="000000"/>
          <w:sz w:val="20"/>
          <w:szCs w:val="20"/>
        </w:rPr>
      </w:pPr>
      <w:r w:rsidRPr="00DF029F">
        <w:rPr>
          <w:b/>
          <w:color w:val="000000"/>
          <w:sz w:val="20"/>
          <w:szCs w:val="20"/>
        </w:rPr>
        <w:t xml:space="preserve">How </w:t>
      </w:r>
      <w:r w:rsidR="00DF029F">
        <w:rPr>
          <w:b/>
          <w:color w:val="000000"/>
          <w:sz w:val="20"/>
          <w:szCs w:val="20"/>
        </w:rPr>
        <w:t>a</w:t>
      </w:r>
      <w:r w:rsidR="00DF029F" w:rsidRPr="00DF029F">
        <w:rPr>
          <w:b/>
          <w:color w:val="000000"/>
          <w:sz w:val="20"/>
          <w:szCs w:val="20"/>
        </w:rPr>
        <w:t>n Aircraft Engine Works</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According to Scientific American, a typical turbojet engine </w:t>
      </w:r>
      <w:proofErr w:type="gramStart"/>
      <w:r w:rsidRPr="004C0E9D">
        <w:rPr>
          <w:color w:val="000000"/>
          <w:sz w:val="20"/>
          <w:szCs w:val="20"/>
        </w:rPr>
        <w:t>is divided</w:t>
      </w:r>
      <w:proofErr w:type="gramEnd"/>
      <w:r w:rsidRPr="004C0E9D">
        <w:rPr>
          <w:color w:val="000000"/>
          <w:sz w:val="20"/>
          <w:szCs w:val="20"/>
        </w:rPr>
        <w:t xml:space="preserve"> into three main sections: the compressor, combustion chamber, and turbine</w:t>
      </w:r>
      <w:r w:rsidR="00D26525">
        <w:rPr>
          <w:color w:val="000000"/>
          <w:sz w:val="20"/>
          <w:szCs w:val="20"/>
        </w:rPr>
        <w:t xml:space="preserve"> [9]</w:t>
      </w:r>
      <w:r w:rsidRPr="004C0E9D">
        <w:rPr>
          <w:color w:val="000000"/>
          <w:sz w:val="20"/>
          <w:szCs w:val="20"/>
        </w:rPr>
        <w:t xml:space="preserve">. The compressor </w:t>
      </w:r>
      <w:proofErr w:type="gramStart"/>
      <w:r w:rsidRPr="004C0E9D">
        <w:rPr>
          <w:color w:val="000000"/>
          <w:sz w:val="20"/>
          <w:szCs w:val="20"/>
        </w:rPr>
        <w:t>is made</w:t>
      </w:r>
      <w:proofErr w:type="gramEnd"/>
      <w:r w:rsidRPr="004C0E9D">
        <w:rPr>
          <w:color w:val="000000"/>
          <w:sz w:val="20"/>
          <w:szCs w:val="20"/>
        </w:rPr>
        <w:t xml:space="preserve"> up of many fans with blades that direct the flow of air through the compressor. The compressor then squeezes the air resulting in a high pressure to increase the energy potential of the air and </w:t>
      </w:r>
      <w:proofErr w:type="gramStart"/>
      <w:r w:rsidRPr="004C0E9D">
        <w:rPr>
          <w:color w:val="000000"/>
          <w:sz w:val="20"/>
          <w:szCs w:val="20"/>
        </w:rPr>
        <w:t>is forced</w:t>
      </w:r>
      <w:proofErr w:type="gramEnd"/>
      <w:r w:rsidRPr="004C0E9D">
        <w:rPr>
          <w:color w:val="000000"/>
          <w:sz w:val="20"/>
          <w:szCs w:val="20"/>
        </w:rPr>
        <w:t xml:space="preserve"> into the combustion chamber. Here the air </w:t>
      </w:r>
      <w:proofErr w:type="gramStart"/>
      <w:r w:rsidRPr="004C0E9D">
        <w:rPr>
          <w:color w:val="000000"/>
          <w:sz w:val="20"/>
          <w:szCs w:val="20"/>
        </w:rPr>
        <w:t>is sprayed</w:t>
      </w:r>
      <w:proofErr w:type="gramEnd"/>
      <w:r w:rsidRPr="004C0E9D">
        <w:rPr>
          <w:color w:val="000000"/>
          <w:sz w:val="20"/>
          <w:szCs w:val="20"/>
        </w:rPr>
        <w:t xml:space="preserve"> with fuel and ignited by an electric spark which causes a rapid expansion of the compressed gas through the turbine</w:t>
      </w:r>
      <w:r w:rsidR="00D921D0">
        <w:rPr>
          <w:color w:val="000000"/>
          <w:sz w:val="20"/>
          <w:szCs w:val="20"/>
        </w:rPr>
        <w:t>,</w:t>
      </w:r>
      <w:r w:rsidRPr="004C0E9D">
        <w:rPr>
          <w:color w:val="000000"/>
          <w:sz w:val="20"/>
          <w:szCs w:val="20"/>
        </w:rPr>
        <w:t xml:space="preserve"> which is made up of a series of blades like the compressor. The </w:t>
      </w:r>
      <w:proofErr w:type="gramStart"/>
      <w:r w:rsidRPr="004C0E9D">
        <w:rPr>
          <w:color w:val="000000"/>
          <w:sz w:val="20"/>
          <w:szCs w:val="20"/>
        </w:rPr>
        <w:t>hot air</w:t>
      </w:r>
      <w:proofErr w:type="gramEnd"/>
      <w:r w:rsidRPr="004C0E9D">
        <w:rPr>
          <w:color w:val="000000"/>
          <w:sz w:val="20"/>
          <w:szCs w:val="20"/>
        </w:rPr>
        <w:t xml:space="preserve"> rapidly passing through the turbine spins the turbine blades subjecting them to high temperatures and pressure. The spinning turbine </w:t>
      </w:r>
      <w:proofErr w:type="gramStart"/>
      <w:r w:rsidRPr="004C0E9D">
        <w:rPr>
          <w:color w:val="000000"/>
          <w:sz w:val="20"/>
          <w:szCs w:val="20"/>
        </w:rPr>
        <w:t>is connected</w:t>
      </w:r>
      <w:proofErr w:type="gramEnd"/>
      <w:r w:rsidRPr="004C0E9D">
        <w:rPr>
          <w:color w:val="000000"/>
          <w:sz w:val="20"/>
          <w:szCs w:val="20"/>
        </w:rPr>
        <w:t xml:space="preserve"> to shafts that drive the compressor which will then draw in more air to repeat the process. The expelled air leaves the turbine rapidly with a large momentum. Due to the conservation of momentum, the </w:t>
      </w:r>
      <w:proofErr w:type="gramStart"/>
      <w:r w:rsidRPr="004C0E9D">
        <w:rPr>
          <w:color w:val="000000"/>
          <w:sz w:val="20"/>
          <w:szCs w:val="20"/>
        </w:rPr>
        <w:t>aircraft</w:t>
      </w:r>
      <w:proofErr w:type="gramEnd"/>
      <w:r w:rsidRPr="004C0E9D">
        <w:rPr>
          <w:color w:val="000000"/>
          <w:sz w:val="20"/>
          <w:szCs w:val="20"/>
        </w:rPr>
        <w:t xml:space="preserve"> will gain a forward thrust in the opposite direction of the gas at the same momentum as the gas leaving the turbine</w:t>
      </w:r>
      <w:r w:rsidR="00D26525">
        <w:rPr>
          <w:color w:val="000000"/>
          <w:sz w:val="20"/>
          <w:szCs w:val="20"/>
        </w:rPr>
        <w:t xml:space="preserve"> [9]</w:t>
      </w:r>
      <w:r w:rsidRPr="004C0E9D">
        <w:rPr>
          <w:color w:val="000000"/>
          <w:sz w:val="20"/>
          <w:szCs w:val="20"/>
        </w:rPr>
        <w:t>.</w:t>
      </w:r>
    </w:p>
    <w:p w:rsidR="00DF029F" w:rsidRPr="004C0E9D" w:rsidRDefault="00DF029F" w:rsidP="00957C5A">
      <w:pPr>
        <w:pStyle w:val="NormalWeb"/>
        <w:spacing w:before="0" w:beforeAutospacing="0" w:after="0" w:afterAutospacing="0"/>
        <w:ind w:firstLine="432"/>
        <w:contextualSpacing/>
        <w:jc w:val="both"/>
        <w:textAlignment w:val="baseline"/>
        <w:rPr>
          <w:color w:val="000000"/>
          <w:sz w:val="20"/>
          <w:szCs w:val="20"/>
        </w:rPr>
      </w:pPr>
    </w:p>
    <w:p w:rsidR="00DF029F" w:rsidRDefault="00D921D0"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The Importance of Harsh Conditions in Aircraft Turbine Engines</w:t>
      </w:r>
    </w:p>
    <w:p w:rsidR="00D921D0" w:rsidRPr="004C0E9D" w:rsidRDefault="00D921D0"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Parts on </w:t>
      </w:r>
      <w:proofErr w:type="gramStart"/>
      <w:r w:rsidRPr="004C0E9D">
        <w:rPr>
          <w:color w:val="000000"/>
          <w:sz w:val="20"/>
          <w:szCs w:val="20"/>
        </w:rPr>
        <w:t>an aircraft</w:t>
      </w:r>
      <w:proofErr w:type="gramEnd"/>
      <w:r w:rsidRPr="004C0E9D">
        <w:rPr>
          <w:color w:val="000000"/>
          <w:sz w:val="20"/>
          <w:szCs w:val="20"/>
        </w:rPr>
        <w:t xml:space="preserve"> have a life expectancy</w:t>
      </w:r>
      <w:r w:rsidR="00D921D0">
        <w:rPr>
          <w:color w:val="000000"/>
          <w:sz w:val="20"/>
          <w:szCs w:val="20"/>
        </w:rPr>
        <w:t xml:space="preserve"> measured in the number of take-</w:t>
      </w:r>
      <w:r w:rsidRPr="004C0E9D">
        <w:rPr>
          <w:color w:val="000000"/>
          <w:sz w:val="20"/>
          <w:szCs w:val="20"/>
        </w:rPr>
        <w:t>offs and landings it performs</w:t>
      </w:r>
      <w:r w:rsidR="00244B93">
        <w:rPr>
          <w:color w:val="000000"/>
          <w:sz w:val="20"/>
          <w:szCs w:val="20"/>
        </w:rPr>
        <w:t xml:space="preserve"> [10]</w:t>
      </w:r>
      <w:r w:rsidRPr="004C0E9D">
        <w:rPr>
          <w:color w:val="000000"/>
          <w:sz w:val="20"/>
          <w:szCs w:val="20"/>
        </w:rPr>
        <w:t xml:space="preserve">. This </w:t>
      </w:r>
      <w:r w:rsidRPr="004C0E9D">
        <w:rPr>
          <w:color w:val="000000"/>
          <w:sz w:val="20"/>
          <w:szCs w:val="20"/>
        </w:rPr>
        <w:t xml:space="preserve">conclusion can </w:t>
      </w:r>
      <w:proofErr w:type="gramStart"/>
      <w:r w:rsidRPr="004C0E9D">
        <w:rPr>
          <w:color w:val="000000"/>
          <w:sz w:val="20"/>
          <w:szCs w:val="20"/>
        </w:rPr>
        <w:t>be drawn</w:t>
      </w:r>
      <w:proofErr w:type="gramEnd"/>
      <w:r w:rsidRPr="004C0E9D">
        <w:rPr>
          <w:color w:val="000000"/>
          <w:sz w:val="20"/>
          <w:szCs w:val="20"/>
        </w:rPr>
        <w:t xml:space="preserve"> from the increase in the corrosion rate caused by the ther</w:t>
      </w:r>
      <w:r w:rsidR="00D921D0">
        <w:rPr>
          <w:color w:val="000000"/>
          <w:sz w:val="20"/>
          <w:szCs w:val="20"/>
        </w:rPr>
        <w:t>mal energy released during take-</w:t>
      </w:r>
      <w:r w:rsidRPr="004C0E9D">
        <w:rPr>
          <w:color w:val="000000"/>
          <w:sz w:val="20"/>
          <w:szCs w:val="20"/>
        </w:rPr>
        <w:t>offs and landings</w:t>
      </w:r>
      <w:r w:rsidR="00D921D0">
        <w:rPr>
          <w:color w:val="000000"/>
          <w:sz w:val="20"/>
          <w:szCs w:val="20"/>
        </w:rPr>
        <w:t>,</w:t>
      </w:r>
      <w:r w:rsidRPr="004C0E9D">
        <w:rPr>
          <w:color w:val="000000"/>
          <w:sz w:val="20"/>
          <w:szCs w:val="20"/>
        </w:rPr>
        <w:t xml:space="preserve"> and the quick increase in pressure during landing</w:t>
      </w:r>
      <w:r w:rsidR="00244B93">
        <w:rPr>
          <w:color w:val="000000"/>
          <w:sz w:val="20"/>
          <w:szCs w:val="20"/>
        </w:rPr>
        <w:t xml:space="preserve"> [10]</w:t>
      </w:r>
      <w:r w:rsidRPr="004C0E9D">
        <w:rPr>
          <w:color w:val="000000"/>
          <w:sz w:val="20"/>
          <w:szCs w:val="20"/>
        </w:rPr>
        <w:t xml:space="preserve">. Increasing the aircraft’s resistance to corrosion will result in more </w:t>
      </w:r>
      <w:r w:rsidR="00244B93" w:rsidRPr="004C0E9D">
        <w:rPr>
          <w:color w:val="000000"/>
          <w:sz w:val="20"/>
          <w:szCs w:val="20"/>
        </w:rPr>
        <w:t>cost-effective</w:t>
      </w:r>
      <w:r w:rsidRPr="004C0E9D">
        <w:rPr>
          <w:color w:val="000000"/>
          <w:sz w:val="20"/>
          <w:szCs w:val="20"/>
        </w:rPr>
        <w:t xml:space="preserve"> maintenance caused by fewer replacements being </w:t>
      </w:r>
      <w:proofErr w:type="gramStart"/>
      <w:r w:rsidRPr="004C0E9D">
        <w:rPr>
          <w:color w:val="000000"/>
          <w:sz w:val="20"/>
          <w:szCs w:val="20"/>
        </w:rPr>
        <w:t>required</w:t>
      </w:r>
      <w:proofErr w:type="gramEnd"/>
      <w:r w:rsidRPr="004C0E9D">
        <w:rPr>
          <w:color w:val="000000"/>
          <w:sz w:val="20"/>
          <w:szCs w:val="20"/>
        </w:rPr>
        <w:t xml:space="preserve"> and an overall increased air travel safety by reducing the chance of unexpected failures in the turbine engines.</w:t>
      </w:r>
    </w:p>
    <w:p w:rsidR="00DF029F" w:rsidRPr="004C0E9D" w:rsidRDefault="00DF029F" w:rsidP="00957C5A">
      <w:pPr>
        <w:pStyle w:val="NormalWeb"/>
        <w:spacing w:before="0" w:beforeAutospacing="0" w:after="0" w:afterAutospacing="0"/>
        <w:ind w:firstLine="432"/>
        <w:contextualSpacing/>
        <w:jc w:val="both"/>
        <w:textAlignment w:val="baseline"/>
        <w:rPr>
          <w:color w:val="000000"/>
          <w:sz w:val="20"/>
          <w:szCs w:val="20"/>
        </w:rPr>
      </w:pPr>
    </w:p>
    <w:p w:rsidR="00112749" w:rsidRPr="00DF029F" w:rsidRDefault="00D921D0"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The Importance of Material Selection</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Because of a unique set of factors affecting corrosion in </w:t>
      </w:r>
      <w:proofErr w:type="gramStart"/>
      <w:r w:rsidRPr="004C0E9D">
        <w:rPr>
          <w:color w:val="000000"/>
          <w:sz w:val="20"/>
          <w:szCs w:val="20"/>
        </w:rPr>
        <w:t>aircraft</w:t>
      </w:r>
      <w:proofErr w:type="gramEnd"/>
      <w:r w:rsidRPr="004C0E9D">
        <w:rPr>
          <w:color w:val="000000"/>
          <w:sz w:val="20"/>
          <w:szCs w:val="20"/>
        </w:rPr>
        <w:t xml:space="preserve"> turbine engines, a specific type of material must be used as a form of corrosion prevention. A reason that certain other methods of corrosion prevention </w:t>
      </w:r>
      <w:proofErr w:type="gramStart"/>
      <w:r w:rsidRPr="004C0E9D">
        <w:rPr>
          <w:color w:val="000000"/>
          <w:sz w:val="20"/>
          <w:szCs w:val="20"/>
        </w:rPr>
        <w:t>aren’t</w:t>
      </w:r>
      <w:proofErr w:type="gramEnd"/>
      <w:r w:rsidRPr="004C0E9D">
        <w:rPr>
          <w:color w:val="000000"/>
          <w:sz w:val="20"/>
          <w:szCs w:val="20"/>
        </w:rPr>
        <w:t xml:space="preserve"> used in aircraft engines is simply because they couldn’t withstand the harsh environment. For effective corrosion prevention in an aircraft turbine engine, the material used as a corrosion inhibitor must have a high melting </w:t>
      </w:r>
      <w:proofErr w:type="gramStart"/>
      <w:r w:rsidRPr="004C0E9D">
        <w:rPr>
          <w:color w:val="000000"/>
          <w:sz w:val="20"/>
          <w:szCs w:val="20"/>
        </w:rPr>
        <w:t>point</w:t>
      </w:r>
      <w:proofErr w:type="gramEnd"/>
      <w:r w:rsidRPr="004C0E9D">
        <w:rPr>
          <w:color w:val="000000"/>
          <w:sz w:val="20"/>
          <w:szCs w:val="20"/>
        </w:rPr>
        <w:t xml:space="preserve"> so it can stay bonded to the substrate regardless of environmental temperature. </w:t>
      </w: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This </w:t>
      </w:r>
      <w:proofErr w:type="gramStart"/>
      <w:r w:rsidRPr="004C0E9D">
        <w:rPr>
          <w:color w:val="000000"/>
          <w:sz w:val="20"/>
          <w:szCs w:val="20"/>
        </w:rPr>
        <w:t>high temperature</w:t>
      </w:r>
      <w:proofErr w:type="gramEnd"/>
      <w:r w:rsidRPr="004C0E9D">
        <w:rPr>
          <w:color w:val="000000"/>
          <w:sz w:val="20"/>
          <w:szCs w:val="20"/>
        </w:rPr>
        <w:t xml:space="preserve"> also causes a problem because of the inevitable rise in the rate of corrosion. A rise in the temperature, and </w:t>
      </w:r>
      <w:proofErr w:type="gramStart"/>
      <w:r w:rsidRPr="004C0E9D">
        <w:rPr>
          <w:color w:val="000000"/>
          <w:sz w:val="20"/>
          <w:szCs w:val="20"/>
        </w:rPr>
        <w:t>consequently</w:t>
      </w:r>
      <w:proofErr w:type="gramEnd"/>
      <w:r w:rsidRPr="004C0E9D">
        <w:rPr>
          <w:color w:val="000000"/>
          <w:sz w:val="20"/>
          <w:szCs w:val="20"/>
        </w:rPr>
        <w:t xml:space="preserve"> the rate of corrosion, means that the material being used as protection against corrosion must have a higher corrosion resistance</w:t>
      </w:r>
      <w:r w:rsidR="00830CEC">
        <w:rPr>
          <w:color w:val="000000"/>
          <w:sz w:val="20"/>
          <w:szCs w:val="20"/>
        </w:rPr>
        <w:t xml:space="preserve"> [4]</w:t>
      </w:r>
      <w:r w:rsidRPr="004C0E9D">
        <w:rPr>
          <w:color w:val="000000"/>
          <w:sz w:val="20"/>
          <w:szCs w:val="20"/>
        </w:rPr>
        <w:t>. As the rate of corrosion increases, the protection against corrosion must be strong enough to withstand the rate increase, so some materials that work as great corrosion inhibitors at room temperature can start to fail as temperature increases</w:t>
      </w:r>
      <w:r w:rsidR="00830CEC">
        <w:rPr>
          <w:color w:val="000000"/>
          <w:sz w:val="20"/>
          <w:szCs w:val="20"/>
        </w:rPr>
        <w:t xml:space="preserve"> [4]</w:t>
      </w:r>
      <w:r w:rsidRPr="004C0E9D">
        <w:rPr>
          <w:color w:val="000000"/>
          <w:sz w:val="20"/>
          <w:szCs w:val="20"/>
        </w:rPr>
        <w:t xml:space="preserve">. </w:t>
      </w:r>
    </w:p>
    <w:p w:rsidR="00DF029F" w:rsidRPr="004C0E9D" w:rsidRDefault="00DF029F" w:rsidP="00957C5A">
      <w:pPr>
        <w:pStyle w:val="NormalWeb"/>
        <w:spacing w:before="0" w:beforeAutospacing="0" w:after="0" w:afterAutospacing="0"/>
        <w:ind w:firstLine="432"/>
        <w:contextualSpacing/>
        <w:jc w:val="both"/>
        <w:textAlignment w:val="baseline"/>
        <w:rPr>
          <w:color w:val="000000"/>
          <w:sz w:val="20"/>
          <w:szCs w:val="20"/>
        </w:rPr>
      </w:pPr>
    </w:p>
    <w:p w:rsidR="00112749" w:rsidRPr="00DF029F" w:rsidRDefault="00024E7D"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Aircraft Mechanical Failure Caused by Corrosion</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While it is rare for aircrafts to have mechanical failure during a flight due to corrosion, there are instances where this has happened. On June 24th, </w:t>
      </w:r>
      <w:r w:rsidR="00D921D0">
        <w:rPr>
          <w:color w:val="000000"/>
          <w:sz w:val="20"/>
          <w:szCs w:val="20"/>
        </w:rPr>
        <w:t>2013, an Airbus A330-243’s take-</w:t>
      </w:r>
      <w:r w:rsidRPr="004C0E9D">
        <w:rPr>
          <w:color w:val="000000"/>
          <w:sz w:val="20"/>
          <w:szCs w:val="20"/>
        </w:rPr>
        <w:t xml:space="preserve">off was aborted when the right engine caught fire </w:t>
      </w:r>
      <w:r w:rsidR="00D73792">
        <w:rPr>
          <w:color w:val="000000"/>
          <w:sz w:val="20"/>
          <w:szCs w:val="20"/>
        </w:rPr>
        <w:t>on the way down the runway [11]</w:t>
      </w:r>
      <w:r w:rsidRPr="004C0E9D">
        <w:rPr>
          <w:color w:val="000000"/>
          <w:sz w:val="20"/>
          <w:szCs w:val="20"/>
        </w:rPr>
        <w:t xml:space="preserve">. Upon investigation of the incident, it </w:t>
      </w:r>
      <w:proofErr w:type="gramStart"/>
      <w:r w:rsidRPr="004C0E9D">
        <w:rPr>
          <w:color w:val="000000"/>
          <w:sz w:val="20"/>
          <w:szCs w:val="20"/>
        </w:rPr>
        <w:t>was discovered</w:t>
      </w:r>
      <w:proofErr w:type="gramEnd"/>
      <w:r w:rsidRPr="004C0E9D">
        <w:rPr>
          <w:color w:val="000000"/>
          <w:sz w:val="20"/>
          <w:szCs w:val="20"/>
        </w:rPr>
        <w:t xml:space="preserve"> that corrosion had caused the dislocation of a turbine blade, which then detached and caused a </w:t>
      </w:r>
      <w:r w:rsidR="00D73792" w:rsidRPr="004C0E9D">
        <w:rPr>
          <w:color w:val="000000"/>
          <w:sz w:val="20"/>
          <w:szCs w:val="20"/>
        </w:rPr>
        <w:t>high-power</w:t>
      </w:r>
      <w:r w:rsidRPr="004C0E9D">
        <w:rPr>
          <w:color w:val="000000"/>
          <w:sz w:val="20"/>
          <w:szCs w:val="20"/>
        </w:rPr>
        <w:t xml:space="preserve"> engine surge. This surge irreparably damaged the engine</w:t>
      </w:r>
      <w:r w:rsidR="00D73792">
        <w:rPr>
          <w:color w:val="000000"/>
          <w:sz w:val="20"/>
          <w:szCs w:val="20"/>
        </w:rPr>
        <w:t>, causing it to catch fire [11]</w:t>
      </w:r>
      <w:r w:rsidRPr="004C0E9D">
        <w:rPr>
          <w:color w:val="000000"/>
          <w:sz w:val="20"/>
          <w:szCs w:val="20"/>
        </w:rPr>
        <w:t xml:space="preserve">. While this incident had no casualties, corrosion inside the </w:t>
      </w:r>
      <w:proofErr w:type="gramStart"/>
      <w:r w:rsidRPr="004C0E9D">
        <w:rPr>
          <w:color w:val="000000"/>
          <w:sz w:val="20"/>
          <w:szCs w:val="20"/>
        </w:rPr>
        <w:t>aircraft</w:t>
      </w:r>
      <w:proofErr w:type="gramEnd"/>
      <w:r w:rsidRPr="004C0E9D">
        <w:rPr>
          <w:color w:val="000000"/>
          <w:sz w:val="20"/>
          <w:szCs w:val="20"/>
        </w:rPr>
        <w:t xml:space="preserve"> turbine engine put the passengers’ safety unnecessarily in danger. </w:t>
      </w:r>
    </w:p>
    <w:p w:rsidR="00BC539E" w:rsidRPr="004C0E9D" w:rsidRDefault="00BC539E" w:rsidP="00957C5A">
      <w:pPr>
        <w:pStyle w:val="NormalWeb"/>
        <w:spacing w:before="0" w:beforeAutospacing="0" w:after="0" w:afterAutospacing="0"/>
        <w:contextualSpacing/>
        <w:rPr>
          <w:color w:val="000000"/>
          <w:sz w:val="20"/>
          <w:szCs w:val="20"/>
        </w:rPr>
      </w:pPr>
    </w:p>
    <w:p w:rsidR="00112749" w:rsidRPr="00DF029F" w:rsidRDefault="00DF029F" w:rsidP="00957C5A">
      <w:pPr>
        <w:pStyle w:val="NormalWeb"/>
        <w:spacing w:before="0" w:beforeAutospacing="0" w:after="0" w:afterAutospacing="0"/>
        <w:contextualSpacing/>
        <w:jc w:val="center"/>
        <w:rPr>
          <w:b/>
          <w:color w:val="000000"/>
        </w:rPr>
      </w:pPr>
      <w:r w:rsidRPr="00DF029F">
        <w:rPr>
          <w:b/>
          <w:color w:val="000000"/>
        </w:rPr>
        <w:t>THE IMPORTANCE OF CORROSION CONTROL</w:t>
      </w:r>
    </w:p>
    <w:p w:rsidR="00BC539E" w:rsidRPr="004C0E9D" w:rsidRDefault="00BC539E" w:rsidP="00957C5A">
      <w:pPr>
        <w:pStyle w:val="NormalWeb"/>
        <w:spacing w:before="0" w:beforeAutospacing="0" w:after="0" w:afterAutospacing="0"/>
        <w:contextualSpacing/>
        <w:jc w:val="center"/>
        <w:rPr>
          <w:sz w:val="20"/>
          <w:szCs w:val="20"/>
        </w:rPr>
      </w:pPr>
    </w:p>
    <w:p w:rsidR="00112749" w:rsidRDefault="00024E7D"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Basic Corrosion Control</w:t>
      </w:r>
    </w:p>
    <w:p w:rsidR="00DF029F" w:rsidRPr="00DF029F" w:rsidRDefault="00DF029F" w:rsidP="00957C5A">
      <w:pPr>
        <w:pStyle w:val="NormalWeb"/>
        <w:spacing w:before="0" w:beforeAutospacing="0" w:after="0" w:afterAutospacing="0"/>
        <w:contextualSpacing/>
        <w:jc w:val="center"/>
        <w:textAlignment w:val="baseline"/>
        <w:rPr>
          <w:b/>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Corrosion can </w:t>
      </w:r>
      <w:proofErr w:type="gramStart"/>
      <w:r w:rsidRPr="004C0E9D">
        <w:rPr>
          <w:color w:val="000000"/>
          <w:sz w:val="20"/>
          <w:szCs w:val="20"/>
        </w:rPr>
        <w:t>be prevented</w:t>
      </w:r>
      <w:proofErr w:type="gramEnd"/>
      <w:r w:rsidRPr="004C0E9D">
        <w:rPr>
          <w:color w:val="000000"/>
          <w:sz w:val="20"/>
          <w:szCs w:val="20"/>
        </w:rPr>
        <w:t xml:space="preserve"> through various techniques, one of the most effective being coatings. The coating </w:t>
      </w:r>
      <w:proofErr w:type="gramStart"/>
      <w:r w:rsidRPr="004C0E9D">
        <w:rPr>
          <w:color w:val="000000"/>
          <w:sz w:val="20"/>
          <w:szCs w:val="20"/>
        </w:rPr>
        <w:t>is chosen</w:t>
      </w:r>
      <w:proofErr w:type="gramEnd"/>
      <w:r w:rsidRPr="004C0E9D">
        <w:rPr>
          <w:color w:val="000000"/>
          <w:sz w:val="20"/>
          <w:szCs w:val="20"/>
        </w:rPr>
        <w:t xml:space="preserve"> specifically to protect the substrate from corrosive agents, which means it must have good resi</w:t>
      </w:r>
      <w:r w:rsidR="003009D4">
        <w:rPr>
          <w:color w:val="000000"/>
          <w:sz w:val="20"/>
          <w:szCs w:val="20"/>
        </w:rPr>
        <w:t>stance against corrosion [1]</w:t>
      </w:r>
      <w:r w:rsidRPr="004C0E9D">
        <w:rPr>
          <w:color w:val="000000"/>
          <w:sz w:val="20"/>
          <w:szCs w:val="20"/>
        </w:rPr>
        <w:t xml:space="preserve">. In choosing </w:t>
      </w:r>
      <w:proofErr w:type="gramStart"/>
      <w:r w:rsidRPr="004C0E9D">
        <w:rPr>
          <w:color w:val="000000"/>
          <w:sz w:val="20"/>
          <w:szCs w:val="20"/>
        </w:rPr>
        <w:t>possible materials</w:t>
      </w:r>
      <w:proofErr w:type="gramEnd"/>
      <w:r w:rsidRPr="004C0E9D">
        <w:rPr>
          <w:color w:val="000000"/>
          <w:sz w:val="20"/>
          <w:szCs w:val="20"/>
        </w:rPr>
        <w:t xml:space="preserve">, the degree of adhesion to the substrate must be considered so that the </w:t>
      </w:r>
      <w:r w:rsidRPr="004C0E9D">
        <w:rPr>
          <w:color w:val="000000"/>
          <w:sz w:val="20"/>
          <w:szCs w:val="20"/>
        </w:rPr>
        <w:lastRenderedPageBreak/>
        <w:t>coating will remain on the substrate throughout the necessary conditions the obj</w:t>
      </w:r>
      <w:r w:rsidR="003009D4">
        <w:rPr>
          <w:color w:val="000000"/>
          <w:sz w:val="20"/>
          <w:szCs w:val="20"/>
        </w:rPr>
        <w:t>ect will be subjected to [1]</w:t>
      </w:r>
      <w:r w:rsidRPr="004C0E9D">
        <w:rPr>
          <w:color w:val="000000"/>
          <w:sz w:val="20"/>
          <w:szCs w:val="20"/>
        </w:rPr>
        <w:t xml:space="preserve">. The three most </w:t>
      </w:r>
      <w:proofErr w:type="gramStart"/>
      <w:r w:rsidRPr="004C0E9D">
        <w:rPr>
          <w:color w:val="000000"/>
          <w:sz w:val="20"/>
          <w:szCs w:val="20"/>
        </w:rPr>
        <w:t>important factors</w:t>
      </w:r>
      <w:proofErr w:type="gramEnd"/>
      <w:r w:rsidRPr="004C0E9D">
        <w:rPr>
          <w:color w:val="000000"/>
          <w:sz w:val="20"/>
          <w:szCs w:val="20"/>
        </w:rPr>
        <w:t xml:space="preserve"> in coatings are the resistance, discontinuity, and diffusion rate of ions. Higher resistance to the flow of electrons makes it harder for a corrosion cell to form, therefore making the coating more eff</w:t>
      </w:r>
      <w:r w:rsidR="003009D4">
        <w:rPr>
          <w:color w:val="000000"/>
          <w:sz w:val="20"/>
          <w:szCs w:val="20"/>
        </w:rPr>
        <w:t>ective against corrosion [1]</w:t>
      </w:r>
      <w:r w:rsidRPr="004C0E9D">
        <w:rPr>
          <w:color w:val="000000"/>
          <w:sz w:val="20"/>
          <w:szCs w:val="20"/>
        </w:rPr>
        <w:t xml:space="preserve">. An ideal coating has </w:t>
      </w:r>
      <w:proofErr w:type="gramStart"/>
      <w:r w:rsidRPr="004C0E9D">
        <w:rPr>
          <w:color w:val="000000"/>
          <w:sz w:val="20"/>
          <w:szCs w:val="20"/>
        </w:rPr>
        <w:t>minimum</w:t>
      </w:r>
      <w:proofErr w:type="gramEnd"/>
      <w:r w:rsidRPr="004C0E9D">
        <w:rPr>
          <w:color w:val="000000"/>
          <w:sz w:val="20"/>
          <w:szCs w:val="20"/>
        </w:rPr>
        <w:t xml:space="preserve"> discontinuity, meaning the coating is not porous, which would allow for greater oxidati</w:t>
      </w:r>
      <w:r w:rsidR="003009D4">
        <w:rPr>
          <w:color w:val="000000"/>
          <w:sz w:val="20"/>
          <w:szCs w:val="20"/>
        </w:rPr>
        <w:t>on and risk of corrosion [1]</w:t>
      </w:r>
      <w:r w:rsidRPr="004C0E9D">
        <w:rPr>
          <w:color w:val="000000"/>
          <w:sz w:val="20"/>
          <w:szCs w:val="20"/>
        </w:rPr>
        <w:t>. Along with this, a strong coating will also have a low</w:t>
      </w:r>
      <w:r w:rsidR="003009D4">
        <w:rPr>
          <w:color w:val="000000"/>
          <w:sz w:val="20"/>
          <w:szCs w:val="20"/>
        </w:rPr>
        <w:t xml:space="preserve"> diffusion rate for ions [1]</w:t>
      </w:r>
      <w:r w:rsidRPr="004C0E9D">
        <w:rPr>
          <w:color w:val="000000"/>
          <w:sz w:val="20"/>
          <w:szCs w:val="20"/>
        </w:rPr>
        <w:t xml:space="preserve">. These elements when </w:t>
      </w:r>
      <w:proofErr w:type="gramStart"/>
      <w:r w:rsidRPr="004C0E9D">
        <w:rPr>
          <w:color w:val="000000"/>
          <w:sz w:val="20"/>
          <w:szCs w:val="20"/>
        </w:rPr>
        <w:t>utilized</w:t>
      </w:r>
      <w:proofErr w:type="gramEnd"/>
      <w:r w:rsidRPr="004C0E9D">
        <w:rPr>
          <w:color w:val="000000"/>
          <w:sz w:val="20"/>
          <w:szCs w:val="20"/>
        </w:rPr>
        <w:t xml:space="preserve"> are part of what makes protective coatings effective, and one of the preferred approaches to corrosion prevention. </w:t>
      </w: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Protective coatings </w:t>
      </w:r>
      <w:proofErr w:type="gramStart"/>
      <w:r w:rsidRPr="004C0E9D">
        <w:rPr>
          <w:color w:val="000000"/>
          <w:sz w:val="20"/>
          <w:szCs w:val="20"/>
        </w:rPr>
        <w:t>are designed</w:t>
      </w:r>
      <w:proofErr w:type="gramEnd"/>
      <w:r w:rsidRPr="004C0E9D">
        <w:rPr>
          <w:color w:val="000000"/>
          <w:sz w:val="20"/>
          <w:szCs w:val="20"/>
        </w:rPr>
        <w:t xml:space="preserve"> and chosen for applications based on their ability to form an oxide layer with the low porosity and diffusion rate, but also a high resistance to electron flow</w:t>
      </w:r>
      <w:r w:rsidR="00D73792">
        <w:rPr>
          <w:color w:val="000000"/>
          <w:sz w:val="20"/>
          <w:szCs w:val="20"/>
        </w:rPr>
        <w:t xml:space="preserve"> [1]</w:t>
      </w:r>
      <w:r w:rsidRPr="004C0E9D">
        <w:rPr>
          <w:color w:val="000000"/>
          <w:sz w:val="20"/>
          <w:szCs w:val="20"/>
        </w:rPr>
        <w:t xml:space="preserve">. Coatings are chosen based on the environment they will be in and what </w:t>
      </w:r>
      <w:proofErr w:type="gramStart"/>
      <w:r w:rsidRPr="004C0E9D">
        <w:rPr>
          <w:color w:val="000000"/>
          <w:sz w:val="20"/>
          <w:szCs w:val="20"/>
        </w:rPr>
        <w:t>they’re</w:t>
      </w:r>
      <w:proofErr w:type="gramEnd"/>
      <w:r w:rsidRPr="004C0E9D">
        <w:rPr>
          <w:color w:val="000000"/>
          <w:sz w:val="20"/>
          <w:szCs w:val="20"/>
        </w:rPr>
        <w:t xml:space="preserve"> most likely to react to. The film reacts with the corrosive agents to form a </w:t>
      </w:r>
      <w:r w:rsidR="00D73792" w:rsidRPr="004C0E9D">
        <w:rPr>
          <w:color w:val="000000"/>
          <w:sz w:val="20"/>
          <w:szCs w:val="20"/>
        </w:rPr>
        <w:t>non-porous</w:t>
      </w:r>
      <w:r w:rsidRPr="004C0E9D">
        <w:rPr>
          <w:color w:val="000000"/>
          <w:sz w:val="20"/>
          <w:szCs w:val="20"/>
        </w:rPr>
        <w:t xml:space="preserve"> oxide layer, which will prevent the corrosive agents from rea</w:t>
      </w:r>
      <w:r w:rsidR="00D73792">
        <w:rPr>
          <w:color w:val="000000"/>
          <w:sz w:val="20"/>
          <w:szCs w:val="20"/>
        </w:rPr>
        <w:t>ching the substrate [12]</w:t>
      </w:r>
      <w:r w:rsidRPr="004C0E9D">
        <w:rPr>
          <w:color w:val="000000"/>
          <w:sz w:val="20"/>
          <w:szCs w:val="20"/>
        </w:rPr>
        <w:t>. This is different from corrosion oxidation because this is selective oxidation, meaning that the coating oxidizes in place of the substrate. Based on specific properties of the chosen coating, the formed oxide layer will prevent further oxidation to the substrate, thus p</w:t>
      </w:r>
      <w:r w:rsidR="00D73792">
        <w:rPr>
          <w:color w:val="000000"/>
          <w:sz w:val="20"/>
          <w:szCs w:val="20"/>
        </w:rPr>
        <w:t>reventing corrosion [12]</w:t>
      </w:r>
      <w:r w:rsidRPr="004C0E9D">
        <w:rPr>
          <w:color w:val="000000"/>
          <w:sz w:val="20"/>
          <w:szCs w:val="20"/>
        </w:rPr>
        <w:t xml:space="preserve">. The chromium in specific cobalt-based alloys will oxidize before any other elemental compound in the alloy and is used as a sacrificial </w:t>
      </w:r>
      <w:proofErr w:type="gramStart"/>
      <w:r w:rsidRPr="004C0E9D">
        <w:rPr>
          <w:color w:val="000000"/>
          <w:sz w:val="20"/>
          <w:szCs w:val="20"/>
        </w:rPr>
        <w:t>component</w:t>
      </w:r>
      <w:proofErr w:type="gramEnd"/>
      <w:r w:rsidRPr="004C0E9D">
        <w:rPr>
          <w:color w:val="000000"/>
          <w:sz w:val="20"/>
          <w:szCs w:val="20"/>
        </w:rPr>
        <w:t xml:space="preserve"> by oxidizing to create the film to combat corrosion</w:t>
      </w:r>
      <w:r w:rsidR="00D73792">
        <w:rPr>
          <w:color w:val="000000"/>
          <w:sz w:val="20"/>
          <w:szCs w:val="20"/>
        </w:rPr>
        <w:t xml:space="preserve"> [4]</w:t>
      </w:r>
      <w:r w:rsidRPr="004C0E9D">
        <w:rPr>
          <w:color w:val="000000"/>
          <w:sz w:val="20"/>
          <w:szCs w:val="20"/>
        </w:rPr>
        <w:t>.</w:t>
      </w:r>
    </w:p>
    <w:p w:rsidR="00DF029F" w:rsidRPr="004C0E9D" w:rsidRDefault="00DF029F" w:rsidP="00957C5A">
      <w:pPr>
        <w:pStyle w:val="NormalWeb"/>
        <w:spacing w:before="0" w:beforeAutospacing="0" w:after="0" w:afterAutospacing="0"/>
        <w:ind w:firstLine="432"/>
        <w:contextualSpacing/>
        <w:jc w:val="both"/>
        <w:textAlignment w:val="baseline"/>
        <w:rPr>
          <w:color w:val="000000"/>
          <w:sz w:val="20"/>
          <w:szCs w:val="20"/>
        </w:rPr>
      </w:pPr>
    </w:p>
    <w:p w:rsidR="00112749" w:rsidRPr="00DF029F" w:rsidRDefault="00112749" w:rsidP="00957C5A">
      <w:pPr>
        <w:pStyle w:val="NormalWeb"/>
        <w:spacing w:before="0" w:beforeAutospacing="0" w:after="0" w:afterAutospacing="0"/>
        <w:contextualSpacing/>
        <w:jc w:val="center"/>
        <w:textAlignment w:val="baseline"/>
        <w:rPr>
          <w:b/>
          <w:color w:val="000000"/>
          <w:sz w:val="20"/>
          <w:szCs w:val="20"/>
        </w:rPr>
      </w:pPr>
      <w:r w:rsidRPr="00DF029F">
        <w:rPr>
          <w:b/>
          <w:color w:val="000000"/>
          <w:sz w:val="20"/>
          <w:szCs w:val="20"/>
        </w:rPr>
        <w:t xml:space="preserve">Magnetron </w:t>
      </w:r>
      <w:r w:rsidR="00DF029F" w:rsidRPr="00DF029F">
        <w:rPr>
          <w:b/>
          <w:color w:val="000000"/>
          <w:sz w:val="20"/>
          <w:szCs w:val="20"/>
        </w:rPr>
        <w:t>Sputtering</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An effective technique for depositing thin fil</w:t>
      </w:r>
      <w:r w:rsidR="00D921D0">
        <w:rPr>
          <w:color w:val="000000"/>
          <w:sz w:val="20"/>
          <w:szCs w:val="20"/>
        </w:rPr>
        <w:t>ms and coatings is sputtering—a</w:t>
      </w:r>
      <w:r w:rsidRPr="004C0E9D">
        <w:rPr>
          <w:color w:val="000000"/>
          <w:sz w:val="20"/>
          <w:szCs w:val="20"/>
        </w:rPr>
        <w:t xml:space="preserve"> specific type of physical vapor deposition (PVD). Sputtering uses plasma in a vacuum to bombard the target plate with ions, which remove target atoms from the plate</w:t>
      </w:r>
      <w:r w:rsidR="00417C2E">
        <w:rPr>
          <w:color w:val="000000"/>
          <w:sz w:val="20"/>
          <w:szCs w:val="20"/>
        </w:rPr>
        <w:t xml:space="preserve"> [13]</w:t>
      </w:r>
      <w:r w:rsidRPr="004C0E9D">
        <w:rPr>
          <w:color w:val="000000"/>
          <w:sz w:val="20"/>
          <w:szCs w:val="20"/>
        </w:rPr>
        <w:t xml:space="preserve">. The target atoms then collect on the substrate as a thin film. This technique is effective because it allows for a thin, uniform coating of film, which can be </w:t>
      </w:r>
      <w:proofErr w:type="gramStart"/>
      <w:r w:rsidRPr="004C0E9D">
        <w:rPr>
          <w:color w:val="000000"/>
          <w:sz w:val="20"/>
          <w:szCs w:val="20"/>
        </w:rPr>
        <w:t>monitored</w:t>
      </w:r>
      <w:proofErr w:type="gramEnd"/>
      <w:r w:rsidRPr="004C0E9D">
        <w:rPr>
          <w:color w:val="000000"/>
          <w:sz w:val="20"/>
          <w:szCs w:val="20"/>
        </w:rPr>
        <w:t xml:space="preserve"> in real time to control thickness</w:t>
      </w:r>
      <w:r w:rsidR="00417C2E">
        <w:rPr>
          <w:color w:val="000000"/>
          <w:sz w:val="20"/>
          <w:szCs w:val="20"/>
        </w:rPr>
        <w:t xml:space="preserve"> [13]</w:t>
      </w:r>
      <w:r w:rsidRPr="004C0E9D">
        <w:rPr>
          <w:color w:val="000000"/>
          <w:sz w:val="20"/>
          <w:szCs w:val="20"/>
        </w:rPr>
        <w:t xml:space="preserve">. </w:t>
      </w: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A more effective, specific type of sputtering is magnetron sputtering, where a magnetic field </w:t>
      </w:r>
      <w:proofErr w:type="gramStart"/>
      <w:r w:rsidRPr="004C0E9D">
        <w:rPr>
          <w:color w:val="000000"/>
          <w:sz w:val="20"/>
          <w:szCs w:val="20"/>
        </w:rPr>
        <w:t>is used</w:t>
      </w:r>
      <w:proofErr w:type="gramEnd"/>
      <w:r w:rsidRPr="004C0E9D">
        <w:rPr>
          <w:color w:val="000000"/>
          <w:sz w:val="20"/>
          <w:szCs w:val="20"/>
        </w:rPr>
        <w:t xml:space="preserve"> parallel to the target surface</w:t>
      </w:r>
      <w:r w:rsidR="00417C2E">
        <w:rPr>
          <w:color w:val="000000"/>
          <w:sz w:val="20"/>
          <w:szCs w:val="20"/>
        </w:rPr>
        <w:t xml:space="preserve"> [13]</w:t>
      </w:r>
      <w:r w:rsidRPr="004C0E9D">
        <w:rPr>
          <w:color w:val="000000"/>
          <w:sz w:val="20"/>
          <w:szCs w:val="20"/>
        </w:rPr>
        <w:t>. This magnetic field increases the chances of collisions between the ions and the target atoms, which directly increases ionization efficiency. The addition of this magnetic field fixes problems with traditional sputtering such as low deposition rate and high substrate heating</w:t>
      </w:r>
      <w:r w:rsidR="00417C2E">
        <w:rPr>
          <w:color w:val="000000"/>
          <w:sz w:val="20"/>
          <w:szCs w:val="20"/>
        </w:rPr>
        <w:t xml:space="preserve"> [13]</w:t>
      </w:r>
      <w:r w:rsidRPr="004C0E9D">
        <w:rPr>
          <w:color w:val="000000"/>
          <w:sz w:val="20"/>
          <w:szCs w:val="20"/>
        </w:rPr>
        <w:t xml:space="preserve">. </w:t>
      </w:r>
      <w:r w:rsidR="00417C2E" w:rsidRPr="004C0E9D">
        <w:rPr>
          <w:color w:val="000000"/>
          <w:sz w:val="20"/>
          <w:szCs w:val="20"/>
        </w:rPr>
        <w:t>However, the</w:t>
      </w:r>
      <w:r w:rsidRPr="004C0E9D">
        <w:rPr>
          <w:color w:val="000000"/>
          <w:sz w:val="20"/>
          <w:szCs w:val="20"/>
        </w:rPr>
        <w:t xml:space="preserve"> deposition rate </w:t>
      </w:r>
      <w:proofErr w:type="gramStart"/>
      <w:r w:rsidRPr="004C0E9D">
        <w:rPr>
          <w:color w:val="000000"/>
          <w:sz w:val="20"/>
          <w:szCs w:val="20"/>
        </w:rPr>
        <w:t>is limited</w:t>
      </w:r>
      <w:proofErr w:type="gramEnd"/>
      <w:r w:rsidRPr="004C0E9D">
        <w:rPr>
          <w:color w:val="000000"/>
          <w:sz w:val="20"/>
          <w:szCs w:val="20"/>
        </w:rPr>
        <w:t xml:space="preserve"> by the heating curve with respect to current. As the current increases, so does the sample temperature</w:t>
      </w:r>
      <w:r w:rsidR="00417C2E">
        <w:rPr>
          <w:color w:val="000000"/>
          <w:sz w:val="20"/>
          <w:szCs w:val="20"/>
        </w:rPr>
        <w:t xml:space="preserve"> [14]. </w:t>
      </w:r>
    </w:p>
    <w:p w:rsidR="00DF029F" w:rsidRPr="004C0E9D" w:rsidRDefault="00DF029F" w:rsidP="00957C5A">
      <w:pPr>
        <w:pStyle w:val="NormalWeb"/>
        <w:spacing w:before="0" w:beforeAutospacing="0" w:after="0" w:afterAutospacing="0"/>
        <w:ind w:firstLine="360"/>
        <w:contextualSpacing/>
        <w:jc w:val="both"/>
        <w:textAlignment w:val="baseline"/>
        <w:rPr>
          <w:color w:val="000000"/>
          <w:sz w:val="20"/>
          <w:szCs w:val="20"/>
        </w:rPr>
      </w:pPr>
    </w:p>
    <w:p w:rsidR="00112749" w:rsidRPr="00DF029F" w:rsidRDefault="00024E7D"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 xml:space="preserve">The </w:t>
      </w:r>
      <w:r w:rsidR="00112749" w:rsidRPr="00DF029F">
        <w:rPr>
          <w:b/>
          <w:color w:val="000000"/>
          <w:sz w:val="20"/>
          <w:szCs w:val="20"/>
        </w:rPr>
        <w:t xml:space="preserve">Cost </w:t>
      </w:r>
      <w:r w:rsidR="00DF029F">
        <w:rPr>
          <w:b/>
          <w:color w:val="000000"/>
          <w:sz w:val="20"/>
          <w:szCs w:val="20"/>
        </w:rPr>
        <w:t>o</w:t>
      </w:r>
      <w:r w:rsidR="00DF029F" w:rsidRPr="00DF029F">
        <w:rPr>
          <w:b/>
          <w:color w:val="000000"/>
          <w:sz w:val="20"/>
          <w:szCs w:val="20"/>
        </w:rPr>
        <w:t>f Corrosion</w:t>
      </w:r>
    </w:p>
    <w:p w:rsidR="00DF029F" w:rsidRPr="004C0E9D" w:rsidRDefault="00DF029F"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Corrosion control is important not only in terms of safety, but also in monetary terms. Despite the preventative measures that exist, corrosion costs the economy money, both through </w:t>
      </w:r>
      <w:r w:rsidRPr="004C0E9D">
        <w:rPr>
          <w:color w:val="000000"/>
          <w:sz w:val="20"/>
          <w:szCs w:val="20"/>
        </w:rPr>
        <w:t>direct fixes to infrastructure and damaged materials as well</w:t>
      </w:r>
      <w:r w:rsidR="003009D4">
        <w:rPr>
          <w:color w:val="000000"/>
          <w:sz w:val="20"/>
          <w:szCs w:val="20"/>
        </w:rPr>
        <w:t xml:space="preserve"> as losses in efficiency [1]</w:t>
      </w:r>
      <w:r w:rsidRPr="004C0E9D">
        <w:rPr>
          <w:color w:val="000000"/>
          <w:sz w:val="20"/>
          <w:szCs w:val="20"/>
        </w:rPr>
        <w:t>. In 1998, corrosion directly cost the United States ca. $276 billion, $29.7 billion being directly related to c</w:t>
      </w:r>
      <w:r w:rsidR="000A170B">
        <w:rPr>
          <w:color w:val="000000"/>
          <w:sz w:val="20"/>
          <w:szCs w:val="20"/>
        </w:rPr>
        <w:t>orrosion in transportation [15]</w:t>
      </w:r>
      <w:r w:rsidRPr="004C0E9D">
        <w:rPr>
          <w:color w:val="000000"/>
          <w:sz w:val="20"/>
          <w:szCs w:val="20"/>
        </w:rPr>
        <w:t xml:space="preserve">. In the aerospace industry specifically, 10% of </w:t>
      </w:r>
      <w:proofErr w:type="gramStart"/>
      <w:r w:rsidRPr="004C0E9D">
        <w:rPr>
          <w:color w:val="000000"/>
          <w:sz w:val="20"/>
          <w:szCs w:val="20"/>
        </w:rPr>
        <w:t>aircraft</w:t>
      </w:r>
      <w:proofErr w:type="gramEnd"/>
      <w:r w:rsidRPr="004C0E9D">
        <w:rPr>
          <w:color w:val="000000"/>
          <w:sz w:val="20"/>
          <w:szCs w:val="20"/>
        </w:rPr>
        <w:t xml:space="preserve"> maintenance in the United States is directl</w:t>
      </w:r>
      <w:r w:rsidR="000A170B">
        <w:rPr>
          <w:color w:val="000000"/>
          <w:sz w:val="20"/>
          <w:szCs w:val="20"/>
        </w:rPr>
        <w:t>y related to corrosion [16]</w:t>
      </w:r>
      <w:r w:rsidRPr="004C0E9D">
        <w:rPr>
          <w:color w:val="000000"/>
          <w:sz w:val="20"/>
          <w:szCs w:val="20"/>
        </w:rPr>
        <w:t xml:space="preserve">. </w:t>
      </w:r>
      <w:r w:rsidR="00D921D0">
        <w:rPr>
          <w:color w:val="000000"/>
          <w:sz w:val="20"/>
          <w:szCs w:val="20"/>
        </w:rPr>
        <w:t>Due to these large expenses, effective corrosion control can limit the amount of money spent on repairing corrosion damage.</w:t>
      </w:r>
    </w:p>
    <w:p w:rsidR="00DF029F" w:rsidRPr="004C0E9D" w:rsidRDefault="00DF029F" w:rsidP="00957C5A">
      <w:pPr>
        <w:pStyle w:val="NormalWeb"/>
        <w:spacing w:before="0" w:beforeAutospacing="0" w:after="0" w:afterAutospacing="0"/>
        <w:ind w:firstLine="360"/>
        <w:contextualSpacing/>
        <w:jc w:val="both"/>
        <w:textAlignment w:val="baseline"/>
        <w:rPr>
          <w:color w:val="000000"/>
          <w:sz w:val="20"/>
          <w:szCs w:val="20"/>
        </w:rPr>
      </w:pPr>
    </w:p>
    <w:p w:rsidR="00112749" w:rsidRPr="00024E7D" w:rsidRDefault="00024E7D" w:rsidP="00957C5A">
      <w:pPr>
        <w:pStyle w:val="NormalWeb"/>
        <w:spacing w:before="0" w:beforeAutospacing="0" w:after="0" w:afterAutospacing="0"/>
        <w:contextualSpacing/>
        <w:jc w:val="center"/>
        <w:textAlignment w:val="baseline"/>
        <w:rPr>
          <w:b/>
          <w:color w:val="000000"/>
        </w:rPr>
      </w:pPr>
      <w:r w:rsidRPr="00024E7D">
        <w:rPr>
          <w:b/>
          <w:color w:val="000000"/>
        </w:rPr>
        <w:t>NANOMATERIALS FOR CORROSION CONTROL</w:t>
      </w:r>
    </w:p>
    <w:p w:rsidR="00024E7D" w:rsidRPr="00DF029F" w:rsidRDefault="00024E7D" w:rsidP="00957C5A">
      <w:pPr>
        <w:pStyle w:val="NormalWeb"/>
        <w:spacing w:before="0" w:beforeAutospacing="0" w:after="0" w:afterAutospacing="0"/>
        <w:contextualSpacing/>
        <w:jc w:val="center"/>
        <w:textAlignment w:val="baseline"/>
        <w:rPr>
          <w:b/>
          <w:color w:val="000000"/>
          <w:sz w:val="20"/>
          <w:szCs w:val="20"/>
        </w:rPr>
      </w:pP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A nanomaterial is any material that has an average particle or grain size between one and 100 nanometers. A nanometer is one</w:t>
      </w:r>
      <w:r w:rsidR="00D921D0">
        <w:rPr>
          <w:color w:val="000000"/>
          <w:sz w:val="20"/>
          <w:szCs w:val="20"/>
        </w:rPr>
        <w:t xml:space="preserve"> billionth of a meter or 1.0x10</w:t>
      </w:r>
      <w:r w:rsidRPr="00D921D0">
        <w:rPr>
          <w:color w:val="000000"/>
          <w:sz w:val="20"/>
          <w:szCs w:val="20"/>
          <w:vertAlign w:val="superscript"/>
        </w:rPr>
        <w:t>-9th</w:t>
      </w:r>
      <w:r w:rsidR="003369FC">
        <w:rPr>
          <w:color w:val="000000"/>
          <w:sz w:val="20"/>
          <w:szCs w:val="20"/>
        </w:rPr>
        <w:t xml:space="preserve"> of </w:t>
      </w:r>
      <w:r w:rsidR="00D921D0">
        <w:rPr>
          <w:color w:val="000000"/>
          <w:sz w:val="20"/>
          <w:szCs w:val="20"/>
        </w:rPr>
        <w:t xml:space="preserve">a </w:t>
      </w:r>
      <w:r w:rsidRPr="004C0E9D">
        <w:rPr>
          <w:color w:val="000000"/>
          <w:sz w:val="20"/>
          <w:szCs w:val="20"/>
        </w:rPr>
        <w:t>meter.</w:t>
      </w:r>
    </w:p>
    <w:p w:rsidR="0007088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When crystals </w:t>
      </w:r>
      <w:proofErr w:type="gramStart"/>
      <w:r w:rsidRPr="004C0E9D">
        <w:rPr>
          <w:color w:val="000000"/>
          <w:sz w:val="20"/>
          <w:szCs w:val="20"/>
        </w:rPr>
        <w:t>are first formed</w:t>
      </w:r>
      <w:proofErr w:type="gramEnd"/>
      <w:r w:rsidRPr="004C0E9D">
        <w:rPr>
          <w:color w:val="000000"/>
          <w:sz w:val="20"/>
          <w:szCs w:val="20"/>
        </w:rPr>
        <w:t xml:space="preserve"> during industrial processes, miniscule errors in the crystalline formation will form discontinuities in the bonds between the layers of the crystal called dislocations</w:t>
      </w:r>
      <w:r w:rsidR="00360B5F">
        <w:rPr>
          <w:color w:val="000000"/>
          <w:sz w:val="20"/>
          <w:szCs w:val="20"/>
        </w:rPr>
        <w:t>, as shown in figure 2</w:t>
      </w:r>
      <w:r w:rsidR="005B74CB">
        <w:rPr>
          <w:color w:val="000000"/>
          <w:sz w:val="20"/>
          <w:szCs w:val="20"/>
        </w:rPr>
        <w:t xml:space="preserve"> [17]</w:t>
      </w:r>
      <w:r w:rsidRPr="004C0E9D">
        <w:rPr>
          <w:color w:val="000000"/>
          <w:sz w:val="20"/>
          <w:szCs w:val="20"/>
        </w:rPr>
        <w:t xml:space="preserve">. A material’s strength and resistance to deformation </w:t>
      </w:r>
      <w:proofErr w:type="gramStart"/>
      <w:r w:rsidRPr="004C0E9D">
        <w:rPr>
          <w:color w:val="000000"/>
          <w:sz w:val="20"/>
          <w:szCs w:val="20"/>
        </w:rPr>
        <w:t>is linked</w:t>
      </w:r>
      <w:proofErr w:type="gramEnd"/>
      <w:r w:rsidRPr="004C0E9D">
        <w:rPr>
          <w:color w:val="000000"/>
          <w:sz w:val="20"/>
          <w:szCs w:val="20"/>
        </w:rPr>
        <w:t xml:space="preserve"> to its ability to resist the movement of dislocations</w:t>
      </w:r>
      <w:r w:rsidR="005B74CB">
        <w:rPr>
          <w:color w:val="000000"/>
          <w:sz w:val="20"/>
          <w:szCs w:val="20"/>
        </w:rPr>
        <w:t xml:space="preserve"> [17]</w:t>
      </w:r>
      <w:r w:rsidR="00360B5F">
        <w:rPr>
          <w:color w:val="000000"/>
          <w:sz w:val="20"/>
          <w:szCs w:val="20"/>
        </w:rPr>
        <w:t>.</w:t>
      </w:r>
    </w:p>
    <w:p w:rsidR="0007088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 </w:t>
      </w:r>
    </w:p>
    <w:p w:rsidR="00070889" w:rsidRDefault="00070889" w:rsidP="00957C5A">
      <w:pPr>
        <w:pStyle w:val="NormalWeb"/>
        <w:spacing w:before="0" w:beforeAutospacing="0" w:after="0" w:afterAutospacing="0"/>
        <w:ind w:firstLine="432"/>
        <w:contextualSpacing/>
        <w:jc w:val="both"/>
        <w:textAlignment w:val="baseline"/>
        <w:rPr>
          <w:color w:val="000000"/>
          <w:sz w:val="20"/>
          <w:szCs w:val="20"/>
        </w:rPr>
      </w:pPr>
      <w:r>
        <w:rPr>
          <w:noProof/>
          <w:color w:val="000000"/>
          <w:sz w:val="20"/>
          <w:szCs w:val="20"/>
        </w:rPr>
        <w:drawing>
          <wp:inline distT="0" distB="0" distL="0" distR="0">
            <wp:extent cx="2500049" cy="1355725"/>
            <wp:effectExtent l="0" t="0" r="190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2-28 at 8.03.27 PM.png"/>
                    <pic:cNvPicPr/>
                  </pic:nvPicPr>
                  <pic:blipFill>
                    <a:blip r:embed="rId13">
                      <a:extLst>
                        <a:ext uri="{28A0092B-C50C-407E-A947-70E740481C1C}">
                          <a14:useLocalDpi xmlns:a14="http://schemas.microsoft.com/office/drawing/2010/main" val="0"/>
                        </a:ext>
                      </a:extLst>
                    </a:blip>
                    <a:stretch>
                      <a:fillRect/>
                    </a:stretch>
                  </pic:blipFill>
                  <pic:spPr>
                    <a:xfrm>
                      <a:off x="0" y="0"/>
                      <a:ext cx="2508321" cy="1360211"/>
                    </a:xfrm>
                    <a:prstGeom prst="rect">
                      <a:avLst/>
                    </a:prstGeom>
                  </pic:spPr>
                </pic:pic>
              </a:graphicData>
            </a:graphic>
          </wp:inline>
        </w:drawing>
      </w:r>
    </w:p>
    <w:p w:rsidR="00BB438C" w:rsidRDefault="00BB438C" w:rsidP="00957C5A">
      <w:pPr>
        <w:pStyle w:val="NormalWeb"/>
        <w:spacing w:before="0" w:beforeAutospacing="0" w:after="0" w:afterAutospacing="0"/>
        <w:ind w:firstLine="432"/>
        <w:contextualSpacing/>
        <w:jc w:val="both"/>
        <w:textAlignment w:val="baseline"/>
        <w:rPr>
          <w:color w:val="000000"/>
          <w:sz w:val="20"/>
          <w:szCs w:val="20"/>
        </w:rPr>
      </w:pPr>
    </w:p>
    <w:p w:rsidR="00070889" w:rsidRDefault="00070889" w:rsidP="00070889">
      <w:pPr>
        <w:pStyle w:val="NormalWeb"/>
        <w:spacing w:before="0" w:beforeAutospacing="0" w:after="0" w:afterAutospacing="0"/>
        <w:ind w:firstLine="432"/>
        <w:contextualSpacing/>
        <w:jc w:val="center"/>
        <w:textAlignment w:val="baseline"/>
        <w:rPr>
          <w:b/>
          <w:color w:val="000000"/>
          <w:sz w:val="20"/>
          <w:szCs w:val="20"/>
        </w:rPr>
      </w:pPr>
      <w:r>
        <w:rPr>
          <w:b/>
          <w:color w:val="000000"/>
          <w:sz w:val="20"/>
          <w:szCs w:val="20"/>
        </w:rPr>
        <w:t>FIGURE 2 [</w:t>
      </w:r>
      <w:r w:rsidR="00407624">
        <w:rPr>
          <w:b/>
          <w:color w:val="000000"/>
          <w:sz w:val="20"/>
          <w:szCs w:val="20"/>
        </w:rPr>
        <w:t>17</w:t>
      </w:r>
      <w:r>
        <w:rPr>
          <w:b/>
          <w:color w:val="000000"/>
          <w:sz w:val="20"/>
          <w:szCs w:val="20"/>
        </w:rPr>
        <w:t>]</w:t>
      </w:r>
    </w:p>
    <w:p w:rsidR="00070889" w:rsidRPr="00070889" w:rsidRDefault="00070889" w:rsidP="00070889">
      <w:pPr>
        <w:pStyle w:val="NormalWeb"/>
        <w:spacing w:before="0" w:beforeAutospacing="0" w:after="0" w:afterAutospacing="0"/>
        <w:ind w:firstLine="432"/>
        <w:contextualSpacing/>
        <w:jc w:val="center"/>
        <w:textAlignment w:val="baseline"/>
        <w:rPr>
          <w:b/>
          <w:color w:val="000000"/>
          <w:sz w:val="20"/>
          <w:szCs w:val="20"/>
        </w:rPr>
      </w:pPr>
      <w:r>
        <w:rPr>
          <w:b/>
          <w:color w:val="000000"/>
          <w:sz w:val="20"/>
          <w:szCs w:val="20"/>
        </w:rPr>
        <w:t>An illustration of a dislocation</w:t>
      </w:r>
    </w:p>
    <w:p w:rsidR="00070889" w:rsidRDefault="00070889" w:rsidP="00957C5A">
      <w:pPr>
        <w:pStyle w:val="NormalWeb"/>
        <w:spacing w:before="0" w:beforeAutospacing="0" w:after="0" w:afterAutospacing="0"/>
        <w:ind w:firstLine="432"/>
        <w:contextualSpacing/>
        <w:jc w:val="both"/>
        <w:textAlignment w:val="baseline"/>
        <w:rPr>
          <w:color w:val="000000"/>
          <w:sz w:val="20"/>
          <w:szCs w:val="20"/>
        </w:rPr>
      </w:pPr>
    </w:p>
    <w:p w:rsidR="00A7245A" w:rsidRDefault="00A7245A" w:rsidP="00957C5A">
      <w:pPr>
        <w:pStyle w:val="NormalWeb"/>
        <w:spacing w:before="0" w:beforeAutospacing="0" w:after="0" w:afterAutospacing="0"/>
        <w:ind w:firstLine="432"/>
        <w:contextualSpacing/>
        <w:jc w:val="both"/>
        <w:textAlignment w:val="baseline"/>
        <w:rPr>
          <w:color w:val="000000"/>
          <w:sz w:val="20"/>
          <w:szCs w:val="20"/>
        </w:rPr>
      </w:pPr>
      <w:r>
        <w:rPr>
          <w:color w:val="000000"/>
          <w:sz w:val="20"/>
          <w:szCs w:val="20"/>
        </w:rPr>
        <w:t>A crystal’s slip plane is the plane</w:t>
      </w:r>
      <w:r w:rsidR="00112749" w:rsidRPr="004C0E9D">
        <w:rPr>
          <w:color w:val="000000"/>
          <w:sz w:val="20"/>
          <w:szCs w:val="20"/>
        </w:rPr>
        <w:t xml:space="preserve"> of direction </w:t>
      </w:r>
      <w:r w:rsidR="00DF029F">
        <w:rPr>
          <w:color w:val="000000"/>
          <w:sz w:val="20"/>
          <w:szCs w:val="20"/>
        </w:rPr>
        <w:t>where</w:t>
      </w:r>
      <w:r w:rsidR="00112749" w:rsidRPr="004C0E9D">
        <w:rPr>
          <w:color w:val="000000"/>
          <w:sz w:val="20"/>
          <w:szCs w:val="20"/>
        </w:rPr>
        <w:t xml:space="preserve"> dislocations can move easily and is therefore the weakest direction of a material</w:t>
      </w:r>
      <w:r w:rsidR="005B74CB">
        <w:rPr>
          <w:color w:val="000000"/>
          <w:sz w:val="20"/>
          <w:szCs w:val="20"/>
        </w:rPr>
        <w:t xml:space="preserve"> [17]</w:t>
      </w:r>
      <w:r w:rsidR="00112749" w:rsidRPr="004C0E9D">
        <w:rPr>
          <w:color w:val="000000"/>
          <w:sz w:val="20"/>
          <w:szCs w:val="20"/>
        </w:rPr>
        <w:t xml:space="preserve">. The more a material’s grains </w:t>
      </w:r>
      <w:proofErr w:type="gramStart"/>
      <w:r w:rsidR="00112749" w:rsidRPr="004C0E9D">
        <w:rPr>
          <w:color w:val="000000"/>
          <w:sz w:val="20"/>
          <w:szCs w:val="20"/>
        </w:rPr>
        <w:t>are compacted</w:t>
      </w:r>
      <w:proofErr w:type="gramEnd"/>
      <w:r w:rsidR="00112749" w:rsidRPr="004C0E9D">
        <w:rPr>
          <w:color w:val="000000"/>
          <w:sz w:val="20"/>
          <w:szCs w:val="20"/>
        </w:rPr>
        <w:t xml:space="preserve">, the more predominant the slip plane is parallel to its </w:t>
      </w:r>
      <w:r w:rsidRPr="004C0E9D">
        <w:rPr>
          <w:color w:val="000000"/>
          <w:sz w:val="20"/>
          <w:szCs w:val="20"/>
        </w:rPr>
        <w:t>direction,</w:t>
      </w:r>
      <w:r w:rsidR="00112749" w:rsidRPr="004C0E9D">
        <w:rPr>
          <w:color w:val="000000"/>
          <w:sz w:val="20"/>
          <w:szCs w:val="20"/>
        </w:rPr>
        <w:t xml:space="preserve"> but the less space is available fo</w:t>
      </w:r>
      <w:r w:rsidR="00A71164">
        <w:rPr>
          <w:color w:val="000000"/>
          <w:sz w:val="20"/>
          <w:szCs w:val="20"/>
        </w:rPr>
        <w:t>r dislocations to move [4]</w:t>
      </w:r>
      <w:r w:rsidR="00112749" w:rsidRPr="004C0E9D">
        <w:rPr>
          <w:color w:val="000000"/>
          <w:sz w:val="20"/>
          <w:szCs w:val="20"/>
        </w:rPr>
        <w:t>. Forces do this by applying stress</w:t>
      </w:r>
      <w:r>
        <w:rPr>
          <w:color w:val="000000"/>
          <w:sz w:val="20"/>
          <w:szCs w:val="20"/>
        </w:rPr>
        <w:t>,</w:t>
      </w:r>
      <w:r w:rsidR="00112749" w:rsidRPr="004C0E9D">
        <w:rPr>
          <w:color w:val="000000"/>
          <w:sz w:val="20"/>
          <w:szCs w:val="20"/>
        </w:rPr>
        <w:t xml:space="preserve"> which causes the atoms to move </w:t>
      </w:r>
      <w:r w:rsidR="005B74CB">
        <w:rPr>
          <w:color w:val="000000"/>
          <w:sz w:val="20"/>
          <w:szCs w:val="20"/>
        </w:rPr>
        <w:t xml:space="preserve">further apart </w:t>
      </w:r>
      <w:r>
        <w:rPr>
          <w:color w:val="000000"/>
          <w:sz w:val="20"/>
          <w:szCs w:val="20"/>
        </w:rPr>
        <w:t xml:space="preserve">while </w:t>
      </w:r>
      <w:proofErr w:type="gramStart"/>
      <w:r>
        <w:rPr>
          <w:color w:val="000000"/>
          <w:sz w:val="20"/>
          <w:szCs w:val="20"/>
        </w:rPr>
        <w:t>remaining</w:t>
      </w:r>
      <w:proofErr w:type="gramEnd"/>
      <w:r>
        <w:rPr>
          <w:color w:val="000000"/>
          <w:sz w:val="20"/>
          <w:szCs w:val="20"/>
        </w:rPr>
        <w:t xml:space="preserve"> </w:t>
      </w:r>
      <w:r w:rsidR="005B74CB">
        <w:rPr>
          <w:color w:val="000000"/>
          <w:sz w:val="20"/>
          <w:szCs w:val="20"/>
        </w:rPr>
        <w:t>tied together</w:t>
      </w:r>
      <w:r>
        <w:rPr>
          <w:color w:val="000000"/>
          <w:sz w:val="20"/>
          <w:szCs w:val="20"/>
        </w:rPr>
        <w:t>,</w:t>
      </w:r>
      <w:r w:rsidR="005B74CB">
        <w:rPr>
          <w:color w:val="000000"/>
          <w:sz w:val="20"/>
          <w:szCs w:val="20"/>
        </w:rPr>
        <w:t xml:space="preserve"> similar to</w:t>
      </w:r>
      <w:r w:rsidR="00112749" w:rsidRPr="004C0E9D">
        <w:rPr>
          <w:color w:val="000000"/>
          <w:sz w:val="20"/>
          <w:szCs w:val="20"/>
        </w:rPr>
        <w:t xml:space="preserve"> a spring. This stretches the loose bond between them and can cause yielding</w:t>
      </w:r>
      <w:r w:rsidR="005B74CB">
        <w:rPr>
          <w:color w:val="000000"/>
          <w:sz w:val="20"/>
          <w:szCs w:val="20"/>
        </w:rPr>
        <w:t>,</w:t>
      </w:r>
      <w:r w:rsidR="00112749" w:rsidRPr="004C0E9D">
        <w:rPr>
          <w:color w:val="000000"/>
          <w:sz w:val="20"/>
          <w:szCs w:val="20"/>
        </w:rPr>
        <w:t xml:space="preserve"> which is when the stress exceeds the elastic limit</w:t>
      </w:r>
      <w:r w:rsidR="005B74CB">
        <w:rPr>
          <w:color w:val="000000"/>
          <w:sz w:val="20"/>
          <w:szCs w:val="20"/>
        </w:rPr>
        <w:t xml:space="preserve"> [17]</w:t>
      </w:r>
      <w:r w:rsidR="00112749" w:rsidRPr="004C0E9D">
        <w:rPr>
          <w:color w:val="000000"/>
          <w:sz w:val="20"/>
          <w:szCs w:val="20"/>
        </w:rPr>
        <w:t>. When a bond yields</w:t>
      </w:r>
      <w:r w:rsidR="005B74CB">
        <w:rPr>
          <w:color w:val="000000"/>
          <w:sz w:val="20"/>
          <w:szCs w:val="20"/>
        </w:rPr>
        <w:t>,</w:t>
      </w:r>
      <w:r w:rsidR="00112749" w:rsidRPr="004C0E9D">
        <w:rPr>
          <w:color w:val="000000"/>
          <w:sz w:val="20"/>
          <w:szCs w:val="20"/>
        </w:rPr>
        <w:t xml:space="preserve"> it will break</w:t>
      </w:r>
      <w:r w:rsidR="005B74CB">
        <w:rPr>
          <w:color w:val="000000"/>
          <w:sz w:val="20"/>
          <w:szCs w:val="20"/>
        </w:rPr>
        <w:t>,</w:t>
      </w:r>
      <w:r w:rsidR="00112749" w:rsidRPr="004C0E9D">
        <w:rPr>
          <w:color w:val="000000"/>
          <w:sz w:val="20"/>
          <w:szCs w:val="20"/>
        </w:rPr>
        <w:t xml:space="preserve"> causing the shifted atom to re-form at a shifted position to another atom of the crystal. This causes permanent deformation which effects the structural integrity of the materia</w:t>
      </w:r>
      <w:r w:rsidR="005B74CB">
        <w:rPr>
          <w:color w:val="000000"/>
          <w:sz w:val="20"/>
          <w:szCs w:val="20"/>
        </w:rPr>
        <w:t xml:space="preserve">l. Any direction parallel to </w:t>
      </w:r>
      <w:r w:rsidR="00112749" w:rsidRPr="004C0E9D">
        <w:rPr>
          <w:color w:val="000000"/>
          <w:sz w:val="20"/>
          <w:szCs w:val="20"/>
        </w:rPr>
        <w:t xml:space="preserve">the discontinuity’s plane will have a </w:t>
      </w:r>
      <w:proofErr w:type="gramStart"/>
      <w:r w:rsidR="00112749" w:rsidRPr="004C0E9D">
        <w:rPr>
          <w:color w:val="000000"/>
          <w:sz w:val="20"/>
          <w:szCs w:val="20"/>
        </w:rPr>
        <w:t>maximum</w:t>
      </w:r>
      <w:proofErr w:type="gramEnd"/>
      <w:r w:rsidR="00112749" w:rsidRPr="004C0E9D">
        <w:rPr>
          <w:color w:val="000000"/>
          <w:sz w:val="20"/>
          <w:szCs w:val="20"/>
        </w:rPr>
        <w:t xml:space="preserve"> effect at shifting the dislocation compared to a perpendicular force</w:t>
      </w:r>
      <w:r w:rsidR="005B74CB">
        <w:rPr>
          <w:color w:val="000000"/>
          <w:sz w:val="20"/>
          <w:szCs w:val="20"/>
        </w:rPr>
        <w:t xml:space="preserve"> [17]</w:t>
      </w:r>
      <w:r w:rsidR="00112749" w:rsidRPr="004C0E9D">
        <w:rPr>
          <w:color w:val="000000"/>
          <w:sz w:val="20"/>
          <w:szCs w:val="20"/>
        </w:rPr>
        <w:t xml:space="preserve">. </w:t>
      </w: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When dealing wi</w:t>
      </w:r>
      <w:r w:rsidR="00A7245A">
        <w:rPr>
          <w:color w:val="000000"/>
          <w:sz w:val="20"/>
          <w:szCs w:val="20"/>
        </w:rPr>
        <w:t>th nano</w:t>
      </w:r>
      <w:r w:rsidRPr="004C0E9D">
        <w:rPr>
          <w:color w:val="000000"/>
          <w:sz w:val="20"/>
          <w:szCs w:val="20"/>
        </w:rPr>
        <w:t>particles, the random orientation of each dislocation will cause the net orientation of every slip plane to be averaged out to result in</w:t>
      </w:r>
      <w:r w:rsidR="005B74CB">
        <w:rPr>
          <w:color w:val="000000"/>
          <w:sz w:val="20"/>
          <w:szCs w:val="20"/>
        </w:rPr>
        <w:t xml:space="preserve"> a uniform strength in </w:t>
      </w:r>
      <w:proofErr w:type="gramStart"/>
      <w:r w:rsidR="005B74CB">
        <w:rPr>
          <w:color w:val="000000"/>
          <w:sz w:val="20"/>
          <w:szCs w:val="20"/>
        </w:rPr>
        <w:t>all of</w:t>
      </w:r>
      <w:proofErr w:type="gramEnd"/>
      <w:r w:rsidR="005B74CB">
        <w:rPr>
          <w:color w:val="000000"/>
          <w:sz w:val="20"/>
          <w:szCs w:val="20"/>
        </w:rPr>
        <w:t xml:space="preserve"> 3-</w:t>
      </w:r>
      <w:r w:rsidRPr="004C0E9D">
        <w:rPr>
          <w:color w:val="000000"/>
          <w:sz w:val="20"/>
          <w:szCs w:val="20"/>
        </w:rPr>
        <w:t>dimensional space</w:t>
      </w:r>
      <w:r w:rsidR="005B74CB">
        <w:rPr>
          <w:color w:val="000000"/>
          <w:sz w:val="20"/>
          <w:szCs w:val="20"/>
        </w:rPr>
        <w:t xml:space="preserve"> [4]</w:t>
      </w:r>
      <w:r w:rsidRPr="004C0E9D">
        <w:rPr>
          <w:color w:val="000000"/>
          <w:sz w:val="20"/>
          <w:szCs w:val="20"/>
        </w:rPr>
        <w:t xml:space="preserve">. Because of this, </w:t>
      </w:r>
      <w:r w:rsidRPr="004C0E9D">
        <w:rPr>
          <w:color w:val="000000"/>
          <w:sz w:val="20"/>
          <w:szCs w:val="20"/>
        </w:rPr>
        <w:lastRenderedPageBreak/>
        <w:t xml:space="preserve">compacting grains will not </w:t>
      </w:r>
      <w:proofErr w:type="gramStart"/>
      <w:r w:rsidRPr="004C0E9D">
        <w:rPr>
          <w:color w:val="000000"/>
          <w:sz w:val="20"/>
          <w:szCs w:val="20"/>
        </w:rPr>
        <w:t>be affected</w:t>
      </w:r>
      <w:proofErr w:type="gramEnd"/>
      <w:r w:rsidRPr="004C0E9D">
        <w:rPr>
          <w:color w:val="000000"/>
          <w:sz w:val="20"/>
          <w:szCs w:val="20"/>
        </w:rPr>
        <w:t xml:space="preserve"> by their slip planes and will instead only minimize the space for dislocations to move</w:t>
      </w:r>
      <w:r w:rsidR="005B74CB">
        <w:rPr>
          <w:color w:val="000000"/>
          <w:sz w:val="20"/>
          <w:szCs w:val="20"/>
        </w:rPr>
        <w:t xml:space="preserve"> [4]</w:t>
      </w:r>
      <w:r w:rsidRPr="004C0E9D">
        <w:rPr>
          <w:color w:val="000000"/>
          <w:sz w:val="20"/>
          <w:szCs w:val="20"/>
        </w:rPr>
        <w:t>. Any increase in temperature will result in an overall increase in kinetic energy available for a shift in a discontinuities position. This is known as thermal creep deformation</w:t>
      </w:r>
      <w:r w:rsidR="005B74CB">
        <w:rPr>
          <w:color w:val="000000"/>
          <w:sz w:val="20"/>
          <w:szCs w:val="20"/>
        </w:rPr>
        <w:t xml:space="preserve"> [4]</w:t>
      </w:r>
      <w:r w:rsidRPr="004C0E9D">
        <w:rPr>
          <w:color w:val="000000"/>
          <w:sz w:val="20"/>
          <w:szCs w:val="20"/>
        </w:rPr>
        <w:t xml:space="preserve">. This means that a material is much more susceptible </w:t>
      </w:r>
      <w:r w:rsidR="00070889" w:rsidRPr="004C0E9D">
        <w:rPr>
          <w:color w:val="000000"/>
          <w:sz w:val="20"/>
          <w:szCs w:val="20"/>
        </w:rPr>
        <w:t>to permanent</w:t>
      </w:r>
      <w:r w:rsidRPr="004C0E9D">
        <w:rPr>
          <w:color w:val="000000"/>
          <w:sz w:val="20"/>
          <w:szCs w:val="20"/>
        </w:rPr>
        <w:t xml:space="preserve"> deformation at higher temperatures, highlighting the need for stronger materials to counteract the effect</w:t>
      </w:r>
      <w:r w:rsidR="005B74CB">
        <w:rPr>
          <w:color w:val="000000"/>
          <w:sz w:val="20"/>
          <w:szCs w:val="20"/>
        </w:rPr>
        <w:t xml:space="preserve"> [17]</w:t>
      </w:r>
      <w:r w:rsidRPr="004C0E9D">
        <w:rPr>
          <w:color w:val="000000"/>
          <w:sz w:val="20"/>
          <w:szCs w:val="20"/>
        </w:rPr>
        <w:t xml:space="preserve">. </w:t>
      </w:r>
    </w:p>
    <w:p w:rsidR="00E82D2E"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When liquid metals solidify, the atoms crystallize into grains, which are the small units that make up the metallic structure. When acted on by a force, dislocations </w:t>
      </w:r>
      <w:proofErr w:type="gramStart"/>
      <w:r w:rsidRPr="004C0E9D">
        <w:rPr>
          <w:color w:val="000000"/>
          <w:sz w:val="20"/>
          <w:szCs w:val="20"/>
        </w:rPr>
        <w:t>are stopped</w:t>
      </w:r>
      <w:proofErr w:type="gramEnd"/>
      <w:r w:rsidRPr="004C0E9D">
        <w:rPr>
          <w:color w:val="000000"/>
          <w:sz w:val="20"/>
          <w:szCs w:val="20"/>
        </w:rPr>
        <w:t xml:space="preserve"> by the position of another grain in the direction of the force</w:t>
      </w:r>
      <w:r w:rsidR="007D1BE2">
        <w:rPr>
          <w:color w:val="000000"/>
          <w:sz w:val="20"/>
          <w:szCs w:val="20"/>
        </w:rPr>
        <w:t xml:space="preserve"> [18]</w:t>
      </w:r>
      <w:r w:rsidRPr="004C0E9D">
        <w:rPr>
          <w:color w:val="000000"/>
          <w:sz w:val="20"/>
          <w:szCs w:val="20"/>
        </w:rPr>
        <w:t xml:space="preserve">. The area of this boundary between grains </w:t>
      </w:r>
      <w:proofErr w:type="gramStart"/>
      <w:r w:rsidRPr="004C0E9D">
        <w:rPr>
          <w:color w:val="000000"/>
          <w:sz w:val="20"/>
          <w:szCs w:val="20"/>
        </w:rPr>
        <w:t>is called</w:t>
      </w:r>
      <w:proofErr w:type="gramEnd"/>
      <w:r w:rsidRPr="004C0E9D">
        <w:rPr>
          <w:color w:val="000000"/>
          <w:sz w:val="20"/>
          <w:szCs w:val="20"/>
        </w:rPr>
        <w:t xml:space="preserve"> the grain boundary. Dislocations </w:t>
      </w:r>
      <w:proofErr w:type="gramStart"/>
      <w:r w:rsidRPr="004C0E9D">
        <w:rPr>
          <w:color w:val="000000"/>
          <w:sz w:val="20"/>
          <w:szCs w:val="20"/>
        </w:rPr>
        <w:t>are not transferred</w:t>
      </w:r>
      <w:proofErr w:type="gramEnd"/>
      <w:r w:rsidRPr="004C0E9D">
        <w:rPr>
          <w:color w:val="000000"/>
          <w:sz w:val="20"/>
          <w:szCs w:val="20"/>
        </w:rPr>
        <w:t xml:space="preserve"> between grains so once a dislocation has reached a grain boundary, it is no longer able to continue in that direction</w:t>
      </w:r>
      <w:r w:rsidR="007D1BE2">
        <w:rPr>
          <w:color w:val="000000"/>
          <w:sz w:val="20"/>
          <w:szCs w:val="20"/>
        </w:rPr>
        <w:t xml:space="preserve"> [18]</w:t>
      </w:r>
      <w:r w:rsidRPr="004C0E9D">
        <w:rPr>
          <w:color w:val="000000"/>
          <w:sz w:val="20"/>
          <w:szCs w:val="20"/>
        </w:rPr>
        <w:t xml:space="preserve">. </w:t>
      </w:r>
    </w:p>
    <w:p w:rsidR="00E82D2E" w:rsidRDefault="00E82D2E" w:rsidP="00957C5A">
      <w:pPr>
        <w:pStyle w:val="NormalWeb"/>
        <w:spacing w:before="0" w:beforeAutospacing="0" w:after="0" w:afterAutospacing="0"/>
        <w:ind w:firstLine="432"/>
        <w:contextualSpacing/>
        <w:jc w:val="both"/>
        <w:textAlignment w:val="baseline"/>
        <w:rPr>
          <w:color w:val="000000"/>
          <w:sz w:val="20"/>
          <w:szCs w:val="20"/>
        </w:rPr>
      </w:pPr>
    </w:p>
    <w:p w:rsidR="00E82D2E" w:rsidRDefault="00E82D2E" w:rsidP="00E82D2E">
      <w:pPr>
        <w:pStyle w:val="NormalWeb"/>
        <w:spacing w:before="0" w:beforeAutospacing="0" w:after="0" w:afterAutospacing="0"/>
        <w:ind w:firstLine="432"/>
        <w:contextualSpacing/>
        <w:textAlignment w:val="baseline"/>
        <w:rPr>
          <w:color w:val="000000"/>
          <w:sz w:val="20"/>
          <w:szCs w:val="20"/>
        </w:rPr>
      </w:pPr>
      <w:r>
        <w:rPr>
          <w:noProof/>
          <w:color w:val="000000"/>
          <w:sz w:val="20"/>
          <w:szCs w:val="20"/>
        </w:rPr>
        <w:drawing>
          <wp:inline distT="0" distB="0" distL="0" distR="0">
            <wp:extent cx="2509596" cy="962660"/>
            <wp:effectExtent l="0" t="0" r="508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8-02-28 at 8.04.10 PM.png"/>
                    <pic:cNvPicPr/>
                  </pic:nvPicPr>
                  <pic:blipFill rotWithShape="1">
                    <a:blip r:embed="rId14" cstate="print">
                      <a:extLst>
                        <a:ext uri="{28A0092B-C50C-407E-A947-70E740481C1C}">
                          <a14:useLocalDpi xmlns:a14="http://schemas.microsoft.com/office/drawing/2010/main" val="0"/>
                        </a:ext>
                      </a:extLst>
                    </a:blip>
                    <a:srcRect l="35199"/>
                    <a:stretch/>
                  </pic:blipFill>
                  <pic:spPr bwMode="auto">
                    <a:xfrm>
                      <a:off x="0" y="0"/>
                      <a:ext cx="2530893" cy="970829"/>
                    </a:xfrm>
                    <a:prstGeom prst="rect">
                      <a:avLst/>
                    </a:prstGeom>
                    <a:ln>
                      <a:noFill/>
                    </a:ln>
                    <a:extLst>
                      <a:ext uri="{53640926-AAD7-44D8-BBD7-CCE9431645EC}">
                        <a14:shadowObscured xmlns:a14="http://schemas.microsoft.com/office/drawing/2010/main"/>
                      </a:ext>
                    </a:extLst>
                  </pic:spPr>
                </pic:pic>
              </a:graphicData>
            </a:graphic>
          </wp:inline>
        </w:drawing>
      </w:r>
    </w:p>
    <w:p w:rsidR="00BB438C" w:rsidRDefault="00BB438C" w:rsidP="00E82D2E">
      <w:pPr>
        <w:pStyle w:val="NormalWeb"/>
        <w:spacing w:before="0" w:beforeAutospacing="0" w:after="0" w:afterAutospacing="0"/>
        <w:ind w:firstLine="432"/>
        <w:contextualSpacing/>
        <w:textAlignment w:val="baseline"/>
        <w:rPr>
          <w:color w:val="000000"/>
          <w:sz w:val="20"/>
          <w:szCs w:val="20"/>
        </w:rPr>
      </w:pPr>
    </w:p>
    <w:p w:rsidR="00E82D2E" w:rsidRDefault="00E82D2E" w:rsidP="00E82D2E">
      <w:pPr>
        <w:pStyle w:val="NormalWeb"/>
        <w:spacing w:before="0" w:beforeAutospacing="0" w:after="0" w:afterAutospacing="0"/>
        <w:ind w:firstLine="432"/>
        <w:contextualSpacing/>
        <w:jc w:val="center"/>
        <w:textAlignment w:val="baseline"/>
        <w:rPr>
          <w:b/>
          <w:color w:val="000000"/>
          <w:sz w:val="20"/>
          <w:szCs w:val="20"/>
        </w:rPr>
      </w:pPr>
      <w:r>
        <w:rPr>
          <w:b/>
          <w:color w:val="000000"/>
          <w:sz w:val="20"/>
          <w:szCs w:val="20"/>
        </w:rPr>
        <w:t>FIGURE 3 [</w:t>
      </w:r>
      <w:r w:rsidR="007D1BE2">
        <w:rPr>
          <w:b/>
          <w:color w:val="000000"/>
          <w:sz w:val="20"/>
          <w:szCs w:val="20"/>
        </w:rPr>
        <w:t>18</w:t>
      </w:r>
      <w:r>
        <w:rPr>
          <w:b/>
          <w:color w:val="000000"/>
          <w:sz w:val="20"/>
          <w:szCs w:val="20"/>
        </w:rPr>
        <w:t>]</w:t>
      </w:r>
    </w:p>
    <w:p w:rsidR="00E82D2E" w:rsidRPr="00E82D2E" w:rsidRDefault="00E82D2E" w:rsidP="00E82D2E">
      <w:pPr>
        <w:pStyle w:val="NormalWeb"/>
        <w:spacing w:before="0" w:beforeAutospacing="0" w:after="0" w:afterAutospacing="0"/>
        <w:ind w:firstLine="432"/>
        <w:contextualSpacing/>
        <w:jc w:val="center"/>
        <w:textAlignment w:val="baseline"/>
        <w:rPr>
          <w:b/>
          <w:color w:val="000000"/>
          <w:sz w:val="20"/>
          <w:szCs w:val="20"/>
        </w:rPr>
      </w:pPr>
      <w:r>
        <w:rPr>
          <w:b/>
          <w:color w:val="000000"/>
          <w:sz w:val="20"/>
          <w:szCs w:val="20"/>
        </w:rPr>
        <w:t>An illustration of grain boundaries preventing the movement of a dislocation</w:t>
      </w:r>
    </w:p>
    <w:p w:rsidR="00E82D2E" w:rsidRDefault="00A7245A" w:rsidP="00A7245A">
      <w:pPr>
        <w:pStyle w:val="NormalWeb"/>
        <w:spacing w:before="0" w:beforeAutospacing="0" w:after="0" w:afterAutospacing="0"/>
        <w:contextualSpacing/>
        <w:jc w:val="both"/>
        <w:textAlignment w:val="baseline"/>
        <w:rPr>
          <w:color w:val="000000"/>
          <w:sz w:val="20"/>
          <w:szCs w:val="20"/>
        </w:rPr>
      </w:pPr>
      <w:r>
        <w:rPr>
          <w:color w:val="000000"/>
          <w:sz w:val="20"/>
          <w:szCs w:val="20"/>
        </w:rPr>
        <w:tab/>
      </w:r>
    </w:p>
    <w:p w:rsidR="00112749" w:rsidRPr="004C0E9D"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The total shift in dislocations adds up to an observable deformation</w:t>
      </w:r>
      <w:r w:rsidR="007D1BE2">
        <w:rPr>
          <w:color w:val="000000"/>
          <w:sz w:val="20"/>
          <w:szCs w:val="20"/>
        </w:rPr>
        <w:t xml:space="preserve"> [18]</w:t>
      </w:r>
      <w:r w:rsidRPr="004C0E9D">
        <w:rPr>
          <w:color w:val="000000"/>
          <w:sz w:val="20"/>
          <w:szCs w:val="20"/>
        </w:rPr>
        <w:t>. Because of this, the strength of a material is based on the material’s ability to resist movement, and the highe</w:t>
      </w:r>
      <w:r w:rsidR="00070889">
        <w:rPr>
          <w:color w:val="000000"/>
          <w:sz w:val="20"/>
          <w:szCs w:val="20"/>
        </w:rPr>
        <w:t>r the grain boundary density—th</w:t>
      </w:r>
      <w:r w:rsidRPr="004C0E9D">
        <w:rPr>
          <w:color w:val="000000"/>
          <w:sz w:val="20"/>
          <w:szCs w:val="20"/>
        </w:rPr>
        <w:t>e ratio of grai</w:t>
      </w:r>
      <w:r w:rsidR="00070889">
        <w:rPr>
          <w:color w:val="000000"/>
          <w:sz w:val="20"/>
          <w:szCs w:val="20"/>
        </w:rPr>
        <w:t>n boundaries to dislocations—th</w:t>
      </w:r>
      <w:r w:rsidRPr="004C0E9D">
        <w:rPr>
          <w:color w:val="000000"/>
          <w:sz w:val="20"/>
          <w:szCs w:val="20"/>
        </w:rPr>
        <w:t xml:space="preserve">e more a material </w:t>
      </w:r>
      <w:proofErr w:type="gramStart"/>
      <w:r w:rsidRPr="004C0E9D">
        <w:rPr>
          <w:color w:val="000000"/>
          <w:sz w:val="20"/>
          <w:szCs w:val="20"/>
        </w:rPr>
        <w:t>is able to</w:t>
      </w:r>
      <w:proofErr w:type="gramEnd"/>
      <w:r w:rsidRPr="004C0E9D">
        <w:rPr>
          <w:color w:val="000000"/>
          <w:sz w:val="20"/>
          <w:szCs w:val="20"/>
        </w:rPr>
        <w:t xml:space="preserve"> resist dislocations</w:t>
      </w:r>
      <w:r w:rsidR="007D1BE2">
        <w:rPr>
          <w:color w:val="000000"/>
          <w:sz w:val="20"/>
          <w:szCs w:val="20"/>
        </w:rPr>
        <w:t xml:space="preserve"> [18]</w:t>
      </w:r>
      <w:r w:rsidRPr="004C0E9D">
        <w:rPr>
          <w:color w:val="000000"/>
          <w:sz w:val="20"/>
          <w:szCs w:val="20"/>
        </w:rPr>
        <w:t>. Nanoparticles’ reduced size causes a greater ratio of surface area to volume, which in turn leads to a greater grain boundary density. Any increase in the grain boundary density caused by a reduction in a particles size will therefore have an overall increase in the material’s strength. This method is known as Hall-Petch Strengthening</w:t>
      </w:r>
      <w:r w:rsidR="007D1BE2">
        <w:rPr>
          <w:color w:val="000000"/>
          <w:sz w:val="20"/>
          <w:szCs w:val="20"/>
        </w:rPr>
        <w:t xml:space="preserve"> [18]</w:t>
      </w:r>
      <w:r w:rsidRPr="004C0E9D">
        <w:rPr>
          <w:color w:val="000000"/>
          <w:sz w:val="20"/>
          <w:szCs w:val="20"/>
        </w:rPr>
        <w:t>.</w:t>
      </w:r>
      <w:r w:rsidR="000F7221" w:rsidRPr="004C0E9D">
        <w:rPr>
          <w:color w:val="000000"/>
          <w:sz w:val="20"/>
          <w:szCs w:val="20"/>
        </w:rPr>
        <w:br/>
      </w:r>
    </w:p>
    <w:p w:rsidR="00DF029F" w:rsidRDefault="00024E7D" w:rsidP="00A7245A">
      <w:pPr>
        <w:spacing w:after="240"/>
        <w:contextualSpacing/>
        <w:jc w:val="center"/>
        <w:rPr>
          <w:b/>
          <w:color w:val="000000"/>
          <w:sz w:val="20"/>
          <w:szCs w:val="20"/>
        </w:rPr>
      </w:pPr>
      <w:r>
        <w:rPr>
          <w:b/>
          <w:color w:val="000000"/>
          <w:sz w:val="20"/>
          <w:szCs w:val="20"/>
        </w:rPr>
        <w:t>Nanomaterials for</w:t>
      </w:r>
      <w:r w:rsidR="00DF029F" w:rsidRPr="00DF029F">
        <w:rPr>
          <w:b/>
          <w:color w:val="000000"/>
          <w:sz w:val="20"/>
          <w:szCs w:val="20"/>
        </w:rPr>
        <w:t xml:space="preserve"> Corrosion Control</w:t>
      </w:r>
    </w:p>
    <w:p w:rsidR="00A7245A" w:rsidRDefault="00A7245A" w:rsidP="00A7245A">
      <w:pPr>
        <w:spacing w:after="240"/>
        <w:contextualSpacing/>
        <w:jc w:val="center"/>
        <w:rPr>
          <w:b/>
          <w:color w:val="000000"/>
          <w:sz w:val="20"/>
          <w:szCs w:val="20"/>
        </w:rPr>
      </w:pPr>
    </w:p>
    <w:p w:rsidR="00957C5A" w:rsidRPr="00A7245A" w:rsidRDefault="00A7245A" w:rsidP="00A7245A">
      <w:pPr>
        <w:spacing w:after="240"/>
        <w:ind w:firstLine="432"/>
        <w:contextualSpacing/>
        <w:jc w:val="both"/>
        <w:rPr>
          <w:b/>
          <w:color w:val="000000"/>
          <w:sz w:val="20"/>
          <w:szCs w:val="20"/>
        </w:rPr>
      </w:pPr>
      <w:r w:rsidRPr="004C0E9D">
        <w:rPr>
          <w:color w:val="000000"/>
          <w:sz w:val="20"/>
          <w:szCs w:val="20"/>
        </w:rPr>
        <w:t xml:space="preserve">Nanostructures have a strong ability to oxidize selectively </w:t>
      </w:r>
      <w:proofErr w:type="gramStart"/>
      <w:r w:rsidRPr="004C0E9D">
        <w:rPr>
          <w:color w:val="000000"/>
          <w:sz w:val="20"/>
          <w:szCs w:val="20"/>
        </w:rPr>
        <w:t>in order to</w:t>
      </w:r>
      <w:proofErr w:type="gramEnd"/>
      <w:r w:rsidRPr="004C0E9D">
        <w:rPr>
          <w:color w:val="000000"/>
          <w:sz w:val="20"/>
          <w:szCs w:val="20"/>
        </w:rPr>
        <w:t xml:space="preserve"> create the protective, oxidized coating on the su</w:t>
      </w:r>
      <w:r>
        <w:rPr>
          <w:color w:val="000000"/>
          <w:sz w:val="20"/>
          <w:szCs w:val="20"/>
        </w:rPr>
        <w:t>bstrate [19]</w:t>
      </w:r>
      <w:r w:rsidRPr="004C0E9D">
        <w:rPr>
          <w:color w:val="000000"/>
          <w:sz w:val="20"/>
          <w:szCs w:val="20"/>
        </w:rPr>
        <w:t>. Their ability to selectively oxidize is a direct result of the higher grain boundary density w</w:t>
      </w:r>
      <w:r>
        <w:rPr>
          <w:color w:val="000000"/>
          <w:sz w:val="20"/>
          <w:szCs w:val="20"/>
        </w:rPr>
        <w:t>ithin their structures [15]</w:t>
      </w:r>
      <w:r w:rsidRPr="004C0E9D">
        <w:rPr>
          <w:color w:val="000000"/>
          <w:sz w:val="20"/>
          <w:szCs w:val="20"/>
        </w:rPr>
        <w:t>. As the grain boundary density increases, as do the number of fast diffusion paths, which will promote selective oxidation and the formation o</w:t>
      </w:r>
      <w:r>
        <w:rPr>
          <w:color w:val="000000"/>
          <w:sz w:val="20"/>
          <w:szCs w:val="20"/>
        </w:rPr>
        <w:t>f the protective oxide [20]</w:t>
      </w:r>
      <w:r w:rsidRPr="004C0E9D">
        <w:rPr>
          <w:color w:val="000000"/>
          <w:sz w:val="20"/>
          <w:szCs w:val="20"/>
        </w:rPr>
        <w:t xml:space="preserve">. Another aspect of nanomaterials that make them ideal corrosion inhibitors in a harsh environment such as </w:t>
      </w:r>
      <w:proofErr w:type="gramStart"/>
      <w:r w:rsidRPr="004C0E9D">
        <w:rPr>
          <w:color w:val="000000"/>
          <w:sz w:val="20"/>
          <w:szCs w:val="20"/>
        </w:rPr>
        <w:t>an aircraft</w:t>
      </w:r>
      <w:proofErr w:type="gramEnd"/>
      <w:r w:rsidRPr="004C0E9D">
        <w:rPr>
          <w:color w:val="000000"/>
          <w:sz w:val="20"/>
          <w:szCs w:val="20"/>
        </w:rPr>
        <w:t xml:space="preserve"> engine is the</w:t>
      </w:r>
      <w:r>
        <w:rPr>
          <w:color w:val="000000"/>
          <w:sz w:val="20"/>
          <w:szCs w:val="20"/>
        </w:rPr>
        <w:t>ir high surface energy [15]</w:t>
      </w:r>
      <w:r w:rsidRPr="004C0E9D">
        <w:rPr>
          <w:color w:val="000000"/>
          <w:sz w:val="20"/>
          <w:szCs w:val="20"/>
        </w:rPr>
        <w:t xml:space="preserve">. Higher surface energy means the materials can resist a phase </w:t>
      </w:r>
      <w:r>
        <w:rPr>
          <w:color w:val="000000"/>
          <w:sz w:val="20"/>
          <w:szCs w:val="20"/>
        </w:rPr>
        <w:t xml:space="preserve">change for </w:t>
      </w:r>
      <w:r>
        <w:rPr>
          <w:color w:val="000000"/>
          <w:sz w:val="20"/>
          <w:szCs w:val="20"/>
        </w:rPr>
        <w:t>higher temperatures [15]</w:t>
      </w:r>
      <w:r w:rsidRPr="004C0E9D">
        <w:rPr>
          <w:color w:val="000000"/>
          <w:sz w:val="20"/>
          <w:szCs w:val="20"/>
        </w:rPr>
        <w:t xml:space="preserve">, which is effective in </w:t>
      </w:r>
      <w:proofErr w:type="gramStart"/>
      <w:r w:rsidRPr="004C0E9D">
        <w:rPr>
          <w:color w:val="000000"/>
          <w:sz w:val="20"/>
          <w:szCs w:val="20"/>
        </w:rPr>
        <w:t>aircraft</w:t>
      </w:r>
      <w:proofErr w:type="gramEnd"/>
      <w:r w:rsidRPr="004C0E9D">
        <w:rPr>
          <w:color w:val="000000"/>
          <w:sz w:val="20"/>
          <w:szCs w:val="20"/>
        </w:rPr>
        <w:t xml:space="preserve"> engines with a high environmental temperature.</w:t>
      </w:r>
    </w:p>
    <w:p w:rsidR="00957C5A" w:rsidRDefault="00957C5A" w:rsidP="00957C5A">
      <w:pPr>
        <w:spacing w:after="240"/>
        <w:contextualSpacing/>
        <w:rPr>
          <w:color w:val="000000"/>
          <w:sz w:val="20"/>
          <w:szCs w:val="20"/>
        </w:rPr>
      </w:pPr>
    </w:p>
    <w:p w:rsidR="00957C5A" w:rsidRDefault="00957C5A" w:rsidP="00957C5A">
      <w:pPr>
        <w:spacing w:after="240"/>
        <w:contextualSpacing/>
        <w:jc w:val="center"/>
        <w:rPr>
          <w:b/>
          <w:color w:val="000000"/>
          <w:sz w:val="20"/>
          <w:szCs w:val="20"/>
        </w:rPr>
      </w:pPr>
      <w:r w:rsidRPr="00957C5A">
        <w:rPr>
          <w:b/>
          <w:color w:val="000000"/>
          <w:sz w:val="20"/>
          <w:szCs w:val="20"/>
        </w:rPr>
        <w:t>Real-Life Example of Nanomaterials for Corrosion Control</w:t>
      </w:r>
    </w:p>
    <w:p w:rsidR="00957C5A" w:rsidRPr="00957C5A" w:rsidRDefault="00957C5A" w:rsidP="00957C5A">
      <w:pPr>
        <w:spacing w:after="240"/>
        <w:contextualSpacing/>
        <w:jc w:val="both"/>
        <w:rPr>
          <w:b/>
          <w:color w:val="000000"/>
          <w:sz w:val="20"/>
          <w:szCs w:val="20"/>
        </w:rPr>
      </w:pPr>
    </w:p>
    <w:p w:rsidR="00957C5A" w:rsidRPr="00957C5A" w:rsidRDefault="00957C5A" w:rsidP="00957C5A">
      <w:pPr>
        <w:ind w:firstLine="432"/>
        <w:jc w:val="both"/>
        <w:rPr>
          <w:sz w:val="20"/>
          <w:szCs w:val="20"/>
        </w:rPr>
      </w:pPr>
      <w:r w:rsidRPr="00957C5A">
        <w:rPr>
          <w:color w:val="000000"/>
          <w:sz w:val="20"/>
          <w:szCs w:val="20"/>
        </w:rPr>
        <w:t xml:space="preserve">A company currently researching and manufacturing advanced </w:t>
      </w:r>
      <w:proofErr w:type="spellStart"/>
      <w:r w:rsidRPr="00957C5A">
        <w:rPr>
          <w:color w:val="000000"/>
          <w:sz w:val="20"/>
          <w:szCs w:val="20"/>
        </w:rPr>
        <w:t>nanolaminated</w:t>
      </w:r>
      <w:proofErr w:type="spellEnd"/>
      <w:r w:rsidR="003A78C7">
        <w:rPr>
          <w:color w:val="000000"/>
          <w:sz w:val="20"/>
          <w:szCs w:val="20"/>
        </w:rPr>
        <w:t xml:space="preserve"> materials is MODUMETAL [20]</w:t>
      </w:r>
      <w:r w:rsidRPr="00957C5A">
        <w:rPr>
          <w:color w:val="000000"/>
          <w:sz w:val="20"/>
          <w:szCs w:val="20"/>
        </w:rPr>
        <w:t>. MODUMETAL was the gold winner for the Edison Awards 2017 in the metal manufacturing category because of their unique</w:t>
      </w:r>
      <w:r w:rsidR="003A78C7">
        <w:rPr>
          <w:color w:val="000000"/>
          <w:sz w:val="20"/>
          <w:szCs w:val="20"/>
        </w:rPr>
        <w:t xml:space="preserve"> metal additive process [22]</w:t>
      </w:r>
      <w:r w:rsidRPr="00957C5A">
        <w:rPr>
          <w:color w:val="000000"/>
          <w:sz w:val="20"/>
          <w:szCs w:val="20"/>
        </w:rPr>
        <w:t>. MODUMETAL produces their research and products through, as the CEO as, “gr</w:t>
      </w:r>
      <w:r w:rsidR="003A78C7">
        <w:rPr>
          <w:color w:val="000000"/>
          <w:sz w:val="20"/>
          <w:szCs w:val="20"/>
        </w:rPr>
        <w:t>owing metal like trees” [20]</w:t>
      </w:r>
      <w:r w:rsidRPr="00957C5A">
        <w:rPr>
          <w:color w:val="000000"/>
          <w:sz w:val="20"/>
          <w:szCs w:val="20"/>
        </w:rPr>
        <w:t xml:space="preserve">. Their specially-manufactured </w:t>
      </w:r>
      <w:proofErr w:type="spellStart"/>
      <w:r w:rsidRPr="00957C5A">
        <w:rPr>
          <w:color w:val="000000"/>
          <w:sz w:val="20"/>
          <w:szCs w:val="20"/>
        </w:rPr>
        <w:t>nanolaminated</w:t>
      </w:r>
      <w:proofErr w:type="spellEnd"/>
      <w:r w:rsidRPr="00957C5A">
        <w:rPr>
          <w:color w:val="000000"/>
          <w:sz w:val="20"/>
          <w:szCs w:val="20"/>
        </w:rPr>
        <w:t xml:space="preserve"> metals </w:t>
      </w:r>
      <w:proofErr w:type="gramStart"/>
      <w:r w:rsidRPr="00957C5A">
        <w:rPr>
          <w:color w:val="000000"/>
          <w:sz w:val="20"/>
          <w:szCs w:val="20"/>
        </w:rPr>
        <w:t>are produced</w:t>
      </w:r>
      <w:proofErr w:type="gramEnd"/>
      <w:r w:rsidRPr="00957C5A">
        <w:rPr>
          <w:color w:val="000000"/>
          <w:sz w:val="20"/>
          <w:szCs w:val="20"/>
        </w:rPr>
        <w:t xml:space="preserve"> through modulating an electric field to create a </w:t>
      </w:r>
      <w:r w:rsidR="003A78C7">
        <w:rPr>
          <w:color w:val="000000"/>
          <w:sz w:val="20"/>
          <w:szCs w:val="20"/>
        </w:rPr>
        <w:t>metal layered structure [20]</w:t>
      </w:r>
      <w:r w:rsidRPr="00957C5A">
        <w:rPr>
          <w:color w:val="000000"/>
          <w:sz w:val="20"/>
          <w:szCs w:val="20"/>
        </w:rPr>
        <w:t xml:space="preserve">. MODUMETAL creates a variety of materials that </w:t>
      </w:r>
      <w:proofErr w:type="gramStart"/>
      <w:r w:rsidRPr="00957C5A">
        <w:rPr>
          <w:color w:val="000000"/>
          <w:sz w:val="20"/>
          <w:szCs w:val="20"/>
        </w:rPr>
        <w:t>are designed</w:t>
      </w:r>
      <w:proofErr w:type="gramEnd"/>
      <w:r w:rsidRPr="00957C5A">
        <w:rPr>
          <w:color w:val="000000"/>
          <w:sz w:val="20"/>
          <w:szCs w:val="20"/>
        </w:rPr>
        <w:t xml:space="preserve"> as coatings to protect against corrosion, such as </w:t>
      </w:r>
      <w:proofErr w:type="spellStart"/>
      <w:r w:rsidRPr="00957C5A">
        <w:rPr>
          <w:color w:val="000000"/>
          <w:sz w:val="20"/>
          <w:szCs w:val="20"/>
        </w:rPr>
        <w:t>ModuGalv</w:t>
      </w:r>
      <w:proofErr w:type="spellEnd"/>
      <w:r w:rsidRPr="00957C5A">
        <w:rPr>
          <w:color w:val="000000"/>
          <w:sz w:val="20"/>
          <w:szCs w:val="20"/>
        </w:rPr>
        <w:t xml:space="preserve">® </w:t>
      </w:r>
      <w:r w:rsidR="003A78C7">
        <w:rPr>
          <w:color w:val="000000"/>
          <w:sz w:val="20"/>
          <w:szCs w:val="20"/>
        </w:rPr>
        <w:t xml:space="preserve">[23] </w:t>
      </w:r>
      <w:r w:rsidRPr="00957C5A">
        <w:rPr>
          <w:color w:val="000000"/>
          <w:sz w:val="20"/>
          <w:szCs w:val="20"/>
        </w:rPr>
        <w:t xml:space="preserve">and </w:t>
      </w:r>
      <w:proofErr w:type="spellStart"/>
      <w:r w:rsidRPr="00957C5A">
        <w:rPr>
          <w:color w:val="000000"/>
          <w:sz w:val="20"/>
          <w:szCs w:val="20"/>
        </w:rPr>
        <w:t>NanoGalv</w:t>
      </w:r>
      <w:proofErr w:type="spellEnd"/>
      <w:r w:rsidRPr="00957C5A">
        <w:rPr>
          <w:color w:val="000000"/>
          <w:sz w:val="20"/>
          <w:szCs w:val="20"/>
        </w:rPr>
        <w:t>®</w:t>
      </w:r>
      <w:r w:rsidR="003A78C7">
        <w:rPr>
          <w:color w:val="000000"/>
          <w:sz w:val="20"/>
          <w:szCs w:val="20"/>
        </w:rPr>
        <w:t xml:space="preserve"> [24]—b</w:t>
      </w:r>
      <w:r w:rsidRPr="00957C5A">
        <w:rPr>
          <w:color w:val="000000"/>
          <w:sz w:val="20"/>
          <w:szCs w:val="20"/>
        </w:rPr>
        <w:t>oth of which have been through successful trials in different</w:t>
      </w:r>
      <w:r w:rsidR="003A78C7">
        <w:rPr>
          <w:color w:val="000000"/>
          <w:sz w:val="20"/>
          <w:szCs w:val="20"/>
        </w:rPr>
        <w:t xml:space="preserve"> industries</w:t>
      </w:r>
      <w:r w:rsidRPr="00957C5A">
        <w:rPr>
          <w:color w:val="000000"/>
          <w:sz w:val="20"/>
          <w:szCs w:val="20"/>
        </w:rPr>
        <w:t xml:space="preserve">. In addition to this, MODUMETAL is researching and developing </w:t>
      </w:r>
      <w:proofErr w:type="spellStart"/>
      <w:r w:rsidRPr="00957C5A">
        <w:rPr>
          <w:color w:val="000000"/>
          <w:sz w:val="20"/>
          <w:szCs w:val="20"/>
        </w:rPr>
        <w:t>nanolaminated</w:t>
      </w:r>
      <w:proofErr w:type="spellEnd"/>
      <w:r w:rsidRPr="00957C5A">
        <w:rPr>
          <w:color w:val="000000"/>
          <w:sz w:val="20"/>
          <w:szCs w:val="20"/>
        </w:rPr>
        <w:t xml:space="preserve"> metal coatings specifically for corrosion in </w:t>
      </w:r>
      <w:proofErr w:type="gramStart"/>
      <w:r w:rsidRPr="00957C5A">
        <w:rPr>
          <w:color w:val="000000"/>
          <w:sz w:val="20"/>
          <w:szCs w:val="20"/>
        </w:rPr>
        <w:t>high t</w:t>
      </w:r>
      <w:r w:rsidR="003A78C7">
        <w:rPr>
          <w:color w:val="000000"/>
          <w:sz w:val="20"/>
          <w:szCs w:val="20"/>
        </w:rPr>
        <w:t>emperature</w:t>
      </w:r>
      <w:proofErr w:type="gramEnd"/>
      <w:r w:rsidR="003A78C7">
        <w:rPr>
          <w:color w:val="000000"/>
          <w:sz w:val="20"/>
          <w:szCs w:val="20"/>
        </w:rPr>
        <w:t xml:space="preserve"> environments [20]</w:t>
      </w:r>
      <w:r w:rsidRPr="00957C5A">
        <w:rPr>
          <w:color w:val="000000"/>
          <w:sz w:val="20"/>
          <w:szCs w:val="20"/>
        </w:rPr>
        <w:t xml:space="preserve">. </w:t>
      </w:r>
    </w:p>
    <w:p w:rsidR="000F7221" w:rsidRPr="004C0E9D" w:rsidRDefault="000F7221" w:rsidP="00957C5A">
      <w:pPr>
        <w:pStyle w:val="NormalWeb"/>
        <w:spacing w:before="0" w:beforeAutospacing="0" w:after="0" w:afterAutospacing="0"/>
        <w:contextualSpacing/>
        <w:rPr>
          <w:color w:val="000000"/>
          <w:sz w:val="20"/>
          <w:szCs w:val="20"/>
        </w:rPr>
      </w:pPr>
    </w:p>
    <w:p w:rsidR="00112749" w:rsidRPr="00957C5A" w:rsidRDefault="00957C5A" w:rsidP="00957C5A">
      <w:pPr>
        <w:pStyle w:val="NormalWeb"/>
        <w:spacing w:before="0" w:beforeAutospacing="0" w:after="0" w:afterAutospacing="0"/>
        <w:contextualSpacing/>
        <w:jc w:val="center"/>
        <w:rPr>
          <w:b/>
        </w:rPr>
      </w:pPr>
      <w:r w:rsidRPr="00957C5A">
        <w:rPr>
          <w:b/>
          <w:color w:val="000000"/>
        </w:rPr>
        <w:t>COBALT-BASED ALLOYS</w:t>
      </w:r>
      <w:r w:rsidR="00024E7D">
        <w:rPr>
          <w:b/>
          <w:color w:val="000000"/>
        </w:rPr>
        <w:t xml:space="preserve"> FOR CORROSION CONTROL</w:t>
      </w:r>
    </w:p>
    <w:p w:rsidR="00957C5A" w:rsidRDefault="00957C5A" w:rsidP="00957C5A">
      <w:pPr>
        <w:pStyle w:val="NormalWeb"/>
        <w:spacing w:before="0" w:beforeAutospacing="0" w:after="0" w:afterAutospacing="0"/>
        <w:contextualSpacing/>
        <w:jc w:val="center"/>
        <w:textAlignment w:val="baseline"/>
        <w:rPr>
          <w:color w:val="000000"/>
          <w:sz w:val="20"/>
          <w:szCs w:val="20"/>
        </w:rPr>
      </w:pPr>
    </w:p>
    <w:p w:rsidR="00112749" w:rsidRPr="00957C5A" w:rsidRDefault="00112749" w:rsidP="00957C5A">
      <w:pPr>
        <w:pStyle w:val="NormalWeb"/>
        <w:spacing w:before="0" w:beforeAutospacing="0" w:after="0" w:afterAutospacing="0"/>
        <w:contextualSpacing/>
        <w:jc w:val="center"/>
        <w:textAlignment w:val="baseline"/>
        <w:rPr>
          <w:b/>
          <w:color w:val="000000"/>
          <w:sz w:val="20"/>
          <w:szCs w:val="20"/>
        </w:rPr>
      </w:pPr>
      <w:r w:rsidRPr="00957C5A">
        <w:rPr>
          <w:b/>
          <w:color w:val="000000"/>
          <w:sz w:val="20"/>
          <w:szCs w:val="20"/>
        </w:rPr>
        <w:t>Benefits</w:t>
      </w:r>
      <w:r w:rsidR="00024E7D">
        <w:rPr>
          <w:b/>
          <w:color w:val="000000"/>
          <w:sz w:val="20"/>
          <w:szCs w:val="20"/>
        </w:rPr>
        <w:t xml:space="preserve"> of Cobalt-Based Alloys for Controlling Corrosion</w:t>
      </w:r>
    </w:p>
    <w:p w:rsidR="00957C5A" w:rsidRPr="004C0E9D" w:rsidRDefault="00957C5A" w:rsidP="00957C5A">
      <w:pPr>
        <w:pStyle w:val="NormalWeb"/>
        <w:spacing w:before="0" w:beforeAutospacing="0" w:after="0" w:afterAutospacing="0"/>
        <w:contextualSpacing/>
        <w:jc w:val="center"/>
        <w:textAlignment w:val="baseline"/>
        <w:rPr>
          <w:color w:val="000000"/>
          <w:sz w:val="20"/>
          <w:szCs w:val="20"/>
        </w:rPr>
      </w:pPr>
    </w:p>
    <w:p w:rsidR="00112749" w:rsidRPr="004C0E9D"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Currently, chromium-based coatings are </w:t>
      </w:r>
      <w:proofErr w:type="gramStart"/>
      <w:r w:rsidRPr="004C0E9D">
        <w:rPr>
          <w:color w:val="000000"/>
          <w:sz w:val="20"/>
          <w:szCs w:val="20"/>
        </w:rPr>
        <w:t>a common form</w:t>
      </w:r>
      <w:proofErr w:type="gramEnd"/>
      <w:r w:rsidRPr="004C0E9D">
        <w:rPr>
          <w:color w:val="000000"/>
          <w:sz w:val="20"/>
          <w:szCs w:val="20"/>
        </w:rPr>
        <w:t xml:space="preserve"> of corrosion control</w:t>
      </w:r>
      <w:r w:rsidR="003A78C7">
        <w:rPr>
          <w:color w:val="000000"/>
          <w:sz w:val="20"/>
          <w:szCs w:val="20"/>
        </w:rPr>
        <w:t xml:space="preserve"> [25]</w:t>
      </w:r>
      <w:r w:rsidRPr="004C0E9D">
        <w:rPr>
          <w:color w:val="000000"/>
          <w:sz w:val="20"/>
          <w:szCs w:val="20"/>
        </w:rPr>
        <w:t xml:space="preserve">. However, chromium has </w:t>
      </w:r>
      <w:proofErr w:type="gramStart"/>
      <w:r w:rsidRPr="004C0E9D">
        <w:rPr>
          <w:color w:val="000000"/>
          <w:sz w:val="20"/>
          <w:szCs w:val="20"/>
        </w:rPr>
        <w:t>been found</w:t>
      </w:r>
      <w:proofErr w:type="gramEnd"/>
      <w:r w:rsidRPr="004C0E9D">
        <w:rPr>
          <w:color w:val="000000"/>
          <w:sz w:val="20"/>
          <w:szCs w:val="20"/>
        </w:rPr>
        <w:t xml:space="preserve"> to cause health risks to employees working in an environment with a large amount of chromium present. Outside of this, the main problem with chromium-based coatings is they have </w:t>
      </w:r>
      <w:proofErr w:type="gramStart"/>
      <w:r w:rsidRPr="004C0E9D">
        <w:rPr>
          <w:color w:val="000000"/>
          <w:sz w:val="20"/>
          <w:szCs w:val="20"/>
        </w:rPr>
        <w:t>relatively low</w:t>
      </w:r>
      <w:proofErr w:type="gramEnd"/>
      <w:r w:rsidRPr="004C0E9D">
        <w:rPr>
          <w:color w:val="000000"/>
          <w:sz w:val="20"/>
          <w:szCs w:val="20"/>
        </w:rPr>
        <w:t xml:space="preserve"> plating efficiency</w:t>
      </w:r>
      <w:r w:rsidR="003A78C7">
        <w:rPr>
          <w:color w:val="000000"/>
          <w:sz w:val="20"/>
          <w:szCs w:val="20"/>
        </w:rPr>
        <w:t xml:space="preserve"> [25]</w:t>
      </w:r>
      <w:r w:rsidRPr="004C0E9D">
        <w:rPr>
          <w:color w:val="000000"/>
          <w:sz w:val="20"/>
          <w:szCs w:val="20"/>
        </w:rPr>
        <w:t>. According to current research, cobalt-based alloys with chromium included appear to be</w:t>
      </w:r>
      <w:r w:rsidR="003A78C7">
        <w:rPr>
          <w:color w:val="000000"/>
          <w:sz w:val="20"/>
          <w:szCs w:val="20"/>
        </w:rPr>
        <w:t xml:space="preserve"> the best alternative to </w:t>
      </w:r>
      <w:r w:rsidRPr="004C0E9D">
        <w:rPr>
          <w:color w:val="000000"/>
          <w:sz w:val="20"/>
          <w:szCs w:val="20"/>
        </w:rPr>
        <w:t>chromium coatings as a form of corrosion control</w:t>
      </w:r>
      <w:r w:rsidR="003A78C7">
        <w:rPr>
          <w:color w:val="000000"/>
          <w:sz w:val="20"/>
          <w:szCs w:val="20"/>
        </w:rPr>
        <w:t xml:space="preserve"> [25]</w:t>
      </w:r>
      <w:r w:rsidRPr="004C0E9D">
        <w:rPr>
          <w:color w:val="000000"/>
          <w:sz w:val="20"/>
          <w:szCs w:val="20"/>
        </w:rPr>
        <w:t xml:space="preserve">. This research shows that these cobalt-based alloys have proper characteristics that not only make them ideal for corrosion prevention in general, but also for corrosion prevention in a harsher environment such as </w:t>
      </w:r>
      <w:proofErr w:type="gramStart"/>
      <w:r w:rsidRPr="004C0E9D">
        <w:rPr>
          <w:color w:val="000000"/>
          <w:sz w:val="20"/>
          <w:szCs w:val="20"/>
        </w:rPr>
        <w:t>an aircraft</w:t>
      </w:r>
      <w:proofErr w:type="gramEnd"/>
      <w:r w:rsidRPr="004C0E9D">
        <w:rPr>
          <w:color w:val="000000"/>
          <w:sz w:val="20"/>
          <w:szCs w:val="20"/>
        </w:rPr>
        <w:t xml:space="preserve"> turbine engine</w:t>
      </w:r>
      <w:r w:rsidR="003A78C7">
        <w:rPr>
          <w:color w:val="000000"/>
          <w:sz w:val="20"/>
          <w:szCs w:val="20"/>
        </w:rPr>
        <w:t xml:space="preserve"> [25]</w:t>
      </w:r>
      <w:r w:rsidRPr="004C0E9D">
        <w:rPr>
          <w:color w:val="000000"/>
          <w:sz w:val="20"/>
          <w:szCs w:val="20"/>
        </w:rPr>
        <w:t xml:space="preserve">. </w:t>
      </w:r>
    </w:p>
    <w:p w:rsidR="00E82D2E" w:rsidRDefault="003A78C7" w:rsidP="00957C5A">
      <w:pPr>
        <w:pStyle w:val="NormalWeb"/>
        <w:spacing w:before="0" w:beforeAutospacing="0" w:after="0" w:afterAutospacing="0"/>
        <w:ind w:firstLine="360"/>
        <w:contextualSpacing/>
        <w:jc w:val="both"/>
        <w:textAlignment w:val="baseline"/>
        <w:rPr>
          <w:color w:val="000000"/>
          <w:sz w:val="20"/>
          <w:szCs w:val="20"/>
        </w:rPr>
      </w:pPr>
      <w:r>
        <w:rPr>
          <w:color w:val="000000"/>
          <w:sz w:val="20"/>
          <w:szCs w:val="20"/>
        </w:rPr>
        <w:t>In materials science e</w:t>
      </w:r>
      <w:r w:rsidR="00112749" w:rsidRPr="004C0E9D">
        <w:rPr>
          <w:color w:val="000000"/>
          <w:sz w:val="20"/>
          <w:szCs w:val="20"/>
        </w:rPr>
        <w:t>ngineering, an alloy is mixture of two or more metals</w:t>
      </w:r>
      <w:r w:rsidR="000C7D9F">
        <w:rPr>
          <w:color w:val="000000"/>
          <w:sz w:val="20"/>
          <w:szCs w:val="20"/>
        </w:rPr>
        <w:t>,</w:t>
      </w:r>
      <w:r w:rsidR="00112749" w:rsidRPr="004C0E9D">
        <w:rPr>
          <w:color w:val="000000"/>
          <w:sz w:val="20"/>
          <w:szCs w:val="20"/>
        </w:rPr>
        <w:t xml:space="preserve"> while a superalloy is an alloy that has the following characteristics: excellent mechanical strength, resistance to thermal creep deformation, good surface stability, and resistance to corrosion and oxidation</w:t>
      </w:r>
      <w:r>
        <w:rPr>
          <w:color w:val="000000"/>
          <w:sz w:val="20"/>
          <w:szCs w:val="20"/>
        </w:rPr>
        <w:t xml:space="preserve"> [4]</w:t>
      </w:r>
      <w:r w:rsidR="00112749" w:rsidRPr="004C0E9D">
        <w:rPr>
          <w:color w:val="000000"/>
          <w:sz w:val="20"/>
          <w:szCs w:val="20"/>
        </w:rPr>
        <w:t xml:space="preserve">. A face centered cubic structure has atoms arranged in all eight corners of a cube shape with another atom at the center of each face and </w:t>
      </w:r>
      <w:proofErr w:type="gramStart"/>
      <w:r w:rsidR="00112749" w:rsidRPr="004C0E9D">
        <w:rPr>
          <w:color w:val="000000"/>
          <w:sz w:val="20"/>
          <w:szCs w:val="20"/>
        </w:rPr>
        <w:t>is also called</w:t>
      </w:r>
      <w:proofErr w:type="gramEnd"/>
      <w:r w:rsidR="00112749" w:rsidRPr="004C0E9D">
        <w:rPr>
          <w:color w:val="000000"/>
          <w:sz w:val="20"/>
          <w:szCs w:val="20"/>
        </w:rPr>
        <w:t xml:space="preserve"> </w:t>
      </w:r>
      <w:proofErr w:type="spellStart"/>
      <w:r w:rsidR="00112749" w:rsidRPr="004C0E9D">
        <w:rPr>
          <w:color w:val="000000"/>
          <w:sz w:val="20"/>
          <w:szCs w:val="20"/>
        </w:rPr>
        <w:t>austenic</w:t>
      </w:r>
      <w:proofErr w:type="spellEnd"/>
      <w:r w:rsidR="006864BE">
        <w:rPr>
          <w:color w:val="000000"/>
          <w:sz w:val="20"/>
          <w:szCs w:val="20"/>
        </w:rPr>
        <w:t xml:space="preserve"> [4]</w:t>
      </w:r>
      <w:r w:rsidR="000C7D9F">
        <w:rPr>
          <w:color w:val="000000"/>
          <w:sz w:val="20"/>
          <w:szCs w:val="20"/>
        </w:rPr>
        <w:t>. The gamma phase of a superalloy such as a cobalt super</w:t>
      </w:r>
      <w:r w:rsidR="00112749" w:rsidRPr="004C0E9D">
        <w:rPr>
          <w:color w:val="000000"/>
          <w:sz w:val="20"/>
          <w:szCs w:val="20"/>
        </w:rPr>
        <w:t xml:space="preserve">alloy is a face centered cubic structured cobalt-based salt solution that </w:t>
      </w:r>
      <w:proofErr w:type="gramStart"/>
      <w:r w:rsidR="00112749" w:rsidRPr="004C0E9D">
        <w:rPr>
          <w:color w:val="000000"/>
          <w:sz w:val="20"/>
          <w:szCs w:val="20"/>
        </w:rPr>
        <w:t>contains</w:t>
      </w:r>
      <w:proofErr w:type="gramEnd"/>
      <w:r w:rsidR="00112749" w:rsidRPr="004C0E9D">
        <w:rPr>
          <w:color w:val="000000"/>
          <w:sz w:val="20"/>
          <w:szCs w:val="20"/>
        </w:rPr>
        <w:t xml:space="preserve"> large portions of solid-solution elements such as tungsten, nickel, chromium, and molybdenum</w:t>
      </w:r>
      <w:r w:rsidR="006864BE">
        <w:rPr>
          <w:color w:val="000000"/>
          <w:sz w:val="20"/>
          <w:szCs w:val="20"/>
        </w:rPr>
        <w:t xml:space="preserve"> [4]</w:t>
      </w:r>
      <w:r w:rsidR="00112749" w:rsidRPr="004C0E9D">
        <w:rPr>
          <w:color w:val="000000"/>
          <w:sz w:val="20"/>
          <w:szCs w:val="20"/>
        </w:rPr>
        <w:t xml:space="preserve">. A precipitate is an insoluble solid formed in a reaction. The gamma prime phase of is the </w:t>
      </w:r>
      <w:r w:rsidR="00360B5F" w:rsidRPr="004C0E9D">
        <w:rPr>
          <w:color w:val="000000"/>
          <w:sz w:val="20"/>
          <w:szCs w:val="20"/>
        </w:rPr>
        <w:lastRenderedPageBreak/>
        <w:t>solid-state</w:t>
      </w:r>
      <w:r w:rsidR="00112749" w:rsidRPr="004C0E9D">
        <w:rPr>
          <w:color w:val="000000"/>
          <w:sz w:val="20"/>
          <w:szCs w:val="20"/>
        </w:rPr>
        <w:t xml:space="preserve"> solution that precipitates onto the gamma phase causing a</w:t>
      </w:r>
      <w:r w:rsidR="00A71164">
        <w:rPr>
          <w:color w:val="000000"/>
          <w:sz w:val="20"/>
          <w:szCs w:val="20"/>
        </w:rPr>
        <w:t>n increase in strength [4]</w:t>
      </w:r>
      <w:r w:rsidR="00112749" w:rsidRPr="004C0E9D">
        <w:rPr>
          <w:color w:val="000000"/>
          <w:sz w:val="20"/>
          <w:szCs w:val="20"/>
        </w:rPr>
        <w:t xml:space="preserve">. </w:t>
      </w:r>
      <w:r w:rsidR="00BB438C">
        <w:rPr>
          <w:color w:val="000000"/>
          <w:sz w:val="20"/>
          <w:szCs w:val="20"/>
        </w:rPr>
        <w:t xml:space="preserve">Figure 4 shows an image of a superalloy, illustrating the different appearances of the gamma and gamma prime phases. </w:t>
      </w:r>
    </w:p>
    <w:p w:rsidR="00E82D2E" w:rsidRDefault="00E82D2E" w:rsidP="00957C5A">
      <w:pPr>
        <w:pStyle w:val="NormalWeb"/>
        <w:spacing w:before="0" w:beforeAutospacing="0" w:after="0" w:afterAutospacing="0"/>
        <w:ind w:firstLine="360"/>
        <w:contextualSpacing/>
        <w:jc w:val="both"/>
        <w:textAlignment w:val="baseline"/>
        <w:rPr>
          <w:color w:val="000000"/>
          <w:sz w:val="20"/>
          <w:szCs w:val="20"/>
        </w:rPr>
      </w:pPr>
    </w:p>
    <w:p w:rsidR="00E82D2E" w:rsidRDefault="00E82D2E" w:rsidP="00957C5A">
      <w:pPr>
        <w:pStyle w:val="NormalWeb"/>
        <w:spacing w:before="0" w:beforeAutospacing="0" w:after="0" w:afterAutospacing="0"/>
        <w:ind w:firstLine="360"/>
        <w:contextualSpacing/>
        <w:jc w:val="both"/>
        <w:textAlignment w:val="baseline"/>
        <w:rPr>
          <w:color w:val="000000"/>
          <w:sz w:val="20"/>
          <w:szCs w:val="20"/>
        </w:rPr>
      </w:pPr>
      <w:r>
        <w:rPr>
          <w:noProof/>
          <w:color w:val="000000"/>
          <w:sz w:val="20"/>
          <w:szCs w:val="20"/>
        </w:rPr>
        <w:drawing>
          <wp:inline distT="0" distB="0" distL="0" distR="0">
            <wp:extent cx="2678853" cy="200914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_6126.JPG"/>
                    <pic:cNvPicPr/>
                  </pic:nvPicPr>
                  <pic:blipFill>
                    <a:blip r:embed="rId15" cstate="print">
                      <a:extLst>
                        <a:ext uri="{28A0092B-C50C-407E-A947-70E740481C1C}">
                          <a14:useLocalDpi xmlns:a14="http://schemas.microsoft.com/office/drawing/2010/main" val="0"/>
                        </a:ext>
                      </a:extLst>
                    </a:blip>
                    <a:stretch>
                      <a:fillRect/>
                    </a:stretch>
                  </pic:blipFill>
                  <pic:spPr>
                    <a:xfrm rot="10800000">
                      <a:off x="0" y="0"/>
                      <a:ext cx="2680539" cy="2010405"/>
                    </a:xfrm>
                    <a:prstGeom prst="rect">
                      <a:avLst/>
                    </a:prstGeom>
                  </pic:spPr>
                </pic:pic>
              </a:graphicData>
            </a:graphic>
          </wp:inline>
        </w:drawing>
      </w:r>
    </w:p>
    <w:p w:rsidR="00BB438C" w:rsidRDefault="00BB438C" w:rsidP="00957C5A">
      <w:pPr>
        <w:pStyle w:val="NormalWeb"/>
        <w:spacing w:before="0" w:beforeAutospacing="0" w:after="0" w:afterAutospacing="0"/>
        <w:ind w:firstLine="360"/>
        <w:contextualSpacing/>
        <w:jc w:val="both"/>
        <w:textAlignment w:val="baseline"/>
        <w:rPr>
          <w:color w:val="000000"/>
          <w:sz w:val="20"/>
          <w:szCs w:val="20"/>
        </w:rPr>
      </w:pPr>
    </w:p>
    <w:p w:rsidR="00E82D2E" w:rsidRDefault="00E82D2E" w:rsidP="00E82D2E">
      <w:pPr>
        <w:pStyle w:val="NormalWeb"/>
        <w:spacing w:before="0" w:beforeAutospacing="0" w:after="0" w:afterAutospacing="0"/>
        <w:ind w:firstLine="360"/>
        <w:contextualSpacing/>
        <w:jc w:val="center"/>
        <w:textAlignment w:val="baseline"/>
        <w:rPr>
          <w:b/>
          <w:color w:val="000000"/>
          <w:sz w:val="20"/>
          <w:szCs w:val="20"/>
        </w:rPr>
      </w:pPr>
      <w:r>
        <w:rPr>
          <w:b/>
          <w:color w:val="000000"/>
          <w:sz w:val="20"/>
          <w:szCs w:val="20"/>
        </w:rPr>
        <w:t>FIGURE 4</w:t>
      </w:r>
      <w:r w:rsidR="00360B5F">
        <w:rPr>
          <w:b/>
          <w:color w:val="000000"/>
          <w:sz w:val="20"/>
          <w:szCs w:val="20"/>
        </w:rPr>
        <w:t xml:space="preserve"> [</w:t>
      </w:r>
      <w:r w:rsidR="006864BE">
        <w:rPr>
          <w:b/>
          <w:color w:val="000000"/>
          <w:sz w:val="20"/>
          <w:szCs w:val="20"/>
        </w:rPr>
        <w:t>26</w:t>
      </w:r>
      <w:r w:rsidR="00360B5F">
        <w:rPr>
          <w:b/>
          <w:color w:val="000000"/>
          <w:sz w:val="20"/>
          <w:szCs w:val="20"/>
        </w:rPr>
        <w:t>]</w:t>
      </w:r>
    </w:p>
    <w:p w:rsidR="00E82D2E" w:rsidRPr="00E82D2E" w:rsidRDefault="00E82D2E" w:rsidP="00E82D2E">
      <w:pPr>
        <w:pStyle w:val="NormalWeb"/>
        <w:spacing w:before="0" w:beforeAutospacing="0" w:after="0" w:afterAutospacing="0"/>
        <w:ind w:firstLine="360"/>
        <w:contextualSpacing/>
        <w:jc w:val="center"/>
        <w:textAlignment w:val="baseline"/>
        <w:rPr>
          <w:b/>
          <w:color w:val="000000"/>
          <w:sz w:val="20"/>
          <w:szCs w:val="20"/>
        </w:rPr>
      </w:pPr>
      <w:r>
        <w:rPr>
          <w:b/>
          <w:color w:val="000000"/>
          <w:sz w:val="20"/>
          <w:szCs w:val="20"/>
        </w:rPr>
        <w:t xml:space="preserve">Image of gamma and gamma prime phase </w:t>
      </w:r>
    </w:p>
    <w:p w:rsidR="00E82D2E" w:rsidRDefault="00E82D2E" w:rsidP="00957C5A">
      <w:pPr>
        <w:pStyle w:val="NormalWeb"/>
        <w:spacing w:before="0" w:beforeAutospacing="0" w:after="0" w:afterAutospacing="0"/>
        <w:ind w:firstLine="360"/>
        <w:contextualSpacing/>
        <w:jc w:val="both"/>
        <w:textAlignment w:val="baseline"/>
        <w:rPr>
          <w:color w:val="000000"/>
          <w:sz w:val="20"/>
          <w:szCs w:val="20"/>
        </w:rPr>
      </w:pPr>
    </w:p>
    <w:p w:rsidR="00112749" w:rsidRDefault="00112749" w:rsidP="00BB438C">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Solubility is the ability of a </w:t>
      </w:r>
      <w:proofErr w:type="spellStart"/>
      <w:r w:rsidRPr="004C0E9D">
        <w:rPr>
          <w:color w:val="000000"/>
          <w:sz w:val="20"/>
          <w:szCs w:val="20"/>
        </w:rPr>
        <w:t>solute</w:t>
      </w:r>
      <w:proofErr w:type="spellEnd"/>
      <w:r w:rsidRPr="004C0E9D">
        <w:rPr>
          <w:color w:val="000000"/>
          <w:sz w:val="20"/>
          <w:szCs w:val="20"/>
        </w:rPr>
        <w:t xml:space="preserve"> to </w:t>
      </w:r>
      <w:proofErr w:type="gramStart"/>
      <w:r w:rsidRPr="004C0E9D">
        <w:rPr>
          <w:color w:val="000000"/>
          <w:sz w:val="20"/>
          <w:szCs w:val="20"/>
        </w:rPr>
        <w:t>be dissolved</w:t>
      </w:r>
      <w:proofErr w:type="gramEnd"/>
      <w:r w:rsidRPr="004C0E9D">
        <w:rPr>
          <w:color w:val="000000"/>
          <w:sz w:val="20"/>
          <w:szCs w:val="20"/>
        </w:rPr>
        <w:t xml:space="preserve"> in a solvent and is temperature </w:t>
      </w:r>
      <w:r w:rsidR="006864BE" w:rsidRPr="004C0E9D">
        <w:rPr>
          <w:color w:val="000000"/>
          <w:sz w:val="20"/>
          <w:szCs w:val="20"/>
        </w:rPr>
        <w:t>dependent</w:t>
      </w:r>
      <w:r w:rsidRPr="004C0E9D">
        <w:rPr>
          <w:color w:val="000000"/>
          <w:sz w:val="20"/>
          <w:szCs w:val="20"/>
        </w:rPr>
        <w:t xml:space="preserve">. The same effect is present when </w:t>
      </w:r>
      <w:proofErr w:type="gramStart"/>
      <w:r w:rsidRPr="004C0E9D">
        <w:rPr>
          <w:color w:val="000000"/>
          <w:sz w:val="20"/>
          <w:szCs w:val="20"/>
        </w:rPr>
        <w:t>a precipitate forms</w:t>
      </w:r>
      <w:proofErr w:type="gramEnd"/>
      <w:r w:rsidRPr="004C0E9D">
        <w:rPr>
          <w:color w:val="000000"/>
          <w:sz w:val="20"/>
          <w:szCs w:val="20"/>
        </w:rPr>
        <w:t xml:space="preserve"> on a solid salt solution such as the gamma phase</w:t>
      </w:r>
      <w:r w:rsidR="006864BE">
        <w:rPr>
          <w:color w:val="000000"/>
          <w:sz w:val="20"/>
          <w:szCs w:val="20"/>
        </w:rPr>
        <w:t xml:space="preserve"> [4]</w:t>
      </w:r>
      <w:r w:rsidRPr="004C0E9D">
        <w:rPr>
          <w:color w:val="000000"/>
          <w:sz w:val="20"/>
          <w:szCs w:val="20"/>
        </w:rPr>
        <w:t>. As the temperature decreases, there is a larger percent of the precipitate</w:t>
      </w:r>
      <w:r w:rsidR="006864BE">
        <w:rPr>
          <w:color w:val="000000"/>
          <w:sz w:val="20"/>
          <w:szCs w:val="20"/>
        </w:rPr>
        <w:t>,</w:t>
      </w:r>
      <w:r w:rsidRPr="004C0E9D">
        <w:rPr>
          <w:color w:val="000000"/>
          <w:sz w:val="20"/>
          <w:szCs w:val="20"/>
        </w:rPr>
        <w:t xml:space="preserve"> such as tungsten</w:t>
      </w:r>
      <w:r w:rsidR="006864BE">
        <w:rPr>
          <w:color w:val="000000"/>
          <w:sz w:val="20"/>
          <w:szCs w:val="20"/>
        </w:rPr>
        <w:t>,</w:t>
      </w:r>
      <w:r w:rsidRPr="004C0E9D">
        <w:rPr>
          <w:color w:val="000000"/>
          <w:sz w:val="20"/>
          <w:szCs w:val="20"/>
        </w:rPr>
        <w:t xml:space="preserve"> that will form. Metallurgists often use this principle in precipitation heat treatment. This is when the temperature </w:t>
      </w:r>
      <w:proofErr w:type="gramStart"/>
      <w:r w:rsidRPr="004C0E9D">
        <w:rPr>
          <w:color w:val="000000"/>
          <w:sz w:val="20"/>
          <w:szCs w:val="20"/>
        </w:rPr>
        <w:t>is increased</w:t>
      </w:r>
      <w:proofErr w:type="gramEnd"/>
      <w:r w:rsidRPr="004C0E9D">
        <w:rPr>
          <w:color w:val="000000"/>
          <w:sz w:val="20"/>
          <w:szCs w:val="20"/>
        </w:rPr>
        <w:t xml:space="preserve"> to the desired gamma prime precipitate percentage and is </w:t>
      </w:r>
      <w:r w:rsidR="006864BE">
        <w:rPr>
          <w:color w:val="000000"/>
          <w:sz w:val="20"/>
          <w:szCs w:val="20"/>
        </w:rPr>
        <w:t xml:space="preserve">rapidly cooled in a process called quenching [4]. </w:t>
      </w:r>
      <w:r w:rsidRPr="004C0E9D">
        <w:rPr>
          <w:color w:val="000000"/>
          <w:sz w:val="20"/>
          <w:szCs w:val="20"/>
        </w:rPr>
        <w:t xml:space="preserve">If the metal </w:t>
      </w:r>
      <w:proofErr w:type="gramStart"/>
      <w:r w:rsidRPr="004C0E9D">
        <w:rPr>
          <w:color w:val="000000"/>
          <w:sz w:val="20"/>
          <w:szCs w:val="20"/>
        </w:rPr>
        <w:t>is an</w:t>
      </w:r>
      <w:r w:rsidR="006864BE">
        <w:rPr>
          <w:color w:val="000000"/>
          <w:sz w:val="20"/>
          <w:szCs w:val="20"/>
        </w:rPr>
        <w:t>nealed</w:t>
      </w:r>
      <w:proofErr w:type="gramEnd"/>
      <w:r w:rsidR="006864BE">
        <w:rPr>
          <w:color w:val="000000"/>
          <w:sz w:val="20"/>
          <w:szCs w:val="20"/>
        </w:rPr>
        <w:t>—which is cooled slowly—</w:t>
      </w:r>
      <w:r w:rsidRPr="004C0E9D">
        <w:rPr>
          <w:color w:val="000000"/>
          <w:sz w:val="20"/>
          <w:szCs w:val="20"/>
        </w:rPr>
        <w:t>the precipitates will aggregate into clumps causing an uneven distribution making the metal more brittle</w:t>
      </w:r>
      <w:r w:rsidR="006864BE">
        <w:rPr>
          <w:color w:val="000000"/>
          <w:sz w:val="20"/>
          <w:szCs w:val="20"/>
        </w:rPr>
        <w:t xml:space="preserve"> [4]</w:t>
      </w:r>
      <w:r w:rsidRPr="004C0E9D">
        <w:rPr>
          <w:color w:val="000000"/>
          <w:sz w:val="20"/>
          <w:szCs w:val="20"/>
        </w:rPr>
        <w:t xml:space="preserve">. In industry, the metal </w:t>
      </w:r>
      <w:proofErr w:type="gramStart"/>
      <w:r w:rsidRPr="004C0E9D">
        <w:rPr>
          <w:color w:val="000000"/>
          <w:sz w:val="20"/>
          <w:szCs w:val="20"/>
        </w:rPr>
        <w:t>is instead cooled</w:t>
      </w:r>
      <w:proofErr w:type="gramEnd"/>
      <w:r w:rsidRPr="004C0E9D">
        <w:rPr>
          <w:color w:val="000000"/>
          <w:sz w:val="20"/>
          <w:szCs w:val="20"/>
        </w:rPr>
        <w:t xml:space="preserve"> rapidly so that the precipitate will form as fast as possible with the smallest amount of aggregation with one another</w:t>
      </w:r>
      <w:r w:rsidR="006864BE">
        <w:rPr>
          <w:color w:val="000000"/>
          <w:sz w:val="20"/>
          <w:szCs w:val="20"/>
        </w:rPr>
        <w:t xml:space="preserve"> [4]</w:t>
      </w:r>
      <w:r w:rsidRPr="004C0E9D">
        <w:rPr>
          <w:color w:val="000000"/>
          <w:sz w:val="20"/>
          <w:szCs w:val="20"/>
        </w:rPr>
        <w:t xml:space="preserve">. An example of this gamma and gamma prime phase is a cobalt based superalloy as a solid salt solution serving as the gamma phase with a tungsten </w:t>
      </w:r>
      <w:proofErr w:type="gramStart"/>
      <w:r w:rsidRPr="004C0E9D">
        <w:rPr>
          <w:color w:val="000000"/>
          <w:sz w:val="20"/>
          <w:szCs w:val="20"/>
        </w:rPr>
        <w:t>component</w:t>
      </w:r>
      <w:proofErr w:type="gramEnd"/>
      <w:r w:rsidRPr="004C0E9D">
        <w:rPr>
          <w:color w:val="000000"/>
          <w:sz w:val="20"/>
          <w:szCs w:val="20"/>
        </w:rPr>
        <w:t xml:space="preserve"> to form the gamma prime precipitate.</w:t>
      </w:r>
    </w:p>
    <w:p w:rsidR="00957C5A" w:rsidRPr="004C0E9D" w:rsidRDefault="00957C5A" w:rsidP="00957C5A">
      <w:pPr>
        <w:pStyle w:val="NormalWeb"/>
        <w:spacing w:before="0" w:beforeAutospacing="0" w:after="0" w:afterAutospacing="0"/>
        <w:ind w:left="720"/>
        <w:contextualSpacing/>
        <w:textAlignment w:val="baseline"/>
        <w:rPr>
          <w:color w:val="000000"/>
          <w:sz w:val="20"/>
          <w:szCs w:val="20"/>
        </w:rPr>
      </w:pPr>
    </w:p>
    <w:p w:rsidR="000F7221" w:rsidRPr="00957C5A" w:rsidRDefault="00112749" w:rsidP="00957C5A">
      <w:pPr>
        <w:pStyle w:val="NormalWeb"/>
        <w:spacing w:before="0" w:beforeAutospacing="0" w:after="0" w:afterAutospacing="0"/>
        <w:contextualSpacing/>
        <w:jc w:val="center"/>
        <w:textAlignment w:val="baseline"/>
        <w:rPr>
          <w:b/>
          <w:color w:val="000000"/>
          <w:sz w:val="20"/>
          <w:szCs w:val="20"/>
        </w:rPr>
      </w:pPr>
      <w:r w:rsidRPr="00957C5A">
        <w:rPr>
          <w:b/>
          <w:color w:val="000000"/>
          <w:sz w:val="20"/>
          <w:szCs w:val="20"/>
        </w:rPr>
        <w:t xml:space="preserve">Benefits </w:t>
      </w:r>
      <w:r w:rsidR="00024E7D">
        <w:rPr>
          <w:b/>
          <w:color w:val="000000"/>
          <w:sz w:val="20"/>
          <w:szCs w:val="20"/>
        </w:rPr>
        <w:t xml:space="preserve">of Cobalt-Based Alloys </w:t>
      </w:r>
      <w:r w:rsidR="00957C5A">
        <w:rPr>
          <w:b/>
          <w:color w:val="000000"/>
          <w:sz w:val="20"/>
          <w:szCs w:val="20"/>
        </w:rPr>
        <w:t>in Aircraft Turbines a</w:t>
      </w:r>
      <w:r w:rsidR="00957C5A" w:rsidRPr="00957C5A">
        <w:rPr>
          <w:b/>
          <w:color w:val="000000"/>
          <w:sz w:val="20"/>
          <w:szCs w:val="20"/>
        </w:rPr>
        <w:t>nd Engines</w:t>
      </w:r>
    </w:p>
    <w:p w:rsidR="00957C5A" w:rsidRPr="004C0E9D" w:rsidRDefault="00957C5A" w:rsidP="00957C5A">
      <w:pPr>
        <w:pStyle w:val="NormalWeb"/>
        <w:spacing w:before="0" w:beforeAutospacing="0" w:after="0" w:afterAutospacing="0"/>
        <w:contextualSpacing/>
        <w:jc w:val="center"/>
        <w:textAlignment w:val="baseline"/>
        <w:rPr>
          <w:color w:val="000000"/>
          <w:sz w:val="20"/>
          <w:szCs w:val="20"/>
        </w:rPr>
      </w:pPr>
    </w:p>
    <w:p w:rsidR="000F7221" w:rsidRDefault="000F7221"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 xml:space="preserve">In research conducted on alloys, researchers found that compared to nickel-based alloys, cobalt-based alloys are more </w:t>
      </w:r>
      <w:r w:rsidR="00A71164">
        <w:rPr>
          <w:color w:val="000000"/>
          <w:sz w:val="20"/>
          <w:szCs w:val="20"/>
        </w:rPr>
        <w:t>resistant to hot corrosion [6]</w:t>
      </w:r>
      <w:r w:rsidRPr="004C0E9D">
        <w:rPr>
          <w:color w:val="000000"/>
          <w:sz w:val="20"/>
          <w:szCs w:val="20"/>
        </w:rPr>
        <w:t>. The best performance was Co-25Cr-10Ni-7.5W, a cobalt-based alloy with components of chro</w:t>
      </w:r>
      <w:r w:rsidR="00A71164">
        <w:rPr>
          <w:color w:val="000000"/>
          <w:sz w:val="20"/>
          <w:szCs w:val="20"/>
        </w:rPr>
        <w:t>mium, nickel, and tungsten [6]</w:t>
      </w:r>
      <w:r w:rsidRPr="004C0E9D">
        <w:rPr>
          <w:color w:val="000000"/>
          <w:sz w:val="20"/>
          <w:szCs w:val="20"/>
        </w:rPr>
        <w:t xml:space="preserve">.  Furthermore, due to </w:t>
      </w:r>
      <w:proofErr w:type="gramStart"/>
      <w:r w:rsidRPr="004C0E9D">
        <w:rPr>
          <w:color w:val="000000"/>
          <w:sz w:val="20"/>
          <w:szCs w:val="20"/>
        </w:rPr>
        <w:t>an aircraft</w:t>
      </w:r>
      <w:proofErr w:type="gramEnd"/>
      <w:r w:rsidRPr="004C0E9D">
        <w:rPr>
          <w:color w:val="000000"/>
          <w:sz w:val="20"/>
          <w:szCs w:val="20"/>
        </w:rPr>
        <w:t xml:space="preserve"> turbine</w:t>
      </w:r>
      <w:r w:rsidR="000C7D9F">
        <w:rPr>
          <w:color w:val="000000"/>
          <w:sz w:val="20"/>
          <w:szCs w:val="20"/>
        </w:rPr>
        <w:t xml:space="preserve"> engine’</w:t>
      </w:r>
      <w:r w:rsidRPr="004C0E9D">
        <w:rPr>
          <w:color w:val="000000"/>
          <w:sz w:val="20"/>
          <w:szCs w:val="20"/>
        </w:rPr>
        <w:t>s average temperature of 1</w:t>
      </w:r>
      <w:r w:rsidR="000C7D9F">
        <w:rPr>
          <w:color w:val="000000"/>
          <w:sz w:val="20"/>
          <w:szCs w:val="20"/>
        </w:rPr>
        <w:t>,</w:t>
      </w:r>
      <w:r w:rsidRPr="004C0E9D">
        <w:rPr>
          <w:color w:val="000000"/>
          <w:sz w:val="20"/>
          <w:szCs w:val="20"/>
        </w:rPr>
        <w:t xml:space="preserve">400 degrees </w:t>
      </w:r>
      <w:r w:rsidR="000C7D9F" w:rsidRPr="004C0E9D">
        <w:rPr>
          <w:color w:val="000000"/>
          <w:sz w:val="20"/>
          <w:szCs w:val="20"/>
        </w:rPr>
        <w:t>Celsius</w:t>
      </w:r>
      <w:r w:rsidRPr="004C0E9D">
        <w:rPr>
          <w:color w:val="000000"/>
          <w:sz w:val="20"/>
          <w:szCs w:val="20"/>
        </w:rPr>
        <w:t>, cobalt’s high specific heat and melting point of 1</w:t>
      </w:r>
      <w:r w:rsidR="000C7D9F">
        <w:rPr>
          <w:color w:val="000000"/>
          <w:sz w:val="20"/>
          <w:szCs w:val="20"/>
        </w:rPr>
        <w:t>,</w:t>
      </w:r>
      <w:r w:rsidRPr="004C0E9D">
        <w:rPr>
          <w:color w:val="000000"/>
          <w:sz w:val="20"/>
          <w:szCs w:val="20"/>
        </w:rPr>
        <w:t xml:space="preserve">495 degree </w:t>
      </w:r>
      <w:r w:rsidR="000C7D9F" w:rsidRPr="004C0E9D">
        <w:rPr>
          <w:color w:val="000000"/>
          <w:sz w:val="20"/>
          <w:szCs w:val="20"/>
        </w:rPr>
        <w:t>Celsius</w:t>
      </w:r>
      <w:r w:rsidRPr="004C0E9D">
        <w:rPr>
          <w:color w:val="000000"/>
          <w:sz w:val="20"/>
          <w:szCs w:val="20"/>
        </w:rPr>
        <w:t xml:space="preserve"> allow for it to resist a phase change. With the addition of tungsten to create a cobalt based alloy, tungsten’s melting point of 3,400 degree</w:t>
      </w:r>
      <w:r w:rsidR="000C7D9F">
        <w:rPr>
          <w:color w:val="000000"/>
          <w:sz w:val="20"/>
          <w:szCs w:val="20"/>
        </w:rPr>
        <w:t>s</w:t>
      </w:r>
      <w:r w:rsidRPr="004C0E9D">
        <w:rPr>
          <w:color w:val="000000"/>
          <w:sz w:val="20"/>
          <w:szCs w:val="20"/>
        </w:rPr>
        <w:t xml:space="preserve"> </w:t>
      </w:r>
      <w:r w:rsidR="00A1344B" w:rsidRPr="004C0E9D">
        <w:rPr>
          <w:color w:val="000000"/>
          <w:sz w:val="20"/>
          <w:szCs w:val="20"/>
        </w:rPr>
        <w:t>Celsius</w:t>
      </w:r>
      <w:r w:rsidRPr="004C0E9D">
        <w:rPr>
          <w:color w:val="000000"/>
          <w:sz w:val="20"/>
          <w:szCs w:val="20"/>
        </w:rPr>
        <w:t xml:space="preserve"> </w:t>
      </w:r>
      <w:proofErr w:type="gramStart"/>
      <w:r w:rsidRPr="004C0E9D">
        <w:rPr>
          <w:color w:val="000000"/>
          <w:sz w:val="20"/>
          <w:szCs w:val="20"/>
        </w:rPr>
        <w:t>greatly increases</w:t>
      </w:r>
      <w:proofErr w:type="gramEnd"/>
      <w:r w:rsidRPr="004C0E9D">
        <w:rPr>
          <w:color w:val="000000"/>
          <w:sz w:val="20"/>
          <w:szCs w:val="20"/>
        </w:rPr>
        <w:t xml:space="preserve"> the alloy’s resistance to heat.</w:t>
      </w:r>
    </w:p>
    <w:p w:rsidR="00957C5A" w:rsidRPr="004C0E9D" w:rsidRDefault="00957C5A" w:rsidP="00957C5A">
      <w:pPr>
        <w:pStyle w:val="NormalWeb"/>
        <w:spacing w:before="0" w:beforeAutospacing="0" w:after="0" w:afterAutospacing="0"/>
        <w:ind w:firstLine="432"/>
        <w:contextualSpacing/>
        <w:jc w:val="both"/>
        <w:textAlignment w:val="baseline"/>
        <w:rPr>
          <w:color w:val="000000"/>
          <w:sz w:val="20"/>
          <w:szCs w:val="20"/>
        </w:rPr>
      </w:pPr>
    </w:p>
    <w:p w:rsidR="00112749" w:rsidRPr="00957C5A" w:rsidRDefault="00024E7D"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Nanostructured Cobalt-Based Alloys</w:t>
      </w:r>
    </w:p>
    <w:p w:rsidR="00957C5A" w:rsidRPr="004C0E9D" w:rsidRDefault="00957C5A"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360"/>
        <w:contextualSpacing/>
        <w:jc w:val="both"/>
        <w:textAlignment w:val="baseline"/>
        <w:rPr>
          <w:color w:val="000000"/>
          <w:sz w:val="20"/>
          <w:szCs w:val="20"/>
        </w:rPr>
      </w:pPr>
      <w:r w:rsidRPr="004C0E9D">
        <w:rPr>
          <w:color w:val="000000"/>
          <w:sz w:val="20"/>
          <w:szCs w:val="20"/>
        </w:rPr>
        <w:t xml:space="preserve">Nano materials resist phase changes more than their macro counterpart. When energy </w:t>
      </w:r>
      <w:proofErr w:type="gramStart"/>
      <w:r w:rsidRPr="004C0E9D">
        <w:rPr>
          <w:color w:val="000000"/>
          <w:sz w:val="20"/>
          <w:szCs w:val="20"/>
        </w:rPr>
        <w:t>is added</w:t>
      </w:r>
      <w:proofErr w:type="gramEnd"/>
      <w:r w:rsidRPr="004C0E9D">
        <w:rPr>
          <w:color w:val="000000"/>
          <w:sz w:val="20"/>
          <w:szCs w:val="20"/>
        </w:rPr>
        <w:t xml:space="preserve"> to particles, their average kinetic energy increases causing them to move and with enough energy, break the intermolecular forces holding them together. Once the particles reach a certain temperature, the changing of their phase will </w:t>
      </w:r>
      <w:proofErr w:type="gramStart"/>
      <w:r w:rsidRPr="004C0E9D">
        <w:rPr>
          <w:color w:val="000000"/>
          <w:sz w:val="20"/>
          <w:szCs w:val="20"/>
        </w:rPr>
        <w:t>require</w:t>
      </w:r>
      <w:proofErr w:type="gramEnd"/>
      <w:r w:rsidRPr="004C0E9D">
        <w:rPr>
          <w:color w:val="000000"/>
          <w:sz w:val="20"/>
          <w:szCs w:val="20"/>
        </w:rPr>
        <w:t xml:space="preserve"> a magnitude of energy based on its enthalpy of fusion and vaporization constants</w:t>
      </w:r>
      <w:r w:rsidR="00DD4517">
        <w:rPr>
          <w:color w:val="000000"/>
          <w:sz w:val="20"/>
          <w:szCs w:val="20"/>
        </w:rPr>
        <w:t xml:space="preserve"> [4]</w:t>
      </w:r>
      <w:r w:rsidRPr="004C0E9D">
        <w:rPr>
          <w:color w:val="000000"/>
          <w:sz w:val="20"/>
          <w:szCs w:val="20"/>
        </w:rPr>
        <w:t>. By increasing these constants, a solid material will resist melting at higher temperatures. Nanoparticles will increase these constants compared to their macro sized companions and thus will be able to withstand higher temperatures before a phase state change</w:t>
      </w:r>
      <w:r w:rsidR="00DD4517">
        <w:rPr>
          <w:color w:val="000000"/>
          <w:sz w:val="20"/>
          <w:szCs w:val="20"/>
        </w:rPr>
        <w:t xml:space="preserve"> [27]</w:t>
      </w:r>
      <w:r w:rsidRPr="004C0E9D">
        <w:rPr>
          <w:color w:val="000000"/>
          <w:sz w:val="20"/>
          <w:szCs w:val="20"/>
        </w:rPr>
        <w:t>.</w:t>
      </w:r>
    </w:p>
    <w:p w:rsidR="00957C5A" w:rsidRPr="004C0E9D" w:rsidRDefault="00957C5A" w:rsidP="00957C5A">
      <w:pPr>
        <w:pStyle w:val="NormalWeb"/>
        <w:spacing w:before="0" w:beforeAutospacing="0" w:after="0" w:afterAutospacing="0"/>
        <w:ind w:firstLine="360"/>
        <w:contextualSpacing/>
        <w:jc w:val="both"/>
        <w:textAlignment w:val="baseline"/>
        <w:rPr>
          <w:color w:val="000000"/>
          <w:sz w:val="20"/>
          <w:szCs w:val="20"/>
        </w:rPr>
      </w:pPr>
    </w:p>
    <w:p w:rsidR="00112749" w:rsidRPr="00957C5A" w:rsidRDefault="00112749" w:rsidP="00957C5A">
      <w:pPr>
        <w:pStyle w:val="NormalWeb"/>
        <w:spacing w:before="0" w:beforeAutospacing="0" w:after="0" w:afterAutospacing="0"/>
        <w:contextualSpacing/>
        <w:jc w:val="center"/>
        <w:textAlignment w:val="baseline"/>
        <w:rPr>
          <w:b/>
          <w:color w:val="000000"/>
          <w:sz w:val="20"/>
          <w:szCs w:val="20"/>
        </w:rPr>
      </w:pPr>
      <w:r w:rsidRPr="00957C5A">
        <w:rPr>
          <w:b/>
          <w:color w:val="000000"/>
          <w:sz w:val="20"/>
          <w:szCs w:val="20"/>
        </w:rPr>
        <w:t>Drawbacks</w:t>
      </w:r>
      <w:r w:rsidR="00024E7D">
        <w:rPr>
          <w:b/>
          <w:color w:val="000000"/>
          <w:sz w:val="20"/>
          <w:szCs w:val="20"/>
        </w:rPr>
        <w:t xml:space="preserve"> to Cobalt-Based Alloys </w:t>
      </w:r>
    </w:p>
    <w:p w:rsidR="00957C5A" w:rsidRPr="004C0E9D" w:rsidRDefault="00957C5A" w:rsidP="00957C5A">
      <w:pPr>
        <w:pStyle w:val="NormalWeb"/>
        <w:spacing w:before="0" w:beforeAutospacing="0" w:after="0" w:afterAutospacing="0"/>
        <w:contextualSpacing/>
        <w:jc w:val="center"/>
        <w:textAlignment w:val="baseline"/>
        <w:rPr>
          <w:color w:val="000000"/>
          <w:sz w:val="20"/>
          <w:szCs w:val="20"/>
        </w:rPr>
      </w:pPr>
    </w:p>
    <w:p w:rsidR="00112749" w:rsidRDefault="00112749" w:rsidP="00957C5A">
      <w:pPr>
        <w:pStyle w:val="NormalWeb"/>
        <w:spacing w:before="0" w:beforeAutospacing="0" w:after="0" w:afterAutospacing="0"/>
        <w:ind w:firstLine="432"/>
        <w:contextualSpacing/>
        <w:jc w:val="both"/>
        <w:textAlignment w:val="baseline"/>
        <w:rPr>
          <w:color w:val="000000"/>
          <w:sz w:val="20"/>
          <w:szCs w:val="20"/>
        </w:rPr>
      </w:pPr>
      <w:r w:rsidRPr="004C0E9D">
        <w:rPr>
          <w:color w:val="000000"/>
          <w:sz w:val="20"/>
          <w:szCs w:val="20"/>
        </w:rPr>
        <w:t>While cobalt-based alloys scientifically are an effective solution to corrosion prevention, there are other drawbacks to using cobalt as a thin film to prevent corrosion. In 2017, the price of cobalt nearly doubled, primarily due to the rise in popularity of electric cars</w:t>
      </w:r>
      <w:r w:rsidR="00DD4517">
        <w:rPr>
          <w:color w:val="000000"/>
          <w:sz w:val="20"/>
          <w:szCs w:val="20"/>
        </w:rPr>
        <w:t xml:space="preserve"> [28]</w:t>
      </w:r>
      <w:r w:rsidRPr="004C0E9D">
        <w:rPr>
          <w:color w:val="000000"/>
          <w:sz w:val="20"/>
          <w:szCs w:val="20"/>
        </w:rPr>
        <w:t xml:space="preserve">. A main </w:t>
      </w:r>
      <w:proofErr w:type="gramStart"/>
      <w:r w:rsidRPr="004C0E9D">
        <w:rPr>
          <w:color w:val="000000"/>
          <w:sz w:val="20"/>
          <w:szCs w:val="20"/>
        </w:rPr>
        <w:t>component</w:t>
      </w:r>
      <w:proofErr w:type="gramEnd"/>
      <w:r w:rsidRPr="004C0E9D">
        <w:rPr>
          <w:color w:val="000000"/>
          <w:sz w:val="20"/>
          <w:szCs w:val="20"/>
        </w:rPr>
        <w:t xml:space="preserve"> of an electric car’s battery is cobalt, and with the market for electric cars growing, the demand for cobalt is also growing, therefore making the prices increase. In addition to this price increase, the price of tungsten has also increased in recent years due to </w:t>
      </w:r>
      <w:r w:rsidR="00024E7D">
        <w:rPr>
          <w:color w:val="000000"/>
          <w:sz w:val="20"/>
          <w:szCs w:val="20"/>
        </w:rPr>
        <w:t>supply constraints from China—t</w:t>
      </w:r>
      <w:r w:rsidRPr="004C0E9D">
        <w:rPr>
          <w:color w:val="000000"/>
          <w:sz w:val="20"/>
          <w:szCs w:val="20"/>
        </w:rPr>
        <w:t>he leading producer of tungsten in the world</w:t>
      </w:r>
      <w:r w:rsidR="00DD4517">
        <w:rPr>
          <w:color w:val="000000"/>
          <w:sz w:val="20"/>
          <w:szCs w:val="20"/>
        </w:rPr>
        <w:t xml:space="preserve"> [28]</w:t>
      </w:r>
      <w:r w:rsidRPr="004C0E9D">
        <w:rPr>
          <w:color w:val="000000"/>
          <w:sz w:val="20"/>
          <w:szCs w:val="20"/>
        </w:rPr>
        <w:t xml:space="preserve">. </w:t>
      </w:r>
      <w:r w:rsidR="00DD4517">
        <w:rPr>
          <w:color w:val="000000"/>
          <w:sz w:val="20"/>
          <w:szCs w:val="20"/>
        </w:rPr>
        <w:t xml:space="preserve">This is a problem because tungsten is an ideal element for the gamma prime phase in cooperation with a cobalt-based gamma phase. </w:t>
      </w:r>
    </w:p>
    <w:p w:rsidR="00957C5A" w:rsidRPr="004C0E9D" w:rsidRDefault="00957C5A" w:rsidP="00957C5A">
      <w:pPr>
        <w:pStyle w:val="NormalWeb"/>
        <w:spacing w:before="0" w:beforeAutospacing="0" w:after="0" w:afterAutospacing="0"/>
        <w:ind w:firstLine="432"/>
        <w:contextualSpacing/>
        <w:jc w:val="both"/>
        <w:textAlignment w:val="baseline"/>
        <w:rPr>
          <w:color w:val="000000"/>
          <w:sz w:val="20"/>
          <w:szCs w:val="20"/>
        </w:rPr>
      </w:pPr>
    </w:p>
    <w:p w:rsidR="00112749" w:rsidRDefault="00024E7D" w:rsidP="00957C5A">
      <w:pPr>
        <w:pStyle w:val="NormalWeb"/>
        <w:spacing w:before="0" w:beforeAutospacing="0" w:after="0" w:afterAutospacing="0"/>
        <w:contextualSpacing/>
        <w:jc w:val="center"/>
        <w:textAlignment w:val="baseline"/>
        <w:rPr>
          <w:b/>
          <w:color w:val="000000"/>
          <w:sz w:val="20"/>
          <w:szCs w:val="20"/>
        </w:rPr>
      </w:pPr>
      <w:r>
        <w:rPr>
          <w:b/>
          <w:color w:val="000000"/>
          <w:sz w:val="20"/>
          <w:szCs w:val="20"/>
        </w:rPr>
        <w:t>Further Drawbacks to Nanostructured Cobalt-Based Alloys</w:t>
      </w:r>
    </w:p>
    <w:p w:rsidR="00957C5A" w:rsidRPr="00957C5A" w:rsidRDefault="00957C5A" w:rsidP="00957C5A">
      <w:pPr>
        <w:pStyle w:val="NormalWeb"/>
        <w:spacing w:before="0" w:beforeAutospacing="0" w:after="0" w:afterAutospacing="0"/>
        <w:contextualSpacing/>
        <w:jc w:val="center"/>
        <w:textAlignment w:val="baseline"/>
        <w:rPr>
          <w:b/>
          <w:color w:val="000000"/>
          <w:sz w:val="20"/>
          <w:szCs w:val="20"/>
        </w:rPr>
      </w:pPr>
    </w:p>
    <w:p w:rsidR="00112749" w:rsidRPr="004C0E9D" w:rsidRDefault="00DD4517" w:rsidP="00957C5A">
      <w:pPr>
        <w:pStyle w:val="NormalWeb"/>
        <w:spacing w:before="0" w:beforeAutospacing="0" w:after="0" w:afterAutospacing="0"/>
        <w:ind w:firstLine="432"/>
        <w:contextualSpacing/>
        <w:jc w:val="both"/>
        <w:textAlignment w:val="baseline"/>
        <w:rPr>
          <w:color w:val="000000"/>
          <w:sz w:val="20"/>
          <w:szCs w:val="20"/>
        </w:rPr>
      </w:pPr>
      <w:r>
        <w:rPr>
          <w:color w:val="000000"/>
          <w:sz w:val="20"/>
          <w:szCs w:val="20"/>
        </w:rPr>
        <w:t xml:space="preserve">There are </w:t>
      </w:r>
      <w:proofErr w:type="gramStart"/>
      <w:r>
        <w:rPr>
          <w:color w:val="000000"/>
          <w:sz w:val="20"/>
          <w:szCs w:val="20"/>
        </w:rPr>
        <w:t>additional</w:t>
      </w:r>
      <w:proofErr w:type="gramEnd"/>
      <w:r>
        <w:rPr>
          <w:color w:val="000000"/>
          <w:sz w:val="20"/>
          <w:szCs w:val="20"/>
        </w:rPr>
        <w:t xml:space="preserve"> drawbacks to using nanostructures in general, as well as cobalt-based alloy nanostructures to prevent corrosion. </w:t>
      </w:r>
      <w:r w:rsidR="00112749" w:rsidRPr="004C0E9D">
        <w:rPr>
          <w:color w:val="000000"/>
          <w:sz w:val="20"/>
          <w:szCs w:val="20"/>
        </w:rPr>
        <w:t xml:space="preserve">Nanoparticles can be toxic even if the original version </w:t>
      </w:r>
      <w:r w:rsidR="007B2E32">
        <w:rPr>
          <w:color w:val="000000"/>
          <w:sz w:val="20"/>
          <w:szCs w:val="20"/>
        </w:rPr>
        <w:t xml:space="preserve">of the particle </w:t>
      </w:r>
      <w:r w:rsidR="00112749" w:rsidRPr="004C0E9D">
        <w:rPr>
          <w:color w:val="000000"/>
          <w:sz w:val="20"/>
          <w:szCs w:val="20"/>
        </w:rPr>
        <w:t>is not</w:t>
      </w:r>
      <w:r>
        <w:rPr>
          <w:color w:val="000000"/>
          <w:sz w:val="20"/>
          <w:szCs w:val="20"/>
        </w:rPr>
        <w:t xml:space="preserve"> [29]</w:t>
      </w:r>
      <w:r w:rsidR="00112749" w:rsidRPr="004C0E9D">
        <w:rPr>
          <w:color w:val="000000"/>
          <w:sz w:val="20"/>
          <w:szCs w:val="20"/>
        </w:rPr>
        <w:t xml:space="preserve">. The only way to </w:t>
      </w:r>
      <w:proofErr w:type="gramStart"/>
      <w:r w:rsidR="00112749" w:rsidRPr="004C0E9D">
        <w:rPr>
          <w:color w:val="000000"/>
          <w:sz w:val="20"/>
          <w:szCs w:val="20"/>
        </w:rPr>
        <w:t>determine</w:t>
      </w:r>
      <w:proofErr w:type="gramEnd"/>
      <w:r w:rsidR="00112749" w:rsidRPr="004C0E9D">
        <w:rPr>
          <w:color w:val="000000"/>
          <w:sz w:val="20"/>
          <w:szCs w:val="20"/>
        </w:rPr>
        <w:t xml:space="preserve"> its toxicity is to collect experimental data during in vitro cellular toxicology experiments</w:t>
      </w:r>
      <w:r>
        <w:rPr>
          <w:color w:val="000000"/>
          <w:sz w:val="20"/>
          <w:szCs w:val="20"/>
        </w:rPr>
        <w:t>,</w:t>
      </w:r>
      <w:r w:rsidR="00112749" w:rsidRPr="004C0E9D">
        <w:rPr>
          <w:color w:val="000000"/>
          <w:sz w:val="20"/>
          <w:szCs w:val="20"/>
        </w:rPr>
        <w:t xml:space="preserve"> which is the study of the effects of toxic chemical substances on bacterial or mammal cells or by the traditional measurement of a lethal dose to 50% of organisms in a population</w:t>
      </w:r>
      <w:r>
        <w:rPr>
          <w:color w:val="000000"/>
          <w:sz w:val="20"/>
          <w:szCs w:val="20"/>
        </w:rPr>
        <w:t xml:space="preserve"> [29]</w:t>
      </w:r>
      <w:r w:rsidR="00112749" w:rsidRPr="004C0E9D">
        <w:rPr>
          <w:color w:val="000000"/>
          <w:sz w:val="20"/>
          <w:szCs w:val="20"/>
        </w:rPr>
        <w:t>. Since there is no ex</w:t>
      </w:r>
      <w:r>
        <w:rPr>
          <w:color w:val="000000"/>
          <w:sz w:val="20"/>
          <w:szCs w:val="20"/>
        </w:rPr>
        <w:t>perimental data on these cobalt-</w:t>
      </w:r>
      <w:r w:rsidR="00112749" w:rsidRPr="004C0E9D">
        <w:rPr>
          <w:color w:val="000000"/>
          <w:sz w:val="20"/>
          <w:szCs w:val="20"/>
        </w:rPr>
        <w:t xml:space="preserve">based alloys </w:t>
      </w:r>
      <w:proofErr w:type="gramStart"/>
      <w:r w:rsidR="00112749" w:rsidRPr="004C0E9D">
        <w:rPr>
          <w:color w:val="000000"/>
          <w:sz w:val="20"/>
          <w:szCs w:val="20"/>
        </w:rPr>
        <w:t>relative to</w:t>
      </w:r>
      <w:proofErr w:type="gramEnd"/>
      <w:r w:rsidR="00112749" w:rsidRPr="004C0E9D">
        <w:rPr>
          <w:color w:val="000000"/>
          <w:sz w:val="20"/>
          <w:szCs w:val="20"/>
        </w:rPr>
        <w:t xml:space="preserve"> toxicology, its effects are currently unknown. However, a similar nanomaterial called tungsten carbide-cobalt </w:t>
      </w:r>
      <w:proofErr w:type="gramStart"/>
      <w:r w:rsidR="00112749" w:rsidRPr="004C0E9D">
        <w:rPr>
          <w:color w:val="000000"/>
          <w:sz w:val="20"/>
          <w:szCs w:val="20"/>
        </w:rPr>
        <w:t>is shown</w:t>
      </w:r>
      <w:proofErr w:type="gramEnd"/>
      <w:r w:rsidR="00112749" w:rsidRPr="004C0E9D">
        <w:rPr>
          <w:color w:val="000000"/>
          <w:sz w:val="20"/>
          <w:szCs w:val="20"/>
        </w:rPr>
        <w:t xml:space="preserve"> to be toxic in its powdered form which is released during the grinding of large pieces of </w:t>
      </w:r>
      <w:r w:rsidRPr="004C0E9D">
        <w:rPr>
          <w:color w:val="000000"/>
          <w:sz w:val="20"/>
          <w:szCs w:val="20"/>
        </w:rPr>
        <w:t>metal through</w:t>
      </w:r>
      <w:r w:rsidR="00112749" w:rsidRPr="004C0E9D">
        <w:rPr>
          <w:color w:val="000000"/>
          <w:sz w:val="20"/>
          <w:szCs w:val="20"/>
        </w:rPr>
        <w:t xml:space="preserve"> any inhalation or absorption by the skin</w:t>
      </w:r>
      <w:r>
        <w:rPr>
          <w:color w:val="000000"/>
          <w:sz w:val="20"/>
          <w:szCs w:val="20"/>
        </w:rPr>
        <w:t xml:space="preserve"> [30]</w:t>
      </w:r>
      <w:r w:rsidR="00112749" w:rsidRPr="004C0E9D">
        <w:rPr>
          <w:color w:val="000000"/>
          <w:sz w:val="20"/>
          <w:szCs w:val="20"/>
        </w:rPr>
        <w:t xml:space="preserve">. The finished product itself is in no way toxic but safety measures </w:t>
      </w:r>
      <w:proofErr w:type="gramStart"/>
      <w:r w:rsidR="00112749" w:rsidRPr="004C0E9D">
        <w:rPr>
          <w:color w:val="000000"/>
          <w:sz w:val="20"/>
          <w:szCs w:val="20"/>
        </w:rPr>
        <w:t>are strongly recommended</w:t>
      </w:r>
      <w:proofErr w:type="gramEnd"/>
      <w:r w:rsidR="00112749" w:rsidRPr="004C0E9D">
        <w:rPr>
          <w:color w:val="000000"/>
          <w:sz w:val="20"/>
          <w:szCs w:val="20"/>
        </w:rPr>
        <w:t xml:space="preserve"> during this process due to its toxicity</w:t>
      </w:r>
      <w:r>
        <w:rPr>
          <w:color w:val="000000"/>
          <w:sz w:val="20"/>
          <w:szCs w:val="20"/>
        </w:rPr>
        <w:t xml:space="preserve"> [30]</w:t>
      </w:r>
      <w:r w:rsidR="00112749" w:rsidRPr="004C0E9D">
        <w:rPr>
          <w:color w:val="000000"/>
          <w:sz w:val="20"/>
          <w:szCs w:val="20"/>
        </w:rPr>
        <w:t>.  </w:t>
      </w:r>
    </w:p>
    <w:p w:rsidR="00112749" w:rsidRDefault="007B2E32" w:rsidP="00957C5A">
      <w:pPr>
        <w:pStyle w:val="NormalWeb"/>
        <w:spacing w:before="0" w:beforeAutospacing="0" w:after="0" w:afterAutospacing="0"/>
        <w:ind w:firstLine="432"/>
        <w:contextualSpacing/>
        <w:jc w:val="both"/>
        <w:textAlignment w:val="baseline"/>
        <w:rPr>
          <w:color w:val="000000"/>
          <w:sz w:val="20"/>
          <w:szCs w:val="20"/>
        </w:rPr>
      </w:pPr>
      <w:r>
        <w:rPr>
          <w:color w:val="000000"/>
          <w:sz w:val="20"/>
          <w:szCs w:val="20"/>
        </w:rPr>
        <w:t>Most of the earth’s c</w:t>
      </w:r>
      <w:r w:rsidR="00112749" w:rsidRPr="004C0E9D">
        <w:rPr>
          <w:color w:val="000000"/>
          <w:sz w:val="20"/>
          <w:szCs w:val="20"/>
        </w:rPr>
        <w:t xml:space="preserve">obalt </w:t>
      </w:r>
      <w:proofErr w:type="gramStart"/>
      <w:r w:rsidR="00112749" w:rsidRPr="004C0E9D">
        <w:rPr>
          <w:color w:val="000000"/>
          <w:sz w:val="20"/>
          <w:szCs w:val="20"/>
        </w:rPr>
        <w:t>is concentrated</w:t>
      </w:r>
      <w:proofErr w:type="gramEnd"/>
      <w:r w:rsidR="00112749" w:rsidRPr="004C0E9D">
        <w:rPr>
          <w:color w:val="000000"/>
          <w:sz w:val="20"/>
          <w:szCs w:val="20"/>
        </w:rPr>
        <w:t xml:space="preserve"> in its </w:t>
      </w:r>
      <w:r>
        <w:rPr>
          <w:color w:val="000000"/>
          <w:sz w:val="20"/>
          <w:szCs w:val="20"/>
        </w:rPr>
        <w:t>core and is inaccessible. Most c</w:t>
      </w:r>
      <w:r w:rsidR="00112749" w:rsidRPr="004C0E9D">
        <w:rPr>
          <w:color w:val="000000"/>
          <w:sz w:val="20"/>
          <w:szCs w:val="20"/>
        </w:rPr>
        <w:t xml:space="preserve">obalt </w:t>
      </w:r>
      <w:proofErr w:type="gramStart"/>
      <w:r w:rsidR="00112749" w:rsidRPr="004C0E9D">
        <w:rPr>
          <w:color w:val="000000"/>
          <w:sz w:val="20"/>
          <w:szCs w:val="20"/>
        </w:rPr>
        <w:t>is found</w:t>
      </w:r>
      <w:proofErr w:type="gramEnd"/>
      <w:r w:rsidR="00112749" w:rsidRPr="004C0E9D">
        <w:rPr>
          <w:color w:val="000000"/>
          <w:sz w:val="20"/>
          <w:szCs w:val="20"/>
        </w:rPr>
        <w:t xml:space="preserve"> in the form of ore as a </w:t>
      </w:r>
      <w:r w:rsidR="00DD4517" w:rsidRPr="004C0E9D">
        <w:rPr>
          <w:color w:val="000000"/>
          <w:sz w:val="20"/>
          <w:szCs w:val="20"/>
        </w:rPr>
        <w:t>byproduct</w:t>
      </w:r>
      <w:r w:rsidR="00112749" w:rsidRPr="004C0E9D">
        <w:rPr>
          <w:color w:val="000000"/>
          <w:sz w:val="20"/>
          <w:szCs w:val="20"/>
        </w:rPr>
        <w:t xml:space="preserve"> of nickel and copper mining</w:t>
      </w:r>
      <w:r w:rsidR="00DD4517">
        <w:rPr>
          <w:color w:val="000000"/>
          <w:sz w:val="20"/>
          <w:szCs w:val="20"/>
        </w:rPr>
        <w:t xml:space="preserve"> [31]</w:t>
      </w:r>
      <w:r w:rsidR="00112749" w:rsidRPr="004C0E9D">
        <w:rPr>
          <w:color w:val="000000"/>
          <w:sz w:val="20"/>
          <w:szCs w:val="20"/>
        </w:rPr>
        <w:t xml:space="preserve">. Cobalt’s highest known concentration that is accessible </w:t>
      </w:r>
      <w:proofErr w:type="gramStart"/>
      <w:r w:rsidR="00112749" w:rsidRPr="004C0E9D">
        <w:rPr>
          <w:color w:val="000000"/>
          <w:sz w:val="20"/>
          <w:szCs w:val="20"/>
        </w:rPr>
        <w:t>is found</w:t>
      </w:r>
      <w:proofErr w:type="gramEnd"/>
      <w:r w:rsidR="00112749" w:rsidRPr="004C0E9D">
        <w:rPr>
          <w:color w:val="000000"/>
          <w:sz w:val="20"/>
          <w:szCs w:val="20"/>
        </w:rPr>
        <w:t xml:space="preserve"> in the </w:t>
      </w:r>
      <w:r w:rsidR="00112749" w:rsidRPr="004C0E9D">
        <w:rPr>
          <w:color w:val="000000"/>
          <w:sz w:val="20"/>
          <w:szCs w:val="20"/>
        </w:rPr>
        <w:lastRenderedPageBreak/>
        <w:t>Democratic Republic of the Congo</w:t>
      </w:r>
      <w:r w:rsidR="00DD4517">
        <w:rPr>
          <w:color w:val="000000"/>
          <w:sz w:val="20"/>
          <w:szCs w:val="20"/>
        </w:rPr>
        <w:t xml:space="preserve"> [31]</w:t>
      </w:r>
      <w:r w:rsidR="00112749" w:rsidRPr="004C0E9D">
        <w:rPr>
          <w:color w:val="000000"/>
          <w:sz w:val="20"/>
          <w:szCs w:val="20"/>
        </w:rPr>
        <w:t>. The mining of Cobalt raises ethical issues concerning the usage of child labor in its extraction. For example, Chinese based companies such as Congo Dong Bang Mining (CDM) and Congo Loyal Will Mining are both companies mining in the Dem</w:t>
      </w:r>
      <w:r>
        <w:rPr>
          <w:color w:val="000000"/>
          <w:sz w:val="20"/>
          <w:szCs w:val="20"/>
        </w:rPr>
        <w:t>ocratic Republic of the C</w:t>
      </w:r>
      <w:r w:rsidR="00112749" w:rsidRPr="004C0E9D">
        <w:rPr>
          <w:color w:val="000000"/>
          <w:sz w:val="20"/>
          <w:szCs w:val="20"/>
        </w:rPr>
        <w:t xml:space="preserve">ongo and have </w:t>
      </w:r>
      <w:proofErr w:type="gramStart"/>
      <w:r w:rsidR="00112749" w:rsidRPr="004C0E9D">
        <w:rPr>
          <w:color w:val="000000"/>
          <w:sz w:val="20"/>
          <w:szCs w:val="20"/>
        </w:rPr>
        <w:t>been reported</w:t>
      </w:r>
      <w:proofErr w:type="gramEnd"/>
      <w:r w:rsidR="00112749" w:rsidRPr="004C0E9D">
        <w:rPr>
          <w:color w:val="000000"/>
          <w:sz w:val="20"/>
          <w:szCs w:val="20"/>
        </w:rPr>
        <w:t xml:space="preserve"> as using chil</w:t>
      </w:r>
      <w:r w:rsidR="006547FE">
        <w:rPr>
          <w:color w:val="000000"/>
          <w:sz w:val="20"/>
          <w:szCs w:val="20"/>
        </w:rPr>
        <w:t>d labor at an age as young as ten [31]</w:t>
      </w:r>
      <w:r w:rsidR="00112749" w:rsidRPr="004C0E9D">
        <w:rPr>
          <w:color w:val="000000"/>
          <w:sz w:val="20"/>
          <w:szCs w:val="20"/>
        </w:rPr>
        <w:t>.</w:t>
      </w:r>
      <w:r w:rsidR="006547FE">
        <w:rPr>
          <w:color w:val="000000"/>
          <w:sz w:val="20"/>
          <w:szCs w:val="20"/>
        </w:rPr>
        <w:t xml:space="preserve"> </w:t>
      </w:r>
      <w:r w:rsidR="00112749" w:rsidRPr="004C0E9D">
        <w:rPr>
          <w:color w:val="000000"/>
          <w:sz w:val="20"/>
          <w:szCs w:val="20"/>
        </w:rPr>
        <w:t xml:space="preserve">This is illegal under the International Labor Organization which </w:t>
      </w:r>
      <w:proofErr w:type="gramStart"/>
      <w:r w:rsidR="00112749" w:rsidRPr="004C0E9D">
        <w:rPr>
          <w:color w:val="000000"/>
          <w:sz w:val="20"/>
          <w:szCs w:val="20"/>
        </w:rPr>
        <w:t>was ratified</w:t>
      </w:r>
      <w:proofErr w:type="gramEnd"/>
      <w:r w:rsidR="00112749" w:rsidRPr="004C0E9D">
        <w:rPr>
          <w:color w:val="000000"/>
          <w:sz w:val="20"/>
          <w:szCs w:val="20"/>
        </w:rPr>
        <w:t xml:space="preserve"> by both the Democratic Republic of the Congo and China</w:t>
      </w:r>
      <w:r w:rsidR="006547FE">
        <w:rPr>
          <w:color w:val="000000"/>
          <w:sz w:val="20"/>
          <w:szCs w:val="20"/>
        </w:rPr>
        <w:t xml:space="preserve"> [31]</w:t>
      </w:r>
      <w:r w:rsidR="00112749" w:rsidRPr="004C0E9D">
        <w:rPr>
          <w:color w:val="000000"/>
          <w:sz w:val="20"/>
          <w:szCs w:val="20"/>
        </w:rPr>
        <w:t>.</w:t>
      </w:r>
    </w:p>
    <w:p w:rsidR="00024E7D" w:rsidRPr="004C0E9D" w:rsidRDefault="00024E7D" w:rsidP="00957C5A">
      <w:pPr>
        <w:pStyle w:val="NormalWeb"/>
        <w:spacing w:before="0" w:beforeAutospacing="0" w:after="0" w:afterAutospacing="0"/>
        <w:ind w:firstLine="432"/>
        <w:contextualSpacing/>
        <w:jc w:val="both"/>
        <w:textAlignment w:val="baseline"/>
        <w:rPr>
          <w:color w:val="000000"/>
          <w:sz w:val="20"/>
          <w:szCs w:val="20"/>
        </w:rPr>
      </w:pPr>
    </w:p>
    <w:p w:rsidR="00112749" w:rsidRPr="00024E7D" w:rsidRDefault="00024E7D" w:rsidP="00024E7D">
      <w:pPr>
        <w:pStyle w:val="NormalWeb"/>
        <w:spacing w:before="0" w:beforeAutospacing="0" w:after="0" w:afterAutospacing="0"/>
        <w:contextualSpacing/>
        <w:jc w:val="center"/>
        <w:rPr>
          <w:b/>
          <w:color w:val="000000"/>
        </w:rPr>
      </w:pPr>
      <w:r>
        <w:rPr>
          <w:b/>
          <w:color w:val="000000"/>
        </w:rPr>
        <w:t>THE FUTURE</w:t>
      </w:r>
      <w:r w:rsidR="00A96FB0">
        <w:rPr>
          <w:b/>
          <w:color w:val="000000"/>
        </w:rPr>
        <w:t xml:space="preserve"> OF CORROSION CONTROL</w:t>
      </w:r>
    </w:p>
    <w:p w:rsidR="00024E7D" w:rsidRPr="004C0E9D" w:rsidRDefault="00024E7D" w:rsidP="00957C5A">
      <w:pPr>
        <w:pStyle w:val="NormalWeb"/>
        <w:spacing w:before="0" w:beforeAutospacing="0" w:after="0" w:afterAutospacing="0"/>
        <w:contextualSpacing/>
        <w:rPr>
          <w:sz w:val="20"/>
          <w:szCs w:val="20"/>
        </w:rPr>
      </w:pPr>
    </w:p>
    <w:p w:rsidR="00112749" w:rsidRPr="004C0E9D" w:rsidRDefault="00112749" w:rsidP="00A96FB0">
      <w:pPr>
        <w:pStyle w:val="NormalWeb"/>
        <w:spacing w:before="0" w:beforeAutospacing="0" w:after="0" w:afterAutospacing="0"/>
        <w:ind w:firstLine="432"/>
        <w:contextualSpacing/>
        <w:jc w:val="both"/>
        <w:rPr>
          <w:sz w:val="20"/>
          <w:szCs w:val="20"/>
        </w:rPr>
      </w:pPr>
      <w:r w:rsidRPr="004C0E9D">
        <w:rPr>
          <w:color w:val="000000"/>
          <w:sz w:val="20"/>
          <w:szCs w:val="20"/>
        </w:rPr>
        <w:t xml:space="preserve">Research on super alloys </w:t>
      </w:r>
      <w:proofErr w:type="gramStart"/>
      <w:r w:rsidRPr="004C0E9D">
        <w:rPr>
          <w:color w:val="000000"/>
          <w:sz w:val="20"/>
          <w:szCs w:val="20"/>
        </w:rPr>
        <w:t>bein</w:t>
      </w:r>
      <w:r w:rsidR="003064C2">
        <w:rPr>
          <w:color w:val="000000"/>
          <w:sz w:val="20"/>
          <w:szCs w:val="20"/>
        </w:rPr>
        <w:t>g used</w:t>
      </w:r>
      <w:proofErr w:type="gramEnd"/>
      <w:r w:rsidR="003064C2">
        <w:rPr>
          <w:color w:val="000000"/>
          <w:sz w:val="20"/>
          <w:szCs w:val="20"/>
        </w:rPr>
        <w:t xml:space="preserve"> to prevent corrosion has been primarily on nickel-</w:t>
      </w:r>
      <w:r w:rsidR="00A71164">
        <w:rPr>
          <w:color w:val="000000"/>
          <w:sz w:val="20"/>
          <w:szCs w:val="20"/>
        </w:rPr>
        <w:t>based alloys. According to Dr.</w:t>
      </w:r>
      <w:r w:rsidRPr="004C0E9D">
        <w:rPr>
          <w:color w:val="000000"/>
          <w:sz w:val="20"/>
          <w:szCs w:val="20"/>
        </w:rPr>
        <w:t xml:space="preserve"> </w:t>
      </w:r>
      <w:r w:rsidR="00A4446C">
        <w:rPr>
          <w:color w:val="000000"/>
          <w:sz w:val="20"/>
          <w:szCs w:val="20"/>
        </w:rPr>
        <w:t xml:space="preserve">Brian </w:t>
      </w:r>
      <w:r w:rsidRPr="004C0E9D">
        <w:rPr>
          <w:color w:val="000000"/>
          <w:sz w:val="20"/>
          <w:szCs w:val="20"/>
        </w:rPr>
        <w:t xml:space="preserve">Gleeson, </w:t>
      </w:r>
      <w:r w:rsidR="00A71164">
        <w:rPr>
          <w:color w:val="000000"/>
          <w:sz w:val="20"/>
          <w:szCs w:val="20"/>
        </w:rPr>
        <w:t xml:space="preserve">a professor of materials science engineering at the University of Pittsburgh, </w:t>
      </w:r>
      <w:r w:rsidRPr="004C0E9D">
        <w:rPr>
          <w:color w:val="000000"/>
          <w:sz w:val="20"/>
          <w:szCs w:val="20"/>
        </w:rPr>
        <w:t xml:space="preserve">due to an infinite </w:t>
      </w:r>
      <w:r w:rsidR="00AA50FB" w:rsidRPr="004C0E9D">
        <w:rPr>
          <w:color w:val="000000"/>
          <w:sz w:val="20"/>
          <w:szCs w:val="20"/>
        </w:rPr>
        <w:t>number</w:t>
      </w:r>
      <w:r w:rsidRPr="004C0E9D">
        <w:rPr>
          <w:color w:val="000000"/>
          <w:sz w:val="20"/>
          <w:szCs w:val="20"/>
        </w:rPr>
        <w:t xml:space="preserve"> of </w:t>
      </w:r>
      <w:proofErr w:type="gramStart"/>
      <w:r w:rsidRPr="004C0E9D">
        <w:rPr>
          <w:color w:val="000000"/>
          <w:sz w:val="20"/>
          <w:szCs w:val="20"/>
        </w:rPr>
        <w:t>possible alloys</w:t>
      </w:r>
      <w:proofErr w:type="gramEnd"/>
      <w:r w:rsidRPr="004C0E9D">
        <w:rPr>
          <w:color w:val="000000"/>
          <w:sz w:val="20"/>
          <w:szCs w:val="20"/>
        </w:rPr>
        <w:t>, it can be very difficult to think to use or change something in a current alloy</w:t>
      </w:r>
      <w:r w:rsidR="00AA50FB">
        <w:rPr>
          <w:color w:val="000000"/>
          <w:sz w:val="20"/>
          <w:szCs w:val="20"/>
        </w:rPr>
        <w:t xml:space="preserve"> [4]</w:t>
      </w:r>
      <w:r w:rsidRPr="004C0E9D">
        <w:rPr>
          <w:color w:val="000000"/>
          <w:sz w:val="20"/>
          <w:szCs w:val="20"/>
        </w:rPr>
        <w:t xml:space="preserve">. However, one article shows how cobalt and tungsten has </w:t>
      </w:r>
      <w:proofErr w:type="gramStart"/>
      <w:r w:rsidRPr="004C0E9D">
        <w:rPr>
          <w:color w:val="000000"/>
          <w:sz w:val="20"/>
          <w:szCs w:val="20"/>
        </w:rPr>
        <w:t>been researched</w:t>
      </w:r>
      <w:proofErr w:type="gramEnd"/>
      <w:r w:rsidRPr="004C0E9D">
        <w:rPr>
          <w:color w:val="000000"/>
          <w:sz w:val="20"/>
          <w:szCs w:val="20"/>
        </w:rPr>
        <w:t xml:space="preserve"> and implemented in corrosion prevention at a 2.2% </w:t>
      </w:r>
      <w:r w:rsidR="00CC1F4B">
        <w:rPr>
          <w:color w:val="000000"/>
          <w:sz w:val="20"/>
          <w:szCs w:val="20"/>
        </w:rPr>
        <w:t>and 32% composition of a nickel-</w:t>
      </w:r>
      <w:r w:rsidRPr="004C0E9D">
        <w:rPr>
          <w:color w:val="000000"/>
          <w:sz w:val="20"/>
          <w:szCs w:val="20"/>
        </w:rPr>
        <w:t>based alloy respectively</w:t>
      </w:r>
      <w:r w:rsidR="00327888">
        <w:rPr>
          <w:color w:val="000000"/>
          <w:sz w:val="20"/>
          <w:szCs w:val="20"/>
        </w:rPr>
        <w:t xml:space="preserve"> [32]</w:t>
      </w:r>
      <w:r w:rsidRPr="004C0E9D">
        <w:rPr>
          <w:color w:val="000000"/>
          <w:sz w:val="20"/>
          <w:szCs w:val="20"/>
        </w:rPr>
        <w:t xml:space="preserve">. In the last ten years, research has been done with cobalt being used as the base of the metal and chromium as </w:t>
      </w:r>
      <w:proofErr w:type="gramStart"/>
      <w:r w:rsidRPr="004C0E9D">
        <w:rPr>
          <w:color w:val="000000"/>
          <w:sz w:val="20"/>
          <w:szCs w:val="20"/>
        </w:rPr>
        <w:t>a component</w:t>
      </w:r>
      <w:proofErr w:type="gramEnd"/>
      <w:r w:rsidR="00327888">
        <w:rPr>
          <w:color w:val="000000"/>
          <w:sz w:val="20"/>
          <w:szCs w:val="20"/>
        </w:rPr>
        <w:t xml:space="preserve"> [33]</w:t>
      </w:r>
      <w:r w:rsidRPr="004C0E9D">
        <w:rPr>
          <w:color w:val="000000"/>
          <w:sz w:val="20"/>
          <w:szCs w:val="20"/>
        </w:rPr>
        <w:t>. This has shown promise which will lead to the funding of continued research.</w:t>
      </w:r>
    </w:p>
    <w:p w:rsidR="00112749" w:rsidRPr="004C0E9D" w:rsidRDefault="00112749" w:rsidP="00957C5A">
      <w:pPr>
        <w:contextualSpacing/>
        <w:rPr>
          <w:sz w:val="20"/>
          <w:szCs w:val="20"/>
        </w:rPr>
      </w:pPr>
    </w:p>
    <w:p w:rsidR="003169BA" w:rsidRPr="00957C5A" w:rsidRDefault="00957C5A" w:rsidP="00957C5A">
      <w:pPr>
        <w:pStyle w:val="NormalIndent"/>
        <w:ind w:left="0"/>
        <w:contextualSpacing/>
        <w:jc w:val="center"/>
        <w:rPr>
          <w:b/>
          <w:sz w:val="24"/>
          <w:szCs w:val="24"/>
        </w:rPr>
      </w:pPr>
      <w:r>
        <w:rPr>
          <w:b/>
          <w:sz w:val="24"/>
          <w:szCs w:val="24"/>
        </w:rPr>
        <w:t>SOURCES</w:t>
      </w:r>
    </w:p>
    <w:p w:rsidR="00957C5A" w:rsidRPr="005111B1" w:rsidRDefault="00957C5A" w:rsidP="00957C5A">
      <w:pPr>
        <w:pStyle w:val="NormalIndent"/>
        <w:ind w:left="0"/>
        <w:contextualSpacing/>
        <w:rPr>
          <w:color w:val="000000" w:themeColor="text1"/>
        </w:rPr>
      </w:pPr>
    </w:p>
    <w:p w:rsidR="003009D4" w:rsidRPr="005111B1" w:rsidRDefault="003009D4" w:rsidP="005111B1">
      <w:pPr>
        <w:jc w:val="both"/>
        <w:rPr>
          <w:color w:val="000000" w:themeColor="text1"/>
          <w:sz w:val="20"/>
          <w:szCs w:val="20"/>
        </w:rPr>
      </w:pPr>
      <w:r w:rsidRPr="005111B1">
        <w:rPr>
          <w:color w:val="000000" w:themeColor="text1"/>
          <w:sz w:val="20"/>
          <w:szCs w:val="20"/>
        </w:rPr>
        <w:t>[1] Z. Ahmad. “Principles of Corrosion Engineering and Corrosion Control.” 2006. Accessed January 10, 2018. p. 4</w:t>
      </w:r>
    </w:p>
    <w:p w:rsidR="003009D4" w:rsidRPr="005111B1" w:rsidRDefault="003009D4" w:rsidP="005111B1">
      <w:pPr>
        <w:jc w:val="both"/>
        <w:rPr>
          <w:color w:val="000000" w:themeColor="text1"/>
          <w:sz w:val="20"/>
          <w:szCs w:val="20"/>
        </w:rPr>
      </w:pPr>
      <w:r w:rsidRPr="005111B1">
        <w:rPr>
          <w:color w:val="000000" w:themeColor="text1"/>
          <w:sz w:val="20"/>
          <w:szCs w:val="20"/>
        </w:rPr>
        <w:t xml:space="preserve">[2] “Pitting Corrosion.” NACE International. Accessed 2.26.2018. </w:t>
      </w:r>
      <w:hyperlink r:id="rId16" w:history="1">
        <w:r w:rsidRPr="005111B1">
          <w:rPr>
            <w:rStyle w:val="Hyperlink"/>
            <w:color w:val="000000" w:themeColor="text1"/>
            <w:sz w:val="20"/>
            <w:szCs w:val="20"/>
          </w:rPr>
          <w:t>https://www.nace.org/Pitting-Corrosion/</w:t>
        </w:r>
      </w:hyperlink>
    </w:p>
    <w:p w:rsidR="00B10137" w:rsidRPr="005111B1" w:rsidRDefault="00B10137" w:rsidP="005111B1">
      <w:pPr>
        <w:pStyle w:val="NormalIndent"/>
        <w:ind w:left="0"/>
        <w:rPr>
          <w:color w:val="000000" w:themeColor="text1"/>
        </w:rPr>
      </w:pPr>
      <w:r w:rsidRPr="005111B1">
        <w:rPr>
          <w:color w:val="000000" w:themeColor="text1"/>
        </w:rPr>
        <w:t xml:space="preserve">[3] “Air Traffic </w:t>
      </w:r>
      <w:proofErr w:type="gramStart"/>
      <w:r w:rsidRPr="005111B1">
        <w:rPr>
          <w:color w:val="000000" w:themeColor="text1"/>
        </w:rPr>
        <w:t>By</w:t>
      </w:r>
      <w:proofErr w:type="gramEnd"/>
      <w:r w:rsidRPr="005111B1">
        <w:rPr>
          <w:color w:val="000000" w:themeColor="text1"/>
        </w:rPr>
        <w:t xml:space="preserve"> The Numbers.” </w:t>
      </w:r>
      <w:r w:rsidRPr="005111B1">
        <w:rPr>
          <w:i/>
          <w:color w:val="000000" w:themeColor="text1"/>
        </w:rPr>
        <w:t>Federal Aviation Administration.</w:t>
      </w:r>
      <w:r w:rsidRPr="005111B1">
        <w:rPr>
          <w:color w:val="000000" w:themeColor="text1"/>
        </w:rPr>
        <w:t xml:space="preserve"> 11.1.2017. Accessed 2.7.2018. </w:t>
      </w:r>
    </w:p>
    <w:p w:rsidR="00B10137" w:rsidRPr="005111B1" w:rsidRDefault="00B10137" w:rsidP="005111B1">
      <w:pPr>
        <w:jc w:val="both"/>
        <w:rPr>
          <w:color w:val="000000" w:themeColor="text1"/>
          <w:sz w:val="20"/>
          <w:szCs w:val="20"/>
        </w:rPr>
      </w:pPr>
      <w:r w:rsidRPr="005111B1">
        <w:rPr>
          <w:color w:val="000000" w:themeColor="text1"/>
          <w:sz w:val="20"/>
          <w:szCs w:val="20"/>
        </w:rPr>
        <w:t xml:space="preserve">[4] Gleeson. B. Lab visit and conversation </w:t>
      </w:r>
      <w:proofErr w:type="gramStart"/>
      <w:r w:rsidRPr="005111B1">
        <w:rPr>
          <w:color w:val="000000" w:themeColor="text1"/>
          <w:sz w:val="20"/>
          <w:szCs w:val="20"/>
        </w:rPr>
        <w:t>regarding</w:t>
      </w:r>
      <w:proofErr w:type="gramEnd"/>
      <w:r w:rsidRPr="005111B1">
        <w:rPr>
          <w:color w:val="000000" w:themeColor="text1"/>
          <w:sz w:val="20"/>
          <w:szCs w:val="20"/>
        </w:rPr>
        <w:t xml:space="preserve"> corrosion. University of Pittsburgh Materials Science and Engineering. 2.21.2018.</w:t>
      </w:r>
    </w:p>
    <w:p w:rsidR="00B10137" w:rsidRPr="005111B1" w:rsidRDefault="00B10137" w:rsidP="005111B1">
      <w:pPr>
        <w:jc w:val="both"/>
        <w:rPr>
          <w:color w:val="000000" w:themeColor="text1"/>
          <w:sz w:val="20"/>
          <w:szCs w:val="20"/>
        </w:rPr>
      </w:pPr>
      <w:r w:rsidRPr="005111B1">
        <w:rPr>
          <w:color w:val="000000" w:themeColor="text1"/>
          <w:sz w:val="20"/>
          <w:szCs w:val="20"/>
        </w:rPr>
        <w:t xml:space="preserve">[5] N. </w:t>
      </w:r>
      <w:proofErr w:type="spellStart"/>
      <w:r w:rsidRPr="005111B1">
        <w:rPr>
          <w:color w:val="000000" w:themeColor="text1"/>
          <w:sz w:val="20"/>
          <w:szCs w:val="20"/>
        </w:rPr>
        <w:t>Eliaz</w:t>
      </w:r>
      <w:proofErr w:type="spellEnd"/>
      <w:r w:rsidRPr="005111B1">
        <w:rPr>
          <w:color w:val="000000" w:themeColor="text1"/>
          <w:sz w:val="20"/>
          <w:szCs w:val="20"/>
        </w:rPr>
        <w:t xml:space="preserve">. G. </w:t>
      </w:r>
      <w:proofErr w:type="spellStart"/>
      <w:r w:rsidRPr="005111B1">
        <w:rPr>
          <w:color w:val="000000" w:themeColor="text1"/>
          <w:sz w:val="20"/>
          <w:szCs w:val="20"/>
        </w:rPr>
        <w:t>Shemesh</w:t>
      </w:r>
      <w:proofErr w:type="spellEnd"/>
      <w:r w:rsidRPr="005111B1">
        <w:rPr>
          <w:color w:val="000000" w:themeColor="text1"/>
          <w:sz w:val="20"/>
          <w:szCs w:val="20"/>
        </w:rPr>
        <w:t xml:space="preserve">. R. M. </w:t>
      </w:r>
      <w:proofErr w:type="spellStart"/>
      <w:r w:rsidRPr="005111B1">
        <w:rPr>
          <w:color w:val="000000" w:themeColor="text1"/>
          <w:sz w:val="20"/>
          <w:szCs w:val="20"/>
        </w:rPr>
        <w:t>Latanision</w:t>
      </w:r>
      <w:proofErr w:type="spellEnd"/>
      <w:r w:rsidRPr="005111B1">
        <w:rPr>
          <w:color w:val="000000" w:themeColor="text1"/>
          <w:sz w:val="20"/>
          <w:szCs w:val="20"/>
        </w:rPr>
        <w:t>. “Hot corrosion in gas turbine components.” Engineering Failure Analysis. 9.23.2000. Accessed 2.25.2018.</w:t>
      </w:r>
    </w:p>
    <w:p w:rsidR="00A71164" w:rsidRPr="005111B1" w:rsidRDefault="00A71164" w:rsidP="005111B1">
      <w:pPr>
        <w:pStyle w:val="ListParagraph"/>
        <w:ind w:left="0"/>
        <w:rPr>
          <w:color w:val="000000" w:themeColor="text1"/>
        </w:rPr>
      </w:pPr>
      <w:r w:rsidRPr="005111B1">
        <w:rPr>
          <w:color w:val="000000" w:themeColor="text1"/>
        </w:rPr>
        <w:t xml:space="preserve">[6] G. Y. Lai. “High-Temperature Corrosion and Materials Applications.” ASM International. 2002. p. 249-258. </w:t>
      </w:r>
    </w:p>
    <w:p w:rsidR="00A71164" w:rsidRPr="005111B1" w:rsidRDefault="00A71164" w:rsidP="005111B1">
      <w:pPr>
        <w:jc w:val="both"/>
        <w:rPr>
          <w:color w:val="000000" w:themeColor="text1"/>
          <w:sz w:val="20"/>
          <w:szCs w:val="20"/>
        </w:rPr>
      </w:pPr>
      <w:r w:rsidRPr="005111B1">
        <w:rPr>
          <w:color w:val="000000" w:themeColor="text1"/>
          <w:sz w:val="20"/>
          <w:szCs w:val="20"/>
        </w:rPr>
        <w:t>[7]</w:t>
      </w:r>
      <w:r w:rsidRPr="005111B1">
        <w:rPr>
          <w:color w:val="000000" w:themeColor="text1"/>
          <w:sz w:val="20"/>
          <w:szCs w:val="20"/>
          <w:shd w:val="clear" w:color="auto" w:fill="FFFFFF"/>
        </w:rPr>
        <w:t xml:space="preserve"> "How Does a Jet Engine Work?"</w:t>
      </w:r>
      <w:r w:rsidRPr="005111B1">
        <w:rPr>
          <w:color w:val="000000" w:themeColor="text1"/>
          <w:sz w:val="20"/>
          <w:szCs w:val="20"/>
        </w:rPr>
        <w:br/>
      </w:r>
      <w:r w:rsidRPr="005111B1">
        <w:rPr>
          <w:color w:val="000000" w:themeColor="text1"/>
          <w:sz w:val="20"/>
          <w:szCs w:val="20"/>
          <w:shd w:val="clear" w:color="auto" w:fill="FFFFFF"/>
        </w:rPr>
        <w:t>Accessed 2.20.2018. </w:t>
      </w:r>
      <w:hyperlink r:id="rId17" w:tgtFrame="_blank" w:history="1">
        <w:r w:rsidRPr="005111B1">
          <w:rPr>
            <w:rStyle w:val="Hyperlink"/>
            <w:color w:val="000000" w:themeColor="text1"/>
            <w:sz w:val="20"/>
            <w:szCs w:val="20"/>
            <w:shd w:val="clear" w:color="auto" w:fill="FFFFFF"/>
          </w:rPr>
          <w:t>https://www.grc.nasa.gov/www/k-12/UEET/StudentSite/engines.html</w:t>
        </w:r>
      </w:hyperlink>
    </w:p>
    <w:p w:rsidR="00A71164" w:rsidRPr="005111B1" w:rsidRDefault="00A71164" w:rsidP="005111B1">
      <w:pPr>
        <w:jc w:val="both"/>
        <w:rPr>
          <w:color w:val="000000" w:themeColor="text1"/>
          <w:sz w:val="20"/>
          <w:szCs w:val="20"/>
        </w:rPr>
      </w:pPr>
      <w:r w:rsidRPr="005111B1">
        <w:rPr>
          <w:color w:val="000000" w:themeColor="text1"/>
          <w:sz w:val="20"/>
          <w:szCs w:val="20"/>
        </w:rPr>
        <w:t xml:space="preserve">[8] </w:t>
      </w:r>
      <w:r w:rsidRPr="005111B1">
        <w:rPr>
          <w:color w:val="000000" w:themeColor="text1"/>
          <w:sz w:val="20"/>
          <w:szCs w:val="20"/>
          <w:shd w:val="clear" w:color="auto" w:fill="FFFFFF"/>
        </w:rPr>
        <w:t xml:space="preserve">Morris. H. Conversation </w:t>
      </w:r>
      <w:proofErr w:type="gramStart"/>
      <w:r w:rsidRPr="005111B1">
        <w:rPr>
          <w:color w:val="000000" w:themeColor="text1"/>
          <w:sz w:val="20"/>
          <w:szCs w:val="20"/>
          <w:shd w:val="clear" w:color="auto" w:fill="FFFFFF"/>
        </w:rPr>
        <w:t>regarding</w:t>
      </w:r>
      <w:proofErr w:type="gramEnd"/>
      <w:r w:rsidRPr="005111B1">
        <w:rPr>
          <w:color w:val="000000" w:themeColor="text1"/>
          <w:sz w:val="20"/>
          <w:szCs w:val="20"/>
          <w:shd w:val="clear" w:color="auto" w:fill="FFFFFF"/>
        </w:rPr>
        <w:t xml:space="preserve"> thermodynamics, therma</w:t>
      </w:r>
      <w:r w:rsidR="00563197">
        <w:rPr>
          <w:color w:val="000000" w:themeColor="text1"/>
          <w:sz w:val="20"/>
          <w:szCs w:val="20"/>
          <w:shd w:val="clear" w:color="auto" w:fill="FFFFFF"/>
        </w:rPr>
        <w:t xml:space="preserve">l efficiency, and Gay </w:t>
      </w:r>
      <w:proofErr w:type="spellStart"/>
      <w:r w:rsidR="00563197">
        <w:rPr>
          <w:color w:val="000000" w:themeColor="text1"/>
          <w:sz w:val="20"/>
          <w:szCs w:val="20"/>
          <w:shd w:val="clear" w:color="auto" w:fill="FFFFFF"/>
        </w:rPr>
        <w:t>Lussac’s</w:t>
      </w:r>
      <w:proofErr w:type="spellEnd"/>
      <w:r w:rsidR="00563197">
        <w:rPr>
          <w:color w:val="000000" w:themeColor="text1"/>
          <w:sz w:val="20"/>
          <w:szCs w:val="20"/>
          <w:shd w:val="clear" w:color="auto" w:fill="FFFFFF"/>
        </w:rPr>
        <w:t xml:space="preserve"> L</w:t>
      </w:r>
      <w:r w:rsidRPr="005111B1">
        <w:rPr>
          <w:color w:val="000000" w:themeColor="text1"/>
          <w:sz w:val="20"/>
          <w:szCs w:val="20"/>
          <w:shd w:val="clear" w:color="auto" w:fill="FFFFFF"/>
        </w:rPr>
        <w:t>aw. University of Pittsburgh Department of Chemistry. 2.20.2018.</w:t>
      </w:r>
    </w:p>
    <w:p w:rsidR="00D26525" w:rsidRPr="005111B1" w:rsidRDefault="00D26525" w:rsidP="005111B1">
      <w:pPr>
        <w:jc w:val="both"/>
        <w:rPr>
          <w:color w:val="000000" w:themeColor="text1"/>
          <w:sz w:val="20"/>
          <w:szCs w:val="20"/>
        </w:rPr>
      </w:pPr>
      <w:r w:rsidRPr="005111B1">
        <w:rPr>
          <w:color w:val="000000" w:themeColor="text1"/>
          <w:sz w:val="20"/>
          <w:szCs w:val="20"/>
        </w:rPr>
        <w:t xml:space="preserve">[9] </w:t>
      </w:r>
      <w:r w:rsidRPr="005111B1">
        <w:rPr>
          <w:color w:val="000000" w:themeColor="text1"/>
          <w:sz w:val="20"/>
          <w:szCs w:val="20"/>
          <w:shd w:val="clear" w:color="auto" w:fill="FFFFFF"/>
        </w:rPr>
        <w:t>B. H. Kear. "Advanced Metals</w:t>
      </w:r>
      <w:r w:rsidR="00563197">
        <w:rPr>
          <w:color w:val="000000" w:themeColor="text1"/>
          <w:sz w:val="20"/>
          <w:szCs w:val="20"/>
          <w:shd w:val="clear" w:color="auto" w:fill="FFFFFF"/>
        </w:rPr>
        <w:t>.</w:t>
      </w:r>
      <w:r w:rsidRPr="005111B1">
        <w:rPr>
          <w:color w:val="000000" w:themeColor="text1"/>
          <w:sz w:val="20"/>
          <w:szCs w:val="20"/>
          <w:shd w:val="clear" w:color="auto" w:fill="FFFFFF"/>
        </w:rPr>
        <w:t>" Scientific American. Vol. 255, No. 4, October 1986. p.137</w:t>
      </w:r>
    </w:p>
    <w:p w:rsidR="00244B93" w:rsidRPr="005111B1" w:rsidRDefault="00244B93" w:rsidP="005111B1">
      <w:pPr>
        <w:jc w:val="both"/>
        <w:rPr>
          <w:color w:val="000000" w:themeColor="text1"/>
          <w:sz w:val="20"/>
          <w:szCs w:val="20"/>
        </w:rPr>
      </w:pPr>
      <w:r w:rsidRPr="005111B1">
        <w:rPr>
          <w:color w:val="000000" w:themeColor="text1"/>
          <w:sz w:val="20"/>
          <w:szCs w:val="20"/>
        </w:rPr>
        <w:t xml:space="preserve">[10] </w:t>
      </w:r>
      <w:r w:rsidRPr="005111B1">
        <w:rPr>
          <w:color w:val="000000" w:themeColor="text1"/>
          <w:sz w:val="20"/>
          <w:szCs w:val="20"/>
          <w:shd w:val="clear" w:color="auto" w:fill="FFFFFF"/>
        </w:rPr>
        <w:t xml:space="preserve">R. </w:t>
      </w:r>
      <w:proofErr w:type="spellStart"/>
      <w:r w:rsidRPr="005111B1">
        <w:rPr>
          <w:color w:val="000000" w:themeColor="text1"/>
          <w:sz w:val="20"/>
          <w:szCs w:val="20"/>
          <w:shd w:val="clear" w:color="auto" w:fill="FFFFFF"/>
        </w:rPr>
        <w:t>Maksel</w:t>
      </w:r>
      <w:proofErr w:type="spellEnd"/>
      <w:r w:rsidRPr="005111B1">
        <w:rPr>
          <w:color w:val="000000" w:themeColor="text1"/>
          <w:sz w:val="20"/>
          <w:szCs w:val="20"/>
          <w:shd w:val="clear" w:color="auto" w:fill="FFFFFF"/>
        </w:rPr>
        <w:t xml:space="preserve">. "What Determines an Airplane's Lifespan?" </w:t>
      </w:r>
      <w:r w:rsidRPr="00563197">
        <w:rPr>
          <w:i/>
          <w:color w:val="000000" w:themeColor="text1"/>
          <w:sz w:val="20"/>
          <w:szCs w:val="20"/>
          <w:shd w:val="clear" w:color="auto" w:fill="FFFFFF"/>
        </w:rPr>
        <w:t>Airspace</w:t>
      </w:r>
      <w:r w:rsidRPr="005111B1">
        <w:rPr>
          <w:color w:val="000000" w:themeColor="text1"/>
          <w:sz w:val="20"/>
          <w:szCs w:val="20"/>
          <w:shd w:val="clear" w:color="auto" w:fill="FFFFFF"/>
        </w:rPr>
        <w:t>. 3.1.2008. A</w:t>
      </w:r>
      <w:r w:rsidR="003369FC">
        <w:rPr>
          <w:color w:val="000000" w:themeColor="text1"/>
          <w:sz w:val="20"/>
          <w:szCs w:val="20"/>
          <w:shd w:val="clear" w:color="auto" w:fill="FFFFFF"/>
        </w:rPr>
        <w:t>c</w:t>
      </w:r>
      <w:r w:rsidRPr="005111B1">
        <w:rPr>
          <w:color w:val="000000" w:themeColor="text1"/>
          <w:sz w:val="20"/>
          <w:szCs w:val="20"/>
          <w:shd w:val="clear" w:color="auto" w:fill="FFFFFF"/>
        </w:rPr>
        <w:t>cessed 2.27.2018. </w:t>
      </w:r>
      <w:hyperlink r:id="rId18" w:tgtFrame="_blank" w:history="1">
        <w:r w:rsidRPr="005111B1">
          <w:rPr>
            <w:rStyle w:val="Hyperlink"/>
            <w:color w:val="000000" w:themeColor="text1"/>
            <w:sz w:val="20"/>
            <w:szCs w:val="20"/>
            <w:shd w:val="clear" w:color="auto" w:fill="FFFFFF"/>
          </w:rPr>
          <w:t>https://www.airspacemag.com/need-to-know/what-determines-an-airplanes-lifespan-29533465/</w:t>
        </w:r>
      </w:hyperlink>
    </w:p>
    <w:p w:rsidR="00D73792" w:rsidRPr="005111B1" w:rsidRDefault="00D73792" w:rsidP="005111B1">
      <w:pPr>
        <w:jc w:val="both"/>
        <w:rPr>
          <w:color w:val="000000" w:themeColor="text1"/>
          <w:sz w:val="20"/>
          <w:szCs w:val="20"/>
        </w:rPr>
      </w:pPr>
      <w:r w:rsidRPr="005111B1">
        <w:rPr>
          <w:color w:val="000000" w:themeColor="text1"/>
          <w:sz w:val="20"/>
          <w:szCs w:val="20"/>
        </w:rPr>
        <w:t xml:space="preserve">[11] “ASN </w:t>
      </w:r>
      <w:proofErr w:type="spellStart"/>
      <w:r w:rsidRPr="005111B1">
        <w:rPr>
          <w:color w:val="000000" w:themeColor="text1"/>
          <w:sz w:val="20"/>
          <w:szCs w:val="20"/>
        </w:rPr>
        <w:t>Wikibase</w:t>
      </w:r>
      <w:proofErr w:type="spellEnd"/>
      <w:r w:rsidRPr="005111B1">
        <w:rPr>
          <w:color w:val="000000" w:themeColor="text1"/>
          <w:sz w:val="20"/>
          <w:szCs w:val="20"/>
        </w:rPr>
        <w:t xml:space="preserve"> Occurrence #157120.” Flight Safety Foundation. 2.25.2018. Accessed 2.24.2018. </w:t>
      </w:r>
      <w:hyperlink r:id="rId19" w:history="1">
        <w:r w:rsidRPr="005111B1">
          <w:rPr>
            <w:rStyle w:val="Hyperlink"/>
            <w:color w:val="000000" w:themeColor="text1"/>
            <w:sz w:val="20"/>
            <w:szCs w:val="20"/>
          </w:rPr>
          <w:t>http://aviation-safety.net/wikibase/wiki.php?id=157120</w:t>
        </w:r>
      </w:hyperlink>
      <w:r w:rsidRPr="005111B1">
        <w:rPr>
          <w:color w:val="000000" w:themeColor="text1"/>
          <w:sz w:val="20"/>
          <w:szCs w:val="20"/>
        </w:rPr>
        <w:t>.</w:t>
      </w:r>
    </w:p>
    <w:p w:rsidR="00D73792" w:rsidRPr="005111B1" w:rsidRDefault="00D73792" w:rsidP="005111B1">
      <w:pPr>
        <w:jc w:val="both"/>
        <w:rPr>
          <w:color w:val="000000" w:themeColor="text1"/>
          <w:sz w:val="20"/>
          <w:szCs w:val="20"/>
        </w:rPr>
      </w:pPr>
      <w:r w:rsidRPr="005111B1">
        <w:rPr>
          <w:color w:val="000000" w:themeColor="text1"/>
          <w:sz w:val="20"/>
          <w:szCs w:val="20"/>
        </w:rPr>
        <w:t xml:space="preserve">[12] D. </w:t>
      </w:r>
      <w:proofErr w:type="spellStart"/>
      <w:r w:rsidRPr="005111B1">
        <w:rPr>
          <w:color w:val="000000" w:themeColor="text1"/>
          <w:sz w:val="20"/>
          <w:szCs w:val="20"/>
        </w:rPr>
        <w:t>Kopeliovich</w:t>
      </w:r>
      <w:proofErr w:type="spellEnd"/>
      <w:r w:rsidRPr="005111B1">
        <w:rPr>
          <w:color w:val="000000" w:themeColor="text1"/>
          <w:sz w:val="20"/>
          <w:szCs w:val="20"/>
        </w:rPr>
        <w:t xml:space="preserve">. “High temperature oxidation of metals.” </w:t>
      </w:r>
      <w:proofErr w:type="spellStart"/>
      <w:r w:rsidRPr="005111B1">
        <w:rPr>
          <w:i/>
          <w:color w:val="000000" w:themeColor="text1"/>
          <w:sz w:val="20"/>
          <w:szCs w:val="20"/>
        </w:rPr>
        <w:t>SubsTech</w:t>
      </w:r>
      <w:proofErr w:type="spellEnd"/>
      <w:r w:rsidRPr="005111B1">
        <w:rPr>
          <w:color w:val="000000" w:themeColor="text1"/>
          <w:sz w:val="20"/>
          <w:szCs w:val="20"/>
        </w:rPr>
        <w:t xml:space="preserve">. 3.23.2017. Accessed 2.24.2018. </w:t>
      </w:r>
    </w:p>
    <w:p w:rsidR="00417C2E" w:rsidRPr="005111B1" w:rsidRDefault="00417C2E" w:rsidP="005111B1">
      <w:pPr>
        <w:jc w:val="both"/>
        <w:rPr>
          <w:color w:val="000000" w:themeColor="text1"/>
          <w:sz w:val="20"/>
          <w:szCs w:val="20"/>
        </w:rPr>
      </w:pPr>
      <w:r w:rsidRPr="005111B1">
        <w:rPr>
          <w:color w:val="000000" w:themeColor="text1"/>
          <w:sz w:val="20"/>
          <w:szCs w:val="20"/>
        </w:rPr>
        <w:t xml:space="preserve">[13] P. J. Kelly. R. D. Arnell. “Magnetron sputtering: a review of recent developments and applications.” </w:t>
      </w:r>
      <w:r w:rsidRPr="005111B1">
        <w:rPr>
          <w:i/>
          <w:color w:val="000000" w:themeColor="text1"/>
          <w:sz w:val="20"/>
          <w:szCs w:val="20"/>
        </w:rPr>
        <w:t>Vacuum 56 (2000) 159-172</w:t>
      </w:r>
      <w:r w:rsidRPr="005111B1">
        <w:rPr>
          <w:color w:val="000000" w:themeColor="text1"/>
          <w:sz w:val="20"/>
          <w:szCs w:val="20"/>
        </w:rPr>
        <w:t xml:space="preserve">. 9.20.1999. Accessed 2.24.2018. </w:t>
      </w:r>
    </w:p>
    <w:p w:rsidR="00417C2E" w:rsidRPr="005111B1" w:rsidRDefault="00417C2E" w:rsidP="005111B1">
      <w:pPr>
        <w:jc w:val="both"/>
        <w:rPr>
          <w:color w:val="000000" w:themeColor="text1"/>
          <w:sz w:val="20"/>
          <w:szCs w:val="20"/>
        </w:rPr>
      </w:pPr>
      <w:r w:rsidRPr="005111B1">
        <w:rPr>
          <w:color w:val="000000" w:themeColor="text1"/>
          <w:sz w:val="20"/>
          <w:szCs w:val="20"/>
        </w:rPr>
        <w:t xml:space="preserve">[14] </w:t>
      </w:r>
      <w:r w:rsidRPr="005111B1">
        <w:rPr>
          <w:color w:val="000000" w:themeColor="text1"/>
          <w:sz w:val="20"/>
          <w:szCs w:val="20"/>
          <w:shd w:val="clear" w:color="auto" w:fill="FFFFFF"/>
        </w:rPr>
        <w:t xml:space="preserve">D. </w:t>
      </w:r>
      <w:proofErr w:type="spellStart"/>
      <w:r w:rsidRPr="005111B1">
        <w:rPr>
          <w:color w:val="000000" w:themeColor="text1"/>
          <w:sz w:val="20"/>
          <w:szCs w:val="20"/>
          <w:shd w:val="clear" w:color="auto" w:fill="FFFFFF"/>
        </w:rPr>
        <w:t>Teer</w:t>
      </w:r>
      <w:proofErr w:type="spellEnd"/>
      <w:r w:rsidRPr="005111B1">
        <w:rPr>
          <w:color w:val="000000" w:themeColor="text1"/>
          <w:sz w:val="20"/>
          <w:szCs w:val="20"/>
          <w:shd w:val="clear" w:color="auto" w:fill="FFFFFF"/>
        </w:rPr>
        <w:t>. "A Magnetron Sputter Ion Plating System</w:t>
      </w:r>
      <w:r w:rsidR="00563197">
        <w:rPr>
          <w:color w:val="000000" w:themeColor="text1"/>
          <w:sz w:val="20"/>
          <w:szCs w:val="20"/>
          <w:shd w:val="clear" w:color="auto" w:fill="FFFFFF"/>
        </w:rPr>
        <w:t>.</w:t>
      </w:r>
      <w:r w:rsidRPr="005111B1">
        <w:rPr>
          <w:color w:val="000000" w:themeColor="text1"/>
          <w:sz w:val="20"/>
          <w:szCs w:val="20"/>
          <w:shd w:val="clear" w:color="auto" w:fill="FFFFFF"/>
        </w:rPr>
        <w:t xml:space="preserve">" </w:t>
      </w:r>
      <w:r w:rsidRPr="005111B1">
        <w:rPr>
          <w:i/>
          <w:color w:val="000000" w:themeColor="text1"/>
          <w:sz w:val="20"/>
          <w:szCs w:val="20"/>
          <w:shd w:val="clear" w:color="auto" w:fill="FFFFFF"/>
        </w:rPr>
        <w:t>Surface and Coatings Technology</w:t>
      </w:r>
      <w:r w:rsidRPr="005111B1">
        <w:rPr>
          <w:color w:val="000000" w:themeColor="text1"/>
          <w:sz w:val="20"/>
          <w:szCs w:val="20"/>
          <w:shd w:val="clear" w:color="auto" w:fill="FFFFFF"/>
        </w:rPr>
        <w:t>. 12.15.1988. Accessed 2.27.2018.</w:t>
      </w:r>
      <w:r w:rsidRPr="005111B1">
        <w:rPr>
          <w:color w:val="000000" w:themeColor="text1"/>
          <w:sz w:val="20"/>
          <w:szCs w:val="20"/>
        </w:rPr>
        <w:t xml:space="preserve"> </w:t>
      </w:r>
    </w:p>
    <w:p w:rsidR="000A170B" w:rsidRPr="005111B1" w:rsidRDefault="000A170B" w:rsidP="005111B1">
      <w:pPr>
        <w:jc w:val="both"/>
        <w:rPr>
          <w:color w:val="000000" w:themeColor="text1"/>
          <w:sz w:val="20"/>
          <w:szCs w:val="20"/>
        </w:rPr>
      </w:pPr>
      <w:r w:rsidRPr="005111B1">
        <w:rPr>
          <w:color w:val="000000" w:themeColor="text1"/>
          <w:sz w:val="20"/>
          <w:szCs w:val="20"/>
        </w:rPr>
        <w:t xml:space="preserve">[15] S. Abd </w:t>
      </w:r>
      <w:proofErr w:type="spellStart"/>
      <w:r w:rsidRPr="005111B1">
        <w:rPr>
          <w:color w:val="000000" w:themeColor="text1"/>
          <w:sz w:val="20"/>
          <w:szCs w:val="20"/>
        </w:rPr>
        <w:t>Elsalam</w:t>
      </w:r>
      <w:proofErr w:type="spellEnd"/>
      <w:r w:rsidRPr="005111B1">
        <w:rPr>
          <w:color w:val="000000" w:themeColor="text1"/>
          <w:sz w:val="20"/>
          <w:szCs w:val="20"/>
        </w:rPr>
        <w:t xml:space="preserve"> Soliman. M. Ahmed Mahmoud </w:t>
      </w:r>
      <w:proofErr w:type="spellStart"/>
      <w:r w:rsidRPr="005111B1">
        <w:rPr>
          <w:color w:val="000000" w:themeColor="text1"/>
          <w:sz w:val="20"/>
          <w:szCs w:val="20"/>
        </w:rPr>
        <w:t>Alaskry</w:t>
      </w:r>
      <w:proofErr w:type="spellEnd"/>
      <w:r w:rsidRPr="005111B1">
        <w:rPr>
          <w:color w:val="000000" w:themeColor="text1"/>
          <w:sz w:val="20"/>
          <w:szCs w:val="20"/>
        </w:rPr>
        <w:t>. “Nanomaterials as Corrosion Inhibitors.” 2015. Accessed 1.11.2018.</w:t>
      </w:r>
    </w:p>
    <w:p w:rsidR="003009D4" w:rsidRPr="005111B1" w:rsidRDefault="000A170B" w:rsidP="005111B1">
      <w:pPr>
        <w:jc w:val="both"/>
        <w:rPr>
          <w:color w:val="000000" w:themeColor="text1"/>
          <w:sz w:val="20"/>
          <w:szCs w:val="20"/>
        </w:rPr>
      </w:pPr>
      <w:r w:rsidRPr="005111B1">
        <w:rPr>
          <w:color w:val="000000" w:themeColor="text1"/>
          <w:sz w:val="20"/>
          <w:szCs w:val="20"/>
        </w:rPr>
        <w:t xml:space="preserve">[16] </w:t>
      </w:r>
      <w:proofErr w:type="spellStart"/>
      <w:r w:rsidRPr="005111B1">
        <w:rPr>
          <w:color w:val="000000" w:themeColor="text1"/>
          <w:sz w:val="20"/>
          <w:szCs w:val="20"/>
        </w:rPr>
        <w:t>Tullmin</w:t>
      </w:r>
      <w:proofErr w:type="spellEnd"/>
      <w:r w:rsidRPr="005111B1">
        <w:rPr>
          <w:color w:val="000000" w:themeColor="text1"/>
          <w:sz w:val="20"/>
          <w:szCs w:val="20"/>
        </w:rPr>
        <w:t xml:space="preserve">, M.A.A. </w:t>
      </w:r>
      <w:r w:rsidRPr="005111B1">
        <w:rPr>
          <w:i/>
          <w:color w:val="000000" w:themeColor="text1"/>
          <w:sz w:val="20"/>
          <w:szCs w:val="20"/>
        </w:rPr>
        <w:t>Canadian Aeronautics and Space Journal</w:t>
      </w:r>
      <w:r w:rsidRPr="005111B1">
        <w:rPr>
          <w:color w:val="000000" w:themeColor="text1"/>
          <w:sz w:val="20"/>
          <w:szCs w:val="20"/>
        </w:rPr>
        <w:t>. p. 272-275. Accessed 2.20.2018.</w:t>
      </w:r>
    </w:p>
    <w:p w:rsidR="00407624" w:rsidRPr="005111B1" w:rsidRDefault="00407624" w:rsidP="005111B1">
      <w:pPr>
        <w:jc w:val="both"/>
        <w:rPr>
          <w:color w:val="000000" w:themeColor="text1"/>
          <w:sz w:val="20"/>
          <w:szCs w:val="20"/>
        </w:rPr>
      </w:pPr>
      <w:r w:rsidRPr="005111B1">
        <w:rPr>
          <w:color w:val="000000" w:themeColor="text1"/>
          <w:sz w:val="20"/>
          <w:szCs w:val="20"/>
        </w:rPr>
        <w:t xml:space="preserve">[17] M. Gedeon. “What Happens During Yielding?” </w:t>
      </w:r>
      <w:r w:rsidRPr="005111B1">
        <w:rPr>
          <w:i/>
          <w:color w:val="000000" w:themeColor="text1"/>
          <w:sz w:val="20"/>
          <w:szCs w:val="20"/>
        </w:rPr>
        <w:t xml:space="preserve">Brush Wellman Inc. Technical Tidbits. </w:t>
      </w:r>
      <w:r w:rsidRPr="005111B1">
        <w:rPr>
          <w:color w:val="000000" w:themeColor="text1"/>
          <w:sz w:val="20"/>
          <w:szCs w:val="20"/>
        </w:rPr>
        <w:t xml:space="preserve">February 2010. Accessed 2.24.2018. </w:t>
      </w:r>
    </w:p>
    <w:p w:rsidR="005B74CB" w:rsidRPr="005111B1" w:rsidRDefault="005B74CB" w:rsidP="005111B1">
      <w:pPr>
        <w:jc w:val="both"/>
        <w:rPr>
          <w:color w:val="000000" w:themeColor="text1"/>
          <w:sz w:val="20"/>
          <w:szCs w:val="20"/>
        </w:rPr>
      </w:pPr>
      <w:r w:rsidRPr="005111B1">
        <w:rPr>
          <w:color w:val="000000" w:themeColor="text1"/>
          <w:sz w:val="20"/>
          <w:szCs w:val="20"/>
        </w:rPr>
        <w:t xml:space="preserve">[18] M. Gedeon. “Grain Size and Material Strength” </w:t>
      </w:r>
      <w:r w:rsidRPr="005111B1">
        <w:rPr>
          <w:i/>
          <w:color w:val="000000" w:themeColor="text1"/>
          <w:sz w:val="20"/>
          <w:szCs w:val="20"/>
        </w:rPr>
        <w:t>Brush Wellman Inc. Technical Tidbits.</w:t>
      </w:r>
      <w:r w:rsidRPr="005111B1">
        <w:rPr>
          <w:color w:val="000000" w:themeColor="text1"/>
          <w:sz w:val="20"/>
          <w:szCs w:val="20"/>
        </w:rPr>
        <w:t xml:space="preserve"> March 2010. Accessed 2.24.2018. </w:t>
      </w:r>
    </w:p>
    <w:p w:rsidR="007D1BE2" w:rsidRPr="005111B1" w:rsidRDefault="007D1BE2" w:rsidP="005111B1">
      <w:pPr>
        <w:pStyle w:val="NormalIndent"/>
        <w:ind w:left="0"/>
        <w:rPr>
          <w:color w:val="000000" w:themeColor="text1"/>
        </w:rPr>
      </w:pPr>
      <w:r w:rsidRPr="005111B1">
        <w:rPr>
          <w:color w:val="000000" w:themeColor="text1"/>
        </w:rPr>
        <w:t xml:space="preserve">[19] V. S. </w:t>
      </w:r>
      <w:proofErr w:type="spellStart"/>
      <w:r w:rsidRPr="005111B1">
        <w:rPr>
          <w:color w:val="000000" w:themeColor="text1"/>
        </w:rPr>
        <w:t>Saji</w:t>
      </w:r>
      <w:proofErr w:type="spellEnd"/>
      <w:r w:rsidRPr="005111B1">
        <w:rPr>
          <w:color w:val="000000" w:themeColor="text1"/>
        </w:rPr>
        <w:t xml:space="preserve">. R. M. Cook. “Corrosion Protection and Control Using Nanomaterials.” </w:t>
      </w:r>
      <w:r w:rsidRPr="005111B1">
        <w:rPr>
          <w:i/>
          <w:color w:val="000000" w:themeColor="text1"/>
        </w:rPr>
        <w:t>Elsevier Science</w:t>
      </w:r>
      <w:r w:rsidRPr="005111B1">
        <w:rPr>
          <w:color w:val="000000" w:themeColor="text1"/>
        </w:rPr>
        <w:t xml:space="preserve">. 2.21.2012. Accessed 2.3.2018. </w:t>
      </w:r>
    </w:p>
    <w:p w:rsidR="007D1BE2" w:rsidRPr="005111B1" w:rsidRDefault="007D1BE2" w:rsidP="005111B1">
      <w:pPr>
        <w:jc w:val="both"/>
        <w:rPr>
          <w:color w:val="000000" w:themeColor="text1"/>
          <w:sz w:val="20"/>
          <w:szCs w:val="20"/>
        </w:rPr>
      </w:pPr>
      <w:r w:rsidRPr="005111B1">
        <w:rPr>
          <w:color w:val="000000" w:themeColor="text1"/>
          <w:sz w:val="20"/>
          <w:szCs w:val="20"/>
        </w:rPr>
        <w:t xml:space="preserve">[20] V. S. </w:t>
      </w:r>
      <w:proofErr w:type="spellStart"/>
      <w:r w:rsidRPr="005111B1">
        <w:rPr>
          <w:color w:val="000000" w:themeColor="text1"/>
          <w:sz w:val="20"/>
          <w:szCs w:val="20"/>
        </w:rPr>
        <w:t>Saji</w:t>
      </w:r>
      <w:proofErr w:type="spellEnd"/>
      <w:r w:rsidRPr="005111B1">
        <w:rPr>
          <w:color w:val="000000" w:themeColor="text1"/>
          <w:sz w:val="20"/>
          <w:szCs w:val="20"/>
        </w:rPr>
        <w:t xml:space="preserve">. J. Thomas. “Nanomaterials for corrosion control.” Current Science, Vol. 92. 1.10.2007. Accessed 1.11.2018. </w:t>
      </w:r>
    </w:p>
    <w:p w:rsidR="003A78C7" w:rsidRPr="005111B1" w:rsidRDefault="003A78C7" w:rsidP="005111B1">
      <w:pPr>
        <w:jc w:val="both"/>
        <w:rPr>
          <w:rStyle w:val="Hyperlink"/>
          <w:color w:val="000000" w:themeColor="text1"/>
          <w:sz w:val="20"/>
          <w:szCs w:val="20"/>
        </w:rPr>
      </w:pPr>
      <w:r w:rsidRPr="005111B1">
        <w:rPr>
          <w:color w:val="000000" w:themeColor="text1"/>
          <w:sz w:val="20"/>
          <w:szCs w:val="20"/>
        </w:rPr>
        <w:t>[21] “</w:t>
      </w:r>
      <w:proofErr w:type="spellStart"/>
      <w:r w:rsidRPr="005111B1">
        <w:rPr>
          <w:color w:val="000000" w:themeColor="text1"/>
          <w:sz w:val="20"/>
          <w:szCs w:val="20"/>
        </w:rPr>
        <w:t>KPMGVoice</w:t>
      </w:r>
      <w:proofErr w:type="spellEnd"/>
      <w:r w:rsidRPr="005111B1">
        <w:rPr>
          <w:color w:val="000000" w:themeColor="text1"/>
          <w:sz w:val="20"/>
          <w:szCs w:val="20"/>
        </w:rPr>
        <w:t xml:space="preserve">: The Ripple Effect – The Great Rewrite (Chapter 1) | Forbes.” Forbes. 6.30.2016. Accessed 1.28.2018.  5:00-6:38. </w:t>
      </w:r>
      <w:hyperlink r:id="rId20" w:history="1">
        <w:r w:rsidRPr="005111B1">
          <w:rPr>
            <w:rStyle w:val="Hyperlink"/>
            <w:color w:val="000000" w:themeColor="text1"/>
            <w:sz w:val="20"/>
            <w:szCs w:val="20"/>
          </w:rPr>
          <w:t>https://www.youtube.com/watch?v=eTmhp45FUjs</w:t>
        </w:r>
      </w:hyperlink>
    </w:p>
    <w:p w:rsidR="000A170B" w:rsidRPr="005111B1" w:rsidRDefault="003A78C7" w:rsidP="005111B1">
      <w:pPr>
        <w:jc w:val="both"/>
        <w:rPr>
          <w:color w:val="000000" w:themeColor="text1"/>
          <w:sz w:val="20"/>
          <w:szCs w:val="20"/>
        </w:rPr>
      </w:pPr>
      <w:r w:rsidRPr="005111B1">
        <w:rPr>
          <w:color w:val="000000" w:themeColor="text1"/>
          <w:sz w:val="20"/>
          <w:szCs w:val="20"/>
        </w:rPr>
        <w:t>[22] “2107 Edison Best New Product Awards</w:t>
      </w:r>
      <w:r w:rsidRPr="005111B1">
        <w:rPr>
          <w:color w:val="000000" w:themeColor="text1"/>
          <w:sz w:val="20"/>
          <w:szCs w:val="20"/>
          <w:shd w:val="clear" w:color="auto" w:fill="FFFFFF"/>
        </w:rPr>
        <w:t>™</w:t>
      </w:r>
      <w:r w:rsidRPr="005111B1">
        <w:rPr>
          <w:color w:val="000000" w:themeColor="text1"/>
          <w:sz w:val="20"/>
          <w:szCs w:val="20"/>
        </w:rPr>
        <w:t xml:space="preserve"> Winners.” Edison Awards. Accessed 2.20.2018. </w:t>
      </w:r>
      <w:hyperlink r:id="rId21" w:history="1">
        <w:r w:rsidRPr="005111B1">
          <w:rPr>
            <w:rStyle w:val="Hyperlink"/>
            <w:color w:val="000000" w:themeColor="text1"/>
            <w:sz w:val="20"/>
            <w:szCs w:val="20"/>
          </w:rPr>
          <w:t>http://www.edisonawards.com/winners2017.php</w:t>
        </w:r>
      </w:hyperlink>
    </w:p>
    <w:p w:rsidR="003A78C7" w:rsidRPr="005111B1" w:rsidRDefault="003A78C7" w:rsidP="005111B1">
      <w:pPr>
        <w:pStyle w:val="NormalIndent"/>
        <w:ind w:left="0"/>
        <w:rPr>
          <w:color w:val="000000" w:themeColor="text1"/>
        </w:rPr>
      </w:pPr>
      <w:r w:rsidRPr="005111B1">
        <w:rPr>
          <w:color w:val="000000" w:themeColor="text1"/>
        </w:rPr>
        <w:t>[23] “</w:t>
      </w:r>
      <w:proofErr w:type="spellStart"/>
      <w:r w:rsidRPr="005111B1">
        <w:rPr>
          <w:color w:val="000000" w:themeColor="text1"/>
        </w:rPr>
        <w:t>ModuGalv</w:t>
      </w:r>
      <w:proofErr w:type="spellEnd"/>
      <w:r w:rsidRPr="005111B1">
        <w:rPr>
          <w:color w:val="000000" w:themeColor="text1"/>
        </w:rPr>
        <w:t>® Technical Data Sheet.” MODUMETAL. Accessed 2.7.2018.</w:t>
      </w:r>
    </w:p>
    <w:p w:rsidR="003A78C7" w:rsidRPr="005111B1" w:rsidRDefault="003A78C7" w:rsidP="005111B1">
      <w:pPr>
        <w:pStyle w:val="NormalIndent"/>
        <w:ind w:left="0"/>
        <w:rPr>
          <w:color w:val="000000" w:themeColor="text1"/>
        </w:rPr>
      </w:pPr>
      <w:r w:rsidRPr="005111B1">
        <w:rPr>
          <w:color w:val="000000" w:themeColor="text1"/>
        </w:rPr>
        <w:t>[24] “</w:t>
      </w:r>
      <w:proofErr w:type="spellStart"/>
      <w:r w:rsidRPr="005111B1">
        <w:rPr>
          <w:color w:val="000000" w:themeColor="text1"/>
        </w:rPr>
        <w:t>NanoGalv</w:t>
      </w:r>
      <w:proofErr w:type="spellEnd"/>
      <w:r w:rsidRPr="005111B1">
        <w:rPr>
          <w:color w:val="000000" w:themeColor="text1"/>
        </w:rPr>
        <w:t xml:space="preserve">® Technical Data Sheet.” MODUMETAL. Accessed 2.7.2018. </w:t>
      </w:r>
    </w:p>
    <w:p w:rsidR="003A78C7" w:rsidRPr="005111B1" w:rsidRDefault="003A78C7" w:rsidP="005111B1">
      <w:pPr>
        <w:jc w:val="both"/>
        <w:rPr>
          <w:color w:val="000000" w:themeColor="text1"/>
          <w:sz w:val="20"/>
          <w:szCs w:val="20"/>
        </w:rPr>
      </w:pPr>
      <w:r w:rsidRPr="005111B1">
        <w:rPr>
          <w:color w:val="000000" w:themeColor="text1"/>
          <w:sz w:val="20"/>
          <w:szCs w:val="20"/>
        </w:rPr>
        <w:t xml:space="preserve">[25] A. </w:t>
      </w:r>
      <w:proofErr w:type="spellStart"/>
      <w:r w:rsidRPr="005111B1">
        <w:rPr>
          <w:color w:val="000000" w:themeColor="text1"/>
          <w:sz w:val="20"/>
          <w:szCs w:val="20"/>
        </w:rPr>
        <w:t>Aledresse</w:t>
      </w:r>
      <w:proofErr w:type="spellEnd"/>
      <w:r w:rsidRPr="005111B1">
        <w:rPr>
          <w:color w:val="000000" w:themeColor="text1"/>
          <w:sz w:val="20"/>
          <w:szCs w:val="20"/>
        </w:rPr>
        <w:t xml:space="preserve">. A. </w:t>
      </w:r>
      <w:proofErr w:type="spellStart"/>
      <w:r w:rsidRPr="005111B1">
        <w:rPr>
          <w:color w:val="000000" w:themeColor="text1"/>
          <w:sz w:val="20"/>
          <w:szCs w:val="20"/>
        </w:rPr>
        <w:t>Alfantazi</w:t>
      </w:r>
      <w:proofErr w:type="spellEnd"/>
      <w:r w:rsidRPr="005111B1">
        <w:rPr>
          <w:color w:val="000000" w:themeColor="text1"/>
          <w:sz w:val="20"/>
          <w:szCs w:val="20"/>
        </w:rPr>
        <w:t xml:space="preserve">. “A study on the corrosion behavior of nanostructured electrodeposited cobalt.” 2004. Accessed 1.11.2018. </w:t>
      </w:r>
    </w:p>
    <w:p w:rsidR="006864BE" w:rsidRPr="005111B1" w:rsidRDefault="006864BE" w:rsidP="005111B1">
      <w:pPr>
        <w:jc w:val="both"/>
        <w:rPr>
          <w:color w:val="000000" w:themeColor="text1"/>
          <w:sz w:val="20"/>
          <w:szCs w:val="20"/>
        </w:rPr>
      </w:pPr>
      <w:r w:rsidRPr="005111B1">
        <w:rPr>
          <w:color w:val="000000" w:themeColor="text1"/>
          <w:sz w:val="20"/>
          <w:szCs w:val="20"/>
        </w:rPr>
        <w:t xml:space="preserve">[26] </w:t>
      </w:r>
      <w:r w:rsidRPr="005111B1">
        <w:rPr>
          <w:color w:val="000000" w:themeColor="text1"/>
          <w:sz w:val="20"/>
          <w:szCs w:val="20"/>
          <w:shd w:val="clear" w:color="auto" w:fill="FFFFFF"/>
        </w:rPr>
        <w:t>B. H. Kear. "Advanced Metals</w:t>
      </w:r>
      <w:r w:rsidR="00563197">
        <w:rPr>
          <w:color w:val="000000" w:themeColor="text1"/>
          <w:sz w:val="20"/>
          <w:szCs w:val="20"/>
          <w:shd w:val="clear" w:color="auto" w:fill="FFFFFF"/>
        </w:rPr>
        <w:t>.</w:t>
      </w:r>
      <w:r w:rsidRPr="005111B1">
        <w:rPr>
          <w:color w:val="000000" w:themeColor="text1"/>
          <w:sz w:val="20"/>
          <w:szCs w:val="20"/>
          <w:shd w:val="clear" w:color="auto" w:fill="FFFFFF"/>
        </w:rPr>
        <w:t xml:space="preserve">" Scientific American. Vol. 255, No. 4, October 1986. p. 136. </w:t>
      </w:r>
    </w:p>
    <w:p w:rsidR="00DD4517" w:rsidRPr="005111B1" w:rsidRDefault="00DD4517" w:rsidP="005111B1">
      <w:pPr>
        <w:jc w:val="both"/>
        <w:rPr>
          <w:color w:val="000000" w:themeColor="text1"/>
          <w:sz w:val="20"/>
          <w:szCs w:val="20"/>
        </w:rPr>
      </w:pPr>
      <w:r w:rsidRPr="005111B1">
        <w:rPr>
          <w:color w:val="000000" w:themeColor="text1"/>
          <w:sz w:val="20"/>
          <w:szCs w:val="20"/>
        </w:rPr>
        <w:t xml:space="preserve">[27] </w:t>
      </w:r>
      <w:r w:rsidRPr="005111B1">
        <w:rPr>
          <w:color w:val="000000" w:themeColor="text1"/>
          <w:sz w:val="20"/>
          <w:szCs w:val="20"/>
          <w:shd w:val="clear" w:color="auto" w:fill="FFFFFF"/>
        </w:rPr>
        <w:t>S. Lee. "A Study of Latent Heat of Vaporization in Aqueous Nanofluids</w:t>
      </w:r>
      <w:r w:rsidR="00563197">
        <w:rPr>
          <w:color w:val="000000" w:themeColor="text1"/>
          <w:sz w:val="20"/>
          <w:szCs w:val="20"/>
          <w:shd w:val="clear" w:color="auto" w:fill="FFFFFF"/>
        </w:rPr>
        <w:t>.</w:t>
      </w:r>
      <w:r w:rsidRPr="005111B1">
        <w:rPr>
          <w:color w:val="000000" w:themeColor="text1"/>
          <w:sz w:val="20"/>
          <w:szCs w:val="20"/>
          <w:shd w:val="clear" w:color="auto" w:fill="FFFFFF"/>
        </w:rPr>
        <w:t>" Arizona University</w:t>
      </w:r>
      <w:r w:rsidR="00563197">
        <w:rPr>
          <w:color w:val="000000" w:themeColor="text1"/>
          <w:sz w:val="20"/>
          <w:szCs w:val="20"/>
          <w:shd w:val="clear" w:color="auto" w:fill="FFFFFF"/>
        </w:rPr>
        <w:t xml:space="preserve">. August </w:t>
      </w:r>
      <w:r w:rsidRPr="005111B1">
        <w:rPr>
          <w:color w:val="000000" w:themeColor="text1"/>
          <w:sz w:val="20"/>
          <w:szCs w:val="20"/>
          <w:shd w:val="clear" w:color="auto" w:fill="FFFFFF"/>
        </w:rPr>
        <w:t>2015. Accessed 2.8.2018. </w:t>
      </w:r>
    </w:p>
    <w:p w:rsidR="00DD4517" w:rsidRPr="005111B1" w:rsidRDefault="00DD4517" w:rsidP="005111B1">
      <w:pPr>
        <w:pStyle w:val="NormalIndent"/>
        <w:ind w:left="0"/>
        <w:rPr>
          <w:color w:val="000000" w:themeColor="text1"/>
        </w:rPr>
      </w:pPr>
      <w:r w:rsidRPr="005111B1">
        <w:rPr>
          <w:color w:val="000000" w:themeColor="text1"/>
        </w:rPr>
        <w:t xml:space="preserve">[28] A. </w:t>
      </w:r>
      <w:proofErr w:type="spellStart"/>
      <w:r w:rsidRPr="005111B1">
        <w:rPr>
          <w:color w:val="000000" w:themeColor="text1"/>
        </w:rPr>
        <w:t>Petroff</w:t>
      </w:r>
      <w:proofErr w:type="spellEnd"/>
      <w:r w:rsidRPr="005111B1">
        <w:rPr>
          <w:color w:val="000000" w:themeColor="text1"/>
        </w:rPr>
        <w:t xml:space="preserve">. “The prices of these vital metals are soaring.” </w:t>
      </w:r>
      <w:r w:rsidRPr="005111B1">
        <w:rPr>
          <w:i/>
          <w:color w:val="000000" w:themeColor="text1"/>
        </w:rPr>
        <w:t>CNN Money</w:t>
      </w:r>
      <w:r w:rsidRPr="005111B1">
        <w:rPr>
          <w:color w:val="000000" w:themeColor="text1"/>
        </w:rPr>
        <w:t xml:space="preserve">. 10.13.2017. Accessed 2.7.2018. </w:t>
      </w:r>
      <w:hyperlink r:id="rId22" w:history="1">
        <w:r w:rsidRPr="005111B1">
          <w:rPr>
            <w:rStyle w:val="Hyperlink"/>
            <w:color w:val="000000" w:themeColor="text1"/>
          </w:rPr>
          <w:t>http://money.cnn.com/2017/09/12/investing/cobalt-tungsten-rare-earths-metals-commodities/index.html</w:t>
        </w:r>
      </w:hyperlink>
    </w:p>
    <w:p w:rsidR="00DD4517" w:rsidRPr="005111B1" w:rsidRDefault="00DD4517" w:rsidP="005111B1">
      <w:pPr>
        <w:jc w:val="both"/>
        <w:rPr>
          <w:color w:val="000000" w:themeColor="text1"/>
          <w:sz w:val="20"/>
          <w:szCs w:val="20"/>
        </w:rPr>
      </w:pPr>
      <w:r w:rsidRPr="005111B1">
        <w:rPr>
          <w:color w:val="000000" w:themeColor="text1"/>
          <w:sz w:val="20"/>
          <w:szCs w:val="20"/>
        </w:rPr>
        <w:t xml:space="preserve">[29] </w:t>
      </w:r>
      <w:r w:rsidRPr="005111B1">
        <w:rPr>
          <w:color w:val="000000" w:themeColor="text1"/>
          <w:sz w:val="20"/>
          <w:szCs w:val="20"/>
          <w:shd w:val="clear" w:color="auto" w:fill="FFFFFF"/>
        </w:rPr>
        <w:t>V. Colvin. "The potential environmental impact of engineered nanomaterials</w:t>
      </w:r>
      <w:r w:rsidR="00563197">
        <w:rPr>
          <w:color w:val="000000" w:themeColor="text1"/>
          <w:sz w:val="20"/>
          <w:szCs w:val="20"/>
          <w:shd w:val="clear" w:color="auto" w:fill="FFFFFF"/>
        </w:rPr>
        <w:t>.</w:t>
      </w:r>
      <w:r w:rsidRPr="005111B1">
        <w:rPr>
          <w:color w:val="000000" w:themeColor="text1"/>
          <w:sz w:val="20"/>
          <w:szCs w:val="20"/>
          <w:shd w:val="clear" w:color="auto" w:fill="FFFFFF"/>
        </w:rPr>
        <w:t>" Nature Biotechnology. 9.30.2003. Accessed 2.4.2018. </w:t>
      </w:r>
    </w:p>
    <w:p w:rsidR="00DD4517" w:rsidRPr="005111B1" w:rsidRDefault="00DD4517" w:rsidP="005111B1">
      <w:pPr>
        <w:jc w:val="both"/>
        <w:rPr>
          <w:color w:val="000000" w:themeColor="text1"/>
          <w:sz w:val="20"/>
          <w:szCs w:val="20"/>
        </w:rPr>
      </w:pPr>
      <w:r w:rsidRPr="005111B1">
        <w:rPr>
          <w:color w:val="000000" w:themeColor="text1"/>
          <w:sz w:val="20"/>
          <w:szCs w:val="20"/>
        </w:rPr>
        <w:t xml:space="preserve">[30] </w:t>
      </w:r>
      <w:r w:rsidRPr="005111B1">
        <w:rPr>
          <w:color w:val="000000" w:themeColor="text1"/>
          <w:sz w:val="20"/>
          <w:szCs w:val="20"/>
          <w:shd w:val="clear" w:color="auto" w:fill="FFFFFF"/>
        </w:rPr>
        <w:t xml:space="preserve">"Tungsten Carbide-Cobalt – Overview." </w:t>
      </w:r>
      <w:proofErr w:type="spellStart"/>
      <w:r w:rsidRPr="005111B1">
        <w:rPr>
          <w:i/>
          <w:color w:val="000000" w:themeColor="text1"/>
          <w:sz w:val="20"/>
          <w:szCs w:val="20"/>
          <w:shd w:val="clear" w:color="auto" w:fill="FFFFFF"/>
        </w:rPr>
        <w:t>Nanopartikel</w:t>
      </w:r>
      <w:proofErr w:type="spellEnd"/>
      <w:r w:rsidRPr="005111B1">
        <w:rPr>
          <w:color w:val="000000" w:themeColor="text1"/>
          <w:sz w:val="20"/>
          <w:szCs w:val="20"/>
          <w:shd w:val="clear" w:color="auto" w:fill="FFFFFF"/>
        </w:rPr>
        <w:t xml:space="preserve">. Accessed </w:t>
      </w:r>
      <w:r w:rsidRPr="005111B1">
        <w:rPr>
          <w:color w:val="000000" w:themeColor="text1"/>
          <w:sz w:val="20"/>
          <w:szCs w:val="20"/>
          <w:shd w:val="clear" w:color="auto" w:fill="FFFFFF"/>
        </w:rPr>
        <w:lastRenderedPageBreak/>
        <w:t>2.4.2018. </w:t>
      </w:r>
      <w:hyperlink r:id="rId23" w:tgtFrame="_blank" w:history="1">
        <w:r w:rsidRPr="005111B1">
          <w:rPr>
            <w:rStyle w:val="Hyperlink"/>
            <w:color w:val="000000" w:themeColor="text1"/>
            <w:sz w:val="20"/>
            <w:szCs w:val="20"/>
            <w:shd w:val="clear" w:color="auto" w:fill="FFFFFF"/>
          </w:rPr>
          <w:t>https://www.nanopartikel.info/en/nanoinfo/materials/tungsten-carbide-cobalt</w:t>
        </w:r>
      </w:hyperlink>
    </w:p>
    <w:p w:rsidR="00DD4517" w:rsidRPr="005111B1" w:rsidRDefault="00DD4517" w:rsidP="005111B1">
      <w:pPr>
        <w:jc w:val="both"/>
        <w:rPr>
          <w:color w:val="000000" w:themeColor="text1"/>
          <w:sz w:val="20"/>
          <w:szCs w:val="20"/>
          <w:shd w:val="clear" w:color="auto" w:fill="FFFFFF"/>
        </w:rPr>
      </w:pPr>
      <w:r w:rsidRPr="005111B1">
        <w:rPr>
          <w:color w:val="000000" w:themeColor="text1"/>
          <w:sz w:val="20"/>
          <w:szCs w:val="20"/>
        </w:rPr>
        <w:t xml:space="preserve">[31] </w:t>
      </w:r>
      <w:r w:rsidRPr="005111B1">
        <w:rPr>
          <w:color w:val="000000" w:themeColor="text1"/>
          <w:sz w:val="20"/>
          <w:szCs w:val="20"/>
          <w:shd w:val="clear" w:color="auto" w:fill="FFFFFF"/>
        </w:rPr>
        <w:t xml:space="preserve">"Chemical properties of cobalt - Health effects of cobalt - Environmental effects of cobalt." </w:t>
      </w:r>
      <w:proofErr w:type="spellStart"/>
      <w:r w:rsidRPr="005111B1">
        <w:rPr>
          <w:i/>
          <w:color w:val="000000" w:themeColor="text1"/>
          <w:sz w:val="20"/>
          <w:szCs w:val="20"/>
          <w:shd w:val="clear" w:color="auto" w:fill="FFFFFF"/>
        </w:rPr>
        <w:t>Lenntech</w:t>
      </w:r>
      <w:proofErr w:type="spellEnd"/>
      <w:r w:rsidRPr="005111B1">
        <w:rPr>
          <w:i/>
          <w:color w:val="000000" w:themeColor="text1"/>
          <w:sz w:val="20"/>
          <w:szCs w:val="20"/>
          <w:shd w:val="clear" w:color="auto" w:fill="FFFFFF"/>
        </w:rPr>
        <w:t xml:space="preserve">. </w:t>
      </w:r>
      <w:r w:rsidRPr="005111B1">
        <w:rPr>
          <w:color w:val="000000" w:themeColor="text1"/>
          <w:sz w:val="20"/>
          <w:szCs w:val="20"/>
          <w:shd w:val="clear" w:color="auto" w:fill="FFFFFF"/>
        </w:rPr>
        <w:t>Accessed 2.4.2018. </w:t>
      </w:r>
    </w:p>
    <w:p w:rsidR="00DD4517" w:rsidRPr="005111B1" w:rsidRDefault="00DD4517" w:rsidP="005111B1">
      <w:pPr>
        <w:jc w:val="both"/>
        <w:rPr>
          <w:color w:val="000000" w:themeColor="text1"/>
          <w:sz w:val="20"/>
          <w:szCs w:val="20"/>
          <w:shd w:val="clear" w:color="auto" w:fill="FFFFFF"/>
        </w:rPr>
      </w:pPr>
      <w:r w:rsidRPr="005111B1">
        <w:rPr>
          <w:color w:val="000000" w:themeColor="text1"/>
          <w:sz w:val="20"/>
          <w:szCs w:val="20"/>
          <w:shd w:val="clear" w:color="auto" w:fill="FFFFFF"/>
        </w:rPr>
        <w:t xml:space="preserve">[31] </w:t>
      </w:r>
      <w:r w:rsidR="006547FE" w:rsidRPr="005111B1">
        <w:rPr>
          <w:color w:val="000000" w:themeColor="text1"/>
          <w:sz w:val="20"/>
          <w:szCs w:val="20"/>
          <w:shd w:val="clear" w:color="auto" w:fill="FFFFFF"/>
        </w:rPr>
        <w:t xml:space="preserve">S. Goethals. J. </w:t>
      </w:r>
      <w:proofErr w:type="spellStart"/>
      <w:r w:rsidR="006547FE" w:rsidRPr="005111B1">
        <w:rPr>
          <w:color w:val="000000" w:themeColor="text1"/>
          <w:sz w:val="20"/>
          <w:szCs w:val="20"/>
          <w:shd w:val="clear" w:color="auto" w:fill="FFFFFF"/>
        </w:rPr>
        <w:t>Okenda</w:t>
      </w:r>
      <w:proofErr w:type="spellEnd"/>
      <w:r w:rsidR="006547FE" w:rsidRPr="005111B1">
        <w:rPr>
          <w:color w:val="000000" w:themeColor="text1"/>
          <w:sz w:val="20"/>
          <w:szCs w:val="20"/>
          <w:shd w:val="clear" w:color="auto" w:fill="FFFFFF"/>
        </w:rPr>
        <w:t xml:space="preserve">. R. </w:t>
      </w:r>
      <w:proofErr w:type="spellStart"/>
      <w:r w:rsidR="006547FE" w:rsidRPr="005111B1">
        <w:rPr>
          <w:color w:val="000000" w:themeColor="text1"/>
          <w:sz w:val="20"/>
          <w:szCs w:val="20"/>
          <w:shd w:val="clear" w:color="auto" w:fill="FFFFFF"/>
        </w:rPr>
        <w:t>Mbaya</w:t>
      </w:r>
      <w:proofErr w:type="spellEnd"/>
      <w:r w:rsidR="006547FE" w:rsidRPr="005111B1">
        <w:rPr>
          <w:color w:val="000000" w:themeColor="text1"/>
          <w:sz w:val="20"/>
          <w:szCs w:val="20"/>
          <w:shd w:val="clear" w:color="auto" w:fill="FFFFFF"/>
        </w:rPr>
        <w:t xml:space="preserve">. </w:t>
      </w:r>
      <w:r w:rsidRPr="005111B1">
        <w:rPr>
          <w:color w:val="000000" w:themeColor="text1"/>
          <w:sz w:val="20"/>
          <w:szCs w:val="20"/>
          <w:shd w:val="clear" w:color="auto" w:fill="FFFFFF"/>
        </w:rPr>
        <w:t>"Chinese Mining Operations</w:t>
      </w:r>
      <w:r w:rsidRPr="005111B1">
        <w:rPr>
          <w:color w:val="000000" w:themeColor="text1"/>
          <w:sz w:val="20"/>
          <w:szCs w:val="20"/>
        </w:rPr>
        <w:t xml:space="preserve"> </w:t>
      </w:r>
      <w:r w:rsidRPr="005111B1">
        <w:rPr>
          <w:color w:val="000000" w:themeColor="text1"/>
          <w:sz w:val="20"/>
          <w:szCs w:val="20"/>
          <w:shd w:val="clear" w:color="auto" w:fill="FFFFFF"/>
        </w:rPr>
        <w:t>in Katanga</w:t>
      </w:r>
      <w:r w:rsidRPr="005111B1">
        <w:rPr>
          <w:color w:val="000000" w:themeColor="text1"/>
          <w:sz w:val="20"/>
          <w:szCs w:val="20"/>
        </w:rPr>
        <w:t xml:space="preserve"> </w:t>
      </w:r>
      <w:r w:rsidRPr="005111B1">
        <w:rPr>
          <w:color w:val="000000" w:themeColor="text1"/>
          <w:sz w:val="20"/>
          <w:szCs w:val="20"/>
          <w:shd w:val="clear" w:color="auto" w:fill="FFFFFF"/>
        </w:rPr>
        <w:t xml:space="preserve">Democratic Republic </w:t>
      </w:r>
      <w:proofErr w:type="gramStart"/>
      <w:r w:rsidRPr="005111B1">
        <w:rPr>
          <w:color w:val="000000" w:themeColor="text1"/>
          <w:sz w:val="20"/>
          <w:szCs w:val="20"/>
          <w:shd w:val="clear" w:color="auto" w:fill="FFFFFF"/>
        </w:rPr>
        <w:t>Of</w:t>
      </w:r>
      <w:proofErr w:type="gramEnd"/>
      <w:r w:rsidRPr="005111B1">
        <w:rPr>
          <w:color w:val="000000" w:themeColor="text1"/>
          <w:sz w:val="20"/>
          <w:szCs w:val="20"/>
          <w:shd w:val="clear" w:color="auto" w:fill="FFFFFF"/>
        </w:rPr>
        <w:t xml:space="preserve"> The Congo." </w:t>
      </w:r>
      <w:r w:rsidR="006547FE" w:rsidRPr="005111B1">
        <w:rPr>
          <w:color w:val="000000" w:themeColor="text1"/>
          <w:sz w:val="20"/>
          <w:szCs w:val="20"/>
          <w:shd w:val="clear" w:color="auto" w:fill="FFFFFF"/>
        </w:rPr>
        <w:t xml:space="preserve">September 2009. </w:t>
      </w:r>
      <w:r w:rsidRPr="005111B1">
        <w:rPr>
          <w:color w:val="000000" w:themeColor="text1"/>
          <w:sz w:val="20"/>
          <w:szCs w:val="20"/>
          <w:shd w:val="clear" w:color="auto" w:fill="FFFFFF"/>
        </w:rPr>
        <w:t>Accessed 2.16.2018.</w:t>
      </w:r>
    </w:p>
    <w:p w:rsidR="006547FE" w:rsidRPr="005111B1" w:rsidRDefault="006547FE" w:rsidP="005111B1">
      <w:pPr>
        <w:jc w:val="both"/>
        <w:rPr>
          <w:color w:val="000000" w:themeColor="text1"/>
          <w:sz w:val="20"/>
          <w:szCs w:val="20"/>
          <w:shd w:val="clear" w:color="auto" w:fill="FFFFFF"/>
        </w:rPr>
      </w:pPr>
      <w:r w:rsidRPr="005111B1">
        <w:rPr>
          <w:color w:val="000000" w:themeColor="text1"/>
          <w:sz w:val="20"/>
          <w:szCs w:val="20"/>
        </w:rPr>
        <w:t xml:space="preserve">[32] </w:t>
      </w:r>
      <w:proofErr w:type="spellStart"/>
      <w:r w:rsidRPr="005111B1">
        <w:rPr>
          <w:color w:val="000000" w:themeColor="text1"/>
          <w:sz w:val="20"/>
          <w:szCs w:val="20"/>
          <w:shd w:val="clear" w:color="auto" w:fill="FFFFFF"/>
        </w:rPr>
        <w:t>J.</w:t>
      </w:r>
      <w:proofErr w:type="gramStart"/>
      <w:r w:rsidRPr="005111B1">
        <w:rPr>
          <w:color w:val="000000" w:themeColor="text1"/>
          <w:sz w:val="20"/>
          <w:szCs w:val="20"/>
          <w:shd w:val="clear" w:color="auto" w:fill="FFFFFF"/>
        </w:rPr>
        <w:t>M.Drapier</w:t>
      </w:r>
      <w:proofErr w:type="spellEnd"/>
      <w:proofErr w:type="gramEnd"/>
      <w:r w:rsidRPr="005111B1">
        <w:rPr>
          <w:color w:val="000000" w:themeColor="text1"/>
          <w:sz w:val="20"/>
          <w:szCs w:val="20"/>
          <w:shd w:val="clear" w:color="auto" w:fill="FFFFFF"/>
        </w:rPr>
        <w:t xml:space="preserve">, </w:t>
      </w:r>
      <w:proofErr w:type="spellStart"/>
      <w:r w:rsidRPr="005111B1">
        <w:rPr>
          <w:color w:val="000000" w:themeColor="text1"/>
          <w:sz w:val="20"/>
          <w:szCs w:val="20"/>
          <w:shd w:val="clear" w:color="auto" w:fill="FFFFFF"/>
        </w:rPr>
        <w:t>A.Davin</w:t>
      </w:r>
      <w:proofErr w:type="spellEnd"/>
      <w:r w:rsidRPr="005111B1">
        <w:rPr>
          <w:color w:val="000000" w:themeColor="text1"/>
          <w:sz w:val="20"/>
          <w:szCs w:val="20"/>
          <w:shd w:val="clear" w:color="auto" w:fill="FFFFFF"/>
        </w:rPr>
        <w:t xml:space="preserve">, </w:t>
      </w:r>
      <w:proofErr w:type="spellStart"/>
      <w:r w:rsidRPr="005111B1">
        <w:rPr>
          <w:color w:val="000000" w:themeColor="text1"/>
          <w:sz w:val="20"/>
          <w:szCs w:val="20"/>
          <w:shd w:val="clear" w:color="auto" w:fill="FFFFFF"/>
        </w:rPr>
        <w:t>A.Magnee</w:t>
      </w:r>
      <w:proofErr w:type="spellEnd"/>
      <w:r w:rsidRPr="005111B1">
        <w:rPr>
          <w:color w:val="000000" w:themeColor="text1"/>
          <w:sz w:val="20"/>
          <w:szCs w:val="20"/>
          <w:shd w:val="clear" w:color="auto" w:fill="FFFFFF"/>
        </w:rPr>
        <w:t xml:space="preserve">, </w:t>
      </w:r>
      <w:proofErr w:type="spellStart"/>
      <w:r w:rsidRPr="005111B1">
        <w:rPr>
          <w:color w:val="000000" w:themeColor="text1"/>
          <w:sz w:val="20"/>
          <w:szCs w:val="20"/>
          <w:shd w:val="clear" w:color="auto" w:fill="FFFFFF"/>
        </w:rPr>
        <w:t>D.Coutsouradis</w:t>
      </w:r>
      <w:proofErr w:type="spellEnd"/>
      <w:r w:rsidRPr="005111B1">
        <w:rPr>
          <w:color w:val="000000" w:themeColor="text1"/>
          <w:sz w:val="20"/>
          <w:szCs w:val="20"/>
          <w:shd w:val="clear" w:color="auto" w:fill="FFFFFF"/>
        </w:rPr>
        <w:t xml:space="preserve">, </w:t>
      </w:r>
      <w:proofErr w:type="spellStart"/>
      <w:r w:rsidRPr="005111B1">
        <w:rPr>
          <w:color w:val="000000" w:themeColor="text1"/>
          <w:sz w:val="20"/>
          <w:szCs w:val="20"/>
          <w:shd w:val="clear" w:color="auto" w:fill="FFFFFF"/>
        </w:rPr>
        <w:t>L.Habraken</w:t>
      </w:r>
      <w:proofErr w:type="spellEnd"/>
      <w:r w:rsidRPr="005111B1">
        <w:rPr>
          <w:color w:val="000000" w:themeColor="text1"/>
          <w:sz w:val="20"/>
          <w:szCs w:val="20"/>
          <w:shd w:val="clear" w:color="auto" w:fill="FFFFFF"/>
        </w:rPr>
        <w:t xml:space="preserve">. "Abrasion and corrosion resistant cobalt base alloys for </w:t>
      </w:r>
      <w:proofErr w:type="spellStart"/>
      <w:r w:rsidRPr="005111B1">
        <w:rPr>
          <w:color w:val="000000" w:themeColor="text1"/>
          <w:sz w:val="20"/>
          <w:szCs w:val="20"/>
          <w:shd w:val="clear" w:color="auto" w:fill="FFFFFF"/>
        </w:rPr>
        <w:t>hardfacing</w:t>
      </w:r>
      <w:proofErr w:type="spellEnd"/>
      <w:r w:rsidR="00327888" w:rsidRPr="005111B1">
        <w:rPr>
          <w:color w:val="000000" w:themeColor="text1"/>
          <w:sz w:val="20"/>
          <w:szCs w:val="20"/>
          <w:shd w:val="clear" w:color="auto" w:fill="FFFFFF"/>
        </w:rPr>
        <w:t>.</w:t>
      </w:r>
      <w:r w:rsidRPr="005111B1">
        <w:rPr>
          <w:color w:val="000000" w:themeColor="text1"/>
          <w:sz w:val="20"/>
          <w:szCs w:val="20"/>
          <w:shd w:val="clear" w:color="auto" w:fill="FFFFFF"/>
        </w:rPr>
        <w:t xml:space="preserve">" </w:t>
      </w:r>
      <w:r w:rsidRPr="005111B1">
        <w:rPr>
          <w:i/>
          <w:color w:val="000000" w:themeColor="text1"/>
          <w:sz w:val="20"/>
          <w:szCs w:val="20"/>
          <w:shd w:val="clear" w:color="auto" w:fill="FFFFFF"/>
        </w:rPr>
        <w:t xml:space="preserve">Wear. </w:t>
      </w:r>
      <w:r w:rsidRPr="005111B1">
        <w:rPr>
          <w:color w:val="000000" w:themeColor="text1"/>
          <w:sz w:val="20"/>
          <w:szCs w:val="20"/>
          <w:shd w:val="clear" w:color="auto" w:fill="FFFFFF"/>
        </w:rPr>
        <w:t>July 1975. Accessed 2.19.2018. </w:t>
      </w:r>
    </w:p>
    <w:p w:rsidR="00DF7591" w:rsidRPr="005111B1" w:rsidRDefault="00327888" w:rsidP="005111B1">
      <w:pPr>
        <w:jc w:val="both"/>
        <w:rPr>
          <w:color w:val="000000" w:themeColor="text1"/>
          <w:sz w:val="20"/>
          <w:szCs w:val="20"/>
        </w:rPr>
      </w:pPr>
      <w:r w:rsidRPr="005111B1">
        <w:rPr>
          <w:color w:val="000000" w:themeColor="text1"/>
          <w:sz w:val="20"/>
          <w:szCs w:val="20"/>
          <w:shd w:val="clear" w:color="auto" w:fill="FFFFFF"/>
        </w:rPr>
        <w:t xml:space="preserve">[33] M. </w:t>
      </w:r>
      <w:proofErr w:type="spellStart"/>
      <w:r w:rsidRPr="005111B1">
        <w:rPr>
          <w:color w:val="000000" w:themeColor="text1"/>
          <w:sz w:val="20"/>
          <w:szCs w:val="20"/>
          <w:shd w:val="clear" w:color="auto" w:fill="FFFFFF"/>
        </w:rPr>
        <w:t>Hukovic</w:t>
      </w:r>
      <w:proofErr w:type="spellEnd"/>
      <w:r w:rsidRPr="005111B1">
        <w:rPr>
          <w:color w:val="000000" w:themeColor="text1"/>
          <w:sz w:val="20"/>
          <w:szCs w:val="20"/>
          <w:shd w:val="clear" w:color="auto" w:fill="FFFFFF"/>
        </w:rPr>
        <w:t xml:space="preserve">. R. </w:t>
      </w:r>
      <w:proofErr w:type="spellStart"/>
      <w:r w:rsidRPr="005111B1">
        <w:rPr>
          <w:color w:val="000000" w:themeColor="text1"/>
          <w:sz w:val="20"/>
          <w:szCs w:val="20"/>
          <w:shd w:val="clear" w:color="auto" w:fill="FFFFFF"/>
        </w:rPr>
        <w:t>Babic</w:t>
      </w:r>
      <w:proofErr w:type="spellEnd"/>
      <w:r w:rsidRPr="005111B1">
        <w:rPr>
          <w:color w:val="000000" w:themeColor="text1"/>
          <w:sz w:val="20"/>
          <w:szCs w:val="20"/>
          <w:shd w:val="clear" w:color="auto" w:fill="FFFFFF"/>
        </w:rPr>
        <w:t xml:space="preserve">. D. </w:t>
      </w:r>
      <w:proofErr w:type="spellStart"/>
      <w:r w:rsidRPr="005111B1">
        <w:rPr>
          <w:color w:val="000000" w:themeColor="text1"/>
          <w:sz w:val="20"/>
          <w:szCs w:val="20"/>
          <w:shd w:val="clear" w:color="auto" w:fill="FFFFFF"/>
        </w:rPr>
        <w:t>Omanovic</w:t>
      </w:r>
      <w:proofErr w:type="spellEnd"/>
      <w:r w:rsidRPr="005111B1">
        <w:rPr>
          <w:color w:val="000000" w:themeColor="text1"/>
          <w:sz w:val="20"/>
          <w:szCs w:val="20"/>
          <w:shd w:val="clear" w:color="auto" w:fill="FFFFFF"/>
        </w:rPr>
        <w:t xml:space="preserve">. I. </w:t>
      </w:r>
      <w:proofErr w:type="spellStart"/>
      <w:r w:rsidRPr="005111B1">
        <w:rPr>
          <w:color w:val="000000" w:themeColor="text1"/>
          <w:sz w:val="20"/>
          <w:szCs w:val="20"/>
          <w:shd w:val="clear" w:color="auto" w:fill="FFFFFF"/>
        </w:rPr>
        <w:t>Milosev</w:t>
      </w:r>
      <w:proofErr w:type="spellEnd"/>
      <w:r w:rsidRPr="005111B1">
        <w:rPr>
          <w:color w:val="000000" w:themeColor="text1"/>
          <w:sz w:val="20"/>
          <w:szCs w:val="20"/>
          <w:shd w:val="clear" w:color="auto" w:fill="FFFFFF"/>
        </w:rPr>
        <w:t>. "The Role of Alloying Elements in the Corrosion of Cobalt-based Alloys." February 2017. Accessed 3.1.2018. </w:t>
      </w:r>
    </w:p>
    <w:p w:rsidR="00DF7591" w:rsidRDefault="00DF7591" w:rsidP="00957C5A">
      <w:pPr>
        <w:pStyle w:val="NormalIndent"/>
        <w:ind w:left="0"/>
        <w:contextualSpacing/>
      </w:pPr>
    </w:p>
    <w:p w:rsidR="00957C5A" w:rsidRPr="00957C5A" w:rsidRDefault="00957C5A" w:rsidP="00957C5A">
      <w:pPr>
        <w:pStyle w:val="NormalIndent"/>
        <w:ind w:left="0"/>
        <w:contextualSpacing/>
        <w:jc w:val="center"/>
        <w:rPr>
          <w:b/>
          <w:sz w:val="24"/>
          <w:szCs w:val="24"/>
        </w:rPr>
      </w:pPr>
      <w:r w:rsidRPr="00957C5A">
        <w:rPr>
          <w:b/>
          <w:sz w:val="24"/>
          <w:szCs w:val="24"/>
        </w:rPr>
        <w:t>ADDITIONAL SOURCES</w:t>
      </w:r>
    </w:p>
    <w:p w:rsidR="00957C5A" w:rsidRDefault="00957C5A" w:rsidP="00957C5A">
      <w:pPr>
        <w:pStyle w:val="NormalIndent"/>
        <w:ind w:left="0"/>
        <w:contextualSpacing/>
      </w:pPr>
    </w:p>
    <w:p w:rsidR="007E7FE1" w:rsidRDefault="007E7FE1" w:rsidP="007E7FE1">
      <w:pPr>
        <w:pStyle w:val="NormalIndent"/>
        <w:ind w:left="0"/>
      </w:pPr>
      <w:r w:rsidRPr="009677AC">
        <w:t>N. Al-</w:t>
      </w:r>
      <w:proofErr w:type="spellStart"/>
      <w:r w:rsidRPr="009677AC">
        <w:t>Aqeeli</w:t>
      </w:r>
      <w:proofErr w:type="spellEnd"/>
      <w:r w:rsidRPr="009677AC">
        <w:t xml:space="preserve">. I. </w:t>
      </w:r>
      <w:proofErr w:type="spellStart"/>
      <w:r w:rsidRPr="009677AC">
        <w:t>Toor</w:t>
      </w:r>
      <w:proofErr w:type="spellEnd"/>
      <w:r w:rsidRPr="009677AC">
        <w:t xml:space="preserve">. “Comparison of Corrosion Behavior of Electrochemically Deposited Nano-Cobalt-Coated Ni Sheet.” </w:t>
      </w:r>
      <w:r w:rsidRPr="009677AC">
        <w:rPr>
          <w:i/>
        </w:rPr>
        <w:t>Journal of Chemistry Volume 2013.</w:t>
      </w:r>
      <w:r w:rsidRPr="009677AC">
        <w:t xml:space="preserve"> 8.21.2013. Accessed 2.8.2018. </w:t>
      </w:r>
    </w:p>
    <w:p w:rsidR="007E7FE1" w:rsidRDefault="007E7FE1" w:rsidP="007E7FE1">
      <w:pPr>
        <w:pStyle w:val="NormalIndent"/>
        <w:ind w:left="0"/>
      </w:pPr>
      <w:r w:rsidRPr="009677AC">
        <w:t xml:space="preserve">“Corrosion Resistant Alloys.” MODUMETAL. Accessed 2.7.2018. </w:t>
      </w:r>
      <w:hyperlink r:id="rId24" w:history="1">
        <w:r w:rsidRPr="009677AC">
          <w:rPr>
            <w:rStyle w:val="Hyperlink"/>
          </w:rPr>
          <w:t>https://www.modumetal.com/pages/products-corrosion-resistent-alloys</w:t>
        </w:r>
      </w:hyperlink>
    </w:p>
    <w:p w:rsidR="007E7FE1" w:rsidRDefault="007E7FE1" w:rsidP="00327888">
      <w:pPr>
        <w:jc w:val="both"/>
        <w:rPr>
          <w:sz w:val="20"/>
          <w:szCs w:val="20"/>
        </w:rPr>
      </w:pPr>
      <w:r w:rsidRPr="009677AC">
        <w:rPr>
          <w:sz w:val="20"/>
          <w:szCs w:val="20"/>
        </w:rPr>
        <w:t xml:space="preserve">J. </w:t>
      </w:r>
      <w:proofErr w:type="spellStart"/>
      <w:r w:rsidRPr="009677AC">
        <w:rPr>
          <w:sz w:val="20"/>
          <w:szCs w:val="20"/>
        </w:rPr>
        <w:t>Kolkman</w:t>
      </w:r>
      <w:proofErr w:type="spellEnd"/>
      <w:r w:rsidRPr="009677AC">
        <w:rPr>
          <w:sz w:val="20"/>
          <w:szCs w:val="20"/>
        </w:rPr>
        <w:t xml:space="preserve">, R. J. H. </w:t>
      </w:r>
      <w:proofErr w:type="spellStart"/>
      <w:r w:rsidRPr="009677AC">
        <w:rPr>
          <w:sz w:val="20"/>
          <w:szCs w:val="20"/>
        </w:rPr>
        <w:t>Wanhill</w:t>
      </w:r>
      <w:proofErr w:type="spellEnd"/>
      <w:r w:rsidRPr="009677AC">
        <w:rPr>
          <w:sz w:val="20"/>
          <w:szCs w:val="20"/>
        </w:rPr>
        <w:t xml:space="preserve">, G. Kool. “Aircraft Crash Caused by Stress Corrosion Cracking.” Journal of Engineering for Gas Turbines and Power. January 1996. Accessed 1.28.2018. </w:t>
      </w:r>
    </w:p>
    <w:p w:rsidR="00327888" w:rsidRPr="009677AC" w:rsidRDefault="00327888" w:rsidP="00327888">
      <w:pPr>
        <w:jc w:val="both"/>
        <w:rPr>
          <w:sz w:val="20"/>
          <w:szCs w:val="20"/>
        </w:rPr>
      </w:pPr>
      <w:r w:rsidRPr="003A78C7">
        <w:rPr>
          <w:sz w:val="20"/>
          <w:szCs w:val="20"/>
        </w:rPr>
        <w:t>H. Uhlig. “The</w:t>
      </w:r>
      <w:r w:rsidRPr="009677AC">
        <w:rPr>
          <w:sz w:val="20"/>
          <w:szCs w:val="20"/>
        </w:rPr>
        <w:t xml:space="preserve"> Cost of Corrosion to The United States.” Corrosion—National Association of Corrosion Engineers. Accessed 1.25.18. </w:t>
      </w:r>
    </w:p>
    <w:p w:rsidR="00327888" w:rsidRDefault="00327888" w:rsidP="00957C5A">
      <w:pPr>
        <w:pStyle w:val="NormalIndent"/>
        <w:ind w:left="0"/>
        <w:contextualSpacing/>
      </w:pPr>
    </w:p>
    <w:p w:rsidR="00957C5A" w:rsidRPr="00957C5A" w:rsidRDefault="00957C5A" w:rsidP="00957C5A">
      <w:pPr>
        <w:pStyle w:val="NormalIndent"/>
        <w:ind w:left="0"/>
        <w:contextualSpacing/>
        <w:jc w:val="center"/>
        <w:rPr>
          <w:b/>
          <w:sz w:val="24"/>
          <w:szCs w:val="24"/>
        </w:rPr>
      </w:pPr>
      <w:r>
        <w:rPr>
          <w:b/>
          <w:sz w:val="24"/>
          <w:szCs w:val="24"/>
        </w:rPr>
        <w:t>ACKNOWLEDGEMENTS</w:t>
      </w:r>
    </w:p>
    <w:p w:rsidR="00957C5A" w:rsidRDefault="00957C5A" w:rsidP="00957C5A">
      <w:pPr>
        <w:pStyle w:val="NormalIndent"/>
        <w:ind w:left="0"/>
        <w:contextualSpacing/>
      </w:pPr>
    </w:p>
    <w:p w:rsidR="00327888" w:rsidRDefault="00327888" w:rsidP="00327888">
      <w:pPr>
        <w:pStyle w:val="NormalIndent"/>
        <w:ind w:left="0"/>
      </w:pPr>
      <w:r>
        <w:t xml:space="preserve">We would like to acknowledge Dr. Ian Nettleship for his insight into materials science and engineering, as well as materials science and engineering applied to corrosion. </w:t>
      </w:r>
    </w:p>
    <w:p w:rsidR="00327888" w:rsidRDefault="00327888" w:rsidP="00327888">
      <w:pPr>
        <w:pStyle w:val="NormalIndent"/>
        <w:ind w:left="0"/>
      </w:pPr>
    </w:p>
    <w:p w:rsidR="00327888" w:rsidRDefault="00327888" w:rsidP="00327888">
      <w:pPr>
        <w:pStyle w:val="NormalIndent"/>
        <w:ind w:left="0"/>
      </w:pPr>
      <w:r>
        <w:t xml:space="preserve">We would like to thank and acknowledge Dr. Brian Gleeson for insight into corrosion control in </w:t>
      </w:r>
      <w:proofErr w:type="gramStart"/>
      <w:r>
        <w:t>aircraft</w:t>
      </w:r>
      <w:proofErr w:type="gramEnd"/>
      <w:r>
        <w:t xml:space="preserve"> turbine engines We would also like to thank Dr. Gleeson for a tour of a laboratory where analysis of corrosion control in aircraft turbines is carried out. </w:t>
      </w:r>
    </w:p>
    <w:p w:rsidR="00327888" w:rsidRDefault="00327888" w:rsidP="00327888">
      <w:pPr>
        <w:pStyle w:val="NormalIndent"/>
        <w:ind w:left="0"/>
      </w:pPr>
    </w:p>
    <w:p w:rsidR="00327888" w:rsidRDefault="00327888" w:rsidP="00327888">
      <w:pPr>
        <w:pStyle w:val="NormalIndent"/>
        <w:ind w:left="0"/>
      </w:pPr>
      <w:r>
        <w:t xml:space="preserve">We would also like to thank and acknowledge Emily Kistler, for helping us find the correct contact information for a source. </w:t>
      </w:r>
    </w:p>
    <w:p w:rsidR="00DF7591" w:rsidRPr="004C0E9D" w:rsidRDefault="00DF7591" w:rsidP="00957C5A">
      <w:pPr>
        <w:pStyle w:val="NormalIndent"/>
        <w:ind w:left="0"/>
        <w:contextualSpacing/>
      </w:pPr>
    </w:p>
    <w:sectPr w:rsidR="00DF7591" w:rsidRPr="004C0E9D" w:rsidSect="00957C5A">
      <w:type w:val="continuous"/>
      <w:pgSz w:w="12240" w:h="15840"/>
      <w:pgMar w:top="1440" w:right="1080" w:bottom="1440" w:left="1080" w:header="720" w:footer="720" w:gutter="0"/>
      <w:cols w:num="2" w:space="28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35E1B" w:rsidRDefault="00935E1B" w:rsidP="00EC0E1E">
      <w:r>
        <w:separator/>
      </w:r>
    </w:p>
  </w:endnote>
  <w:endnote w:type="continuationSeparator" w:id="0">
    <w:p w:rsidR="00935E1B" w:rsidRDefault="00935E1B" w:rsidP="00EC0E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93026257"/>
      <w:docPartObj>
        <w:docPartGallery w:val="Page Numbers (Bottom of Page)"/>
        <w:docPartUnique/>
      </w:docPartObj>
    </w:sdtPr>
    <w:sdtEndPr>
      <w:rPr>
        <w:rStyle w:val="PageNumber"/>
      </w:rPr>
    </w:sdtEndPr>
    <w:sdtContent>
      <w:p w:rsidR="00EC0E1E" w:rsidRDefault="00EC0E1E" w:rsidP="000647ED">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EC0E1E" w:rsidRDefault="00EC0E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b/>
      </w:rPr>
      <w:id w:val="-964119009"/>
      <w:docPartObj>
        <w:docPartGallery w:val="Page Numbers (Bottom of Page)"/>
        <w:docPartUnique/>
      </w:docPartObj>
    </w:sdtPr>
    <w:sdtEndPr>
      <w:rPr>
        <w:rStyle w:val="PageNumber"/>
      </w:rPr>
    </w:sdtEndPr>
    <w:sdtContent>
      <w:p w:rsidR="00EC0E1E" w:rsidRPr="00315AC4" w:rsidRDefault="00EC0E1E" w:rsidP="000647ED">
        <w:pPr>
          <w:pStyle w:val="Footer"/>
          <w:framePr w:wrap="none" w:vAnchor="text" w:hAnchor="margin" w:xAlign="center" w:y="1"/>
          <w:rPr>
            <w:rStyle w:val="PageNumber"/>
            <w:b/>
          </w:rPr>
        </w:pPr>
        <w:r w:rsidRPr="00315AC4">
          <w:rPr>
            <w:rStyle w:val="PageNumber"/>
            <w:b/>
          </w:rPr>
          <w:fldChar w:fldCharType="begin"/>
        </w:r>
        <w:r w:rsidRPr="00315AC4">
          <w:rPr>
            <w:rStyle w:val="PageNumber"/>
            <w:b/>
          </w:rPr>
          <w:instrText xml:space="preserve"> PAGE </w:instrText>
        </w:r>
        <w:r w:rsidRPr="00315AC4">
          <w:rPr>
            <w:rStyle w:val="PageNumber"/>
            <w:b/>
          </w:rPr>
          <w:fldChar w:fldCharType="separate"/>
        </w:r>
        <w:r w:rsidR="0000511C">
          <w:rPr>
            <w:rStyle w:val="PageNumber"/>
            <w:b/>
            <w:noProof/>
          </w:rPr>
          <w:t>8</w:t>
        </w:r>
        <w:r w:rsidRPr="00315AC4">
          <w:rPr>
            <w:rStyle w:val="PageNumber"/>
            <w:b/>
          </w:rPr>
          <w:fldChar w:fldCharType="end"/>
        </w:r>
      </w:p>
    </w:sdtContent>
  </w:sdt>
  <w:p w:rsidR="00EC0E1E" w:rsidRPr="00315AC4" w:rsidRDefault="00EC0E1E">
    <w:pPr>
      <w:pStyle w:val="Footer"/>
      <w:rPr>
        <w:b/>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E1E" w:rsidRDefault="00EC0E1E" w:rsidP="00EC0E1E">
    <w:pPr>
      <w:pStyle w:val="Footer"/>
      <w:rPr>
        <w:b/>
      </w:rPr>
    </w:pPr>
    <w:r>
      <w:rPr>
        <w:b/>
      </w:rPr>
      <w:t>University of Pittsburgh Swanson School of Engineering</w:t>
    </w:r>
  </w:p>
  <w:p w:rsidR="00EC0E1E" w:rsidRPr="00EC0E1E" w:rsidRDefault="00EC0E1E">
    <w:pPr>
      <w:pStyle w:val="Footer"/>
      <w:rPr>
        <w:b/>
      </w:rPr>
    </w:pPr>
    <w:r>
      <w:rPr>
        <w:b/>
      </w:rPr>
      <w:t>11.02.2018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35E1B" w:rsidRDefault="00935E1B" w:rsidP="00EC0E1E">
      <w:r>
        <w:separator/>
      </w:r>
    </w:p>
  </w:footnote>
  <w:footnote w:type="continuationSeparator" w:id="0">
    <w:p w:rsidR="00935E1B" w:rsidRDefault="00935E1B" w:rsidP="00EC0E1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E1E" w:rsidRDefault="00EC0E1E" w:rsidP="00EC0E1E">
    <w:pPr>
      <w:pStyle w:val="Header"/>
      <w:rPr>
        <w:b/>
      </w:rPr>
    </w:pPr>
    <w:r>
      <w:rPr>
        <w:b/>
      </w:rPr>
      <w:t xml:space="preserve">Lauryn </w:t>
    </w:r>
    <w:proofErr w:type="spellStart"/>
    <w:r>
      <w:rPr>
        <w:b/>
      </w:rPr>
      <w:t>Gierchak</w:t>
    </w:r>
    <w:proofErr w:type="spellEnd"/>
  </w:p>
  <w:p w:rsidR="00EC0E1E" w:rsidRPr="00DC3514" w:rsidRDefault="00EC0E1E" w:rsidP="00EC0E1E">
    <w:pPr>
      <w:pStyle w:val="Header"/>
      <w:rPr>
        <w:b/>
      </w:rPr>
    </w:pPr>
    <w:r>
      <w:rPr>
        <w:b/>
      </w:rPr>
      <w:t>Jonathan Locker</w:t>
    </w:r>
  </w:p>
  <w:p w:rsidR="00EC0E1E" w:rsidRDefault="00EC0E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C0E1E" w:rsidRDefault="00EC0E1E" w:rsidP="00EC0E1E">
    <w:pPr>
      <w:pStyle w:val="Header"/>
      <w:rPr>
        <w:b/>
      </w:rPr>
    </w:pPr>
    <w:r>
      <w:rPr>
        <w:b/>
      </w:rPr>
      <w:t>Session A5</w:t>
    </w:r>
  </w:p>
  <w:p w:rsidR="00EC0E1E" w:rsidRPr="00DC3514" w:rsidRDefault="00EC0E1E" w:rsidP="00EC0E1E">
    <w:pPr>
      <w:pStyle w:val="Header"/>
      <w:rPr>
        <w:b/>
      </w:rPr>
    </w:pPr>
    <w:r>
      <w:rPr>
        <w:b/>
      </w:rPr>
      <w:t>Paper 8103</w:t>
    </w:r>
  </w:p>
  <w:p w:rsidR="00EC0E1E" w:rsidRDefault="00EC0E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70521B"/>
    <w:multiLevelType w:val="hybridMultilevel"/>
    <w:tmpl w:val="AD924D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9639F7"/>
    <w:multiLevelType w:val="multilevel"/>
    <w:tmpl w:val="03505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FC52DB"/>
    <w:multiLevelType w:val="multilevel"/>
    <w:tmpl w:val="D12C2C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B7A34"/>
    <w:multiLevelType w:val="hybridMultilevel"/>
    <w:tmpl w:val="C8C4AE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40875"/>
    <w:multiLevelType w:val="multilevel"/>
    <w:tmpl w:val="31B6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B82CFD"/>
    <w:multiLevelType w:val="multilevel"/>
    <w:tmpl w:val="436AA9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D01741"/>
    <w:multiLevelType w:val="hybridMultilevel"/>
    <w:tmpl w:val="2FFA11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2063A6"/>
    <w:multiLevelType w:val="multilevel"/>
    <w:tmpl w:val="52609D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286DD8"/>
    <w:multiLevelType w:val="multilevel"/>
    <w:tmpl w:val="7AFE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B5F89"/>
    <w:multiLevelType w:val="hybridMultilevel"/>
    <w:tmpl w:val="CE60C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1D0D53"/>
    <w:multiLevelType w:val="multilevel"/>
    <w:tmpl w:val="D00CE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99392B"/>
    <w:multiLevelType w:val="multilevel"/>
    <w:tmpl w:val="DC4E1F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457C8A"/>
    <w:multiLevelType w:val="multilevel"/>
    <w:tmpl w:val="1116E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0C5984"/>
    <w:multiLevelType w:val="multilevel"/>
    <w:tmpl w:val="C59C9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014D64"/>
    <w:multiLevelType w:val="multilevel"/>
    <w:tmpl w:val="9438C7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720A7F"/>
    <w:multiLevelType w:val="multilevel"/>
    <w:tmpl w:val="9D184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8778F5"/>
    <w:multiLevelType w:val="multilevel"/>
    <w:tmpl w:val="44164A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3893978"/>
    <w:multiLevelType w:val="hybridMultilevel"/>
    <w:tmpl w:val="50C2B4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437639A"/>
    <w:multiLevelType w:val="multilevel"/>
    <w:tmpl w:val="9084BA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79807A6"/>
    <w:multiLevelType w:val="hybridMultilevel"/>
    <w:tmpl w:val="3D44E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5B6269"/>
    <w:multiLevelType w:val="hybridMultilevel"/>
    <w:tmpl w:val="EF2E58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A37EB7"/>
    <w:multiLevelType w:val="hybridMultilevel"/>
    <w:tmpl w:val="206C134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C27422"/>
    <w:multiLevelType w:val="multilevel"/>
    <w:tmpl w:val="0540D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9"/>
  </w:num>
  <w:num w:numId="4">
    <w:abstractNumId w:val="20"/>
  </w:num>
  <w:num w:numId="5">
    <w:abstractNumId w:val="22"/>
  </w:num>
  <w:num w:numId="6">
    <w:abstractNumId w:val="8"/>
  </w:num>
  <w:num w:numId="7">
    <w:abstractNumId w:val="15"/>
  </w:num>
  <w:num w:numId="8">
    <w:abstractNumId w:val="12"/>
  </w:num>
  <w:num w:numId="9">
    <w:abstractNumId w:val="5"/>
  </w:num>
  <w:num w:numId="10">
    <w:abstractNumId w:val="18"/>
  </w:num>
  <w:num w:numId="11">
    <w:abstractNumId w:val="10"/>
  </w:num>
  <w:num w:numId="12">
    <w:abstractNumId w:val="1"/>
  </w:num>
  <w:num w:numId="13">
    <w:abstractNumId w:val="7"/>
  </w:num>
  <w:num w:numId="14">
    <w:abstractNumId w:val="4"/>
  </w:num>
  <w:num w:numId="15">
    <w:abstractNumId w:val="21"/>
  </w:num>
  <w:num w:numId="16">
    <w:abstractNumId w:val="0"/>
  </w:num>
  <w:num w:numId="17">
    <w:abstractNumId w:val="3"/>
  </w:num>
  <w:num w:numId="18">
    <w:abstractNumId w:val="17"/>
  </w:num>
  <w:num w:numId="19">
    <w:abstractNumId w:val="13"/>
  </w:num>
  <w:num w:numId="20">
    <w:abstractNumId w:val="13"/>
    <w:lvlOverride w:ilvl="3">
      <w:lvl w:ilvl="3">
        <w:numFmt w:val="bullet"/>
        <w:lvlText w:val=""/>
        <w:lvlJc w:val="left"/>
        <w:pPr>
          <w:tabs>
            <w:tab w:val="num" w:pos="2880"/>
          </w:tabs>
          <w:ind w:left="2880" w:hanging="360"/>
        </w:pPr>
        <w:rPr>
          <w:rFonts w:ascii="Symbol" w:hAnsi="Symbol" w:hint="default"/>
          <w:sz w:val="20"/>
        </w:rPr>
      </w:lvl>
    </w:lvlOverride>
  </w:num>
  <w:num w:numId="21">
    <w:abstractNumId w:val="14"/>
  </w:num>
  <w:num w:numId="22">
    <w:abstractNumId w:val="14"/>
    <w:lvlOverride w:ilvl="3">
      <w:lvl w:ilvl="3">
        <w:numFmt w:val="bullet"/>
        <w:lvlText w:val=""/>
        <w:lvlJc w:val="left"/>
        <w:pPr>
          <w:tabs>
            <w:tab w:val="num" w:pos="2880"/>
          </w:tabs>
          <w:ind w:left="2880" w:hanging="360"/>
        </w:pPr>
        <w:rPr>
          <w:rFonts w:ascii="Symbol" w:hAnsi="Symbol" w:hint="default"/>
          <w:sz w:val="20"/>
        </w:rPr>
      </w:lvl>
    </w:lvlOverride>
  </w:num>
  <w:num w:numId="23">
    <w:abstractNumId w:val="14"/>
    <w:lvlOverride w:ilvl="3">
      <w:lvl w:ilvl="3">
        <w:numFmt w:val="bullet"/>
        <w:lvlText w:val=""/>
        <w:lvlJc w:val="left"/>
        <w:pPr>
          <w:tabs>
            <w:tab w:val="num" w:pos="2880"/>
          </w:tabs>
          <w:ind w:left="2880" w:hanging="360"/>
        </w:pPr>
        <w:rPr>
          <w:rFonts w:ascii="Symbol" w:hAnsi="Symbol" w:hint="default"/>
          <w:sz w:val="20"/>
        </w:rPr>
      </w:lvl>
    </w:lvlOverride>
    <w:lvlOverride w:ilvl="4">
      <w:lvl w:ilvl="4">
        <w:numFmt w:val="bullet"/>
        <w:lvlText w:val="o"/>
        <w:lvlJc w:val="left"/>
        <w:pPr>
          <w:tabs>
            <w:tab w:val="num" w:pos="3600"/>
          </w:tabs>
          <w:ind w:left="3600" w:hanging="360"/>
        </w:pPr>
        <w:rPr>
          <w:rFonts w:ascii="Courier New" w:hAnsi="Courier New" w:hint="default"/>
          <w:sz w:val="20"/>
        </w:rPr>
      </w:lvl>
    </w:lvlOverride>
  </w:num>
  <w:num w:numId="24">
    <w:abstractNumId w:val="2"/>
  </w:num>
  <w:num w:numId="25">
    <w:abstractNumId w:val="11"/>
  </w:num>
  <w:num w:numId="2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43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0B4A"/>
    <w:rsid w:val="0000511C"/>
    <w:rsid w:val="000102CD"/>
    <w:rsid w:val="00024E7D"/>
    <w:rsid w:val="000266C1"/>
    <w:rsid w:val="00026CB0"/>
    <w:rsid w:val="00070069"/>
    <w:rsid w:val="00070889"/>
    <w:rsid w:val="00091C83"/>
    <w:rsid w:val="000A170B"/>
    <w:rsid w:val="000C7D9F"/>
    <w:rsid w:val="000D0B4A"/>
    <w:rsid w:val="000F7221"/>
    <w:rsid w:val="00111228"/>
    <w:rsid w:val="00112749"/>
    <w:rsid w:val="00130BCC"/>
    <w:rsid w:val="001804AC"/>
    <w:rsid w:val="001817D9"/>
    <w:rsid w:val="001F6FA0"/>
    <w:rsid w:val="00216566"/>
    <w:rsid w:val="00244B93"/>
    <w:rsid w:val="00282C80"/>
    <w:rsid w:val="002B4599"/>
    <w:rsid w:val="002F1EA7"/>
    <w:rsid w:val="003009D4"/>
    <w:rsid w:val="003064C2"/>
    <w:rsid w:val="00315AC4"/>
    <w:rsid w:val="003169BA"/>
    <w:rsid w:val="00320785"/>
    <w:rsid w:val="00323669"/>
    <w:rsid w:val="00327888"/>
    <w:rsid w:val="003369FC"/>
    <w:rsid w:val="00360B5F"/>
    <w:rsid w:val="003714ED"/>
    <w:rsid w:val="003A0A1F"/>
    <w:rsid w:val="003A486A"/>
    <w:rsid w:val="003A78C7"/>
    <w:rsid w:val="003E4453"/>
    <w:rsid w:val="003F6DBC"/>
    <w:rsid w:val="00407624"/>
    <w:rsid w:val="00417C2E"/>
    <w:rsid w:val="00436392"/>
    <w:rsid w:val="004A67D7"/>
    <w:rsid w:val="004C0E9D"/>
    <w:rsid w:val="004C2C34"/>
    <w:rsid w:val="005111B1"/>
    <w:rsid w:val="00563197"/>
    <w:rsid w:val="005733F9"/>
    <w:rsid w:val="00581F2A"/>
    <w:rsid w:val="005B74CB"/>
    <w:rsid w:val="005F7345"/>
    <w:rsid w:val="006547FE"/>
    <w:rsid w:val="006864BE"/>
    <w:rsid w:val="006D1F31"/>
    <w:rsid w:val="006D7B0D"/>
    <w:rsid w:val="006F2054"/>
    <w:rsid w:val="007B2E32"/>
    <w:rsid w:val="007B3DAA"/>
    <w:rsid w:val="007D1BE2"/>
    <w:rsid w:val="007D63C2"/>
    <w:rsid w:val="007E7FE1"/>
    <w:rsid w:val="00830CEC"/>
    <w:rsid w:val="00836C56"/>
    <w:rsid w:val="00925DC5"/>
    <w:rsid w:val="00935E1B"/>
    <w:rsid w:val="009500FD"/>
    <w:rsid w:val="00957C5A"/>
    <w:rsid w:val="00973700"/>
    <w:rsid w:val="009A1AA4"/>
    <w:rsid w:val="00A02E8A"/>
    <w:rsid w:val="00A1344B"/>
    <w:rsid w:val="00A31E48"/>
    <w:rsid w:val="00A336B8"/>
    <w:rsid w:val="00A4446C"/>
    <w:rsid w:val="00A53A20"/>
    <w:rsid w:val="00A71164"/>
    <w:rsid w:val="00A7245A"/>
    <w:rsid w:val="00A96FB0"/>
    <w:rsid w:val="00AA50FB"/>
    <w:rsid w:val="00AB1A38"/>
    <w:rsid w:val="00AB1BD4"/>
    <w:rsid w:val="00B10137"/>
    <w:rsid w:val="00B255E5"/>
    <w:rsid w:val="00B454DD"/>
    <w:rsid w:val="00B56C3C"/>
    <w:rsid w:val="00B77072"/>
    <w:rsid w:val="00BA5D01"/>
    <w:rsid w:val="00BB438C"/>
    <w:rsid w:val="00BC539E"/>
    <w:rsid w:val="00C015E1"/>
    <w:rsid w:val="00C331D0"/>
    <w:rsid w:val="00CC1F4B"/>
    <w:rsid w:val="00D26525"/>
    <w:rsid w:val="00D54BBE"/>
    <w:rsid w:val="00D73792"/>
    <w:rsid w:val="00D805A8"/>
    <w:rsid w:val="00D921D0"/>
    <w:rsid w:val="00DA02E9"/>
    <w:rsid w:val="00DC3F62"/>
    <w:rsid w:val="00DD4517"/>
    <w:rsid w:val="00DF029F"/>
    <w:rsid w:val="00DF7591"/>
    <w:rsid w:val="00DF79FF"/>
    <w:rsid w:val="00E028C6"/>
    <w:rsid w:val="00E53CB9"/>
    <w:rsid w:val="00E82D2E"/>
    <w:rsid w:val="00E97D33"/>
    <w:rsid w:val="00EC0E1E"/>
    <w:rsid w:val="00F05777"/>
    <w:rsid w:val="00F1038C"/>
    <w:rsid w:val="00F20A0D"/>
    <w:rsid w:val="00FE0D4A"/>
    <w:rsid w:val="00FE2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B91632-D531-AF4D-8BB1-E6F5192DD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Paragraph: Indent"/>
    <w:qFormat/>
    <w:rsid w:val="00DD4517"/>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0069"/>
    <w:pPr>
      <w:ind w:left="720"/>
      <w:contextualSpacing/>
      <w:jc w:val="both"/>
    </w:pPr>
    <w:rPr>
      <w:sz w:val="20"/>
      <w:szCs w:val="20"/>
    </w:rPr>
  </w:style>
  <w:style w:type="paragraph" w:styleId="NormalIndent">
    <w:name w:val="Normal Indent"/>
    <w:basedOn w:val="Normal"/>
    <w:uiPriority w:val="99"/>
    <w:unhideWhenUsed/>
    <w:rsid w:val="00EC0E1E"/>
    <w:pPr>
      <w:ind w:left="720"/>
      <w:jc w:val="both"/>
    </w:pPr>
    <w:rPr>
      <w:sz w:val="20"/>
      <w:szCs w:val="20"/>
    </w:rPr>
  </w:style>
  <w:style w:type="paragraph" w:styleId="Header">
    <w:name w:val="header"/>
    <w:basedOn w:val="Normal"/>
    <w:link w:val="HeaderChar"/>
    <w:uiPriority w:val="99"/>
    <w:unhideWhenUsed/>
    <w:rsid w:val="00EC0E1E"/>
    <w:pPr>
      <w:tabs>
        <w:tab w:val="center" w:pos="4680"/>
        <w:tab w:val="right" w:pos="9360"/>
      </w:tabs>
      <w:jc w:val="both"/>
    </w:pPr>
    <w:rPr>
      <w:sz w:val="20"/>
      <w:szCs w:val="20"/>
    </w:rPr>
  </w:style>
  <w:style w:type="character" w:customStyle="1" w:styleId="HeaderChar">
    <w:name w:val="Header Char"/>
    <w:basedOn w:val="DefaultParagraphFont"/>
    <w:link w:val="Header"/>
    <w:uiPriority w:val="99"/>
    <w:rsid w:val="00EC0E1E"/>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EC0E1E"/>
    <w:pPr>
      <w:tabs>
        <w:tab w:val="center" w:pos="4680"/>
        <w:tab w:val="right" w:pos="9360"/>
      </w:tabs>
      <w:jc w:val="both"/>
    </w:pPr>
    <w:rPr>
      <w:sz w:val="20"/>
      <w:szCs w:val="20"/>
    </w:rPr>
  </w:style>
  <w:style w:type="character" w:customStyle="1" w:styleId="FooterChar">
    <w:name w:val="Footer Char"/>
    <w:basedOn w:val="DefaultParagraphFont"/>
    <w:link w:val="Footer"/>
    <w:uiPriority w:val="99"/>
    <w:rsid w:val="00EC0E1E"/>
    <w:rPr>
      <w:rFonts w:ascii="Times New Roman" w:eastAsia="Times New Roman" w:hAnsi="Times New Roman" w:cs="Times New Roman"/>
      <w:sz w:val="20"/>
      <w:szCs w:val="20"/>
    </w:rPr>
  </w:style>
  <w:style w:type="paragraph" w:styleId="NormalWeb">
    <w:name w:val="Normal (Web)"/>
    <w:basedOn w:val="Normal"/>
    <w:uiPriority w:val="99"/>
    <w:unhideWhenUsed/>
    <w:rsid w:val="00EC0E1E"/>
    <w:pPr>
      <w:spacing w:before="100" w:beforeAutospacing="1" w:after="100" w:afterAutospacing="1"/>
    </w:pPr>
  </w:style>
  <w:style w:type="character" w:styleId="PageNumber">
    <w:name w:val="page number"/>
    <w:basedOn w:val="DefaultParagraphFont"/>
    <w:uiPriority w:val="99"/>
    <w:semiHidden/>
    <w:unhideWhenUsed/>
    <w:rsid w:val="00EC0E1E"/>
  </w:style>
  <w:style w:type="character" w:styleId="Hyperlink">
    <w:name w:val="Hyperlink"/>
    <w:basedOn w:val="DefaultParagraphFont"/>
    <w:uiPriority w:val="99"/>
    <w:unhideWhenUsed/>
    <w:rsid w:val="00C331D0"/>
    <w:rPr>
      <w:color w:val="0563C1" w:themeColor="hyperlink"/>
      <w:u w:val="single"/>
    </w:rPr>
  </w:style>
  <w:style w:type="character" w:customStyle="1" w:styleId="UnresolvedMention1">
    <w:name w:val="Unresolved Mention1"/>
    <w:basedOn w:val="DefaultParagraphFont"/>
    <w:uiPriority w:val="99"/>
    <w:rsid w:val="00026CB0"/>
    <w:rPr>
      <w:color w:val="808080"/>
      <w:shd w:val="clear" w:color="auto" w:fill="E6E6E6"/>
    </w:rPr>
  </w:style>
  <w:style w:type="character" w:styleId="FollowedHyperlink">
    <w:name w:val="FollowedHyperlink"/>
    <w:basedOn w:val="DefaultParagraphFont"/>
    <w:uiPriority w:val="99"/>
    <w:semiHidden/>
    <w:unhideWhenUsed/>
    <w:rsid w:val="00026CB0"/>
    <w:rPr>
      <w:color w:val="954F72" w:themeColor="followedHyperlink"/>
      <w:u w:val="single"/>
    </w:rPr>
  </w:style>
  <w:style w:type="paragraph" w:styleId="BalloonText">
    <w:name w:val="Balloon Text"/>
    <w:basedOn w:val="Normal"/>
    <w:link w:val="BalloonTextChar"/>
    <w:uiPriority w:val="99"/>
    <w:semiHidden/>
    <w:unhideWhenUsed/>
    <w:rsid w:val="0000511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511C"/>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390821">
      <w:bodyDiv w:val="1"/>
      <w:marLeft w:val="0"/>
      <w:marRight w:val="0"/>
      <w:marTop w:val="0"/>
      <w:marBottom w:val="0"/>
      <w:divBdr>
        <w:top w:val="none" w:sz="0" w:space="0" w:color="auto"/>
        <w:left w:val="none" w:sz="0" w:space="0" w:color="auto"/>
        <w:bottom w:val="none" w:sz="0" w:space="0" w:color="auto"/>
        <w:right w:val="none" w:sz="0" w:space="0" w:color="auto"/>
      </w:divBdr>
    </w:div>
    <w:div w:id="255792894">
      <w:bodyDiv w:val="1"/>
      <w:marLeft w:val="0"/>
      <w:marRight w:val="0"/>
      <w:marTop w:val="0"/>
      <w:marBottom w:val="0"/>
      <w:divBdr>
        <w:top w:val="none" w:sz="0" w:space="0" w:color="auto"/>
        <w:left w:val="none" w:sz="0" w:space="0" w:color="auto"/>
        <w:bottom w:val="none" w:sz="0" w:space="0" w:color="auto"/>
        <w:right w:val="none" w:sz="0" w:space="0" w:color="auto"/>
      </w:divBdr>
    </w:div>
    <w:div w:id="295913441">
      <w:bodyDiv w:val="1"/>
      <w:marLeft w:val="0"/>
      <w:marRight w:val="0"/>
      <w:marTop w:val="0"/>
      <w:marBottom w:val="0"/>
      <w:divBdr>
        <w:top w:val="none" w:sz="0" w:space="0" w:color="auto"/>
        <w:left w:val="none" w:sz="0" w:space="0" w:color="auto"/>
        <w:bottom w:val="none" w:sz="0" w:space="0" w:color="auto"/>
        <w:right w:val="none" w:sz="0" w:space="0" w:color="auto"/>
      </w:divBdr>
    </w:div>
    <w:div w:id="487131746">
      <w:bodyDiv w:val="1"/>
      <w:marLeft w:val="0"/>
      <w:marRight w:val="0"/>
      <w:marTop w:val="0"/>
      <w:marBottom w:val="0"/>
      <w:divBdr>
        <w:top w:val="none" w:sz="0" w:space="0" w:color="auto"/>
        <w:left w:val="none" w:sz="0" w:space="0" w:color="auto"/>
        <w:bottom w:val="none" w:sz="0" w:space="0" w:color="auto"/>
        <w:right w:val="none" w:sz="0" w:space="0" w:color="auto"/>
      </w:divBdr>
    </w:div>
    <w:div w:id="501509952">
      <w:bodyDiv w:val="1"/>
      <w:marLeft w:val="0"/>
      <w:marRight w:val="0"/>
      <w:marTop w:val="0"/>
      <w:marBottom w:val="0"/>
      <w:divBdr>
        <w:top w:val="none" w:sz="0" w:space="0" w:color="auto"/>
        <w:left w:val="none" w:sz="0" w:space="0" w:color="auto"/>
        <w:bottom w:val="none" w:sz="0" w:space="0" w:color="auto"/>
        <w:right w:val="none" w:sz="0" w:space="0" w:color="auto"/>
      </w:divBdr>
    </w:div>
    <w:div w:id="590117698">
      <w:bodyDiv w:val="1"/>
      <w:marLeft w:val="0"/>
      <w:marRight w:val="0"/>
      <w:marTop w:val="0"/>
      <w:marBottom w:val="0"/>
      <w:divBdr>
        <w:top w:val="none" w:sz="0" w:space="0" w:color="auto"/>
        <w:left w:val="none" w:sz="0" w:space="0" w:color="auto"/>
        <w:bottom w:val="none" w:sz="0" w:space="0" w:color="auto"/>
        <w:right w:val="none" w:sz="0" w:space="0" w:color="auto"/>
      </w:divBdr>
    </w:div>
    <w:div w:id="788746163">
      <w:bodyDiv w:val="1"/>
      <w:marLeft w:val="0"/>
      <w:marRight w:val="0"/>
      <w:marTop w:val="0"/>
      <w:marBottom w:val="0"/>
      <w:divBdr>
        <w:top w:val="none" w:sz="0" w:space="0" w:color="auto"/>
        <w:left w:val="none" w:sz="0" w:space="0" w:color="auto"/>
        <w:bottom w:val="none" w:sz="0" w:space="0" w:color="auto"/>
        <w:right w:val="none" w:sz="0" w:space="0" w:color="auto"/>
      </w:divBdr>
    </w:div>
    <w:div w:id="1118916928">
      <w:bodyDiv w:val="1"/>
      <w:marLeft w:val="0"/>
      <w:marRight w:val="0"/>
      <w:marTop w:val="0"/>
      <w:marBottom w:val="0"/>
      <w:divBdr>
        <w:top w:val="none" w:sz="0" w:space="0" w:color="auto"/>
        <w:left w:val="none" w:sz="0" w:space="0" w:color="auto"/>
        <w:bottom w:val="none" w:sz="0" w:space="0" w:color="auto"/>
        <w:right w:val="none" w:sz="0" w:space="0" w:color="auto"/>
      </w:divBdr>
    </w:div>
    <w:div w:id="1236630484">
      <w:bodyDiv w:val="1"/>
      <w:marLeft w:val="0"/>
      <w:marRight w:val="0"/>
      <w:marTop w:val="0"/>
      <w:marBottom w:val="0"/>
      <w:divBdr>
        <w:top w:val="none" w:sz="0" w:space="0" w:color="auto"/>
        <w:left w:val="none" w:sz="0" w:space="0" w:color="auto"/>
        <w:bottom w:val="none" w:sz="0" w:space="0" w:color="auto"/>
        <w:right w:val="none" w:sz="0" w:space="0" w:color="auto"/>
      </w:divBdr>
    </w:div>
    <w:div w:id="1521702802">
      <w:bodyDiv w:val="1"/>
      <w:marLeft w:val="0"/>
      <w:marRight w:val="0"/>
      <w:marTop w:val="0"/>
      <w:marBottom w:val="0"/>
      <w:divBdr>
        <w:top w:val="none" w:sz="0" w:space="0" w:color="auto"/>
        <w:left w:val="none" w:sz="0" w:space="0" w:color="auto"/>
        <w:bottom w:val="none" w:sz="0" w:space="0" w:color="auto"/>
        <w:right w:val="none" w:sz="0" w:space="0" w:color="auto"/>
      </w:divBdr>
    </w:div>
    <w:div w:id="1596212446">
      <w:bodyDiv w:val="1"/>
      <w:marLeft w:val="0"/>
      <w:marRight w:val="0"/>
      <w:marTop w:val="0"/>
      <w:marBottom w:val="0"/>
      <w:divBdr>
        <w:top w:val="none" w:sz="0" w:space="0" w:color="auto"/>
        <w:left w:val="none" w:sz="0" w:space="0" w:color="auto"/>
        <w:bottom w:val="none" w:sz="0" w:space="0" w:color="auto"/>
        <w:right w:val="none" w:sz="0" w:space="0" w:color="auto"/>
      </w:divBdr>
    </w:div>
    <w:div w:id="1631325966">
      <w:bodyDiv w:val="1"/>
      <w:marLeft w:val="0"/>
      <w:marRight w:val="0"/>
      <w:marTop w:val="0"/>
      <w:marBottom w:val="0"/>
      <w:divBdr>
        <w:top w:val="none" w:sz="0" w:space="0" w:color="auto"/>
        <w:left w:val="none" w:sz="0" w:space="0" w:color="auto"/>
        <w:bottom w:val="none" w:sz="0" w:space="0" w:color="auto"/>
        <w:right w:val="none" w:sz="0" w:space="0" w:color="auto"/>
      </w:divBdr>
    </w:div>
    <w:div w:id="1724477454">
      <w:bodyDiv w:val="1"/>
      <w:marLeft w:val="0"/>
      <w:marRight w:val="0"/>
      <w:marTop w:val="0"/>
      <w:marBottom w:val="0"/>
      <w:divBdr>
        <w:top w:val="none" w:sz="0" w:space="0" w:color="auto"/>
        <w:left w:val="none" w:sz="0" w:space="0" w:color="auto"/>
        <w:bottom w:val="none" w:sz="0" w:space="0" w:color="auto"/>
        <w:right w:val="none" w:sz="0" w:space="0" w:color="auto"/>
      </w:divBdr>
    </w:div>
    <w:div w:id="1927616927">
      <w:bodyDiv w:val="1"/>
      <w:marLeft w:val="0"/>
      <w:marRight w:val="0"/>
      <w:marTop w:val="0"/>
      <w:marBottom w:val="0"/>
      <w:divBdr>
        <w:top w:val="none" w:sz="0" w:space="0" w:color="auto"/>
        <w:left w:val="none" w:sz="0" w:space="0" w:color="auto"/>
        <w:bottom w:val="none" w:sz="0" w:space="0" w:color="auto"/>
        <w:right w:val="none" w:sz="0" w:space="0" w:color="auto"/>
      </w:divBdr>
    </w:div>
    <w:div w:id="1961034489">
      <w:bodyDiv w:val="1"/>
      <w:marLeft w:val="0"/>
      <w:marRight w:val="0"/>
      <w:marTop w:val="0"/>
      <w:marBottom w:val="0"/>
      <w:divBdr>
        <w:top w:val="none" w:sz="0" w:space="0" w:color="auto"/>
        <w:left w:val="none" w:sz="0" w:space="0" w:color="auto"/>
        <w:bottom w:val="none" w:sz="0" w:space="0" w:color="auto"/>
        <w:right w:val="none" w:sz="0" w:space="0" w:color="auto"/>
      </w:divBdr>
    </w:div>
    <w:div w:id="2003004434">
      <w:bodyDiv w:val="1"/>
      <w:marLeft w:val="0"/>
      <w:marRight w:val="0"/>
      <w:marTop w:val="0"/>
      <w:marBottom w:val="0"/>
      <w:divBdr>
        <w:top w:val="none" w:sz="0" w:space="0" w:color="auto"/>
        <w:left w:val="none" w:sz="0" w:space="0" w:color="auto"/>
        <w:bottom w:val="none" w:sz="0" w:space="0" w:color="auto"/>
        <w:right w:val="none" w:sz="0" w:space="0" w:color="auto"/>
      </w:divBdr>
    </w:div>
    <w:div w:id="2008484960">
      <w:bodyDiv w:val="1"/>
      <w:marLeft w:val="0"/>
      <w:marRight w:val="0"/>
      <w:marTop w:val="0"/>
      <w:marBottom w:val="0"/>
      <w:divBdr>
        <w:top w:val="none" w:sz="0" w:space="0" w:color="auto"/>
        <w:left w:val="none" w:sz="0" w:space="0" w:color="auto"/>
        <w:bottom w:val="none" w:sz="0" w:space="0" w:color="auto"/>
        <w:right w:val="none" w:sz="0" w:space="0" w:color="auto"/>
      </w:divBdr>
    </w:div>
    <w:div w:id="2081099381">
      <w:bodyDiv w:val="1"/>
      <w:marLeft w:val="0"/>
      <w:marRight w:val="0"/>
      <w:marTop w:val="0"/>
      <w:marBottom w:val="0"/>
      <w:divBdr>
        <w:top w:val="none" w:sz="0" w:space="0" w:color="auto"/>
        <w:left w:val="none" w:sz="0" w:space="0" w:color="auto"/>
        <w:bottom w:val="none" w:sz="0" w:space="0" w:color="auto"/>
        <w:right w:val="none" w:sz="0" w:space="0" w:color="auto"/>
      </w:divBdr>
    </w:div>
    <w:div w:id="2082436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hyperlink" Target="https://www.google.com/url?q=https://www.airspacemag.com/need-to-know/what-determines-an-airplanes-lifespan-29533465/&amp;sa=D&amp;ust=1519968140206000&amp;usg=AFQjCNHLlxz4zMTNvhSnZ00D5HKAaEPbYQ"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www.edisonawards.com/winners2017.php" TargetMode="External"/><Relationship Id="rId7" Type="http://schemas.openxmlformats.org/officeDocument/2006/relationships/header" Target="header1.xml"/><Relationship Id="rId12" Type="http://schemas.openxmlformats.org/officeDocument/2006/relationships/image" Target="media/image1.png"/><Relationship Id="rId17" Type="http://schemas.openxmlformats.org/officeDocument/2006/relationships/hyperlink" Target="https://www.google.com/url?q=https://www.grc.nasa.gov/www/k-12/UEET/StudentSite/engines.html&amp;sa=D&amp;ust=1519971503417000&amp;usg=AFQjCNGxSi7z9U1Z1PLN862BShiNyWOVH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nace.org/Pitting-Corrosion/" TargetMode="External"/><Relationship Id="rId20" Type="http://schemas.openxmlformats.org/officeDocument/2006/relationships/hyperlink" Target="https://www.youtube.com/watch?v=eTmhp45FUj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hyperlink" Target="https://www.modumetal.com/pages/products-corrosion-resistent-alloys" TargetMode="Externa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www.google.com/url?q=https://www.nanopartikel.info/en/nanoinfo/materials/tungsten-carbide-cobalt&amp;sa=D&amp;ust=1519971516419000&amp;usg=AFQjCNFRXvQepU7lMFuog9WZH_9xl7ZdxA" TargetMode="External"/><Relationship Id="rId10" Type="http://schemas.openxmlformats.org/officeDocument/2006/relationships/header" Target="header2.xml"/><Relationship Id="rId19" Type="http://schemas.openxmlformats.org/officeDocument/2006/relationships/hyperlink" Target="http://aviation-safety.net/wikibase/wiki.php?id=157120" TargetMode="Externa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3.png"/><Relationship Id="rId22" Type="http://schemas.openxmlformats.org/officeDocument/2006/relationships/hyperlink" Target="http://money.cnn.com/2017/09/12/investing/cobalt-tungsten-rare-earths-metals-commoditi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5770</Words>
  <Characters>32894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Gierchak, Lauryn M</dc:creator>
  <cp:keywords/>
  <dc:description/>
  <cp:lastModifiedBy>Peiffer, Avery E</cp:lastModifiedBy>
  <cp:revision>2</cp:revision>
  <cp:lastPrinted>2018-03-07T17:51:00Z</cp:lastPrinted>
  <dcterms:created xsi:type="dcterms:W3CDTF">2018-03-07T17:53:00Z</dcterms:created>
  <dcterms:modified xsi:type="dcterms:W3CDTF">2018-03-07T17:53:00Z</dcterms:modified>
</cp:coreProperties>
</file>