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A6184" w14:textId="70C5C18D" w:rsidR="002F7B9F" w:rsidRDefault="004C38A9" w:rsidP="00315B45">
      <w:pPr>
        <w:rPr>
          <w:rFonts w:ascii="Times New Roman" w:hAnsi="Times New Roman" w:cs="Times New Roman"/>
        </w:rPr>
      </w:pPr>
      <w:bookmarkStart w:id="0" w:name="_GoBack"/>
      <w:bookmarkEnd w:id="0"/>
      <w:r w:rsidRPr="002B528D">
        <w:rPr>
          <w:rFonts w:ascii="Times New Roman" w:hAnsi="Times New Roman" w:cs="Times New Roman"/>
        </w:rPr>
        <w:tab/>
      </w:r>
    </w:p>
    <w:p w14:paraId="6D9F422B" w14:textId="52536726" w:rsidR="00D477D8" w:rsidRPr="00D477D8" w:rsidRDefault="00D477D8" w:rsidP="00D477D8">
      <w:pPr>
        <w:jc w:val="center"/>
        <w:rPr>
          <w:rFonts w:ascii="Times New Roman" w:hAnsi="Times New Roman" w:cs="Times New Roman"/>
          <w:b/>
          <w:sz w:val="24"/>
          <w:szCs w:val="24"/>
        </w:rPr>
      </w:pPr>
      <w:r>
        <w:rPr>
          <w:rFonts w:ascii="Times New Roman" w:hAnsi="Times New Roman" w:cs="Times New Roman"/>
          <w:b/>
          <w:sz w:val="24"/>
          <w:szCs w:val="24"/>
        </w:rPr>
        <w:t>CRYSTAL GROWTH METHODS AND THEIR LIMITATIONS</w:t>
      </w:r>
    </w:p>
    <w:p w14:paraId="370997EF" w14:textId="77777777" w:rsidR="00D477D8" w:rsidRPr="002B528D" w:rsidRDefault="00D477D8" w:rsidP="00D477D8">
      <w:pPr>
        <w:jc w:val="center"/>
        <w:rPr>
          <w:rFonts w:ascii="Times New Roman" w:hAnsi="Times New Roman" w:cs="Times New Roman"/>
        </w:rPr>
      </w:pPr>
    </w:p>
    <w:p w14:paraId="6E563340" w14:textId="746F66C0" w:rsidR="002F7B9F" w:rsidRPr="002B528D" w:rsidRDefault="00D477D8" w:rsidP="002F7B9F">
      <w:pPr>
        <w:jc w:val="center"/>
        <w:rPr>
          <w:rFonts w:ascii="Times New Roman" w:hAnsi="Times New Roman" w:cs="Times New Roman"/>
          <w:b/>
          <w:sz w:val="20"/>
          <w:szCs w:val="20"/>
        </w:rPr>
      </w:pPr>
      <w:bookmarkStart w:id="1" w:name="_Hlk507349203"/>
      <w:r>
        <w:rPr>
          <w:rFonts w:ascii="Times New Roman" w:hAnsi="Times New Roman" w:cs="Times New Roman"/>
          <w:b/>
          <w:sz w:val="20"/>
          <w:szCs w:val="20"/>
        </w:rPr>
        <w:t xml:space="preserve">THE </w:t>
      </w:r>
      <w:r w:rsidR="002F7B9F" w:rsidRPr="002B528D">
        <w:rPr>
          <w:rFonts w:ascii="Times New Roman" w:hAnsi="Times New Roman" w:cs="Times New Roman"/>
          <w:b/>
          <w:sz w:val="20"/>
          <w:szCs w:val="20"/>
        </w:rPr>
        <w:t>CONVENTIONAL METHOD</w:t>
      </w:r>
    </w:p>
    <w:p w14:paraId="208ACE32" w14:textId="77777777" w:rsidR="002F7B9F" w:rsidRPr="002B528D" w:rsidRDefault="002F7B9F" w:rsidP="002F7B9F">
      <w:pPr>
        <w:jc w:val="center"/>
        <w:rPr>
          <w:rFonts w:ascii="Times New Roman" w:hAnsi="Times New Roman" w:cs="Times New Roman"/>
          <w:b/>
          <w:sz w:val="20"/>
          <w:szCs w:val="20"/>
        </w:rPr>
      </w:pPr>
    </w:p>
    <w:p w14:paraId="47EC6039" w14:textId="374B207E" w:rsidR="00315B45" w:rsidRPr="002B528D" w:rsidRDefault="002F7B9F" w:rsidP="00315B45">
      <w:pPr>
        <w:rPr>
          <w:rFonts w:ascii="Times New Roman" w:hAnsi="Times New Roman" w:cs="Times New Roman"/>
          <w:sz w:val="20"/>
          <w:szCs w:val="20"/>
        </w:rPr>
      </w:pPr>
      <w:r w:rsidRPr="002B528D">
        <w:rPr>
          <w:rFonts w:ascii="Times New Roman" w:hAnsi="Times New Roman" w:cs="Times New Roman"/>
        </w:rPr>
        <w:tab/>
      </w:r>
      <w:r w:rsidR="00315B45" w:rsidRPr="002B528D">
        <w:rPr>
          <w:rFonts w:ascii="Times New Roman" w:hAnsi="Times New Roman" w:cs="Times New Roman"/>
          <w:sz w:val="20"/>
          <w:szCs w:val="20"/>
        </w:rPr>
        <w:t>While Gal</w:t>
      </w:r>
      <w:r w:rsidRPr="002B528D">
        <w:rPr>
          <w:rFonts w:ascii="Times New Roman" w:hAnsi="Times New Roman" w:cs="Times New Roman"/>
          <w:sz w:val="20"/>
          <w:szCs w:val="20"/>
        </w:rPr>
        <w:t>l</w:t>
      </w:r>
      <w:r w:rsidR="00315B45" w:rsidRPr="002B528D">
        <w:rPr>
          <w:rFonts w:ascii="Times New Roman" w:hAnsi="Times New Roman" w:cs="Times New Roman"/>
          <w:sz w:val="20"/>
          <w:szCs w:val="20"/>
        </w:rPr>
        <w:t>ium Nitride</w:t>
      </w:r>
      <w:r w:rsidR="00A41690" w:rsidRPr="002B528D">
        <w:rPr>
          <w:rFonts w:ascii="Times New Roman" w:hAnsi="Times New Roman" w:cs="Times New Roman"/>
          <w:sz w:val="20"/>
          <w:szCs w:val="20"/>
        </w:rPr>
        <w:t xml:space="preserve"> (GaN)</w:t>
      </w:r>
      <w:r w:rsidR="00315B45" w:rsidRPr="002B528D">
        <w:rPr>
          <w:rFonts w:ascii="Times New Roman" w:hAnsi="Times New Roman" w:cs="Times New Roman"/>
          <w:sz w:val="20"/>
          <w:szCs w:val="20"/>
        </w:rPr>
        <w:t xml:space="preserve"> is extremely promising, there are some aspects that present a challenge to its integration into use in the commercial market. The main issue stems from </w:t>
      </w:r>
      <w:r w:rsidR="00910609">
        <w:rPr>
          <w:rFonts w:ascii="Times New Roman" w:hAnsi="Times New Roman" w:cs="Times New Roman"/>
          <w:sz w:val="20"/>
          <w:szCs w:val="20"/>
        </w:rPr>
        <w:t xml:space="preserve">issues with the </w:t>
      </w:r>
      <w:r w:rsidR="00315B45" w:rsidRPr="002B528D">
        <w:rPr>
          <w:rFonts w:ascii="Times New Roman" w:hAnsi="Times New Roman" w:cs="Times New Roman"/>
          <w:sz w:val="20"/>
          <w:szCs w:val="20"/>
        </w:rPr>
        <w:t xml:space="preserve">growth of the </w:t>
      </w:r>
      <w:r w:rsidR="00A41690" w:rsidRPr="002B528D">
        <w:rPr>
          <w:rFonts w:ascii="Times New Roman" w:hAnsi="Times New Roman" w:cs="Times New Roman"/>
          <w:sz w:val="20"/>
          <w:szCs w:val="20"/>
        </w:rPr>
        <w:t>GaN</w:t>
      </w:r>
      <w:r w:rsidR="00315B45" w:rsidRPr="002B528D">
        <w:rPr>
          <w:rFonts w:ascii="Times New Roman" w:hAnsi="Times New Roman" w:cs="Times New Roman"/>
          <w:sz w:val="20"/>
          <w:szCs w:val="20"/>
        </w:rPr>
        <w:t xml:space="preserve"> crystals. </w:t>
      </w:r>
      <w:r w:rsidR="00910609">
        <w:rPr>
          <w:rFonts w:ascii="Times New Roman" w:hAnsi="Times New Roman" w:cs="Times New Roman"/>
          <w:sz w:val="20"/>
          <w:szCs w:val="20"/>
        </w:rPr>
        <w:t xml:space="preserve">The conventional way to manufacture semiconductor substrates is known as the Czochralski process [e]. To begin this process, “you begin with a tiny, high-quality crystal to seed the growth process” [e]. Then, this seed crystal is rotated inside the liquid of that same material [e]. </w:t>
      </w:r>
      <w:r w:rsidR="00012A89">
        <w:rPr>
          <w:rFonts w:ascii="Times New Roman" w:hAnsi="Times New Roman" w:cs="Times New Roman"/>
          <w:sz w:val="20"/>
          <w:szCs w:val="20"/>
        </w:rPr>
        <w:t xml:space="preserve">The seed crystal is then </w:t>
      </w:r>
      <w:r w:rsidR="00F3738F">
        <w:rPr>
          <w:rFonts w:ascii="Times New Roman" w:hAnsi="Times New Roman" w:cs="Times New Roman"/>
          <w:sz w:val="20"/>
          <w:szCs w:val="20"/>
        </w:rPr>
        <w:t>extracted,</w:t>
      </w:r>
      <w:r w:rsidR="00012A89">
        <w:rPr>
          <w:rFonts w:ascii="Times New Roman" w:hAnsi="Times New Roman" w:cs="Times New Roman"/>
          <w:sz w:val="20"/>
          <w:szCs w:val="20"/>
        </w:rPr>
        <w:t xml:space="preserve"> and the molten liquid is allowed to cool [e]. This forms what is known as the boule which is then sliced into wafers to provide the semiconductor’s substrate [e]. </w:t>
      </w:r>
      <w:r w:rsidR="00A41690" w:rsidRPr="002B528D">
        <w:rPr>
          <w:rFonts w:ascii="Times New Roman" w:hAnsi="Times New Roman" w:cs="Times New Roman"/>
          <w:sz w:val="20"/>
          <w:szCs w:val="20"/>
        </w:rPr>
        <w:t xml:space="preserve">However, this method does not work with </w:t>
      </w:r>
      <w:r w:rsidR="00756991" w:rsidRPr="002B528D">
        <w:rPr>
          <w:rFonts w:ascii="Times New Roman" w:hAnsi="Times New Roman" w:cs="Times New Roman"/>
          <w:sz w:val="20"/>
          <w:szCs w:val="20"/>
        </w:rPr>
        <w:t xml:space="preserve">GaN. </w:t>
      </w:r>
      <w:r w:rsidR="00012A89">
        <w:rPr>
          <w:rFonts w:ascii="Times New Roman" w:hAnsi="Times New Roman" w:cs="Times New Roman"/>
          <w:sz w:val="20"/>
          <w:szCs w:val="20"/>
        </w:rPr>
        <w:t>Liquid GaN is very hard to obtain</w:t>
      </w:r>
      <w:r w:rsidR="00756991" w:rsidRPr="002B528D">
        <w:rPr>
          <w:rFonts w:ascii="Times New Roman" w:hAnsi="Times New Roman" w:cs="Times New Roman"/>
          <w:sz w:val="20"/>
          <w:szCs w:val="20"/>
        </w:rPr>
        <w:t>. As seen in figure A, under moderate pressure GaN melts into Ga metal and N</w:t>
      </w:r>
      <w:r w:rsidR="00756991" w:rsidRPr="002B528D">
        <w:rPr>
          <w:rFonts w:ascii="Times New Roman" w:hAnsi="Times New Roman" w:cs="Times New Roman"/>
          <w:sz w:val="20"/>
          <w:szCs w:val="20"/>
          <w:vertAlign w:val="subscript"/>
        </w:rPr>
        <w:t>2</w:t>
      </w:r>
      <w:r w:rsidR="00756991" w:rsidRPr="002B528D">
        <w:rPr>
          <w:rFonts w:ascii="Times New Roman" w:hAnsi="Times New Roman" w:cs="Times New Roman"/>
          <w:sz w:val="20"/>
          <w:szCs w:val="20"/>
        </w:rPr>
        <w:t xml:space="preserve"> gas [a]. However, Ga metal and N</w:t>
      </w:r>
      <w:r w:rsidR="00756991" w:rsidRPr="002B528D">
        <w:rPr>
          <w:rFonts w:ascii="Times New Roman" w:hAnsi="Times New Roman" w:cs="Times New Roman"/>
          <w:sz w:val="20"/>
          <w:szCs w:val="20"/>
          <w:vertAlign w:val="subscript"/>
        </w:rPr>
        <w:t>2</w:t>
      </w:r>
      <w:r w:rsidR="00756991" w:rsidRPr="002B528D">
        <w:rPr>
          <w:rFonts w:ascii="Times New Roman" w:hAnsi="Times New Roman" w:cs="Times New Roman"/>
          <w:sz w:val="20"/>
          <w:szCs w:val="20"/>
        </w:rPr>
        <w:t xml:space="preserve"> is not what is required, liquid GaN must be produced</w:t>
      </w:r>
      <w:r w:rsidR="0041120F" w:rsidRPr="002B528D">
        <w:rPr>
          <w:rFonts w:ascii="Times New Roman" w:hAnsi="Times New Roman" w:cs="Times New Roman"/>
          <w:sz w:val="20"/>
          <w:szCs w:val="20"/>
        </w:rPr>
        <w:t xml:space="preserve"> to produce a GaN crystal</w:t>
      </w:r>
      <w:r w:rsidR="00756991" w:rsidRPr="002B528D">
        <w:rPr>
          <w:rFonts w:ascii="Times New Roman" w:hAnsi="Times New Roman" w:cs="Times New Roman"/>
          <w:sz w:val="20"/>
          <w:szCs w:val="20"/>
        </w:rPr>
        <w:t>.</w:t>
      </w:r>
      <w:r w:rsidR="00D86CFE" w:rsidRPr="002B528D">
        <w:rPr>
          <w:rFonts w:ascii="Times New Roman" w:hAnsi="Times New Roman" w:cs="Times New Roman"/>
          <w:sz w:val="20"/>
          <w:szCs w:val="20"/>
        </w:rPr>
        <w:t xml:space="preserve"> Only after the pressure reaches &gt;4.5 GPa and the temperature reach</w:t>
      </w:r>
      <w:r w:rsidRPr="002B528D">
        <w:rPr>
          <w:rFonts w:ascii="Times New Roman" w:hAnsi="Times New Roman" w:cs="Times New Roman"/>
          <w:sz w:val="20"/>
          <w:szCs w:val="20"/>
        </w:rPr>
        <w:t>es</w:t>
      </w:r>
      <w:r w:rsidR="00D86CFE" w:rsidRPr="002B528D">
        <w:rPr>
          <w:rFonts w:ascii="Times New Roman" w:hAnsi="Times New Roman" w:cs="Times New Roman"/>
          <w:sz w:val="20"/>
          <w:szCs w:val="20"/>
        </w:rPr>
        <w:t xml:space="preserve"> around 2500°C</w:t>
      </w:r>
      <w:r w:rsidRPr="002B528D">
        <w:rPr>
          <w:rFonts w:ascii="Times New Roman" w:hAnsi="Times New Roman" w:cs="Times New Roman"/>
          <w:sz w:val="20"/>
          <w:szCs w:val="20"/>
        </w:rPr>
        <w:t xml:space="preserve"> have GaN crystals been produced [a]</w:t>
      </w:r>
      <w:r w:rsidR="00910609">
        <w:rPr>
          <w:rFonts w:ascii="Times New Roman" w:hAnsi="Times New Roman" w:cs="Times New Roman"/>
          <w:sz w:val="20"/>
          <w:szCs w:val="20"/>
        </w:rPr>
        <w:t>.</w:t>
      </w:r>
      <w:r w:rsidRPr="002B528D">
        <w:rPr>
          <w:rFonts w:ascii="Times New Roman" w:hAnsi="Times New Roman" w:cs="Times New Roman"/>
          <w:sz w:val="20"/>
          <w:szCs w:val="20"/>
        </w:rPr>
        <w:t xml:space="preserve"> </w:t>
      </w:r>
      <w:r w:rsidR="00012A89">
        <w:rPr>
          <w:rFonts w:ascii="Times New Roman" w:hAnsi="Times New Roman" w:cs="Times New Roman"/>
          <w:sz w:val="20"/>
          <w:szCs w:val="20"/>
        </w:rPr>
        <w:t>To provide some perspective, 4.5 GPa is around 40,000 times atmospheric pressure. These conditions are extremely expensive to obtain and maintain [e]. Also, t</w:t>
      </w:r>
      <w:r w:rsidRPr="002B528D">
        <w:rPr>
          <w:rFonts w:ascii="Times New Roman" w:hAnsi="Times New Roman" w:cs="Times New Roman"/>
          <w:sz w:val="20"/>
          <w:szCs w:val="20"/>
        </w:rPr>
        <w:t xml:space="preserve">he size of these crystals </w:t>
      </w:r>
      <w:r w:rsidR="00476DD1" w:rsidRPr="002B528D">
        <w:rPr>
          <w:rFonts w:ascii="Times New Roman" w:hAnsi="Times New Roman" w:cs="Times New Roman"/>
          <w:sz w:val="20"/>
          <w:szCs w:val="20"/>
        </w:rPr>
        <w:t>has</w:t>
      </w:r>
      <w:r w:rsidRPr="002B528D">
        <w:rPr>
          <w:rFonts w:ascii="Times New Roman" w:hAnsi="Times New Roman" w:cs="Times New Roman"/>
          <w:sz w:val="20"/>
          <w:szCs w:val="20"/>
        </w:rPr>
        <w:t xml:space="preserve"> only been around “100 µm” and thus are not suitable for production [a].</w:t>
      </w:r>
      <w:r w:rsidR="00910609">
        <w:rPr>
          <w:rFonts w:ascii="Times New Roman" w:hAnsi="Times New Roman" w:cs="Times New Roman"/>
          <w:sz w:val="20"/>
          <w:szCs w:val="20"/>
        </w:rPr>
        <w:t xml:space="preserve"> </w:t>
      </w:r>
      <w:r w:rsidR="00D616B1" w:rsidRPr="002B528D">
        <w:rPr>
          <w:rFonts w:ascii="Times New Roman" w:hAnsi="Times New Roman" w:cs="Times New Roman"/>
          <w:sz w:val="20"/>
          <w:szCs w:val="20"/>
        </w:rPr>
        <w:t>Therefore, alternative methods must be used to grow suitable GaN crystals. Two of the methods which are most popular are the Halide Hydride Vapor Phase Epitaxy (HVPE) and the ammonothermal growth method</w:t>
      </w:r>
      <w:r w:rsidR="0021624A">
        <w:rPr>
          <w:rFonts w:ascii="Times New Roman" w:hAnsi="Times New Roman" w:cs="Times New Roman"/>
          <w:sz w:val="20"/>
          <w:szCs w:val="20"/>
        </w:rPr>
        <w:t xml:space="preserve"> [b]</w:t>
      </w:r>
      <w:r w:rsidR="00D616B1" w:rsidRPr="002B528D">
        <w:rPr>
          <w:rFonts w:ascii="Times New Roman" w:hAnsi="Times New Roman" w:cs="Times New Roman"/>
          <w:sz w:val="20"/>
          <w:szCs w:val="20"/>
        </w:rPr>
        <w:t>.</w:t>
      </w:r>
      <w:r w:rsidR="0021624A">
        <w:rPr>
          <w:rFonts w:ascii="Times New Roman" w:hAnsi="Times New Roman" w:cs="Times New Roman"/>
          <w:sz w:val="20"/>
          <w:szCs w:val="20"/>
        </w:rPr>
        <w:t xml:space="preserve"> However, both methods have distinct benefits and detriments to their processes which will be explored in their respective sections. </w:t>
      </w:r>
      <w:r w:rsidR="00D616B1" w:rsidRPr="002B528D">
        <w:rPr>
          <w:rFonts w:ascii="Times New Roman" w:hAnsi="Times New Roman" w:cs="Times New Roman"/>
          <w:sz w:val="20"/>
          <w:szCs w:val="20"/>
        </w:rPr>
        <w:t xml:space="preserve"> </w:t>
      </w:r>
      <w:r w:rsidRPr="002B528D">
        <w:rPr>
          <w:rFonts w:ascii="Times New Roman" w:hAnsi="Times New Roman" w:cs="Times New Roman"/>
          <w:sz w:val="20"/>
          <w:szCs w:val="20"/>
        </w:rPr>
        <w:t xml:space="preserve"> </w:t>
      </w:r>
    </w:p>
    <w:p w14:paraId="00035329" w14:textId="64036C54" w:rsidR="00756991" w:rsidRPr="002B528D" w:rsidRDefault="00756991" w:rsidP="00315B45">
      <w:pPr>
        <w:rPr>
          <w:rFonts w:ascii="Times New Roman" w:hAnsi="Times New Roman" w:cs="Times New Roman"/>
        </w:rPr>
      </w:pPr>
      <w:r w:rsidRPr="002B528D">
        <w:rPr>
          <w:rFonts w:ascii="Times New Roman" w:hAnsi="Times New Roman" w:cs="Times New Roman"/>
          <w:noProof/>
        </w:rPr>
        <w:drawing>
          <wp:inline distT="0" distB="0" distL="0" distR="0" wp14:anchorId="5187C8CE" wp14:editId="5BB0AC0F">
            <wp:extent cx="2982686" cy="2430222"/>
            <wp:effectExtent l="0" t="0" r="8255" b="8255"/>
            <wp:docPr id="1" name="Picture 1" descr="http://jolisfukyu.tokai-sc.jaea.go.jp/fukyu/tayu/ACT04E/img/05IMG/05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lisfukyu.tokai-sc.jaea.go.jp/fukyu/tayu/ACT04E/img/05IMG/05_1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4" cy="2436877"/>
                    </a:xfrm>
                    <a:prstGeom prst="rect">
                      <a:avLst/>
                    </a:prstGeom>
                    <a:noFill/>
                    <a:ln>
                      <a:noFill/>
                    </a:ln>
                  </pic:spPr>
                </pic:pic>
              </a:graphicData>
            </a:graphic>
          </wp:inline>
        </w:drawing>
      </w:r>
    </w:p>
    <w:p w14:paraId="214E2C88" w14:textId="3BA06596" w:rsidR="00756991" w:rsidRPr="002B528D" w:rsidRDefault="000417EC" w:rsidP="00315B45">
      <w:pPr>
        <w:rPr>
          <w:rFonts w:ascii="Times New Roman" w:hAnsi="Times New Roman" w:cs="Times New Roman"/>
        </w:rPr>
      </w:pPr>
      <w:r>
        <w:rPr>
          <w:rFonts w:ascii="Times New Roman" w:hAnsi="Times New Roman" w:cs="Times New Roman"/>
        </w:rPr>
        <w:t xml:space="preserve">Figure </w:t>
      </w:r>
      <w:r w:rsidR="00F3738F">
        <w:rPr>
          <w:rFonts w:ascii="Times New Roman" w:hAnsi="Times New Roman" w:cs="Times New Roman"/>
        </w:rPr>
        <w:t>(</w:t>
      </w:r>
      <w:r>
        <w:rPr>
          <w:rFonts w:ascii="Times New Roman" w:hAnsi="Times New Roman" w:cs="Times New Roman"/>
        </w:rPr>
        <w:t>aa</w:t>
      </w:r>
      <w:r w:rsidR="00F3738F">
        <w:rPr>
          <w:rFonts w:ascii="Times New Roman" w:hAnsi="Times New Roman" w:cs="Times New Roman"/>
        </w:rPr>
        <w:t>)</w:t>
      </w:r>
      <w:r>
        <w:rPr>
          <w:rFonts w:ascii="Times New Roman" w:hAnsi="Times New Roman" w:cs="Times New Roman"/>
        </w:rPr>
        <w:t xml:space="preserve"> from </w:t>
      </w:r>
      <w:hyperlink r:id="rId6" w:history="1">
        <w:r w:rsidRPr="00DF230A">
          <w:rPr>
            <w:rStyle w:val="Hyperlink"/>
            <w:rFonts w:ascii="Times New Roman" w:hAnsi="Times New Roman" w:cs="Times New Roman"/>
          </w:rPr>
          <w:t>http://jolisfukyu.tokai-sc.jaea.go.jp/fukyu/tayu/ACT04E/05/0505.htm</w:t>
        </w:r>
      </w:hyperlink>
      <w:r>
        <w:rPr>
          <w:rFonts w:ascii="Times New Roman" w:hAnsi="Times New Roman" w:cs="Times New Roman"/>
        </w:rPr>
        <w:t xml:space="preserve"> shows the phase diagram of GaN </w:t>
      </w:r>
    </w:p>
    <w:p w14:paraId="12CC0FE6" w14:textId="389CA4D1" w:rsidR="00756991" w:rsidRPr="002B528D" w:rsidRDefault="00DC1C4F" w:rsidP="00EF2471">
      <w:pPr>
        <w:jc w:val="center"/>
        <w:rPr>
          <w:rFonts w:ascii="Times New Roman" w:hAnsi="Times New Roman" w:cs="Times New Roman"/>
          <w:b/>
          <w:sz w:val="20"/>
          <w:szCs w:val="20"/>
        </w:rPr>
      </w:pPr>
      <w:r w:rsidRPr="002B528D">
        <w:rPr>
          <w:rFonts w:ascii="Times New Roman" w:hAnsi="Times New Roman" w:cs="Times New Roman"/>
          <w:b/>
          <w:sz w:val="20"/>
          <w:szCs w:val="20"/>
        </w:rPr>
        <w:t>H</w:t>
      </w:r>
      <w:r w:rsidR="002B528D" w:rsidRPr="002B528D">
        <w:rPr>
          <w:rFonts w:ascii="Times New Roman" w:hAnsi="Times New Roman" w:cs="Times New Roman"/>
          <w:b/>
          <w:sz w:val="20"/>
          <w:szCs w:val="20"/>
        </w:rPr>
        <w:t>VPE GROWTH OF GALLIUM NITRIDE</w:t>
      </w:r>
    </w:p>
    <w:p w14:paraId="6B6DD03A" w14:textId="636EAD78" w:rsidR="00320E48" w:rsidRPr="002E0640" w:rsidRDefault="002B528D" w:rsidP="00315B45">
      <w:pPr>
        <w:rPr>
          <w:rFonts w:ascii="Times New Roman" w:hAnsi="Times New Roman" w:cs="Times New Roman"/>
          <w:sz w:val="20"/>
          <w:szCs w:val="20"/>
        </w:rPr>
      </w:pPr>
      <w:r>
        <w:rPr>
          <w:rFonts w:ascii="Times New Roman" w:hAnsi="Times New Roman" w:cs="Times New Roman"/>
          <w:sz w:val="20"/>
          <w:szCs w:val="20"/>
        </w:rPr>
        <w:tab/>
      </w:r>
      <w:r w:rsidR="00303CF4">
        <w:rPr>
          <w:rFonts w:ascii="Times New Roman" w:hAnsi="Times New Roman" w:cs="Times New Roman"/>
          <w:sz w:val="20"/>
          <w:szCs w:val="20"/>
        </w:rPr>
        <w:t xml:space="preserve">In today’s market, HVPE is the most common process to grow GaN crystals [b]. </w:t>
      </w:r>
      <w:r w:rsidR="000417EC">
        <w:rPr>
          <w:rFonts w:ascii="Times New Roman" w:hAnsi="Times New Roman" w:cs="Times New Roman"/>
          <w:sz w:val="20"/>
          <w:szCs w:val="20"/>
        </w:rPr>
        <w:t>The basis of the HVPE system is crystallization of GaN from the gas</w:t>
      </w:r>
      <w:r w:rsidR="0021624A">
        <w:rPr>
          <w:rFonts w:ascii="Times New Roman" w:hAnsi="Times New Roman" w:cs="Times New Roman"/>
          <w:sz w:val="20"/>
          <w:szCs w:val="20"/>
        </w:rPr>
        <w:t>eous</w:t>
      </w:r>
      <w:r w:rsidR="000417EC">
        <w:rPr>
          <w:rFonts w:ascii="Times New Roman" w:hAnsi="Times New Roman" w:cs="Times New Roman"/>
          <w:sz w:val="20"/>
          <w:szCs w:val="20"/>
        </w:rPr>
        <w:t xml:space="preserve"> phase [b]. First, Ga is reacted with hydrochloride to form gallium chloride</w:t>
      </w:r>
      <w:r w:rsidR="0021624A">
        <w:rPr>
          <w:rFonts w:ascii="Times New Roman" w:hAnsi="Times New Roman" w:cs="Times New Roman"/>
          <w:sz w:val="20"/>
          <w:szCs w:val="20"/>
        </w:rPr>
        <w:t xml:space="preserve"> (GaCl) </w:t>
      </w:r>
      <w:r w:rsidR="000417EC">
        <w:rPr>
          <w:rFonts w:ascii="Times New Roman" w:hAnsi="Times New Roman" w:cs="Times New Roman"/>
          <w:sz w:val="20"/>
          <w:szCs w:val="20"/>
        </w:rPr>
        <w:t xml:space="preserve">[b]. </w:t>
      </w:r>
      <w:r w:rsidR="0021624A">
        <w:rPr>
          <w:rFonts w:ascii="Times New Roman" w:hAnsi="Times New Roman" w:cs="Times New Roman"/>
          <w:sz w:val="20"/>
          <w:szCs w:val="20"/>
        </w:rPr>
        <w:t>Then, “GaCl is transported by the carrier gas (N</w:t>
      </w:r>
      <w:r w:rsidR="0021624A">
        <w:rPr>
          <w:rFonts w:ascii="Times New Roman" w:hAnsi="Times New Roman" w:cs="Times New Roman"/>
          <w:sz w:val="20"/>
          <w:szCs w:val="20"/>
          <w:vertAlign w:val="subscript"/>
        </w:rPr>
        <w:t>2</w:t>
      </w:r>
      <w:r w:rsidR="0021624A">
        <w:rPr>
          <w:rFonts w:ascii="Times New Roman" w:hAnsi="Times New Roman" w:cs="Times New Roman"/>
          <w:sz w:val="20"/>
          <w:szCs w:val="20"/>
        </w:rPr>
        <w:t>, H</w:t>
      </w:r>
      <w:r w:rsidR="0021624A">
        <w:rPr>
          <w:rFonts w:ascii="Times New Roman" w:hAnsi="Times New Roman" w:cs="Times New Roman"/>
          <w:sz w:val="20"/>
          <w:szCs w:val="20"/>
          <w:vertAlign w:val="subscript"/>
        </w:rPr>
        <w:t>2</w:t>
      </w:r>
      <w:r w:rsidR="0021624A">
        <w:rPr>
          <w:rFonts w:ascii="Times New Roman" w:hAnsi="Times New Roman" w:cs="Times New Roman"/>
          <w:sz w:val="20"/>
          <w:szCs w:val="20"/>
        </w:rPr>
        <w:t>, Ar, He, or their mixtures</w:t>
      </w:r>
      <w:r w:rsidR="00B824DA">
        <w:rPr>
          <w:rFonts w:ascii="Times New Roman" w:hAnsi="Times New Roman" w:cs="Times New Roman"/>
          <w:sz w:val="20"/>
          <w:szCs w:val="20"/>
        </w:rPr>
        <w:t>) to the high-</w:t>
      </w:r>
      <w:r w:rsidR="007573AD">
        <w:rPr>
          <w:rFonts w:ascii="Times New Roman" w:hAnsi="Times New Roman" w:cs="Times New Roman"/>
          <w:sz w:val="20"/>
          <w:szCs w:val="20"/>
        </w:rPr>
        <w:t>temperature</w:t>
      </w:r>
      <w:r w:rsidR="00B824DA">
        <w:rPr>
          <w:rFonts w:ascii="Times New Roman" w:hAnsi="Times New Roman" w:cs="Times New Roman"/>
          <w:sz w:val="20"/>
          <w:szCs w:val="20"/>
        </w:rPr>
        <w:t xml:space="preserve"> zone” [b].</w:t>
      </w:r>
      <w:r w:rsidR="007573AD">
        <w:rPr>
          <w:rFonts w:ascii="Times New Roman" w:hAnsi="Times New Roman" w:cs="Times New Roman"/>
          <w:sz w:val="20"/>
          <w:szCs w:val="20"/>
        </w:rPr>
        <w:t xml:space="preserve"> In this high-temperature zone, the GaCl “reacts with ammonia to form GaN” [b].</w:t>
      </w:r>
      <w:r w:rsidR="0035252B">
        <w:rPr>
          <w:rFonts w:ascii="Times New Roman" w:hAnsi="Times New Roman" w:cs="Times New Roman"/>
          <w:sz w:val="20"/>
          <w:szCs w:val="20"/>
        </w:rPr>
        <w:t xml:space="preserve"> The heat of this zone is around 1000°C to 1100°C [b]. </w:t>
      </w:r>
      <w:r w:rsidR="00B855F1">
        <w:rPr>
          <w:rFonts w:ascii="Times New Roman" w:hAnsi="Times New Roman" w:cs="Times New Roman"/>
          <w:sz w:val="20"/>
          <w:szCs w:val="20"/>
        </w:rPr>
        <w:t xml:space="preserve">The GaN is then crystalized on a “native or foreign substrate (mainly MOCVD-GaN/ sapphire template or GaS)” [b]. </w:t>
      </w:r>
      <w:r w:rsidR="00F220A2">
        <w:rPr>
          <w:rFonts w:ascii="Times New Roman" w:hAnsi="Times New Roman" w:cs="Times New Roman"/>
          <w:sz w:val="20"/>
          <w:szCs w:val="20"/>
        </w:rPr>
        <w:t xml:space="preserve">The main advantage of the HVPE process </w:t>
      </w:r>
      <w:r w:rsidR="00DE7055">
        <w:rPr>
          <w:rFonts w:ascii="Times New Roman" w:hAnsi="Times New Roman" w:cs="Times New Roman"/>
          <w:sz w:val="20"/>
          <w:szCs w:val="20"/>
        </w:rPr>
        <w:t>is</w:t>
      </w:r>
      <w:r w:rsidR="00F220A2">
        <w:rPr>
          <w:rFonts w:ascii="Times New Roman" w:hAnsi="Times New Roman" w:cs="Times New Roman"/>
          <w:sz w:val="20"/>
          <w:szCs w:val="20"/>
        </w:rPr>
        <w:t xml:space="preserve"> high growth [b]. Growth rates for the GaN grown by the HVPE system can reaches rates upwards of 1800 µm per hour [b]. Compared to the growth rates of the conventional method and the ammonothermal method this is extremely fast.</w:t>
      </w:r>
      <w:r w:rsidR="00DE7055">
        <w:rPr>
          <w:rFonts w:ascii="Times New Roman" w:hAnsi="Times New Roman" w:cs="Times New Roman"/>
          <w:sz w:val="20"/>
          <w:szCs w:val="20"/>
        </w:rPr>
        <w:t xml:space="preserve"> </w:t>
      </w:r>
      <w:r w:rsidR="002E0640">
        <w:rPr>
          <w:rFonts w:ascii="Times New Roman" w:hAnsi="Times New Roman" w:cs="Times New Roman"/>
          <w:sz w:val="20"/>
          <w:szCs w:val="20"/>
        </w:rPr>
        <w:t xml:space="preserve">The two main downfalls of the HVPE are scalability and issues between GaN and a foreign substrate [e]. The maximum number of crystals that can be produced by </w:t>
      </w:r>
      <w:r w:rsidR="00196D4A">
        <w:rPr>
          <w:rFonts w:ascii="Times New Roman" w:hAnsi="Times New Roman" w:cs="Times New Roman"/>
          <w:sz w:val="20"/>
          <w:szCs w:val="20"/>
        </w:rPr>
        <w:t xml:space="preserve">the HVPE method is less than 10 crystals [b]. This is a problem as the need is for bulk production of GaN crystals. The other issue deals with the mismatch between GaN and a foreign substrate. </w:t>
      </w:r>
      <w:r w:rsidR="002E0640">
        <w:rPr>
          <w:rFonts w:ascii="Times New Roman" w:hAnsi="Times New Roman" w:cs="Times New Roman"/>
          <w:sz w:val="20"/>
          <w:szCs w:val="20"/>
        </w:rPr>
        <w:t xml:space="preserve">The crystallization of GaN on </w:t>
      </w:r>
      <w:r w:rsidR="00F3738F">
        <w:rPr>
          <w:rFonts w:ascii="Times New Roman" w:hAnsi="Times New Roman" w:cs="Times New Roman"/>
          <w:sz w:val="20"/>
          <w:szCs w:val="20"/>
        </w:rPr>
        <w:t>a foreign substance</w:t>
      </w:r>
      <w:r w:rsidR="002A6979">
        <w:rPr>
          <w:rFonts w:ascii="Times New Roman" w:hAnsi="Times New Roman" w:cs="Times New Roman"/>
          <w:sz w:val="20"/>
          <w:szCs w:val="20"/>
        </w:rPr>
        <w:t xml:space="preserve"> leads to mismatches </w:t>
      </w:r>
      <w:r w:rsidR="002A6979">
        <w:rPr>
          <w:rFonts w:ascii="Times New Roman" w:hAnsi="Times New Roman" w:cs="Times New Roman"/>
          <w:sz w:val="20"/>
          <w:szCs w:val="20"/>
        </w:rPr>
        <w:lastRenderedPageBreak/>
        <w:t>between the crystalline structures of the GaN and the sapphire. Specifically, th</w:t>
      </w:r>
      <w:r w:rsidR="00044BDA">
        <w:rPr>
          <w:rFonts w:ascii="Times New Roman" w:hAnsi="Times New Roman" w:cs="Times New Roman"/>
          <w:sz w:val="20"/>
          <w:szCs w:val="20"/>
        </w:rPr>
        <w:t>is leads to a “bowing of crystallographic planes”</w:t>
      </w:r>
      <w:r w:rsidR="00EA1AAC">
        <w:rPr>
          <w:rFonts w:ascii="Times New Roman" w:hAnsi="Times New Roman" w:cs="Times New Roman"/>
          <w:sz w:val="20"/>
          <w:szCs w:val="20"/>
        </w:rPr>
        <w:t xml:space="preserve"> which is a result of the “large differences between the lattice constants and thermal expansion coefficients of the foreign substrate and the nitride layer” [b].</w:t>
      </w:r>
      <w:r w:rsidR="00320E48">
        <w:rPr>
          <w:rFonts w:ascii="Times New Roman" w:hAnsi="Times New Roman" w:cs="Times New Roman"/>
          <w:sz w:val="20"/>
          <w:szCs w:val="20"/>
        </w:rPr>
        <w:t xml:space="preserve"> However, sapphire isn’t the only substrate being researched. Most of the research is being conducted into growing the GaN crystals on a native GaN substrate [c]. This would reduce the imperfections drastically. To provide some perspective, “</w:t>
      </w:r>
      <w:r w:rsidR="00320E48" w:rsidRPr="00320E48">
        <w:rPr>
          <w:rFonts w:ascii="Times New Roman" w:hAnsi="Times New Roman" w:cs="Times New Roman"/>
          <w:sz w:val="20"/>
          <w:szCs w:val="20"/>
        </w:rPr>
        <w:t>G</w:t>
      </w:r>
      <w:r w:rsidR="00320E48" w:rsidRPr="00320E48">
        <w:rPr>
          <w:rFonts w:ascii="Times New Roman" w:hAnsi="Times New Roman" w:cs="Times New Roman"/>
          <w:sz w:val="20"/>
          <w:szCs w:val="20"/>
          <w:shd w:val="clear" w:color="auto" w:fill="FFFFFF"/>
        </w:rPr>
        <w:t>aN grown on GaN can have as few as 100 to 1000 defects per cm2 in the crystal”</w:t>
      </w:r>
      <w:r w:rsidR="002A5423">
        <w:rPr>
          <w:rFonts w:ascii="Times New Roman" w:hAnsi="Times New Roman" w:cs="Times New Roman"/>
          <w:sz w:val="20"/>
          <w:szCs w:val="20"/>
          <w:shd w:val="clear" w:color="auto" w:fill="FFFFFF"/>
        </w:rPr>
        <w:t xml:space="preserve"> [c]. While this seems like a large number of defects, </w:t>
      </w:r>
      <w:r w:rsidR="00D67120">
        <w:rPr>
          <w:rFonts w:ascii="Times New Roman" w:hAnsi="Times New Roman" w:cs="Times New Roman"/>
          <w:sz w:val="20"/>
          <w:szCs w:val="20"/>
          <w:shd w:val="clear" w:color="auto" w:fill="FFFFFF"/>
        </w:rPr>
        <w:t xml:space="preserve">these defects are as impactful as it would be on another semiconductor material [c]. </w:t>
      </w:r>
      <w:r w:rsidR="002E0640">
        <w:rPr>
          <w:rFonts w:ascii="Times New Roman" w:hAnsi="Times New Roman" w:cs="Times New Roman"/>
          <w:sz w:val="20"/>
          <w:szCs w:val="20"/>
          <w:shd w:val="clear" w:color="auto" w:fill="FFFFFF"/>
        </w:rPr>
        <w:t>The reason for this is still under debate, but the consensus is that defects are not the main issue. I</w:t>
      </w:r>
      <w:r w:rsidR="002A5423">
        <w:rPr>
          <w:rFonts w:ascii="Times New Roman" w:hAnsi="Times New Roman" w:cs="Times New Roman"/>
          <w:sz w:val="20"/>
          <w:szCs w:val="20"/>
          <w:shd w:val="clear" w:color="auto" w:fill="FFFFFF"/>
        </w:rPr>
        <w:t>t is speculated that one of these GaN-GaN chips could replace ten of the sapphire-GaN chips.</w:t>
      </w:r>
      <w:bookmarkEnd w:id="1"/>
      <w:r w:rsidR="002A5423">
        <w:rPr>
          <w:rFonts w:ascii="Times New Roman" w:hAnsi="Times New Roman" w:cs="Times New Roman"/>
          <w:sz w:val="20"/>
          <w:szCs w:val="20"/>
          <w:shd w:val="clear" w:color="auto" w:fill="FFFFFF"/>
        </w:rPr>
        <w:t xml:space="preserve"> </w:t>
      </w:r>
      <w:r w:rsidR="00DE7055">
        <w:rPr>
          <w:rFonts w:ascii="Times New Roman" w:hAnsi="Times New Roman" w:cs="Times New Roman"/>
          <w:sz w:val="20"/>
          <w:szCs w:val="20"/>
          <w:shd w:val="clear" w:color="auto" w:fill="FFFFFF"/>
        </w:rPr>
        <w:t xml:space="preserve">Thus, to improve this process it is necessary that high quality GaN crystals be produced for use in the substrate of the HVPE method. A potential solution to this need would be to grow the GaN substrate crystals through a process known as ammonothermal growth. </w:t>
      </w:r>
    </w:p>
    <w:p w14:paraId="6F868379" w14:textId="77777777" w:rsidR="002E0640" w:rsidRDefault="002E0640" w:rsidP="00315B45">
      <w:pPr>
        <w:rPr>
          <w:rFonts w:ascii="Times New Roman" w:hAnsi="Times New Roman" w:cs="Times New Roman"/>
          <w:sz w:val="20"/>
          <w:szCs w:val="20"/>
          <w:shd w:val="clear" w:color="auto" w:fill="FFFFFF"/>
        </w:rPr>
      </w:pPr>
    </w:p>
    <w:p w14:paraId="182F7167" w14:textId="04ECE15D" w:rsidR="00DE7055" w:rsidRDefault="00DE7055" w:rsidP="00315B45">
      <w:pPr>
        <w:rPr>
          <w:rFonts w:ascii="Times New Roman" w:hAnsi="Times New Roman" w:cs="Times New Roman"/>
          <w:sz w:val="20"/>
          <w:szCs w:val="20"/>
        </w:rPr>
      </w:pPr>
      <w:r>
        <w:rPr>
          <w:noProof/>
        </w:rPr>
        <w:drawing>
          <wp:inline distT="0" distB="0" distL="0" distR="0" wp14:anchorId="3DE803C5" wp14:editId="08E5762F">
            <wp:extent cx="5448300" cy="228306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0706" cy="2292449"/>
                    </a:xfrm>
                    <a:prstGeom prst="rect">
                      <a:avLst/>
                    </a:prstGeom>
                  </pic:spPr>
                </pic:pic>
              </a:graphicData>
            </a:graphic>
          </wp:inline>
        </w:drawing>
      </w:r>
    </w:p>
    <w:p w14:paraId="0E8E66C8" w14:textId="6090AAFF" w:rsidR="00F3738F" w:rsidRDefault="00F3738F" w:rsidP="00315B45">
      <w:pPr>
        <w:rPr>
          <w:rFonts w:ascii="Times New Roman" w:hAnsi="Times New Roman" w:cs="Times New Roman"/>
          <w:sz w:val="20"/>
          <w:szCs w:val="20"/>
        </w:rPr>
      </w:pPr>
      <w:r>
        <w:rPr>
          <w:rFonts w:ascii="Times New Roman" w:hAnsi="Times New Roman" w:cs="Times New Roman"/>
          <w:sz w:val="20"/>
          <w:szCs w:val="20"/>
        </w:rPr>
        <w:t>Figure (cc) shows the HVPE reactor</w:t>
      </w:r>
    </w:p>
    <w:p w14:paraId="4F2E0EDC" w14:textId="77777777" w:rsidR="00DE7055" w:rsidRDefault="00DE7055" w:rsidP="00315B45">
      <w:pPr>
        <w:rPr>
          <w:rFonts w:ascii="Times New Roman" w:hAnsi="Times New Roman" w:cs="Times New Roman"/>
          <w:sz w:val="20"/>
          <w:szCs w:val="20"/>
        </w:rPr>
      </w:pPr>
    </w:p>
    <w:p w14:paraId="69A63BBC" w14:textId="0AC018AA" w:rsidR="00DE7055" w:rsidRDefault="00DE7055" w:rsidP="00DE7055">
      <w:pPr>
        <w:jc w:val="center"/>
        <w:rPr>
          <w:rFonts w:ascii="Times New Roman" w:hAnsi="Times New Roman" w:cs="Times New Roman"/>
          <w:b/>
          <w:sz w:val="20"/>
          <w:szCs w:val="20"/>
        </w:rPr>
      </w:pPr>
      <w:r>
        <w:rPr>
          <w:rFonts w:ascii="Times New Roman" w:hAnsi="Times New Roman" w:cs="Times New Roman"/>
          <w:b/>
          <w:sz w:val="20"/>
          <w:szCs w:val="20"/>
        </w:rPr>
        <w:t>AMMONOTHERMAL GROWTH OF GALLIUM NITRIDE CRYSTALS</w:t>
      </w:r>
    </w:p>
    <w:p w14:paraId="067EF785" w14:textId="77777777" w:rsidR="00DE7055" w:rsidRPr="00DE7055" w:rsidRDefault="00DE7055" w:rsidP="00DE7055">
      <w:pPr>
        <w:jc w:val="center"/>
        <w:rPr>
          <w:rFonts w:ascii="Times New Roman" w:hAnsi="Times New Roman" w:cs="Times New Roman"/>
          <w:b/>
          <w:sz w:val="20"/>
          <w:szCs w:val="20"/>
        </w:rPr>
      </w:pPr>
    </w:p>
    <w:p w14:paraId="79DD7DFC" w14:textId="49432E93" w:rsidR="000B2083" w:rsidRDefault="000B2083" w:rsidP="00315B45">
      <w:pPr>
        <w:rPr>
          <w:rFonts w:ascii="Times New Roman" w:hAnsi="Times New Roman" w:cs="Times New Roman"/>
          <w:sz w:val="20"/>
          <w:szCs w:val="20"/>
        </w:rPr>
      </w:pPr>
      <w:r>
        <w:rPr>
          <w:rFonts w:ascii="Times New Roman" w:hAnsi="Times New Roman" w:cs="Times New Roman"/>
          <w:sz w:val="20"/>
          <w:szCs w:val="20"/>
        </w:rPr>
        <w:tab/>
        <w:t xml:space="preserve">While the HVPE method of growth focused on crystallization of GaN from the gaseous stage, the ammonothermal method focuses on growing GaN crystals from the solution phase. </w:t>
      </w:r>
      <w:r w:rsidR="005057DE">
        <w:rPr>
          <w:rFonts w:ascii="Times New Roman" w:hAnsi="Times New Roman" w:cs="Times New Roman"/>
          <w:sz w:val="20"/>
          <w:szCs w:val="20"/>
        </w:rPr>
        <w:t>The general set-up is shown in figure 3 seen below. The apparatus that the reaction is contained in is called the autoclave [d]. First, the GaN is dissolved in an ammonia solution with the use of a basic mineralizer [d]. This is necessary as GaN is highly insoluble in pure NH</w:t>
      </w:r>
      <w:r w:rsidR="005057DE">
        <w:rPr>
          <w:rFonts w:ascii="Times New Roman" w:hAnsi="Times New Roman" w:cs="Times New Roman"/>
          <w:sz w:val="20"/>
          <w:szCs w:val="20"/>
          <w:vertAlign w:val="subscript"/>
        </w:rPr>
        <w:t>3</w:t>
      </w:r>
      <w:r w:rsidR="005057DE">
        <w:rPr>
          <w:rFonts w:ascii="Times New Roman" w:hAnsi="Times New Roman" w:cs="Times New Roman"/>
          <w:sz w:val="20"/>
          <w:szCs w:val="20"/>
        </w:rPr>
        <w:t xml:space="preserve"> [d]. </w:t>
      </w:r>
      <w:r w:rsidR="00A87D6C">
        <w:rPr>
          <w:rFonts w:ascii="Times New Roman" w:hAnsi="Times New Roman" w:cs="Times New Roman"/>
          <w:sz w:val="20"/>
          <w:szCs w:val="20"/>
        </w:rPr>
        <w:t xml:space="preserve">The mineralizer can be either acidic or basic, but usually the basic mineralizer is used as the acidic mineralizers require the autoclave be coated noble-metal (platinum) to prevent corrosion of the autoclave [d]. One of the most come mineralizers is potassium amide [d]. </w:t>
      </w:r>
      <w:r w:rsidR="00840698">
        <w:rPr>
          <w:rFonts w:ascii="Times New Roman" w:hAnsi="Times New Roman" w:cs="Times New Roman"/>
          <w:sz w:val="20"/>
          <w:szCs w:val="20"/>
        </w:rPr>
        <w:t>The reactions that model this will be shown below in figure 4. The temperature and pressure of this reaction can vary but are usually in the range of “475-525°C” and “150 MPa” respectively [d]. The two regions of the autoclave are separated by the baffle which ensures the temperature difference and a constant circulation of the NH</w:t>
      </w:r>
      <w:r w:rsidR="00840698">
        <w:rPr>
          <w:rFonts w:ascii="Times New Roman" w:hAnsi="Times New Roman" w:cs="Times New Roman"/>
          <w:sz w:val="20"/>
          <w:szCs w:val="20"/>
          <w:vertAlign w:val="subscript"/>
        </w:rPr>
        <w:t xml:space="preserve">3 </w:t>
      </w:r>
      <w:r w:rsidR="00840698">
        <w:rPr>
          <w:rFonts w:ascii="Times New Roman" w:hAnsi="Times New Roman" w:cs="Times New Roman"/>
          <w:sz w:val="20"/>
          <w:szCs w:val="20"/>
        </w:rPr>
        <w:t xml:space="preserve">[d]. The temperature and pressure of the second region are changed from the first region of the autoclave and usually range </w:t>
      </w:r>
      <w:r w:rsidR="00FB6B9F">
        <w:rPr>
          <w:rFonts w:ascii="Times New Roman" w:hAnsi="Times New Roman" w:cs="Times New Roman"/>
          <w:sz w:val="20"/>
          <w:szCs w:val="20"/>
        </w:rPr>
        <w:t>between “</w:t>
      </w:r>
      <w:r w:rsidR="00840698">
        <w:rPr>
          <w:rFonts w:ascii="Times New Roman" w:hAnsi="Times New Roman" w:cs="Times New Roman"/>
          <w:sz w:val="20"/>
          <w:szCs w:val="20"/>
        </w:rPr>
        <w:t>400-600°C and .1-.3 GPa” [a].</w:t>
      </w:r>
      <w:r w:rsidR="00741D94">
        <w:rPr>
          <w:rFonts w:ascii="Times New Roman" w:hAnsi="Times New Roman" w:cs="Times New Roman"/>
          <w:sz w:val="20"/>
          <w:szCs w:val="20"/>
        </w:rPr>
        <w:t xml:space="preserve"> One of the interesting qualities of GaN</w:t>
      </w:r>
      <w:r w:rsidR="00910609">
        <w:rPr>
          <w:rFonts w:ascii="Times New Roman" w:hAnsi="Times New Roman" w:cs="Times New Roman"/>
          <w:sz w:val="20"/>
          <w:szCs w:val="20"/>
        </w:rPr>
        <w:t xml:space="preserve"> is its solubility [e]. In general, “warm solvents can dissolve more material than colder ones” [e]. However, GaN is what is known as retrograde soluble which means that the solubility decreases as temperature increase. This is why the temperature of the second zone of the autoclave increases. </w:t>
      </w:r>
      <w:r w:rsidR="00840698">
        <w:rPr>
          <w:rFonts w:ascii="Times New Roman" w:hAnsi="Times New Roman" w:cs="Times New Roman"/>
          <w:sz w:val="20"/>
          <w:szCs w:val="20"/>
        </w:rPr>
        <w:t>Under these condit</w:t>
      </w:r>
      <w:r w:rsidR="006C5D71">
        <w:rPr>
          <w:rFonts w:ascii="Times New Roman" w:hAnsi="Times New Roman" w:cs="Times New Roman"/>
          <w:sz w:val="20"/>
          <w:szCs w:val="20"/>
        </w:rPr>
        <w:t>ions the “GaN recrystallizes from those soluble intermediates onto GaN seeds in the crystallization zone” [a].</w:t>
      </w:r>
      <w:r w:rsidR="00840698">
        <w:rPr>
          <w:rFonts w:ascii="Times New Roman" w:hAnsi="Times New Roman" w:cs="Times New Roman"/>
          <w:sz w:val="20"/>
          <w:szCs w:val="20"/>
        </w:rPr>
        <w:t xml:space="preserve"> </w:t>
      </w:r>
      <w:r w:rsidR="00CE6549">
        <w:rPr>
          <w:rFonts w:ascii="Times New Roman" w:hAnsi="Times New Roman" w:cs="Times New Roman"/>
          <w:sz w:val="20"/>
          <w:szCs w:val="20"/>
        </w:rPr>
        <w:t>The main advantages of the ammonothermal growth method is</w:t>
      </w:r>
      <w:r w:rsidR="00F1086F">
        <w:rPr>
          <w:rFonts w:ascii="Times New Roman" w:hAnsi="Times New Roman" w:cs="Times New Roman"/>
          <w:sz w:val="20"/>
          <w:szCs w:val="20"/>
        </w:rPr>
        <w:t xml:space="preserve"> the capability to mass produce GaN crystals and “excellent scalability with the size of the autoclave” [a]. </w:t>
      </w:r>
      <w:r w:rsidR="00084E16">
        <w:rPr>
          <w:rFonts w:ascii="Times New Roman" w:hAnsi="Times New Roman" w:cs="Times New Roman"/>
          <w:sz w:val="20"/>
          <w:szCs w:val="20"/>
        </w:rPr>
        <w:t xml:space="preserve">Ammonothermic growth does have its downsides. Specifically, the growth rate is very low compared to that of the HVPE method [b]. While there are cons to this method, the pros are well worth exploring this method. There are a few companies exploring this method with the company Ammono being first among them. </w:t>
      </w:r>
      <w:r w:rsidR="00196D4A">
        <w:rPr>
          <w:rFonts w:ascii="Times New Roman" w:hAnsi="Times New Roman" w:cs="Times New Roman"/>
          <w:sz w:val="20"/>
          <w:szCs w:val="20"/>
        </w:rPr>
        <w:t xml:space="preserve">Ammono is a pioneer in the ammonothermal growth of GaN with their lead scientists and founders developing the methods that are used today. Ammono’s crystal sizes have reached upwards of 2 inches but </w:t>
      </w:r>
      <w:r w:rsidR="00D477D8">
        <w:rPr>
          <w:rFonts w:ascii="Times New Roman" w:hAnsi="Times New Roman" w:cs="Times New Roman"/>
          <w:sz w:val="20"/>
          <w:szCs w:val="20"/>
        </w:rPr>
        <w:t>their</w:t>
      </w:r>
      <w:r w:rsidR="00196D4A">
        <w:rPr>
          <w:rFonts w:ascii="Times New Roman" w:hAnsi="Times New Roman" w:cs="Times New Roman"/>
          <w:sz w:val="20"/>
          <w:szCs w:val="20"/>
        </w:rPr>
        <w:t xml:space="preserve"> prices are still quite high [e]. However, Ammono claims that their prices should fall in the long run and become comparable to gallium arsenide [e].  One of the issues with the HVPE method of crystal growth was lack of scalability. Ammono’s process pushes ammonothermal growth ahead in this regard.  It has been documented that their autoclaves can produce upwards of 70 2-inch crystals of GaN per each run. </w:t>
      </w:r>
      <w:r w:rsidR="00D477D8">
        <w:rPr>
          <w:rFonts w:ascii="Times New Roman" w:hAnsi="Times New Roman" w:cs="Times New Roman"/>
          <w:sz w:val="20"/>
          <w:szCs w:val="20"/>
        </w:rPr>
        <w:t xml:space="preserve">However, the one major downside to ammonothermic growth is the growth rate. The ammonothermic growth rate is around ten times slower than the HVPE method but this can be combatted with the number of crystals that can be grown at a time. While the HVPE and ammonothermic growth methods are often pitted against each other, there is research being done into combining the two to help remediate the others downsides. </w:t>
      </w:r>
    </w:p>
    <w:p w14:paraId="78FC7EB0" w14:textId="77777777" w:rsidR="000B2083" w:rsidRDefault="000B2083" w:rsidP="00315B45">
      <w:pPr>
        <w:rPr>
          <w:rFonts w:ascii="Times New Roman" w:hAnsi="Times New Roman" w:cs="Times New Roman"/>
          <w:sz w:val="20"/>
          <w:szCs w:val="20"/>
        </w:rPr>
      </w:pPr>
    </w:p>
    <w:p w14:paraId="3A2CE184" w14:textId="45B69BDC" w:rsidR="000B2083" w:rsidRDefault="005057DE" w:rsidP="00315B45">
      <w:pPr>
        <w:rPr>
          <w:rFonts w:ascii="Times New Roman" w:hAnsi="Times New Roman" w:cs="Times New Roman"/>
          <w:sz w:val="20"/>
          <w:szCs w:val="20"/>
        </w:rPr>
      </w:pPr>
      <w:r>
        <w:rPr>
          <w:noProof/>
        </w:rPr>
        <w:drawing>
          <wp:inline distT="0" distB="0" distL="0" distR="0" wp14:anchorId="70CA6136" wp14:editId="49229861">
            <wp:extent cx="1785257" cy="221592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4437" cy="2252145"/>
                    </a:xfrm>
                    <a:prstGeom prst="rect">
                      <a:avLst/>
                    </a:prstGeom>
                  </pic:spPr>
                </pic:pic>
              </a:graphicData>
            </a:graphic>
          </wp:inline>
        </w:drawing>
      </w:r>
      <w:r w:rsidR="00840698" w:rsidRPr="00840698">
        <w:rPr>
          <w:noProof/>
        </w:rPr>
        <w:t xml:space="preserve"> </w:t>
      </w:r>
      <w:r w:rsidR="00840698">
        <w:rPr>
          <w:noProof/>
        </w:rPr>
        <w:drawing>
          <wp:inline distT="0" distB="0" distL="0" distR="0" wp14:anchorId="2115EF6D" wp14:editId="08B69B3C">
            <wp:extent cx="3381733" cy="5878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733" cy="587829"/>
                    </a:xfrm>
                    <a:prstGeom prst="rect">
                      <a:avLst/>
                    </a:prstGeom>
                  </pic:spPr>
                </pic:pic>
              </a:graphicData>
            </a:graphic>
          </wp:inline>
        </w:drawing>
      </w:r>
    </w:p>
    <w:p w14:paraId="5DAE6EB6" w14:textId="07DA326F" w:rsidR="00631311" w:rsidRDefault="00631311" w:rsidP="00315B45">
      <w:pPr>
        <w:rPr>
          <w:rFonts w:ascii="Times New Roman" w:hAnsi="Times New Roman" w:cs="Times New Roman"/>
          <w:sz w:val="20"/>
          <w:szCs w:val="20"/>
        </w:rPr>
      </w:pPr>
    </w:p>
    <w:p w14:paraId="58CD7888" w14:textId="48031AA8" w:rsidR="00631311" w:rsidRDefault="00631311" w:rsidP="00315B45">
      <w:pPr>
        <w:rPr>
          <w:rFonts w:ascii="Times New Roman" w:hAnsi="Times New Roman" w:cs="Times New Roman"/>
          <w:sz w:val="20"/>
          <w:szCs w:val="20"/>
        </w:rPr>
      </w:pPr>
    </w:p>
    <w:p w14:paraId="58CD1E6F" w14:textId="53E224AC" w:rsidR="00631311" w:rsidRDefault="000417EC" w:rsidP="00315B45">
      <w:pPr>
        <w:rPr>
          <w:rFonts w:ascii="Times New Roman" w:hAnsi="Times New Roman" w:cs="Times New Roman"/>
          <w:sz w:val="20"/>
          <w:szCs w:val="20"/>
        </w:rPr>
      </w:pPr>
      <w:r>
        <w:rPr>
          <w:rFonts w:ascii="Times New Roman" w:hAnsi="Times New Roman" w:cs="Times New Roman"/>
          <w:sz w:val="20"/>
          <w:szCs w:val="20"/>
        </w:rPr>
        <w:t>Figure (</w:t>
      </w:r>
      <w:r w:rsidR="00F3738F">
        <w:rPr>
          <w:rFonts w:ascii="Times New Roman" w:hAnsi="Times New Roman" w:cs="Times New Roman"/>
          <w:sz w:val="20"/>
          <w:szCs w:val="20"/>
        </w:rPr>
        <w:t>cc</w:t>
      </w:r>
      <w:r>
        <w:rPr>
          <w:rFonts w:ascii="Times New Roman" w:hAnsi="Times New Roman" w:cs="Times New Roman"/>
          <w:sz w:val="20"/>
          <w:szCs w:val="20"/>
        </w:rPr>
        <w:t xml:space="preserve">) shows the basic HVPE reactor. </w:t>
      </w:r>
      <w:r w:rsidR="00084E16">
        <w:rPr>
          <w:rFonts w:ascii="Times New Roman" w:hAnsi="Times New Roman" w:cs="Times New Roman"/>
          <w:sz w:val="20"/>
          <w:szCs w:val="20"/>
        </w:rPr>
        <w:t xml:space="preserve">  Figure (</w:t>
      </w:r>
      <w:proofErr w:type="spellStart"/>
      <w:r w:rsidR="00F3738F">
        <w:rPr>
          <w:rFonts w:ascii="Times New Roman" w:hAnsi="Times New Roman" w:cs="Times New Roman"/>
          <w:sz w:val="20"/>
          <w:szCs w:val="20"/>
        </w:rPr>
        <w:t>dd</w:t>
      </w:r>
      <w:proofErr w:type="spellEnd"/>
      <w:r w:rsidR="00084E16">
        <w:rPr>
          <w:rFonts w:ascii="Times New Roman" w:hAnsi="Times New Roman" w:cs="Times New Roman"/>
          <w:sz w:val="20"/>
          <w:szCs w:val="20"/>
        </w:rPr>
        <w:t>) shows the reactions for ammonothermal growth</w:t>
      </w:r>
    </w:p>
    <w:p w14:paraId="63B38544" w14:textId="790C77DD" w:rsidR="00631311" w:rsidRDefault="00631311" w:rsidP="00315B45">
      <w:pPr>
        <w:rPr>
          <w:rFonts w:ascii="Times New Roman" w:hAnsi="Times New Roman" w:cs="Times New Roman"/>
          <w:sz w:val="20"/>
          <w:szCs w:val="20"/>
        </w:rPr>
      </w:pPr>
    </w:p>
    <w:p w14:paraId="6E5F4448" w14:textId="3C8E5B57" w:rsidR="00631311" w:rsidRDefault="00D477D8" w:rsidP="00084E16">
      <w:pPr>
        <w:jc w:val="center"/>
        <w:rPr>
          <w:rFonts w:ascii="Times New Roman" w:hAnsi="Times New Roman" w:cs="Times New Roman"/>
          <w:b/>
          <w:sz w:val="20"/>
          <w:szCs w:val="20"/>
        </w:rPr>
      </w:pPr>
      <w:r>
        <w:rPr>
          <w:rFonts w:ascii="Times New Roman" w:hAnsi="Times New Roman" w:cs="Times New Roman"/>
          <w:b/>
          <w:sz w:val="20"/>
          <w:szCs w:val="20"/>
        </w:rPr>
        <w:t>COMBINING THE HVPE AND AMMONOTHERMIC GROWTH METHODS</w:t>
      </w:r>
    </w:p>
    <w:p w14:paraId="0849E869" w14:textId="1665C15D" w:rsidR="00084E16" w:rsidRDefault="00084E16" w:rsidP="00084E16">
      <w:pPr>
        <w:jc w:val="center"/>
        <w:rPr>
          <w:rFonts w:ascii="Times New Roman" w:hAnsi="Times New Roman" w:cs="Times New Roman"/>
          <w:b/>
          <w:sz w:val="20"/>
          <w:szCs w:val="20"/>
        </w:rPr>
      </w:pPr>
    </w:p>
    <w:p w14:paraId="0F4B08F6" w14:textId="6B998A3C" w:rsidR="001C041C" w:rsidRDefault="00D477D8" w:rsidP="00084E16">
      <w:pPr>
        <w:jc w:val="left"/>
        <w:rPr>
          <w:rFonts w:ascii="Times New Roman" w:hAnsi="Times New Roman" w:cs="Times New Roman"/>
          <w:sz w:val="20"/>
          <w:szCs w:val="20"/>
        </w:rPr>
      </w:pPr>
      <w:r>
        <w:rPr>
          <w:rFonts w:ascii="Times New Roman" w:hAnsi="Times New Roman" w:cs="Times New Roman"/>
          <w:sz w:val="20"/>
          <w:szCs w:val="20"/>
        </w:rPr>
        <w:tab/>
      </w:r>
      <w:r w:rsidR="005765E8">
        <w:rPr>
          <w:rFonts w:ascii="Times New Roman" w:hAnsi="Times New Roman" w:cs="Times New Roman"/>
          <w:sz w:val="20"/>
          <w:szCs w:val="20"/>
        </w:rPr>
        <w:t xml:space="preserve">There is potential to combine the HVPE and ammonothermic growth methods into one system. Specifically, using the ammonothermically grown crystal as a seed crystal for the HVPE </w:t>
      </w:r>
      <w:r w:rsidR="00C50FC6">
        <w:rPr>
          <w:rFonts w:ascii="Times New Roman" w:hAnsi="Times New Roman" w:cs="Times New Roman"/>
          <w:sz w:val="20"/>
          <w:szCs w:val="20"/>
        </w:rPr>
        <w:t>method [b</w:t>
      </w:r>
      <w:r w:rsidR="005765E8">
        <w:rPr>
          <w:rFonts w:ascii="Times New Roman" w:hAnsi="Times New Roman" w:cs="Times New Roman"/>
          <w:sz w:val="20"/>
          <w:szCs w:val="20"/>
        </w:rPr>
        <w:t>].</w:t>
      </w:r>
      <w:r w:rsidR="00C50FC6">
        <w:rPr>
          <w:rFonts w:ascii="Times New Roman" w:hAnsi="Times New Roman" w:cs="Times New Roman"/>
          <w:sz w:val="20"/>
          <w:szCs w:val="20"/>
        </w:rPr>
        <w:t xml:space="preserve"> As seen in the table below, the methods’ cons are usually the other methods’ pros. Specifically, this solves the issue of lattice mismatch between the GaN crystals grown on a foreign substrate. The incorporation of Ammono’s crystals as the HVPE seed crystal solves this issue. As seen in the table below, the structural quality of the GaN grown via the HVPE method increases in quality when grown on a native seed. However, these seed crystals must be grown through the ammonothermal method as crystals of high structural quality are needed [b]. This is a nice way to pair the two growth methods and offers another potential solution to the need for bulk GaN. Both methods have their own respective strengths and weaknesses. In order for GaN to become less expensive, both methods need to become more refined. This process of combination is only a glimpse of what is possible when the two are combined and methods like this should be explored further. </w:t>
      </w:r>
    </w:p>
    <w:p w14:paraId="091AA4D3" w14:textId="5E31F9E8" w:rsidR="00C50FC6" w:rsidRDefault="00C50FC6" w:rsidP="00084E16">
      <w:pPr>
        <w:jc w:val="left"/>
        <w:rPr>
          <w:rFonts w:ascii="Times New Roman" w:hAnsi="Times New Roman" w:cs="Times New Roman"/>
          <w:sz w:val="20"/>
          <w:szCs w:val="20"/>
        </w:rPr>
      </w:pPr>
    </w:p>
    <w:p w14:paraId="3E4D2F85" w14:textId="77777777" w:rsidR="00C50FC6" w:rsidRDefault="00C50FC6" w:rsidP="00084E16">
      <w:pPr>
        <w:jc w:val="left"/>
        <w:rPr>
          <w:rFonts w:ascii="Times New Roman" w:hAnsi="Times New Roman" w:cs="Times New Roman"/>
          <w:sz w:val="20"/>
          <w:szCs w:val="20"/>
        </w:rPr>
      </w:pPr>
    </w:p>
    <w:p w14:paraId="3784FAF3" w14:textId="1082F36E" w:rsidR="001C041C" w:rsidRDefault="00C50FC6" w:rsidP="00084E16">
      <w:pPr>
        <w:jc w:val="left"/>
        <w:rPr>
          <w:rFonts w:ascii="Times New Roman" w:hAnsi="Times New Roman" w:cs="Times New Roman"/>
          <w:b/>
          <w:sz w:val="20"/>
          <w:szCs w:val="20"/>
        </w:rPr>
      </w:pPr>
      <w:r>
        <w:rPr>
          <w:noProof/>
        </w:rPr>
        <w:drawing>
          <wp:inline distT="0" distB="0" distL="0" distR="0" wp14:anchorId="79D0C13F" wp14:editId="7806C97C">
            <wp:extent cx="3962400" cy="165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2747" cy="1671323"/>
                    </a:xfrm>
                    <a:prstGeom prst="rect">
                      <a:avLst/>
                    </a:prstGeom>
                  </pic:spPr>
                </pic:pic>
              </a:graphicData>
            </a:graphic>
          </wp:inline>
        </w:drawing>
      </w:r>
    </w:p>
    <w:p w14:paraId="0AC182F4" w14:textId="60E67A40" w:rsidR="00F3738F" w:rsidRPr="00F3738F" w:rsidRDefault="00F3738F" w:rsidP="00084E16">
      <w:pPr>
        <w:jc w:val="left"/>
        <w:rPr>
          <w:rFonts w:ascii="Times New Roman" w:hAnsi="Times New Roman" w:cs="Times New Roman"/>
          <w:sz w:val="20"/>
          <w:szCs w:val="20"/>
        </w:rPr>
      </w:pPr>
      <w:r>
        <w:rPr>
          <w:rFonts w:ascii="Times New Roman" w:hAnsi="Times New Roman" w:cs="Times New Roman"/>
          <w:sz w:val="20"/>
          <w:szCs w:val="20"/>
        </w:rPr>
        <w:t xml:space="preserve">Figure </w:t>
      </w:r>
      <w:proofErr w:type="spellStart"/>
      <w:r>
        <w:rPr>
          <w:rFonts w:ascii="Times New Roman" w:hAnsi="Times New Roman" w:cs="Times New Roman"/>
          <w:sz w:val="20"/>
          <w:szCs w:val="20"/>
        </w:rPr>
        <w:t>dd</w:t>
      </w:r>
      <w:proofErr w:type="spellEnd"/>
      <w:r>
        <w:rPr>
          <w:rFonts w:ascii="Times New Roman" w:hAnsi="Times New Roman" w:cs="Times New Roman"/>
          <w:sz w:val="20"/>
          <w:szCs w:val="20"/>
        </w:rPr>
        <w:t xml:space="preserve"> shows the differences between the HVPE and ammonothermal methods</w:t>
      </w:r>
    </w:p>
    <w:p w14:paraId="16374C81" w14:textId="627EAEAD" w:rsidR="001C041C" w:rsidRDefault="001C041C" w:rsidP="00084E16">
      <w:pPr>
        <w:jc w:val="left"/>
        <w:rPr>
          <w:rFonts w:ascii="Times New Roman" w:hAnsi="Times New Roman" w:cs="Times New Roman"/>
          <w:sz w:val="20"/>
          <w:szCs w:val="20"/>
        </w:rPr>
      </w:pPr>
    </w:p>
    <w:p w14:paraId="31001D6E" w14:textId="693BCDF4" w:rsidR="001C041C" w:rsidRPr="00D477D8" w:rsidRDefault="001C041C" w:rsidP="001C041C">
      <w:pPr>
        <w:jc w:val="center"/>
        <w:rPr>
          <w:rFonts w:ascii="Times New Roman" w:hAnsi="Times New Roman" w:cs="Times New Roman"/>
          <w:b/>
          <w:sz w:val="24"/>
          <w:szCs w:val="24"/>
        </w:rPr>
      </w:pPr>
      <w:r w:rsidRPr="00D477D8">
        <w:rPr>
          <w:rFonts w:ascii="Times New Roman" w:hAnsi="Times New Roman" w:cs="Times New Roman"/>
          <w:b/>
          <w:sz w:val="24"/>
          <w:szCs w:val="24"/>
        </w:rPr>
        <w:t>OUTLOOK FOR GALLIUM NITRIDE</w:t>
      </w:r>
    </w:p>
    <w:p w14:paraId="3658FDDB" w14:textId="0F0F89D6" w:rsidR="001C041C" w:rsidRDefault="001C041C" w:rsidP="001C041C">
      <w:pPr>
        <w:jc w:val="center"/>
        <w:rPr>
          <w:rFonts w:ascii="Times New Roman" w:hAnsi="Times New Roman" w:cs="Times New Roman"/>
          <w:b/>
          <w:sz w:val="20"/>
          <w:szCs w:val="20"/>
        </w:rPr>
      </w:pPr>
    </w:p>
    <w:p w14:paraId="622790F6" w14:textId="42F9535F" w:rsidR="001C041C" w:rsidRPr="007E4ED3" w:rsidRDefault="00EA22C4" w:rsidP="001C041C">
      <w:pPr>
        <w:jc w:val="left"/>
        <w:rPr>
          <w:rFonts w:ascii="Times New Roman" w:hAnsi="Times New Roman" w:cs="Times New Roman"/>
          <w:sz w:val="20"/>
          <w:szCs w:val="20"/>
        </w:rPr>
      </w:pPr>
      <w:r>
        <w:rPr>
          <w:rFonts w:ascii="Times New Roman" w:hAnsi="Times New Roman" w:cs="Times New Roman"/>
          <w:sz w:val="20"/>
          <w:szCs w:val="20"/>
        </w:rPr>
        <w:tab/>
        <w:t xml:space="preserve">With silicon-based transistors reaching their theoretical limit in terms of their size, it is imperative to come up with a solution for the need of more computing power. New semi conductive materials must be found to solve this need. Gallium Nitride is by no means the only </w:t>
      </w:r>
      <w:r w:rsidR="001A4A93">
        <w:rPr>
          <w:rFonts w:ascii="Times New Roman" w:hAnsi="Times New Roman" w:cs="Times New Roman"/>
          <w:sz w:val="20"/>
          <w:szCs w:val="20"/>
        </w:rPr>
        <w:t>solution,</w:t>
      </w:r>
      <w:r>
        <w:rPr>
          <w:rFonts w:ascii="Times New Roman" w:hAnsi="Times New Roman" w:cs="Times New Roman"/>
          <w:sz w:val="20"/>
          <w:szCs w:val="20"/>
        </w:rPr>
        <w:t xml:space="preserve"> but it is </w:t>
      </w:r>
      <w:r w:rsidR="001A4A93">
        <w:rPr>
          <w:rFonts w:ascii="Times New Roman" w:hAnsi="Times New Roman" w:cs="Times New Roman"/>
          <w:sz w:val="20"/>
          <w:szCs w:val="20"/>
        </w:rPr>
        <w:t xml:space="preserve">a viable alternative to silicon. </w:t>
      </w:r>
      <w:proofErr w:type="spellStart"/>
      <w:r w:rsidR="001A4A93">
        <w:rPr>
          <w:rFonts w:ascii="Times New Roman" w:hAnsi="Times New Roman" w:cs="Times New Roman"/>
          <w:sz w:val="20"/>
          <w:szCs w:val="20"/>
        </w:rPr>
        <w:t>GaN’s</w:t>
      </w:r>
      <w:proofErr w:type="spellEnd"/>
      <w:r w:rsidR="001A4A93">
        <w:rPr>
          <w:rFonts w:ascii="Times New Roman" w:hAnsi="Times New Roman" w:cs="Times New Roman"/>
          <w:sz w:val="20"/>
          <w:szCs w:val="20"/>
        </w:rPr>
        <w:t xml:space="preserve"> performance as a wide band gap transistor is far superior to that of silicon .</w:t>
      </w:r>
      <w:r w:rsidR="00476DD1">
        <w:rPr>
          <w:rFonts w:ascii="Times New Roman" w:hAnsi="Times New Roman" w:cs="Times New Roman"/>
          <w:sz w:val="20"/>
          <w:szCs w:val="20"/>
        </w:rPr>
        <w:t xml:space="preserve"> However, the cost to produce GaN crystals of suitable quality hampers its use in the market place. As seen in figure </w:t>
      </w:r>
      <w:r w:rsidR="0047051A">
        <w:rPr>
          <w:rFonts w:ascii="Times New Roman" w:hAnsi="Times New Roman" w:cs="Times New Roman"/>
          <w:sz w:val="20"/>
          <w:szCs w:val="20"/>
        </w:rPr>
        <w:t xml:space="preserve">D, GaN is by far the most expensive substrate to produce. However, the relationship between cost and the amount produced is negative. Meaning that as the amount of GaN substrates is increased the price should go down. Thus, </w:t>
      </w:r>
      <w:r w:rsidR="003B0E03">
        <w:rPr>
          <w:rFonts w:ascii="Times New Roman" w:hAnsi="Times New Roman" w:cs="Times New Roman"/>
          <w:sz w:val="20"/>
          <w:szCs w:val="20"/>
        </w:rPr>
        <w:t>this is promising with such companies as Ammono</w:t>
      </w:r>
      <w:r w:rsidR="007E4ED3">
        <w:rPr>
          <w:rFonts w:ascii="Times New Roman" w:hAnsi="Times New Roman" w:cs="Times New Roman"/>
          <w:sz w:val="20"/>
          <w:szCs w:val="20"/>
        </w:rPr>
        <w:t xml:space="preserve"> working to produce bulk high quality GaN crystals. Also, the combination of the HVPE and ammonothermal methods will help facilitate the production of more GaN. By no means is GaN perfect and the only semiconductor material that should be researched. Nevertheless, GaN does have many niche areas where it would be an added improvement on the existing processes. Thus, if the price of GaN does decrease to a more reasonable level and the quality of the GaN crystals grown continue to increase, it would be feasible to assume that GaN would be integrated into the market at some point in our lifetime. As the EPC’s CEO, Alex Lidow, states </w:t>
      </w:r>
      <w:r w:rsidR="007E4ED3" w:rsidRPr="007E4ED3">
        <w:rPr>
          <w:rFonts w:ascii="Times New Roman" w:hAnsi="Times New Roman" w:cs="Times New Roman"/>
          <w:sz w:val="20"/>
          <w:szCs w:val="20"/>
        </w:rPr>
        <w:t>“The area efficiency of current GaN transistors is more than 500 times lower than theoretically possible. It should therefore be expected that die sizes will continue to shrink, while performance increases and costs go down at each step”</w:t>
      </w:r>
      <w:r w:rsidR="007E4ED3">
        <w:rPr>
          <w:rFonts w:ascii="Times New Roman" w:hAnsi="Times New Roman" w:cs="Times New Roman"/>
          <w:sz w:val="20"/>
          <w:szCs w:val="20"/>
        </w:rPr>
        <w:t xml:space="preserve"> [f]. </w:t>
      </w:r>
      <w:r w:rsidR="0036236E">
        <w:rPr>
          <w:rFonts w:ascii="Times New Roman" w:hAnsi="Times New Roman" w:cs="Times New Roman"/>
          <w:sz w:val="20"/>
          <w:szCs w:val="20"/>
        </w:rPr>
        <w:t xml:space="preserve">Further cementing the idea that GaN is a viable technology and will continue to be developed and researched.  </w:t>
      </w:r>
    </w:p>
    <w:p w14:paraId="10244596" w14:textId="291238A9" w:rsidR="00476DD1" w:rsidRDefault="00476DD1" w:rsidP="001C041C">
      <w:pPr>
        <w:jc w:val="left"/>
        <w:rPr>
          <w:rFonts w:ascii="Times New Roman" w:hAnsi="Times New Roman" w:cs="Times New Roman"/>
          <w:sz w:val="20"/>
          <w:szCs w:val="20"/>
        </w:rPr>
      </w:pPr>
      <w:r>
        <w:rPr>
          <w:noProof/>
        </w:rPr>
        <w:drawing>
          <wp:inline distT="0" distB="0" distL="0" distR="0" wp14:anchorId="3B1474AD" wp14:editId="0216122C">
            <wp:extent cx="4582886" cy="2927465"/>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9251" cy="2937918"/>
                    </a:xfrm>
                    <a:prstGeom prst="rect">
                      <a:avLst/>
                    </a:prstGeom>
                  </pic:spPr>
                </pic:pic>
              </a:graphicData>
            </a:graphic>
          </wp:inline>
        </w:drawing>
      </w:r>
    </w:p>
    <w:p w14:paraId="6E78C21D" w14:textId="580114BC" w:rsidR="001A4A93" w:rsidRDefault="0047051A" w:rsidP="001C041C">
      <w:pPr>
        <w:jc w:val="left"/>
        <w:rPr>
          <w:rFonts w:ascii="Times New Roman" w:hAnsi="Times New Roman" w:cs="Times New Roman"/>
          <w:sz w:val="20"/>
          <w:szCs w:val="20"/>
        </w:rPr>
      </w:pPr>
      <w:r>
        <w:rPr>
          <w:rFonts w:ascii="Times New Roman" w:hAnsi="Times New Roman" w:cs="Times New Roman"/>
          <w:sz w:val="20"/>
          <w:szCs w:val="20"/>
        </w:rPr>
        <w:t>Figure</w:t>
      </w:r>
      <w:r w:rsidR="00A06827">
        <w:rPr>
          <w:rFonts w:ascii="Times New Roman" w:hAnsi="Times New Roman" w:cs="Times New Roman"/>
          <w:sz w:val="20"/>
          <w:szCs w:val="20"/>
        </w:rPr>
        <w:t xml:space="preserve"> </w:t>
      </w:r>
      <w:proofErr w:type="spellStart"/>
      <w:r w:rsidR="00A06827">
        <w:rPr>
          <w:rFonts w:ascii="Times New Roman" w:hAnsi="Times New Roman" w:cs="Times New Roman"/>
          <w:sz w:val="20"/>
          <w:szCs w:val="20"/>
        </w:rPr>
        <w:t>ee</w:t>
      </w:r>
      <w:proofErr w:type="spellEnd"/>
      <w:r>
        <w:rPr>
          <w:rFonts w:ascii="Times New Roman" w:hAnsi="Times New Roman" w:cs="Times New Roman"/>
          <w:sz w:val="20"/>
          <w:szCs w:val="20"/>
        </w:rPr>
        <w:t xml:space="preserve"> shows the relationship between cost of the substrate vs how many are actually produced</w:t>
      </w:r>
    </w:p>
    <w:p w14:paraId="25A48D94" w14:textId="34D8313F" w:rsidR="001A4A93" w:rsidRPr="001C041C" w:rsidRDefault="001A4A93" w:rsidP="001C041C">
      <w:pPr>
        <w:jc w:val="left"/>
        <w:rPr>
          <w:rFonts w:ascii="Times New Roman" w:hAnsi="Times New Roman" w:cs="Times New Roman"/>
          <w:sz w:val="20"/>
          <w:szCs w:val="20"/>
        </w:rPr>
      </w:pPr>
    </w:p>
    <w:p w14:paraId="6CCE8BD9" w14:textId="4AD7FD5E" w:rsidR="002B528D" w:rsidRDefault="002B528D" w:rsidP="00315B45">
      <w:pPr>
        <w:rPr>
          <w:rFonts w:ascii="Times New Roman" w:hAnsi="Times New Roman" w:cs="Times New Roman"/>
          <w:sz w:val="20"/>
          <w:szCs w:val="20"/>
        </w:rPr>
      </w:pPr>
    </w:p>
    <w:p w14:paraId="5B1FCA9A" w14:textId="6DAC4C69" w:rsidR="002B528D" w:rsidRDefault="002B528D" w:rsidP="00315B45">
      <w:pPr>
        <w:rPr>
          <w:rFonts w:ascii="Times New Roman" w:hAnsi="Times New Roman" w:cs="Times New Roman"/>
          <w:sz w:val="20"/>
          <w:szCs w:val="20"/>
        </w:rPr>
      </w:pPr>
    </w:p>
    <w:p w14:paraId="05FC4984" w14:textId="77777777" w:rsidR="002B528D" w:rsidRPr="002B528D" w:rsidRDefault="002B528D" w:rsidP="00315B45">
      <w:pPr>
        <w:rPr>
          <w:rFonts w:ascii="Times New Roman" w:hAnsi="Times New Roman" w:cs="Times New Roman"/>
          <w:sz w:val="20"/>
          <w:szCs w:val="20"/>
        </w:rPr>
      </w:pPr>
    </w:p>
    <w:p w14:paraId="726E22C4" w14:textId="0638C014" w:rsidR="00756991" w:rsidRPr="002B528D" w:rsidRDefault="00756991" w:rsidP="00315B45">
      <w:pPr>
        <w:rPr>
          <w:rFonts w:ascii="Times New Roman" w:hAnsi="Times New Roman" w:cs="Times New Roman"/>
        </w:rPr>
      </w:pPr>
    </w:p>
    <w:p w14:paraId="4A2D70F1" w14:textId="3851D5EC" w:rsidR="00756991" w:rsidRDefault="00F3738F" w:rsidP="00315B45">
      <w:pPr>
        <w:rPr>
          <w:rFonts w:ascii="Times New Roman" w:hAnsi="Times New Roman" w:cs="Times New Roman"/>
        </w:rPr>
      </w:pPr>
      <w:r>
        <w:rPr>
          <w:rFonts w:ascii="Times New Roman" w:hAnsi="Times New Roman" w:cs="Times New Roman"/>
        </w:rPr>
        <w:t>Sources</w:t>
      </w:r>
    </w:p>
    <w:p w14:paraId="7A2A0099" w14:textId="3688A2D7" w:rsidR="00F3738F" w:rsidRDefault="00F3738F" w:rsidP="00A06827">
      <w:pPr>
        <w:rPr>
          <w:rFonts w:ascii="Times New Roman" w:hAnsi="Times New Roman" w:cs="Times New Roman"/>
        </w:rPr>
      </w:pPr>
    </w:p>
    <w:p w14:paraId="64FBA916" w14:textId="6F82E091" w:rsidR="00A06827" w:rsidRDefault="00F3738F" w:rsidP="00A06827">
      <w:pPr>
        <w:rPr>
          <w:rFonts w:ascii="Times New Roman" w:hAnsi="Times New Roman" w:cs="Times New Roman"/>
          <w:sz w:val="20"/>
          <w:szCs w:val="20"/>
        </w:rPr>
      </w:pPr>
      <w:r w:rsidRPr="00F3738F">
        <w:rPr>
          <w:rFonts w:ascii="Times New Roman" w:hAnsi="Times New Roman" w:cs="Times New Roman"/>
          <w:sz w:val="20"/>
          <w:szCs w:val="20"/>
        </w:rPr>
        <w:t xml:space="preserve">[a] </w:t>
      </w:r>
      <w:r>
        <w:rPr>
          <w:rFonts w:ascii="Times New Roman" w:hAnsi="Times New Roman" w:cs="Times New Roman"/>
          <w:sz w:val="20"/>
          <w:szCs w:val="20"/>
        </w:rPr>
        <w:t xml:space="preserve">D. </w:t>
      </w:r>
      <w:proofErr w:type="spellStart"/>
      <w:r w:rsidRPr="00F3738F">
        <w:rPr>
          <w:rFonts w:ascii="Times New Roman" w:hAnsi="Times New Roman" w:cs="Times New Roman"/>
          <w:sz w:val="20"/>
          <w:szCs w:val="20"/>
        </w:rPr>
        <w:t>Ehrentraut</w:t>
      </w:r>
      <w:proofErr w:type="spellEnd"/>
      <w:r w:rsidR="00A06827">
        <w:rPr>
          <w:rFonts w:ascii="Times New Roman" w:hAnsi="Times New Roman" w:cs="Times New Roman"/>
          <w:sz w:val="20"/>
          <w:szCs w:val="20"/>
        </w:rPr>
        <w:t xml:space="preserve">, E. Meissner, and M. </w:t>
      </w:r>
      <w:proofErr w:type="spellStart"/>
      <w:r w:rsidR="00A06827">
        <w:rPr>
          <w:rFonts w:ascii="Times New Roman" w:hAnsi="Times New Roman" w:cs="Times New Roman"/>
          <w:sz w:val="20"/>
          <w:szCs w:val="20"/>
        </w:rPr>
        <w:t>Bockowski</w:t>
      </w:r>
      <w:proofErr w:type="spellEnd"/>
      <w:r w:rsidR="00A06827">
        <w:rPr>
          <w:rFonts w:ascii="Times New Roman" w:hAnsi="Times New Roman" w:cs="Times New Roman"/>
          <w:sz w:val="20"/>
          <w:szCs w:val="20"/>
        </w:rPr>
        <w:t>. “</w:t>
      </w:r>
      <w:r w:rsidR="00A06827" w:rsidRPr="00A06827">
        <w:rPr>
          <w:rFonts w:ascii="Times New Roman" w:hAnsi="Times New Roman" w:cs="Times New Roman"/>
          <w:sz w:val="20"/>
          <w:szCs w:val="20"/>
        </w:rPr>
        <w:t>Technology of Gallium Nitride Crystal Growth</w:t>
      </w:r>
      <w:r w:rsidR="00A06827">
        <w:rPr>
          <w:rFonts w:ascii="Times New Roman" w:hAnsi="Times New Roman" w:cs="Times New Roman"/>
          <w:sz w:val="20"/>
          <w:szCs w:val="20"/>
        </w:rPr>
        <w:t xml:space="preserve">.” Springer Series In Material Science. Published 2010. Accessed 02.25.2018. </w:t>
      </w:r>
      <w:r w:rsidR="00A06827" w:rsidRPr="00A06827">
        <w:rPr>
          <w:rFonts w:ascii="Times New Roman" w:hAnsi="Times New Roman" w:cs="Times New Roman"/>
          <w:sz w:val="20"/>
          <w:szCs w:val="20"/>
        </w:rPr>
        <w:t>https://link.springer.com/content/pdf/10.1007%2F978-3-642-04830-2.pdf</w:t>
      </w:r>
    </w:p>
    <w:p w14:paraId="2E265D84" w14:textId="196579BB" w:rsidR="00F3738F" w:rsidRPr="00F3738F" w:rsidRDefault="00F3738F" w:rsidP="00A06827">
      <w:pPr>
        <w:rPr>
          <w:rFonts w:ascii="Times New Roman" w:hAnsi="Times New Roman" w:cs="Times New Roman"/>
          <w:sz w:val="20"/>
          <w:szCs w:val="20"/>
        </w:rPr>
      </w:pPr>
      <w:r w:rsidRPr="00F3738F">
        <w:rPr>
          <w:rFonts w:ascii="Times New Roman" w:hAnsi="Times New Roman" w:cs="Times New Roman"/>
          <w:sz w:val="20"/>
          <w:szCs w:val="20"/>
        </w:rPr>
        <w:t>[b]</w:t>
      </w:r>
      <w:r>
        <w:rPr>
          <w:rFonts w:ascii="Times New Roman" w:hAnsi="Times New Roman" w:cs="Times New Roman"/>
          <w:sz w:val="20"/>
          <w:szCs w:val="20"/>
        </w:rPr>
        <w:t xml:space="preserve"> </w:t>
      </w:r>
      <w:r w:rsidRPr="00F3738F">
        <w:rPr>
          <w:rFonts w:ascii="Times New Roman" w:hAnsi="Times New Roman" w:cs="Times New Roman"/>
          <w:sz w:val="20"/>
          <w:szCs w:val="20"/>
        </w:rPr>
        <w:t>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Bockowski</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Iwinska</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Amilusik</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Fijalkowski</w:t>
      </w:r>
      <w:proofErr w:type="spellEnd"/>
      <w:r w:rsidRPr="00F3738F">
        <w:rPr>
          <w:rFonts w:ascii="Times New Roman" w:hAnsi="Times New Roman" w:cs="Times New Roman"/>
          <w:sz w:val="20"/>
          <w:szCs w:val="20"/>
        </w:rPr>
        <w:t>, B</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Lucznik</w:t>
      </w:r>
      <w:proofErr w:type="spellEnd"/>
      <w:r w:rsidRPr="00F3738F">
        <w:rPr>
          <w:rFonts w:ascii="Times New Roman" w:hAnsi="Times New Roman" w:cs="Times New Roman"/>
          <w:sz w:val="20"/>
          <w:szCs w:val="20"/>
        </w:rPr>
        <w:t xml:space="preserve"> and T</w:t>
      </w:r>
      <w:r>
        <w:rPr>
          <w:rFonts w:ascii="Times New Roman" w:hAnsi="Times New Roman" w:cs="Times New Roman"/>
          <w:sz w:val="20"/>
          <w:szCs w:val="20"/>
        </w:rPr>
        <w:t>.</w:t>
      </w:r>
      <w:r w:rsidRPr="00F3738F">
        <w:rPr>
          <w:rFonts w:ascii="Times New Roman" w:hAnsi="Times New Roman" w:cs="Times New Roman"/>
          <w:sz w:val="20"/>
          <w:szCs w:val="20"/>
        </w:rPr>
        <w:t xml:space="preserve"> Sochacki</w:t>
      </w:r>
      <w:r>
        <w:rPr>
          <w:rFonts w:ascii="Times New Roman" w:hAnsi="Times New Roman" w:cs="Times New Roman"/>
          <w:sz w:val="20"/>
          <w:szCs w:val="20"/>
        </w:rPr>
        <w:t>. “</w:t>
      </w:r>
      <w:r w:rsidRPr="00F3738F">
        <w:rPr>
          <w:rFonts w:ascii="Times New Roman" w:hAnsi="Times New Roman" w:cs="Times New Roman"/>
          <w:sz w:val="20"/>
          <w:szCs w:val="20"/>
        </w:rPr>
        <w:t xml:space="preserve">Challenges and future perspectives in </w:t>
      </w:r>
      <w:proofErr w:type="spellStart"/>
      <w:r w:rsidRPr="00F3738F">
        <w:rPr>
          <w:rFonts w:ascii="Times New Roman" w:hAnsi="Times New Roman" w:cs="Times New Roman"/>
          <w:sz w:val="20"/>
          <w:szCs w:val="20"/>
        </w:rPr>
        <w:t>HVPEGaN</w:t>
      </w:r>
      <w:proofErr w:type="spellEnd"/>
      <w:r w:rsidRPr="00F3738F">
        <w:rPr>
          <w:rFonts w:ascii="Times New Roman" w:hAnsi="Times New Roman" w:cs="Times New Roman"/>
          <w:sz w:val="20"/>
          <w:szCs w:val="20"/>
        </w:rPr>
        <w:t xml:space="preserve"> growth on </w:t>
      </w:r>
      <w:proofErr w:type="spellStart"/>
      <w:r w:rsidRPr="00F3738F">
        <w:rPr>
          <w:rFonts w:ascii="Times New Roman" w:hAnsi="Times New Roman" w:cs="Times New Roman"/>
          <w:sz w:val="20"/>
          <w:szCs w:val="20"/>
        </w:rPr>
        <w:t>ammonothermal</w:t>
      </w:r>
      <w:proofErr w:type="spellEnd"/>
      <w:r w:rsidRPr="00F3738F">
        <w:rPr>
          <w:rFonts w:ascii="Times New Roman" w:hAnsi="Times New Roman" w:cs="Times New Roman"/>
          <w:sz w:val="20"/>
          <w:szCs w:val="20"/>
        </w:rPr>
        <w:t xml:space="preserve"> GaN seeds</w:t>
      </w:r>
      <w:r>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Iopscience</w:t>
      </w:r>
      <w:proofErr w:type="spellEnd"/>
      <w:r>
        <w:rPr>
          <w:rFonts w:ascii="Times New Roman" w:hAnsi="Times New Roman" w:cs="Times New Roman"/>
          <w:sz w:val="20"/>
          <w:szCs w:val="20"/>
        </w:rPr>
        <w:t xml:space="preserve">. Published 08.05.2016. Accessed 02.20.2018. </w:t>
      </w:r>
      <w:r w:rsidRPr="00F3738F">
        <w:rPr>
          <w:rFonts w:ascii="Times New Roman" w:hAnsi="Times New Roman" w:cs="Times New Roman"/>
          <w:sz w:val="20"/>
          <w:szCs w:val="20"/>
        </w:rPr>
        <w:t>http://iopscience.iop.org/article/10.1088/0268-1242/31/9/093002/pdf</w:t>
      </w:r>
    </w:p>
    <w:p w14:paraId="6E19991B" w14:textId="63D2A6E4" w:rsidR="00F3738F" w:rsidRPr="00F3738F" w:rsidRDefault="00F3738F" w:rsidP="00A06827">
      <w:pPr>
        <w:rPr>
          <w:rFonts w:ascii="Times New Roman" w:hAnsi="Times New Roman" w:cs="Times New Roman"/>
          <w:sz w:val="20"/>
          <w:szCs w:val="20"/>
        </w:rPr>
      </w:pPr>
      <w:r w:rsidRPr="00F3738F">
        <w:rPr>
          <w:rFonts w:ascii="Times New Roman" w:hAnsi="Times New Roman" w:cs="Times New Roman"/>
          <w:sz w:val="20"/>
          <w:szCs w:val="20"/>
        </w:rPr>
        <w:t xml:space="preserve">[c] “Gallium Nitride: The Material that Made the Difference.” University of California – Santa Barbara College of Engineering. Published 12.15.2017. Accessed 02.09.2018. </w:t>
      </w:r>
      <w:hyperlink r:id="rId12" w:history="1">
        <w:r w:rsidRPr="00F3738F">
          <w:rPr>
            <w:rStyle w:val="Hyperlink"/>
            <w:rFonts w:ascii="Times New Roman" w:hAnsi="Times New Roman" w:cs="Times New Roman"/>
            <w:sz w:val="20"/>
            <w:szCs w:val="20"/>
          </w:rPr>
          <w:t>https://engineering.ucsb.edu/news/gallium-nitride-material-made-difference</w:t>
        </w:r>
      </w:hyperlink>
    </w:p>
    <w:p w14:paraId="567BA751" w14:textId="7C7C8703" w:rsidR="00F3738F" w:rsidRPr="00F3738F" w:rsidRDefault="00F3738F" w:rsidP="00A06827">
      <w:pPr>
        <w:spacing w:line="240" w:lineRule="auto"/>
        <w:ind w:right="0"/>
        <w:rPr>
          <w:rFonts w:ascii="Times New Roman" w:hAnsi="Times New Roman" w:cs="Times New Roman"/>
          <w:sz w:val="20"/>
          <w:szCs w:val="20"/>
        </w:rPr>
      </w:pPr>
      <w:r w:rsidRPr="00F3738F">
        <w:rPr>
          <w:rFonts w:ascii="Times New Roman" w:hAnsi="Times New Roman" w:cs="Times New Roman"/>
          <w:sz w:val="20"/>
          <w:szCs w:val="20"/>
        </w:rPr>
        <w:t xml:space="preserve"> [e] R. Stevenson. “The World’s Best Gallium Nitride: A little Polish company you’ve never heard of is beating the tech titans in a key technology of the 21</w:t>
      </w:r>
      <w:r w:rsidRPr="00F3738F">
        <w:rPr>
          <w:rFonts w:ascii="Times New Roman" w:hAnsi="Times New Roman" w:cs="Times New Roman"/>
          <w:sz w:val="20"/>
          <w:szCs w:val="20"/>
          <w:vertAlign w:val="superscript"/>
        </w:rPr>
        <w:t>st</w:t>
      </w:r>
      <w:r w:rsidRPr="00F3738F">
        <w:rPr>
          <w:rFonts w:ascii="Times New Roman" w:hAnsi="Times New Roman" w:cs="Times New Roman"/>
          <w:sz w:val="20"/>
          <w:szCs w:val="20"/>
        </w:rPr>
        <w:t xml:space="preserve"> century.” IEEE Spectrum. Published 06.30.2010. Accessed 02.09.2018. </w:t>
      </w:r>
      <w:hyperlink r:id="rId13" w:history="1">
        <w:r w:rsidRPr="00F3738F">
          <w:rPr>
            <w:rStyle w:val="Hyperlink"/>
            <w:rFonts w:ascii="Times New Roman" w:hAnsi="Times New Roman" w:cs="Times New Roman"/>
            <w:sz w:val="20"/>
            <w:szCs w:val="20"/>
          </w:rPr>
          <w:t>https://spectrum.ieee.org/semiconductors/materials/the-worlds-best-gallium-nitride</w:t>
        </w:r>
      </w:hyperlink>
    </w:p>
    <w:p w14:paraId="3BCA11F2" w14:textId="07AB398A" w:rsidR="00F3738F" w:rsidRPr="00F3738F" w:rsidRDefault="00F3738F" w:rsidP="00A06827">
      <w:pPr>
        <w:rPr>
          <w:rFonts w:ascii="Times New Roman" w:hAnsi="Times New Roman" w:cs="Times New Roman"/>
          <w:sz w:val="20"/>
          <w:szCs w:val="20"/>
        </w:rPr>
      </w:pPr>
      <w:r w:rsidRPr="00F3738F">
        <w:rPr>
          <w:rFonts w:ascii="Times New Roman" w:hAnsi="Times New Roman" w:cs="Times New Roman"/>
          <w:sz w:val="20"/>
          <w:szCs w:val="20"/>
        </w:rPr>
        <w:t>[f] A. Lidow. “GaN-on-Silicon Power Devices: How to Dislodge Silicon-Based Power MOSFETs.” Institute of Electrical and Electronics Engineers (IEEE) Power Electronics Magazine. Published 03.07.2017. Accessed 02.09.2017.</w:t>
      </w:r>
    </w:p>
    <w:p w14:paraId="13233204" w14:textId="0AEE05D4" w:rsidR="00F3738F" w:rsidRDefault="00F3738F" w:rsidP="00315B45">
      <w:pPr>
        <w:rPr>
          <w:rFonts w:ascii="Times New Roman" w:hAnsi="Times New Roman" w:cs="Times New Roman"/>
          <w:sz w:val="20"/>
          <w:szCs w:val="20"/>
        </w:rPr>
      </w:pPr>
    </w:p>
    <w:p w14:paraId="68623FE6" w14:textId="1C3A4900" w:rsidR="00A06827" w:rsidRDefault="00A06827" w:rsidP="00315B45">
      <w:pPr>
        <w:rPr>
          <w:rFonts w:ascii="Times New Roman" w:hAnsi="Times New Roman" w:cs="Times New Roman"/>
          <w:sz w:val="20"/>
          <w:szCs w:val="20"/>
        </w:rPr>
      </w:pPr>
    </w:p>
    <w:p w14:paraId="5DE3F4CB" w14:textId="053AD1C7" w:rsidR="00A06827" w:rsidRPr="00A06827" w:rsidRDefault="00A06827" w:rsidP="00A06827">
      <w:pPr>
        <w:pStyle w:val="Heading2"/>
        <w:shd w:val="clear" w:color="auto" w:fill="FFFFFF"/>
        <w:jc w:val="both"/>
        <w:rPr>
          <w:b w:val="0"/>
          <w:color w:val="000000"/>
          <w:sz w:val="20"/>
          <w:szCs w:val="20"/>
        </w:rPr>
      </w:pPr>
      <w:r w:rsidRPr="00A06827">
        <w:rPr>
          <w:b w:val="0"/>
          <w:sz w:val="20"/>
          <w:szCs w:val="20"/>
        </w:rPr>
        <w:t>Figure aa</w:t>
      </w:r>
      <w:r>
        <w:rPr>
          <w:sz w:val="20"/>
          <w:szCs w:val="20"/>
        </w:rPr>
        <w:t xml:space="preserve"> “</w:t>
      </w:r>
      <w:r w:rsidRPr="00A06827">
        <w:rPr>
          <w:b w:val="0"/>
          <w:color w:val="000000"/>
          <w:sz w:val="20"/>
          <w:szCs w:val="20"/>
        </w:rPr>
        <w:t>Single Crystal Growth of GaN at High Pressure</w:t>
      </w:r>
      <w:r>
        <w:rPr>
          <w:b w:val="0"/>
          <w:color w:val="000000"/>
          <w:sz w:val="20"/>
          <w:szCs w:val="20"/>
        </w:rPr>
        <w:t xml:space="preserve">.” </w:t>
      </w:r>
      <w:r w:rsidRPr="00A06827">
        <w:rPr>
          <w:b w:val="0"/>
          <w:sz w:val="20"/>
          <w:szCs w:val="20"/>
          <w:shd w:val="clear" w:color="auto" w:fill="FFFFFF"/>
        </w:rPr>
        <w:t>Japan Atomic Energy Research Institute</w:t>
      </w:r>
      <w:r>
        <w:rPr>
          <w:b w:val="0"/>
          <w:sz w:val="20"/>
          <w:szCs w:val="20"/>
          <w:shd w:val="clear" w:color="auto" w:fill="FFFFFF"/>
        </w:rPr>
        <w:t xml:space="preserve">. Published 2004. Accessed 02.25.2018. </w:t>
      </w:r>
      <w:r w:rsidRPr="00A06827">
        <w:rPr>
          <w:b w:val="0"/>
          <w:sz w:val="20"/>
          <w:szCs w:val="20"/>
          <w:shd w:val="clear" w:color="auto" w:fill="FFFFFF"/>
        </w:rPr>
        <w:t>http://jolisfukyu.tokai-sc.jaea.go.jp/fukyu/tayu/ACT04E/05/0505.htm</w:t>
      </w:r>
    </w:p>
    <w:p w14:paraId="1DE22B3B" w14:textId="77777777" w:rsidR="00A06827" w:rsidRPr="00F3738F" w:rsidRDefault="00A06827" w:rsidP="00A06827">
      <w:pPr>
        <w:rPr>
          <w:rFonts w:ascii="Times New Roman" w:hAnsi="Times New Roman" w:cs="Times New Roman"/>
          <w:sz w:val="20"/>
          <w:szCs w:val="20"/>
        </w:rPr>
      </w:pPr>
      <w:r>
        <w:rPr>
          <w:rFonts w:ascii="Times New Roman" w:hAnsi="Times New Roman" w:cs="Times New Roman"/>
          <w:sz w:val="20"/>
          <w:szCs w:val="20"/>
        </w:rPr>
        <w:t xml:space="preserve">Figure bb </w:t>
      </w:r>
      <w:r w:rsidRPr="00F3738F">
        <w:rPr>
          <w:rFonts w:ascii="Times New Roman" w:hAnsi="Times New Roman" w:cs="Times New Roman"/>
          <w:sz w:val="20"/>
          <w:szCs w:val="20"/>
        </w:rPr>
        <w:t>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Bockowski</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Iwinska</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Amilusik</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Fijalkowski</w:t>
      </w:r>
      <w:proofErr w:type="spellEnd"/>
      <w:r w:rsidRPr="00F3738F">
        <w:rPr>
          <w:rFonts w:ascii="Times New Roman" w:hAnsi="Times New Roman" w:cs="Times New Roman"/>
          <w:sz w:val="20"/>
          <w:szCs w:val="20"/>
        </w:rPr>
        <w:t>, B</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Lucznik</w:t>
      </w:r>
      <w:proofErr w:type="spellEnd"/>
      <w:r w:rsidRPr="00F3738F">
        <w:rPr>
          <w:rFonts w:ascii="Times New Roman" w:hAnsi="Times New Roman" w:cs="Times New Roman"/>
          <w:sz w:val="20"/>
          <w:szCs w:val="20"/>
        </w:rPr>
        <w:t xml:space="preserve"> and T</w:t>
      </w:r>
      <w:r>
        <w:rPr>
          <w:rFonts w:ascii="Times New Roman" w:hAnsi="Times New Roman" w:cs="Times New Roman"/>
          <w:sz w:val="20"/>
          <w:szCs w:val="20"/>
        </w:rPr>
        <w:t>.</w:t>
      </w:r>
      <w:r w:rsidRPr="00F3738F">
        <w:rPr>
          <w:rFonts w:ascii="Times New Roman" w:hAnsi="Times New Roman" w:cs="Times New Roman"/>
          <w:sz w:val="20"/>
          <w:szCs w:val="20"/>
        </w:rPr>
        <w:t xml:space="preserve"> Sochacki</w:t>
      </w:r>
      <w:r>
        <w:rPr>
          <w:rFonts w:ascii="Times New Roman" w:hAnsi="Times New Roman" w:cs="Times New Roman"/>
          <w:sz w:val="20"/>
          <w:szCs w:val="20"/>
        </w:rPr>
        <w:t>. “</w:t>
      </w:r>
      <w:r w:rsidRPr="00F3738F">
        <w:rPr>
          <w:rFonts w:ascii="Times New Roman" w:hAnsi="Times New Roman" w:cs="Times New Roman"/>
          <w:sz w:val="20"/>
          <w:szCs w:val="20"/>
        </w:rPr>
        <w:t xml:space="preserve">Challenges and future perspectives in </w:t>
      </w:r>
      <w:proofErr w:type="spellStart"/>
      <w:r w:rsidRPr="00F3738F">
        <w:rPr>
          <w:rFonts w:ascii="Times New Roman" w:hAnsi="Times New Roman" w:cs="Times New Roman"/>
          <w:sz w:val="20"/>
          <w:szCs w:val="20"/>
        </w:rPr>
        <w:t>HVPEGaN</w:t>
      </w:r>
      <w:proofErr w:type="spellEnd"/>
      <w:r w:rsidRPr="00F3738F">
        <w:rPr>
          <w:rFonts w:ascii="Times New Roman" w:hAnsi="Times New Roman" w:cs="Times New Roman"/>
          <w:sz w:val="20"/>
          <w:szCs w:val="20"/>
        </w:rPr>
        <w:t xml:space="preserve"> growth on </w:t>
      </w:r>
      <w:proofErr w:type="spellStart"/>
      <w:r w:rsidRPr="00F3738F">
        <w:rPr>
          <w:rFonts w:ascii="Times New Roman" w:hAnsi="Times New Roman" w:cs="Times New Roman"/>
          <w:sz w:val="20"/>
          <w:szCs w:val="20"/>
        </w:rPr>
        <w:t>ammonothermal</w:t>
      </w:r>
      <w:proofErr w:type="spellEnd"/>
      <w:r w:rsidRPr="00F3738F">
        <w:rPr>
          <w:rFonts w:ascii="Times New Roman" w:hAnsi="Times New Roman" w:cs="Times New Roman"/>
          <w:sz w:val="20"/>
          <w:szCs w:val="20"/>
        </w:rPr>
        <w:t xml:space="preserve"> GaN seeds</w:t>
      </w:r>
      <w:r>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Iopscience</w:t>
      </w:r>
      <w:proofErr w:type="spellEnd"/>
      <w:r>
        <w:rPr>
          <w:rFonts w:ascii="Times New Roman" w:hAnsi="Times New Roman" w:cs="Times New Roman"/>
          <w:sz w:val="20"/>
          <w:szCs w:val="20"/>
        </w:rPr>
        <w:t xml:space="preserve">. Published 08.05.2016. Accessed 02.20.2018. </w:t>
      </w:r>
      <w:r w:rsidRPr="00F3738F">
        <w:rPr>
          <w:rFonts w:ascii="Times New Roman" w:hAnsi="Times New Roman" w:cs="Times New Roman"/>
          <w:sz w:val="20"/>
          <w:szCs w:val="20"/>
        </w:rPr>
        <w:t>http://iopscience.iop.org/article/10.1088/0268-1242/31/9/093002/pdf</w:t>
      </w:r>
    </w:p>
    <w:p w14:paraId="030F54CD" w14:textId="4E5494ED" w:rsidR="00A06827" w:rsidRDefault="00A06827" w:rsidP="00315B45">
      <w:pPr>
        <w:rPr>
          <w:rFonts w:ascii="Times New Roman" w:hAnsi="Times New Roman" w:cs="Times New Roman"/>
          <w:sz w:val="20"/>
          <w:szCs w:val="20"/>
        </w:rPr>
      </w:pPr>
    </w:p>
    <w:p w14:paraId="08A135D4" w14:textId="2B9AACC1" w:rsidR="00A06827" w:rsidRPr="00F3738F" w:rsidRDefault="00A06827" w:rsidP="00A06827">
      <w:pPr>
        <w:rPr>
          <w:rFonts w:ascii="Times New Roman" w:hAnsi="Times New Roman" w:cs="Times New Roman"/>
          <w:sz w:val="20"/>
          <w:szCs w:val="20"/>
        </w:rPr>
      </w:pPr>
      <w:r>
        <w:rPr>
          <w:rFonts w:ascii="Times New Roman" w:hAnsi="Times New Roman" w:cs="Times New Roman"/>
          <w:sz w:val="20"/>
          <w:szCs w:val="20"/>
        </w:rPr>
        <w:t>Figure cc</w:t>
      </w:r>
      <w:r w:rsidRPr="00A06827">
        <w:rPr>
          <w:rFonts w:ascii="Times New Roman" w:hAnsi="Times New Roman" w:cs="Times New Roman"/>
          <w:sz w:val="20"/>
          <w:szCs w:val="20"/>
        </w:rPr>
        <w:t xml:space="preserve"> </w:t>
      </w:r>
      <w:r w:rsidRPr="00F3738F">
        <w:rPr>
          <w:rFonts w:ascii="Times New Roman" w:hAnsi="Times New Roman" w:cs="Times New Roman"/>
          <w:sz w:val="20"/>
          <w:szCs w:val="20"/>
        </w:rPr>
        <w:t>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Bockowski</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Iwinska</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Amilusik</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Fijalkowski</w:t>
      </w:r>
      <w:proofErr w:type="spellEnd"/>
      <w:r w:rsidRPr="00F3738F">
        <w:rPr>
          <w:rFonts w:ascii="Times New Roman" w:hAnsi="Times New Roman" w:cs="Times New Roman"/>
          <w:sz w:val="20"/>
          <w:szCs w:val="20"/>
        </w:rPr>
        <w:t>, B</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Lucznik</w:t>
      </w:r>
      <w:proofErr w:type="spellEnd"/>
      <w:r w:rsidRPr="00F3738F">
        <w:rPr>
          <w:rFonts w:ascii="Times New Roman" w:hAnsi="Times New Roman" w:cs="Times New Roman"/>
          <w:sz w:val="20"/>
          <w:szCs w:val="20"/>
        </w:rPr>
        <w:t xml:space="preserve"> and T</w:t>
      </w:r>
      <w:r>
        <w:rPr>
          <w:rFonts w:ascii="Times New Roman" w:hAnsi="Times New Roman" w:cs="Times New Roman"/>
          <w:sz w:val="20"/>
          <w:szCs w:val="20"/>
        </w:rPr>
        <w:t>.</w:t>
      </w:r>
      <w:r w:rsidRPr="00F3738F">
        <w:rPr>
          <w:rFonts w:ascii="Times New Roman" w:hAnsi="Times New Roman" w:cs="Times New Roman"/>
          <w:sz w:val="20"/>
          <w:szCs w:val="20"/>
        </w:rPr>
        <w:t xml:space="preserve"> Sochacki</w:t>
      </w:r>
      <w:r>
        <w:rPr>
          <w:rFonts w:ascii="Times New Roman" w:hAnsi="Times New Roman" w:cs="Times New Roman"/>
          <w:sz w:val="20"/>
          <w:szCs w:val="20"/>
        </w:rPr>
        <w:t>. “</w:t>
      </w:r>
      <w:r w:rsidRPr="00F3738F">
        <w:rPr>
          <w:rFonts w:ascii="Times New Roman" w:hAnsi="Times New Roman" w:cs="Times New Roman"/>
          <w:sz w:val="20"/>
          <w:szCs w:val="20"/>
        </w:rPr>
        <w:t xml:space="preserve">Challenges and future perspectives in </w:t>
      </w:r>
      <w:proofErr w:type="spellStart"/>
      <w:r w:rsidRPr="00F3738F">
        <w:rPr>
          <w:rFonts w:ascii="Times New Roman" w:hAnsi="Times New Roman" w:cs="Times New Roman"/>
          <w:sz w:val="20"/>
          <w:szCs w:val="20"/>
        </w:rPr>
        <w:t>HVPEGaN</w:t>
      </w:r>
      <w:proofErr w:type="spellEnd"/>
      <w:r w:rsidRPr="00F3738F">
        <w:rPr>
          <w:rFonts w:ascii="Times New Roman" w:hAnsi="Times New Roman" w:cs="Times New Roman"/>
          <w:sz w:val="20"/>
          <w:szCs w:val="20"/>
        </w:rPr>
        <w:t xml:space="preserve"> growth on </w:t>
      </w:r>
      <w:proofErr w:type="spellStart"/>
      <w:r w:rsidRPr="00F3738F">
        <w:rPr>
          <w:rFonts w:ascii="Times New Roman" w:hAnsi="Times New Roman" w:cs="Times New Roman"/>
          <w:sz w:val="20"/>
          <w:szCs w:val="20"/>
        </w:rPr>
        <w:t>ammonothermal</w:t>
      </w:r>
      <w:proofErr w:type="spellEnd"/>
      <w:r w:rsidRPr="00F3738F">
        <w:rPr>
          <w:rFonts w:ascii="Times New Roman" w:hAnsi="Times New Roman" w:cs="Times New Roman"/>
          <w:sz w:val="20"/>
          <w:szCs w:val="20"/>
        </w:rPr>
        <w:t xml:space="preserve"> GaN seeds</w:t>
      </w:r>
      <w:r>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Iopscience</w:t>
      </w:r>
      <w:proofErr w:type="spellEnd"/>
      <w:r>
        <w:rPr>
          <w:rFonts w:ascii="Times New Roman" w:hAnsi="Times New Roman" w:cs="Times New Roman"/>
          <w:sz w:val="20"/>
          <w:szCs w:val="20"/>
        </w:rPr>
        <w:t xml:space="preserve">. Published 08.05.2016. Accessed 02.20.2018. </w:t>
      </w:r>
      <w:r w:rsidRPr="00F3738F">
        <w:rPr>
          <w:rFonts w:ascii="Times New Roman" w:hAnsi="Times New Roman" w:cs="Times New Roman"/>
          <w:sz w:val="20"/>
          <w:szCs w:val="20"/>
        </w:rPr>
        <w:t>http://iopscience.iop.org/article/10.1088/0268-1242/31/9/093002/pdf</w:t>
      </w:r>
    </w:p>
    <w:p w14:paraId="4AE29522" w14:textId="41B91719" w:rsidR="00A06827" w:rsidRDefault="00A06827" w:rsidP="00315B45">
      <w:pPr>
        <w:rPr>
          <w:rFonts w:ascii="Times New Roman" w:hAnsi="Times New Roman" w:cs="Times New Roman"/>
          <w:sz w:val="20"/>
          <w:szCs w:val="20"/>
        </w:rPr>
      </w:pPr>
    </w:p>
    <w:p w14:paraId="6D81E563" w14:textId="77777777" w:rsidR="00A06827" w:rsidRPr="00F3738F" w:rsidRDefault="00A06827" w:rsidP="00A06827">
      <w:pPr>
        <w:rPr>
          <w:rFonts w:ascii="Times New Roman" w:hAnsi="Times New Roman" w:cs="Times New Roman"/>
          <w:sz w:val="20"/>
          <w:szCs w:val="20"/>
        </w:rPr>
      </w:pPr>
      <w:r>
        <w:rPr>
          <w:rFonts w:ascii="Times New Roman" w:hAnsi="Times New Roman" w:cs="Times New Roman"/>
          <w:sz w:val="20"/>
          <w:szCs w:val="20"/>
        </w:rPr>
        <w:t xml:space="preserve">Figure </w:t>
      </w:r>
      <w:proofErr w:type="spellStart"/>
      <w:r>
        <w:rPr>
          <w:rFonts w:ascii="Times New Roman" w:hAnsi="Times New Roman" w:cs="Times New Roman"/>
          <w:sz w:val="20"/>
          <w:szCs w:val="20"/>
        </w:rPr>
        <w:t>dd</w:t>
      </w:r>
      <w:proofErr w:type="spellEnd"/>
      <w:r>
        <w:rPr>
          <w:rFonts w:ascii="Times New Roman" w:hAnsi="Times New Roman" w:cs="Times New Roman"/>
          <w:sz w:val="20"/>
          <w:szCs w:val="20"/>
        </w:rPr>
        <w:t xml:space="preserve"> </w:t>
      </w:r>
      <w:r w:rsidRPr="00F3738F">
        <w:rPr>
          <w:rFonts w:ascii="Times New Roman" w:hAnsi="Times New Roman" w:cs="Times New Roman"/>
          <w:sz w:val="20"/>
          <w:szCs w:val="20"/>
        </w:rPr>
        <w:t>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Bockowski</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Iwinska</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Amilusik</w:t>
      </w:r>
      <w:proofErr w:type="spellEnd"/>
      <w:r w:rsidRPr="00F3738F">
        <w:rPr>
          <w:rFonts w:ascii="Times New Roman" w:hAnsi="Times New Roman" w:cs="Times New Roman"/>
          <w:sz w:val="20"/>
          <w:szCs w:val="20"/>
        </w:rPr>
        <w:t>, M</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Fijalkowski</w:t>
      </w:r>
      <w:proofErr w:type="spellEnd"/>
      <w:r w:rsidRPr="00F3738F">
        <w:rPr>
          <w:rFonts w:ascii="Times New Roman" w:hAnsi="Times New Roman" w:cs="Times New Roman"/>
          <w:sz w:val="20"/>
          <w:szCs w:val="20"/>
        </w:rPr>
        <w:t>, B</w:t>
      </w:r>
      <w:r>
        <w:rPr>
          <w:rFonts w:ascii="Times New Roman" w:hAnsi="Times New Roman" w:cs="Times New Roman"/>
          <w:sz w:val="20"/>
          <w:szCs w:val="20"/>
        </w:rPr>
        <w:t>.</w:t>
      </w:r>
      <w:r w:rsidRPr="00F3738F">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Lucznik</w:t>
      </w:r>
      <w:proofErr w:type="spellEnd"/>
      <w:r w:rsidRPr="00F3738F">
        <w:rPr>
          <w:rFonts w:ascii="Times New Roman" w:hAnsi="Times New Roman" w:cs="Times New Roman"/>
          <w:sz w:val="20"/>
          <w:szCs w:val="20"/>
        </w:rPr>
        <w:t xml:space="preserve"> and T</w:t>
      </w:r>
      <w:r>
        <w:rPr>
          <w:rFonts w:ascii="Times New Roman" w:hAnsi="Times New Roman" w:cs="Times New Roman"/>
          <w:sz w:val="20"/>
          <w:szCs w:val="20"/>
        </w:rPr>
        <w:t>.</w:t>
      </w:r>
      <w:r w:rsidRPr="00F3738F">
        <w:rPr>
          <w:rFonts w:ascii="Times New Roman" w:hAnsi="Times New Roman" w:cs="Times New Roman"/>
          <w:sz w:val="20"/>
          <w:szCs w:val="20"/>
        </w:rPr>
        <w:t xml:space="preserve"> Sochacki</w:t>
      </w:r>
      <w:r>
        <w:rPr>
          <w:rFonts w:ascii="Times New Roman" w:hAnsi="Times New Roman" w:cs="Times New Roman"/>
          <w:sz w:val="20"/>
          <w:szCs w:val="20"/>
        </w:rPr>
        <w:t>. “</w:t>
      </w:r>
      <w:r w:rsidRPr="00F3738F">
        <w:rPr>
          <w:rFonts w:ascii="Times New Roman" w:hAnsi="Times New Roman" w:cs="Times New Roman"/>
          <w:sz w:val="20"/>
          <w:szCs w:val="20"/>
        </w:rPr>
        <w:t xml:space="preserve">Challenges and future perspectives in </w:t>
      </w:r>
      <w:proofErr w:type="spellStart"/>
      <w:r w:rsidRPr="00F3738F">
        <w:rPr>
          <w:rFonts w:ascii="Times New Roman" w:hAnsi="Times New Roman" w:cs="Times New Roman"/>
          <w:sz w:val="20"/>
          <w:szCs w:val="20"/>
        </w:rPr>
        <w:t>HVPEGaN</w:t>
      </w:r>
      <w:proofErr w:type="spellEnd"/>
      <w:r w:rsidRPr="00F3738F">
        <w:rPr>
          <w:rFonts w:ascii="Times New Roman" w:hAnsi="Times New Roman" w:cs="Times New Roman"/>
          <w:sz w:val="20"/>
          <w:szCs w:val="20"/>
        </w:rPr>
        <w:t xml:space="preserve"> growth on </w:t>
      </w:r>
      <w:proofErr w:type="spellStart"/>
      <w:r w:rsidRPr="00F3738F">
        <w:rPr>
          <w:rFonts w:ascii="Times New Roman" w:hAnsi="Times New Roman" w:cs="Times New Roman"/>
          <w:sz w:val="20"/>
          <w:szCs w:val="20"/>
        </w:rPr>
        <w:t>ammonothermal</w:t>
      </w:r>
      <w:proofErr w:type="spellEnd"/>
      <w:r w:rsidRPr="00F3738F">
        <w:rPr>
          <w:rFonts w:ascii="Times New Roman" w:hAnsi="Times New Roman" w:cs="Times New Roman"/>
          <w:sz w:val="20"/>
          <w:szCs w:val="20"/>
        </w:rPr>
        <w:t xml:space="preserve"> GaN seeds</w:t>
      </w:r>
      <w:r>
        <w:rPr>
          <w:rFonts w:ascii="Times New Roman" w:hAnsi="Times New Roman" w:cs="Times New Roman"/>
          <w:sz w:val="20"/>
          <w:szCs w:val="20"/>
        </w:rPr>
        <w:t xml:space="preserve">.” </w:t>
      </w:r>
      <w:proofErr w:type="spellStart"/>
      <w:r w:rsidRPr="00F3738F">
        <w:rPr>
          <w:rFonts w:ascii="Times New Roman" w:hAnsi="Times New Roman" w:cs="Times New Roman"/>
          <w:sz w:val="20"/>
          <w:szCs w:val="20"/>
        </w:rPr>
        <w:t>Iopscience</w:t>
      </w:r>
      <w:proofErr w:type="spellEnd"/>
      <w:r>
        <w:rPr>
          <w:rFonts w:ascii="Times New Roman" w:hAnsi="Times New Roman" w:cs="Times New Roman"/>
          <w:sz w:val="20"/>
          <w:szCs w:val="20"/>
        </w:rPr>
        <w:t xml:space="preserve">. Published 08.05.2016. Accessed 02.20.2018. </w:t>
      </w:r>
      <w:r w:rsidRPr="00F3738F">
        <w:rPr>
          <w:rFonts w:ascii="Times New Roman" w:hAnsi="Times New Roman" w:cs="Times New Roman"/>
          <w:sz w:val="20"/>
          <w:szCs w:val="20"/>
        </w:rPr>
        <w:t>http://iopscience.iop.org/article/10.1088/0268-1242/31/9/093002/pdf</w:t>
      </w:r>
    </w:p>
    <w:p w14:paraId="74B7F0FF" w14:textId="67E23E6E" w:rsidR="00A06827" w:rsidRDefault="00A06827" w:rsidP="00315B45">
      <w:pPr>
        <w:rPr>
          <w:rFonts w:ascii="Times New Roman" w:hAnsi="Times New Roman" w:cs="Times New Roman"/>
          <w:sz w:val="20"/>
          <w:szCs w:val="20"/>
        </w:rPr>
      </w:pPr>
    </w:p>
    <w:p w14:paraId="19B80BEC" w14:textId="645D688A" w:rsidR="00A06827" w:rsidRDefault="00A06827" w:rsidP="00A06827">
      <w:pPr>
        <w:rPr>
          <w:rFonts w:ascii="Times New Roman" w:hAnsi="Times New Roman" w:cs="Times New Roman"/>
          <w:sz w:val="20"/>
          <w:szCs w:val="20"/>
        </w:rPr>
      </w:pPr>
      <w:r>
        <w:rPr>
          <w:rFonts w:ascii="Times New Roman" w:hAnsi="Times New Roman" w:cs="Times New Roman"/>
          <w:sz w:val="20"/>
          <w:szCs w:val="20"/>
        </w:rPr>
        <w:t xml:space="preserve">Figure </w:t>
      </w:r>
      <w:proofErr w:type="spellStart"/>
      <w:r>
        <w:rPr>
          <w:rFonts w:ascii="Times New Roman" w:hAnsi="Times New Roman" w:cs="Times New Roman"/>
          <w:sz w:val="20"/>
          <w:szCs w:val="20"/>
        </w:rPr>
        <w:t>ee</w:t>
      </w:r>
      <w:proofErr w:type="spellEnd"/>
      <w:r>
        <w:rPr>
          <w:rFonts w:ascii="Times New Roman" w:hAnsi="Times New Roman" w:cs="Times New Roman"/>
          <w:sz w:val="20"/>
          <w:szCs w:val="20"/>
        </w:rPr>
        <w:t xml:space="preserve"> D. </w:t>
      </w:r>
      <w:proofErr w:type="spellStart"/>
      <w:r w:rsidRPr="00F3738F">
        <w:rPr>
          <w:rFonts w:ascii="Times New Roman" w:hAnsi="Times New Roman" w:cs="Times New Roman"/>
          <w:sz w:val="20"/>
          <w:szCs w:val="20"/>
        </w:rPr>
        <w:t>Ehrentraut</w:t>
      </w:r>
      <w:proofErr w:type="spellEnd"/>
      <w:r>
        <w:rPr>
          <w:rFonts w:ascii="Times New Roman" w:hAnsi="Times New Roman" w:cs="Times New Roman"/>
          <w:sz w:val="20"/>
          <w:szCs w:val="20"/>
        </w:rPr>
        <w:t xml:space="preserve">, E. Meissner, and M. </w:t>
      </w:r>
      <w:proofErr w:type="spellStart"/>
      <w:r>
        <w:rPr>
          <w:rFonts w:ascii="Times New Roman" w:hAnsi="Times New Roman" w:cs="Times New Roman"/>
          <w:sz w:val="20"/>
          <w:szCs w:val="20"/>
        </w:rPr>
        <w:t>Bockowski</w:t>
      </w:r>
      <w:proofErr w:type="spellEnd"/>
      <w:r>
        <w:rPr>
          <w:rFonts w:ascii="Times New Roman" w:hAnsi="Times New Roman" w:cs="Times New Roman"/>
          <w:sz w:val="20"/>
          <w:szCs w:val="20"/>
        </w:rPr>
        <w:t>. “</w:t>
      </w:r>
      <w:r w:rsidRPr="00A06827">
        <w:rPr>
          <w:rFonts w:ascii="Times New Roman" w:hAnsi="Times New Roman" w:cs="Times New Roman"/>
          <w:sz w:val="20"/>
          <w:szCs w:val="20"/>
        </w:rPr>
        <w:t>Technology of Gallium Nitride Crystal Growth</w:t>
      </w:r>
      <w:r>
        <w:rPr>
          <w:rFonts w:ascii="Times New Roman" w:hAnsi="Times New Roman" w:cs="Times New Roman"/>
          <w:sz w:val="20"/>
          <w:szCs w:val="20"/>
        </w:rPr>
        <w:t xml:space="preserve">.” Springer Series In Material Science. Published 2010. Accessed 02.25.2018. </w:t>
      </w:r>
      <w:r w:rsidRPr="00A06827">
        <w:rPr>
          <w:rFonts w:ascii="Times New Roman" w:hAnsi="Times New Roman" w:cs="Times New Roman"/>
          <w:sz w:val="20"/>
          <w:szCs w:val="20"/>
        </w:rPr>
        <w:t>https://link.springer.com/content/pdf/10.1007%2F978-3-642-04830-2.pdf</w:t>
      </w:r>
    </w:p>
    <w:p w14:paraId="63962E90" w14:textId="00C17BD3" w:rsidR="00A06827" w:rsidRDefault="00A06827" w:rsidP="00315B45">
      <w:pPr>
        <w:rPr>
          <w:rFonts w:ascii="Times New Roman" w:hAnsi="Times New Roman" w:cs="Times New Roman"/>
          <w:sz w:val="20"/>
          <w:szCs w:val="20"/>
        </w:rPr>
      </w:pPr>
    </w:p>
    <w:p w14:paraId="6590C418" w14:textId="77777777" w:rsidR="00A06827" w:rsidRPr="00F3738F" w:rsidRDefault="00A06827" w:rsidP="00315B45">
      <w:pPr>
        <w:rPr>
          <w:rFonts w:ascii="Times New Roman" w:hAnsi="Times New Roman" w:cs="Times New Roman"/>
          <w:sz w:val="20"/>
          <w:szCs w:val="20"/>
        </w:rPr>
      </w:pPr>
    </w:p>
    <w:sectPr w:rsidR="00A06827" w:rsidRPr="00F3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95653"/>
    <w:multiLevelType w:val="hybridMultilevel"/>
    <w:tmpl w:val="7B5C1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A4"/>
    <w:rsid w:val="00012A89"/>
    <w:rsid w:val="000417EC"/>
    <w:rsid w:val="00044BDA"/>
    <w:rsid w:val="00084E16"/>
    <w:rsid w:val="000B2083"/>
    <w:rsid w:val="0011427C"/>
    <w:rsid w:val="00127921"/>
    <w:rsid w:val="00196D4A"/>
    <w:rsid w:val="001A4A93"/>
    <w:rsid w:val="001C041C"/>
    <w:rsid w:val="0021624A"/>
    <w:rsid w:val="002A5423"/>
    <w:rsid w:val="002A6979"/>
    <w:rsid w:val="002B2BDA"/>
    <w:rsid w:val="002B528D"/>
    <w:rsid w:val="002E0640"/>
    <w:rsid w:val="002F7B9F"/>
    <w:rsid w:val="00303CF4"/>
    <w:rsid w:val="00315B45"/>
    <w:rsid w:val="00320E48"/>
    <w:rsid w:val="0035252B"/>
    <w:rsid w:val="0036236E"/>
    <w:rsid w:val="003B0E03"/>
    <w:rsid w:val="0041120F"/>
    <w:rsid w:val="0047051A"/>
    <w:rsid w:val="00476DD1"/>
    <w:rsid w:val="00476F50"/>
    <w:rsid w:val="00482A62"/>
    <w:rsid w:val="004C38A9"/>
    <w:rsid w:val="004C4BAB"/>
    <w:rsid w:val="005057DE"/>
    <w:rsid w:val="005765E8"/>
    <w:rsid w:val="005A3B36"/>
    <w:rsid w:val="00631311"/>
    <w:rsid w:val="00637680"/>
    <w:rsid w:val="006C5D71"/>
    <w:rsid w:val="00721FE2"/>
    <w:rsid w:val="00741D94"/>
    <w:rsid w:val="00756991"/>
    <w:rsid w:val="007573AD"/>
    <w:rsid w:val="007B1F97"/>
    <w:rsid w:val="007E4ED3"/>
    <w:rsid w:val="00840698"/>
    <w:rsid w:val="008C3BCE"/>
    <w:rsid w:val="00910609"/>
    <w:rsid w:val="00920BE0"/>
    <w:rsid w:val="00A06827"/>
    <w:rsid w:val="00A12A8A"/>
    <w:rsid w:val="00A367A4"/>
    <w:rsid w:val="00A41690"/>
    <w:rsid w:val="00A87D6C"/>
    <w:rsid w:val="00B20A35"/>
    <w:rsid w:val="00B824DA"/>
    <w:rsid w:val="00B855F1"/>
    <w:rsid w:val="00C50FC6"/>
    <w:rsid w:val="00C74D58"/>
    <w:rsid w:val="00CE6549"/>
    <w:rsid w:val="00D205E4"/>
    <w:rsid w:val="00D334F4"/>
    <w:rsid w:val="00D477D8"/>
    <w:rsid w:val="00D616B1"/>
    <w:rsid w:val="00D67120"/>
    <w:rsid w:val="00D86CFE"/>
    <w:rsid w:val="00DC1C4F"/>
    <w:rsid w:val="00DE7055"/>
    <w:rsid w:val="00EA1AAC"/>
    <w:rsid w:val="00EA22C4"/>
    <w:rsid w:val="00EF2471"/>
    <w:rsid w:val="00F1086F"/>
    <w:rsid w:val="00F220A2"/>
    <w:rsid w:val="00F23169"/>
    <w:rsid w:val="00F3738F"/>
    <w:rsid w:val="00F74B19"/>
    <w:rsid w:val="00F94660"/>
    <w:rsid w:val="00FB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48C2"/>
  <w15:chartTrackingRefBased/>
  <w15:docId w15:val="{86215D03-DA87-4B09-9143-C308FA9C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7A4"/>
    <w:pPr>
      <w:spacing w:after="0" w:line="256" w:lineRule="auto"/>
      <w:ind w:right="432"/>
      <w:jc w:val="both"/>
    </w:pPr>
  </w:style>
  <w:style w:type="paragraph" w:styleId="Heading2">
    <w:name w:val="heading 2"/>
    <w:basedOn w:val="Normal"/>
    <w:link w:val="Heading2Char"/>
    <w:uiPriority w:val="9"/>
    <w:qFormat/>
    <w:rsid w:val="00A06827"/>
    <w:pPr>
      <w:spacing w:before="100" w:beforeAutospacing="1" w:after="100" w:afterAutospacing="1" w:line="240" w:lineRule="auto"/>
      <w:ind w:right="0"/>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BDA"/>
    <w:rPr>
      <w:color w:val="0563C1" w:themeColor="hyperlink"/>
      <w:u w:val="single"/>
    </w:rPr>
  </w:style>
  <w:style w:type="character" w:styleId="UnresolvedMention">
    <w:name w:val="Unresolved Mention"/>
    <w:basedOn w:val="DefaultParagraphFont"/>
    <w:uiPriority w:val="99"/>
    <w:semiHidden/>
    <w:unhideWhenUsed/>
    <w:rsid w:val="002B2BDA"/>
    <w:rPr>
      <w:color w:val="808080"/>
      <w:shd w:val="clear" w:color="auto" w:fill="E6E6E6"/>
    </w:rPr>
  </w:style>
  <w:style w:type="paragraph" w:styleId="ListParagraph">
    <w:name w:val="List Paragraph"/>
    <w:basedOn w:val="Normal"/>
    <w:uiPriority w:val="34"/>
    <w:qFormat/>
    <w:rsid w:val="00315B45"/>
    <w:pPr>
      <w:ind w:left="720"/>
      <w:contextualSpacing/>
    </w:pPr>
  </w:style>
  <w:style w:type="character" w:styleId="PlaceholderText">
    <w:name w:val="Placeholder Text"/>
    <w:basedOn w:val="DefaultParagraphFont"/>
    <w:uiPriority w:val="99"/>
    <w:semiHidden/>
    <w:rsid w:val="0035252B"/>
    <w:rPr>
      <w:color w:val="808080"/>
    </w:rPr>
  </w:style>
  <w:style w:type="character" w:customStyle="1" w:styleId="Heading2Char">
    <w:name w:val="Heading 2 Char"/>
    <w:basedOn w:val="DefaultParagraphFont"/>
    <w:link w:val="Heading2"/>
    <w:uiPriority w:val="9"/>
    <w:rsid w:val="00A0682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1798">
      <w:bodyDiv w:val="1"/>
      <w:marLeft w:val="0"/>
      <w:marRight w:val="0"/>
      <w:marTop w:val="0"/>
      <w:marBottom w:val="0"/>
      <w:divBdr>
        <w:top w:val="none" w:sz="0" w:space="0" w:color="auto"/>
        <w:left w:val="none" w:sz="0" w:space="0" w:color="auto"/>
        <w:bottom w:val="none" w:sz="0" w:space="0" w:color="auto"/>
        <w:right w:val="none" w:sz="0" w:space="0" w:color="auto"/>
      </w:divBdr>
    </w:div>
    <w:div w:id="8884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pectrum.ieee.org/semiconductors/materials/the-worlds-best-gallium-nitrid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gineering.ucsb.edu/news/gallium-nitride-material-made-dif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lisfukyu.tokai-sc.jaea.go.jp/fukyu/tayu/ACT04E/05/0505.ht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countess</dc:creator>
  <cp:keywords/>
  <dc:description/>
  <cp:lastModifiedBy>Peiffer, Avery E</cp:lastModifiedBy>
  <cp:revision>2</cp:revision>
  <dcterms:created xsi:type="dcterms:W3CDTF">2018-02-28T05:35:00Z</dcterms:created>
  <dcterms:modified xsi:type="dcterms:W3CDTF">2018-02-28T05:35:00Z</dcterms:modified>
</cp:coreProperties>
</file>