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2BA3C" w14:textId="08248C42" w:rsidR="00A4588F" w:rsidRDefault="00A4588F" w:rsidP="008512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1, 2020</w:t>
      </w:r>
    </w:p>
    <w:p w14:paraId="7D2577DF" w14:textId="2174932F" w:rsidR="00A4588F" w:rsidRDefault="00A4588F" w:rsidP="008512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3F3E94" w14:textId="752E83F2" w:rsidR="00A4588F" w:rsidRDefault="00A4588F" w:rsidP="008512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262 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Dithridge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</w:t>
      </w:r>
    </w:p>
    <w:p w14:paraId="1488D31A" w14:textId="730DB7CC" w:rsidR="00A4588F" w:rsidRDefault="00A4588F" w:rsidP="008512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Pittsburgh, PA 15213</w:t>
      </w:r>
    </w:p>
    <w:p w14:paraId="7051145A" w14:textId="7186BBA6" w:rsidR="00A4588F" w:rsidRDefault="00A4588F" w:rsidP="008512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D9D25A" w14:textId="5208A2EF" w:rsidR="00A4588F" w:rsidRDefault="00A4588F" w:rsidP="008512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Karen Reardon</w:t>
      </w:r>
    </w:p>
    <w:p w14:paraId="305F92C0" w14:textId="36F68E5C" w:rsidR="00A4588F" w:rsidRDefault="00A4588F" w:rsidP="008512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Pittsburgh</w:t>
      </w:r>
    </w:p>
    <w:p w14:paraId="2BC027BB" w14:textId="0501E94E" w:rsidR="00A4588F" w:rsidRDefault="00A4588F" w:rsidP="008512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4200 Fifth Avenue</w:t>
      </w:r>
    </w:p>
    <w:p w14:paraId="24816798" w14:textId="296C6930" w:rsidR="00A4588F" w:rsidRDefault="00A4588F" w:rsidP="008512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Pittsburgh, PA 15260</w:t>
      </w:r>
    </w:p>
    <w:p w14:paraId="3F0C2E1B" w14:textId="77777777" w:rsidR="00A4588F" w:rsidRDefault="00A4588F" w:rsidP="008512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27DB39" w14:textId="50E95BC7" w:rsidR="008512D3" w:rsidRDefault="008512D3" w:rsidP="008512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Professor Reardon:</w:t>
      </w:r>
    </w:p>
    <w:p w14:paraId="6DEF0C9C" w14:textId="06C3AD38" w:rsidR="00096EFB" w:rsidRDefault="00096EFB" w:rsidP="008512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FB74DB" w14:textId="74570D70" w:rsidR="008E3C05" w:rsidRDefault="00CA11DB" w:rsidP="008E3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like to write my trend report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deepfake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technology</w:t>
      </w:r>
      <w:r w:rsidR="001B26E6">
        <w:rPr>
          <w:rFonts w:ascii="Times New Roman" w:hAnsi="Times New Roman" w:cs="Times New Roman"/>
          <w:sz w:val="24"/>
          <w:szCs w:val="24"/>
        </w:rPr>
        <w:t xml:space="preserve">, which consists of faked videos and recordings that are, ideally, indistinguishable from the real thing. While an untrained eye can still identify a faked video with relative ease, </w:t>
      </w:r>
      <w:r w:rsidR="008E3C05">
        <w:rPr>
          <w:rFonts w:ascii="Times New Roman" w:hAnsi="Times New Roman" w:cs="Times New Roman"/>
          <w:sz w:val="24"/>
          <w:szCs w:val="24"/>
        </w:rPr>
        <w:t>recent innovations in the field of artificial intelligence have increased the difficulty of identifying deepfakes.</w:t>
      </w:r>
    </w:p>
    <w:p w14:paraId="39F3CD1F" w14:textId="5910F3C1" w:rsidR="008E3C05" w:rsidRDefault="008E3C05" w:rsidP="008E3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CB9A07" w14:textId="1E92E22F" w:rsidR="009E52B5" w:rsidRDefault="008E3C05" w:rsidP="008512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believe that the topic of deepfakes is relevant for an internet-savvy generation in which media outlets value click</w:t>
      </w:r>
      <w:r w:rsidR="00525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generating content</w:t>
      </w:r>
      <w:r w:rsidR="00525F5B">
        <w:rPr>
          <w:rFonts w:ascii="Times New Roman" w:hAnsi="Times New Roman" w:cs="Times New Roman"/>
          <w:sz w:val="24"/>
          <w:szCs w:val="24"/>
        </w:rPr>
        <w:t xml:space="preserve"> highly</w:t>
      </w:r>
      <w:r>
        <w:rPr>
          <w:rFonts w:ascii="Times New Roman" w:hAnsi="Times New Roman" w:cs="Times New Roman"/>
          <w:sz w:val="24"/>
          <w:szCs w:val="24"/>
        </w:rPr>
        <w:t xml:space="preserve">, sometimes without regard for that content’s truth. </w:t>
      </w:r>
      <w:r w:rsidR="00525F5B">
        <w:rPr>
          <w:rFonts w:ascii="Times New Roman" w:hAnsi="Times New Roman" w:cs="Times New Roman"/>
          <w:sz w:val="24"/>
          <w:szCs w:val="24"/>
        </w:rPr>
        <w:t>News, especially, is no longer designed solely to inform; rather, it is</w:t>
      </w:r>
      <w:r w:rsidR="0035765C">
        <w:rPr>
          <w:rFonts w:ascii="Times New Roman" w:hAnsi="Times New Roman" w:cs="Times New Roman"/>
          <w:sz w:val="24"/>
          <w:szCs w:val="24"/>
        </w:rPr>
        <w:t xml:space="preserve"> primarily</w:t>
      </w:r>
      <w:r w:rsidR="00525F5B">
        <w:rPr>
          <w:rFonts w:ascii="Times New Roman" w:hAnsi="Times New Roman" w:cs="Times New Roman"/>
          <w:sz w:val="24"/>
          <w:szCs w:val="24"/>
        </w:rPr>
        <w:t xml:space="preserve"> designed to engage by eliciting emotional responses from its </w:t>
      </w:r>
      <w:r w:rsidR="0035765C">
        <w:rPr>
          <w:rFonts w:ascii="Times New Roman" w:hAnsi="Times New Roman" w:cs="Times New Roman"/>
          <w:sz w:val="24"/>
          <w:szCs w:val="24"/>
        </w:rPr>
        <w:t>audience</w:t>
      </w:r>
      <w:r w:rsidR="00525F5B">
        <w:rPr>
          <w:rFonts w:ascii="Times New Roman" w:hAnsi="Times New Roman" w:cs="Times New Roman"/>
          <w:sz w:val="24"/>
          <w:szCs w:val="24"/>
        </w:rPr>
        <w:t>. This phenomenon could be exacerbated</w:t>
      </w:r>
      <w:r w:rsidR="00B85B7D">
        <w:rPr>
          <w:rFonts w:ascii="Times New Roman" w:hAnsi="Times New Roman" w:cs="Times New Roman"/>
          <w:sz w:val="24"/>
          <w:szCs w:val="24"/>
        </w:rPr>
        <w:t xml:space="preserve"> considerably</w:t>
      </w:r>
      <w:r w:rsidR="00525F5B">
        <w:rPr>
          <w:rFonts w:ascii="Times New Roman" w:hAnsi="Times New Roman" w:cs="Times New Roman"/>
          <w:sz w:val="24"/>
          <w:szCs w:val="24"/>
        </w:rPr>
        <w:t xml:space="preserve"> with the use of deepfakes, as it would be feasible</w:t>
      </w:r>
      <w:r w:rsidR="00920465">
        <w:rPr>
          <w:rFonts w:ascii="Times New Roman" w:hAnsi="Times New Roman" w:cs="Times New Roman"/>
          <w:sz w:val="24"/>
          <w:szCs w:val="24"/>
        </w:rPr>
        <w:t xml:space="preserve"> to</w:t>
      </w:r>
      <w:r w:rsidR="00525F5B">
        <w:rPr>
          <w:rFonts w:ascii="Times New Roman" w:hAnsi="Times New Roman" w:cs="Times New Roman"/>
          <w:sz w:val="24"/>
          <w:szCs w:val="24"/>
        </w:rPr>
        <w:t xml:space="preserve"> </w:t>
      </w:r>
      <w:r w:rsidR="00920465">
        <w:rPr>
          <w:rFonts w:ascii="Times New Roman" w:hAnsi="Times New Roman" w:cs="Times New Roman"/>
          <w:sz w:val="24"/>
          <w:szCs w:val="24"/>
        </w:rPr>
        <w:t>post and circulate fake images or videos created without the subject’s consent.</w:t>
      </w:r>
      <w:r w:rsidR="00D63A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F3C9ED" w14:textId="1CE96D93" w:rsidR="00D63A17" w:rsidRDefault="00D63A17" w:rsidP="008512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1D6B08" w14:textId="03007762" w:rsidR="00D63A17" w:rsidRDefault="000859A6" w:rsidP="008512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report would be structured as follows: an overview of deepfakes and the technology used to create them, how deepfakes have seen recent improvements to their quality, and the applications of deepfakes, both positive and negative.</w:t>
      </w:r>
      <w:r w:rsidR="00A1356A">
        <w:rPr>
          <w:rFonts w:ascii="Times New Roman" w:hAnsi="Times New Roman" w:cs="Times New Roman"/>
          <w:sz w:val="24"/>
          <w:szCs w:val="24"/>
        </w:rPr>
        <w:t xml:space="preserve"> </w:t>
      </w:r>
      <w:r w:rsidR="006C607E">
        <w:rPr>
          <w:rFonts w:ascii="Times New Roman" w:hAnsi="Times New Roman" w:cs="Times New Roman"/>
          <w:sz w:val="24"/>
          <w:szCs w:val="24"/>
        </w:rPr>
        <w:t xml:space="preserve">If possible, I would also like to write about the actions companies are currently taking to combat deepfakes. </w:t>
      </w:r>
      <w:r w:rsidR="00A1356A">
        <w:rPr>
          <w:rFonts w:ascii="Times New Roman" w:hAnsi="Times New Roman" w:cs="Times New Roman"/>
          <w:sz w:val="24"/>
          <w:szCs w:val="24"/>
        </w:rPr>
        <w:t>I am ultimately pursuing a career in the field of data science, so the issues presented by deepfake technology fascinate me greatly.</w:t>
      </w:r>
      <w:r w:rsidR="006A7B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A555BF" w14:textId="77777777" w:rsidR="00D63A17" w:rsidRDefault="00D63A17" w:rsidP="008512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80F0CF" w14:textId="77777777" w:rsidR="00D63A17" w:rsidRDefault="00D63A17" w:rsidP="008512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3E4176C9" w14:textId="77777777" w:rsidR="00D63A17" w:rsidRDefault="00D63A17" w:rsidP="008512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6D1D2B" w14:textId="73B1BF55" w:rsidR="00EA026B" w:rsidRPr="002F76BE" w:rsidRDefault="00D63A17" w:rsidP="00B85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Avery Peiffer</w:t>
      </w:r>
    </w:p>
    <w:sectPr w:rsidR="00EA026B" w:rsidRPr="002F7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D3"/>
    <w:rsid w:val="000859A6"/>
    <w:rsid w:val="00096EFB"/>
    <w:rsid w:val="001B26E6"/>
    <w:rsid w:val="002F76BE"/>
    <w:rsid w:val="0035765C"/>
    <w:rsid w:val="00525F5B"/>
    <w:rsid w:val="005465CA"/>
    <w:rsid w:val="005D1441"/>
    <w:rsid w:val="006A7BE2"/>
    <w:rsid w:val="006C607E"/>
    <w:rsid w:val="008512D3"/>
    <w:rsid w:val="008E3C05"/>
    <w:rsid w:val="00920465"/>
    <w:rsid w:val="009E52B5"/>
    <w:rsid w:val="00A1356A"/>
    <w:rsid w:val="00A4588F"/>
    <w:rsid w:val="00AB61A8"/>
    <w:rsid w:val="00B85B7D"/>
    <w:rsid w:val="00CA11DB"/>
    <w:rsid w:val="00CF4D99"/>
    <w:rsid w:val="00D63A17"/>
    <w:rsid w:val="00E7578D"/>
    <w:rsid w:val="00EA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35BF"/>
  <w15:chartTrackingRefBased/>
  <w15:docId w15:val="{58F92157-F0A4-42B3-8CD7-15B1DE67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4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14</cp:revision>
  <dcterms:created xsi:type="dcterms:W3CDTF">2020-09-01T14:21:00Z</dcterms:created>
  <dcterms:modified xsi:type="dcterms:W3CDTF">2020-09-03T23:34:00Z</dcterms:modified>
</cp:coreProperties>
</file>