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BE5" w:rsidRDefault="0003160B" w:rsidP="0003160B">
      <w:pPr>
        <w:spacing w:after="0"/>
        <w:jc w:val="center"/>
        <w:rPr>
          <w:rFonts w:ascii="Times New Roman" w:hAnsi="Times New Roman" w:cs="Times New Roman"/>
          <w:b/>
          <w:sz w:val="24"/>
          <w:szCs w:val="24"/>
        </w:rPr>
      </w:pPr>
      <w:proofErr w:type="spellStart"/>
      <w:r>
        <w:rPr>
          <w:rFonts w:ascii="Times New Roman" w:hAnsi="Times New Roman" w:cs="Times New Roman"/>
          <w:b/>
          <w:sz w:val="24"/>
          <w:szCs w:val="24"/>
        </w:rPr>
        <w:t>Claibourne</w:t>
      </w:r>
      <w:proofErr w:type="spellEnd"/>
      <w:r>
        <w:rPr>
          <w:rFonts w:ascii="Times New Roman" w:hAnsi="Times New Roman" w:cs="Times New Roman"/>
          <w:b/>
          <w:sz w:val="24"/>
          <w:szCs w:val="24"/>
        </w:rPr>
        <w:t xml:space="preserve"> Countess, </w:t>
      </w:r>
      <w:hyperlink r:id="rId4" w:history="1">
        <w:r w:rsidRPr="00CC1154">
          <w:rPr>
            <w:rStyle w:val="Hyperlink"/>
            <w:rFonts w:ascii="Times New Roman" w:hAnsi="Times New Roman" w:cs="Times New Roman"/>
            <w:b/>
            <w:sz w:val="24"/>
            <w:szCs w:val="24"/>
          </w:rPr>
          <w:t>cdc77@pitt.edu</w:t>
        </w:r>
      </w:hyperlink>
      <w:r>
        <w:rPr>
          <w:rFonts w:ascii="Times New Roman" w:hAnsi="Times New Roman" w:cs="Times New Roman"/>
          <w:b/>
          <w:sz w:val="24"/>
          <w:szCs w:val="24"/>
        </w:rPr>
        <w:t>, Mandala, 2:00</w:t>
      </w:r>
    </w:p>
    <w:p w:rsidR="0003160B" w:rsidRDefault="0003160B" w:rsidP="0003160B">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Avery Peiffer, </w:t>
      </w:r>
      <w:hyperlink r:id="rId5" w:history="1">
        <w:r w:rsidRPr="00CC1154">
          <w:rPr>
            <w:rStyle w:val="Hyperlink"/>
            <w:rFonts w:ascii="Times New Roman" w:hAnsi="Times New Roman" w:cs="Times New Roman"/>
            <w:b/>
            <w:sz w:val="24"/>
            <w:szCs w:val="24"/>
          </w:rPr>
          <w:t>aep65@pitt.edu</w:t>
        </w:r>
      </w:hyperlink>
      <w:r>
        <w:rPr>
          <w:rFonts w:ascii="Times New Roman" w:hAnsi="Times New Roman" w:cs="Times New Roman"/>
          <w:b/>
          <w:sz w:val="24"/>
          <w:szCs w:val="24"/>
        </w:rPr>
        <w:t>, Mandala, 2:00</w:t>
      </w:r>
    </w:p>
    <w:p w:rsidR="0003160B" w:rsidRPr="0003160B" w:rsidRDefault="0003160B" w:rsidP="0003160B">
      <w:pPr>
        <w:spacing w:after="0"/>
        <w:jc w:val="center"/>
        <w:rPr>
          <w:rFonts w:ascii="Times New Roman" w:hAnsi="Times New Roman" w:cs="Times New Roman"/>
          <w:b/>
          <w:sz w:val="24"/>
          <w:szCs w:val="24"/>
        </w:rPr>
      </w:pPr>
    </w:p>
    <w:p w:rsidR="00920C01" w:rsidRDefault="00A036AD" w:rsidP="0003160B">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 NEW ELECTRONICS REVOLUTION: </w:t>
      </w:r>
      <w:r w:rsidR="00920C01">
        <w:rPr>
          <w:rFonts w:ascii="Times New Roman" w:hAnsi="Times New Roman" w:cs="Times New Roman"/>
          <w:b/>
          <w:sz w:val="28"/>
          <w:szCs w:val="28"/>
        </w:rPr>
        <w:t>IMPROVING THE EFFICIENCY</w:t>
      </w:r>
      <w:r w:rsidR="00FA15B7">
        <w:rPr>
          <w:rFonts w:ascii="Times New Roman" w:hAnsi="Times New Roman" w:cs="Times New Roman"/>
          <w:b/>
          <w:sz w:val="28"/>
          <w:szCs w:val="28"/>
        </w:rPr>
        <w:t xml:space="preserve"> AND OUTPUT</w:t>
      </w:r>
      <w:r w:rsidR="00920C01">
        <w:rPr>
          <w:rFonts w:ascii="Times New Roman" w:hAnsi="Times New Roman" w:cs="Times New Roman"/>
          <w:b/>
          <w:sz w:val="28"/>
          <w:szCs w:val="28"/>
        </w:rPr>
        <w:t xml:space="preserve"> OF POWER ELECTRONICS CIRCUITS WITH THE USE OF GALLIUM-NITRIDE TRANSISTOR</w:t>
      </w:r>
      <w:r w:rsidR="0003160B">
        <w:rPr>
          <w:rFonts w:ascii="Times New Roman" w:hAnsi="Times New Roman" w:cs="Times New Roman"/>
          <w:b/>
          <w:sz w:val="28"/>
          <w:szCs w:val="28"/>
        </w:rPr>
        <w:t>S</w:t>
      </w:r>
    </w:p>
    <w:p w:rsidR="0003160B" w:rsidRDefault="0003160B" w:rsidP="0003160B">
      <w:pPr>
        <w:spacing w:after="0"/>
        <w:jc w:val="center"/>
        <w:rPr>
          <w:rFonts w:ascii="Times New Roman" w:hAnsi="Times New Roman" w:cs="Times New Roman"/>
          <w:b/>
          <w:sz w:val="28"/>
          <w:szCs w:val="28"/>
        </w:rPr>
      </w:pPr>
    </w:p>
    <w:p w:rsidR="0095245A" w:rsidRPr="0003160B" w:rsidRDefault="00DD59F3" w:rsidP="00AA0994">
      <w:pPr>
        <w:spacing w:after="0"/>
        <w:ind w:firstLine="432"/>
        <w:jc w:val="both"/>
        <w:rPr>
          <w:rFonts w:ascii="Times New Roman" w:hAnsi="Times New Roman" w:cs="Times New Roman"/>
          <w:sz w:val="20"/>
          <w:szCs w:val="20"/>
        </w:rPr>
      </w:pPr>
      <w:bookmarkStart w:id="0" w:name="_GoBack"/>
      <w:r w:rsidRPr="0003160B">
        <w:rPr>
          <w:rFonts w:ascii="Times New Roman" w:hAnsi="Times New Roman" w:cs="Times New Roman"/>
          <w:sz w:val="20"/>
          <w:szCs w:val="20"/>
        </w:rPr>
        <w:t xml:space="preserve">The </w:t>
      </w:r>
      <w:r w:rsidR="002A0FC2" w:rsidRPr="0003160B">
        <w:rPr>
          <w:rFonts w:ascii="Times New Roman" w:hAnsi="Times New Roman" w:cs="Times New Roman"/>
          <w:sz w:val="20"/>
          <w:szCs w:val="20"/>
        </w:rPr>
        <w:t>integrated circuit’s invention</w:t>
      </w:r>
      <w:r w:rsidRPr="0003160B">
        <w:rPr>
          <w:rFonts w:ascii="Times New Roman" w:hAnsi="Times New Roman" w:cs="Times New Roman"/>
          <w:sz w:val="20"/>
          <w:szCs w:val="20"/>
        </w:rPr>
        <w:t xml:space="preserve"> in 1958 </w:t>
      </w:r>
      <w:r w:rsidR="002A0FC2" w:rsidRPr="0003160B">
        <w:rPr>
          <w:rFonts w:ascii="Times New Roman" w:hAnsi="Times New Roman" w:cs="Times New Roman"/>
          <w:sz w:val="20"/>
          <w:szCs w:val="20"/>
        </w:rPr>
        <w:t>was</w:t>
      </w:r>
      <w:r w:rsidRPr="0003160B">
        <w:rPr>
          <w:rFonts w:ascii="Times New Roman" w:hAnsi="Times New Roman" w:cs="Times New Roman"/>
          <w:sz w:val="20"/>
          <w:szCs w:val="20"/>
        </w:rPr>
        <w:t xml:space="preserve"> </w:t>
      </w:r>
      <w:r w:rsidR="00B0496C" w:rsidRPr="0003160B">
        <w:rPr>
          <w:rFonts w:ascii="Times New Roman" w:hAnsi="Times New Roman" w:cs="Times New Roman"/>
          <w:sz w:val="20"/>
          <w:szCs w:val="20"/>
        </w:rPr>
        <w:t xml:space="preserve">undoubtedly </w:t>
      </w:r>
      <w:r w:rsidR="000C2B02" w:rsidRPr="0003160B">
        <w:rPr>
          <w:rFonts w:ascii="Times New Roman" w:hAnsi="Times New Roman" w:cs="Times New Roman"/>
          <w:sz w:val="20"/>
          <w:szCs w:val="20"/>
        </w:rPr>
        <w:t>one of</w:t>
      </w:r>
      <w:r w:rsidRPr="0003160B">
        <w:rPr>
          <w:rFonts w:ascii="Times New Roman" w:hAnsi="Times New Roman" w:cs="Times New Roman"/>
          <w:sz w:val="20"/>
          <w:szCs w:val="20"/>
        </w:rPr>
        <w:t xml:space="preserve"> the most influential event</w:t>
      </w:r>
      <w:r w:rsidR="000C2B02" w:rsidRPr="0003160B">
        <w:rPr>
          <w:rFonts w:ascii="Times New Roman" w:hAnsi="Times New Roman" w:cs="Times New Roman"/>
          <w:sz w:val="20"/>
          <w:szCs w:val="20"/>
        </w:rPr>
        <w:t>s</w:t>
      </w:r>
      <w:r w:rsidRPr="0003160B">
        <w:rPr>
          <w:rFonts w:ascii="Times New Roman" w:hAnsi="Times New Roman" w:cs="Times New Roman"/>
          <w:sz w:val="20"/>
          <w:szCs w:val="20"/>
        </w:rPr>
        <w:t xml:space="preserve"> of the twentieth century [1]. Serious computing devices, which to this point had been mammoth-sized machines </w:t>
      </w:r>
      <w:r w:rsidR="002A0FC2" w:rsidRPr="0003160B">
        <w:rPr>
          <w:rFonts w:ascii="Times New Roman" w:hAnsi="Times New Roman" w:cs="Times New Roman"/>
          <w:sz w:val="20"/>
          <w:szCs w:val="20"/>
        </w:rPr>
        <w:t>available</w:t>
      </w:r>
      <w:r w:rsidRPr="0003160B">
        <w:rPr>
          <w:rFonts w:ascii="Times New Roman" w:hAnsi="Times New Roman" w:cs="Times New Roman"/>
          <w:sz w:val="20"/>
          <w:szCs w:val="20"/>
        </w:rPr>
        <w:t xml:space="preserve"> only to research labs and government agencies, could now </w:t>
      </w:r>
      <w:proofErr w:type="gramStart"/>
      <w:r w:rsidRPr="0003160B">
        <w:rPr>
          <w:rFonts w:ascii="Times New Roman" w:hAnsi="Times New Roman" w:cs="Times New Roman"/>
          <w:sz w:val="20"/>
          <w:szCs w:val="20"/>
        </w:rPr>
        <w:t xml:space="preserve">be </w:t>
      </w:r>
      <w:r w:rsidR="00316299" w:rsidRPr="0003160B">
        <w:rPr>
          <w:rFonts w:ascii="Times New Roman" w:hAnsi="Times New Roman" w:cs="Times New Roman"/>
          <w:sz w:val="20"/>
          <w:szCs w:val="20"/>
        </w:rPr>
        <w:t>manufactured</w:t>
      </w:r>
      <w:proofErr w:type="gramEnd"/>
      <w:r w:rsidRPr="0003160B">
        <w:rPr>
          <w:rFonts w:ascii="Times New Roman" w:hAnsi="Times New Roman" w:cs="Times New Roman"/>
          <w:sz w:val="20"/>
          <w:szCs w:val="20"/>
        </w:rPr>
        <w:t xml:space="preserve"> on a smaller and </w:t>
      </w:r>
      <w:r w:rsidR="002A0FC2" w:rsidRPr="0003160B">
        <w:rPr>
          <w:rFonts w:ascii="Times New Roman" w:hAnsi="Times New Roman" w:cs="Times New Roman"/>
          <w:sz w:val="20"/>
          <w:szCs w:val="20"/>
        </w:rPr>
        <w:t>more affordable</w:t>
      </w:r>
      <w:r w:rsidRPr="0003160B">
        <w:rPr>
          <w:rFonts w:ascii="Times New Roman" w:hAnsi="Times New Roman" w:cs="Times New Roman"/>
          <w:sz w:val="20"/>
          <w:szCs w:val="20"/>
        </w:rPr>
        <w:t xml:space="preserve"> scale. The integrated circuit was powered by the transistor, an electrical </w:t>
      </w:r>
      <w:proofErr w:type="gramStart"/>
      <w:r w:rsidRPr="0003160B">
        <w:rPr>
          <w:rFonts w:ascii="Times New Roman" w:hAnsi="Times New Roman" w:cs="Times New Roman"/>
          <w:sz w:val="20"/>
          <w:szCs w:val="20"/>
        </w:rPr>
        <w:t>component</w:t>
      </w:r>
      <w:proofErr w:type="gramEnd"/>
      <w:r w:rsidR="00223EB0" w:rsidRPr="0003160B">
        <w:rPr>
          <w:rFonts w:ascii="Times New Roman" w:hAnsi="Times New Roman" w:cs="Times New Roman"/>
          <w:sz w:val="20"/>
          <w:szCs w:val="20"/>
        </w:rPr>
        <w:t xml:space="preserve"> made from silicon</w:t>
      </w:r>
      <w:r w:rsidRPr="0003160B">
        <w:rPr>
          <w:rFonts w:ascii="Times New Roman" w:hAnsi="Times New Roman" w:cs="Times New Roman"/>
          <w:sz w:val="20"/>
          <w:szCs w:val="20"/>
        </w:rPr>
        <w:t xml:space="preserve"> </w:t>
      </w:r>
      <w:r w:rsidR="00920C01" w:rsidRPr="0003160B">
        <w:rPr>
          <w:rFonts w:ascii="Times New Roman" w:hAnsi="Times New Roman" w:cs="Times New Roman"/>
          <w:sz w:val="20"/>
          <w:szCs w:val="20"/>
        </w:rPr>
        <w:t xml:space="preserve">that, because of its properties as a semiconductor, could perform thousands of calculations per second [2]. Since its invention, transistors have </w:t>
      </w:r>
      <w:r w:rsidR="002A0FC2" w:rsidRPr="0003160B">
        <w:rPr>
          <w:rFonts w:ascii="Times New Roman" w:hAnsi="Times New Roman" w:cs="Times New Roman"/>
          <w:sz w:val="20"/>
          <w:szCs w:val="20"/>
        </w:rPr>
        <w:t>become</w:t>
      </w:r>
      <w:r w:rsidR="00920C01" w:rsidRPr="0003160B">
        <w:rPr>
          <w:rFonts w:ascii="Times New Roman" w:hAnsi="Times New Roman" w:cs="Times New Roman"/>
          <w:sz w:val="20"/>
          <w:szCs w:val="20"/>
        </w:rPr>
        <w:t xml:space="preserve"> smaller and more powerful, allowing for an exponential increase in the processing power of integrated circuits.</w:t>
      </w:r>
    </w:p>
    <w:p w:rsidR="00223EB0" w:rsidRPr="0003160B" w:rsidRDefault="00BB04A9" w:rsidP="00AA0994">
      <w:pPr>
        <w:spacing w:after="0"/>
        <w:ind w:firstLine="432"/>
        <w:jc w:val="both"/>
        <w:rPr>
          <w:rFonts w:ascii="Times New Roman" w:hAnsi="Times New Roman" w:cs="Times New Roman"/>
          <w:sz w:val="20"/>
          <w:szCs w:val="20"/>
        </w:rPr>
      </w:pPr>
      <w:r w:rsidRPr="0003160B">
        <w:rPr>
          <w:rFonts w:ascii="Times New Roman" w:hAnsi="Times New Roman" w:cs="Times New Roman"/>
          <w:sz w:val="20"/>
          <w:szCs w:val="20"/>
        </w:rPr>
        <w:t xml:space="preserve">However, innovation in </w:t>
      </w:r>
      <w:r w:rsidR="00223EB0" w:rsidRPr="0003160B">
        <w:rPr>
          <w:rFonts w:ascii="Times New Roman" w:hAnsi="Times New Roman" w:cs="Times New Roman"/>
          <w:sz w:val="20"/>
          <w:szCs w:val="20"/>
        </w:rPr>
        <w:t xml:space="preserve">transistors </w:t>
      </w:r>
      <w:r w:rsidRPr="0003160B">
        <w:rPr>
          <w:rFonts w:ascii="Times New Roman" w:hAnsi="Times New Roman" w:cs="Times New Roman"/>
          <w:sz w:val="20"/>
          <w:szCs w:val="20"/>
        </w:rPr>
        <w:t xml:space="preserve">is </w:t>
      </w:r>
      <w:r w:rsidR="002A0FC2" w:rsidRPr="0003160B">
        <w:rPr>
          <w:rFonts w:ascii="Times New Roman" w:hAnsi="Times New Roman" w:cs="Times New Roman"/>
          <w:sz w:val="20"/>
          <w:szCs w:val="20"/>
        </w:rPr>
        <w:t xml:space="preserve">rapidly </w:t>
      </w:r>
      <w:r w:rsidRPr="0003160B">
        <w:rPr>
          <w:rFonts w:ascii="Times New Roman" w:hAnsi="Times New Roman" w:cs="Times New Roman"/>
          <w:sz w:val="20"/>
          <w:szCs w:val="20"/>
        </w:rPr>
        <w:t xml:space="preserve">approaching its physical limit. The </w:t>
      </w:r>
      <w:r w:rsidR="002A0FC2" w:rsidRPr="0003160B">
        <w:rPr>
          <w:rFonts w:ascii="Times New Roman" w:hAnsi="Times New Roman" w:cs="Times New Roman"/>
          <w:sz w:val="20"/>
          <w:szCs w:val="20"/>
        </w:rPr>
        <w:t>most recently developed</w:t>
      </w:r>
      <w:r w:rsidRPr="0003160B">
        <w:rPr>
          <w:rFonts w:ascii="Times New Roman" w:hAnsi="Times New Roman" w:cs="Times New Roman"/>
          <w:sz w:val="20"/>
          <w:szCs w:val="20"/>
        </w:rPr>
        <w:t xml:space="preserve"> transistors </w:t>
      </w:r>
      <w:r w:rsidR="002A0FC2" w:rsidRPr="0003160B">
        <w:rPr>
          <w:rFonts w:ascii="Times New Roman" w:hAnsi="Times New Roman" w:cs="Times New Roman"/>
          <w:sz w:val="20"/>
          <w:szCs w:val="20"/>
        </w:rPr>
        <w:t>are seven nanometers wide,</w:t>
      </w:r>
      <w:r w:rsidRPr="0003160B">
        <w:rPr>
          <w:rFonts w:ascii="Times New Roman" w:hAnsi="Times New Roman" w:cs="Times New Roman"/>
          <w:sz w:val="20"/>
          <w:szCs w:val="20"/>
        </w:rPr>
        <w:t xml:space="preserve"> close to the size of an individual silicon atom [3]. </w:t>
      </w:r>
      <w:r w:rsidR="00223EB0" w:rsidRPr="0003160B">
        <w:rPr>
          <w:rFonts w:ascii="Times New Roman" w:hAnsi="Times New Roman" w:cs="Times New Roman"/>
          <w:sz w:val="20"/>
          <w:szCs w:val="20"/>
        </w:rPr>
        <w:t xml:space="preserve">Because there exists an insatiable desire for improved computing power in </w:t>
      </w:r>
      <w:r w:rsidR="00B0496C" w:rsidRPr="0003160B">
        <w:rPr>
          <w:rFonts w:ascii="Times New Roman" w:hAnsi="Times New Roman" w:cs="Times New Roman"/>
          <w:sz w:val="20"/>
          <w:szCs w:val="20"/>
        </w:rPr>
        <w:t>government, business, and academia</w:t>
      </w:r>
      <w:r w:rsidR="00223EB0" w:rsidRPr="0003160B">
        <w:rPr>
          <w:rFonts w:ascii="Times New Roman" w:hAnsi="Times New Roman" w:cs="Times New Roman"/>
          <w:sz w:val="20"/>
          <w:szCs w:val="20"/>
        </w:rPr>
        <w:t xml:space="preserve">, companies and research groups have turned to other materials </w:t>
      </w:r>
      <w:r w:rsidR="002A0FC2" w:rsidRPr="0003160B">
        <w:rPr>
          <w:rFonts w:ascii="Times New Roman" w:hAnsi="Times New Roman" w:cs="Times New Roman"/>
          <w:sz w:val="20"/>
          <w:szCs w:val="20"/>
        </w:rPr>
        <w:t>through</w:t>
      </w:r>
      <w:r w:rsidR="00223EB0" w:rsidRPr="0003160B">
        <w:rPr>
          <w:rFonts w:ascii="Times New Roman" w:hAnsi="Times New Roman" w:cs="Times New Roman"/>
          <w:sz w:val="20"/>
          <w:szCs w:val="20"/>
        </w:rPr>
        <w:t xml:space="preserve"> which the </w:t>
      </w:r>
      <w:r w:rsidR="00B0496C" w:rsidRPr="0003160B">
        <w:rPr>
          <w:rFonts w:ascii="Times New Roman" w:hAnsi="Times New Roman" w:cs="Times New Roman"/>
          <w:sz w:val="20"/>
          <w:szCs w:val="20"/>
        </w:rPr>
        <w:t xml:space="preserve">nature of the </w:t>
      </w:r>
      <w:r w:rsidR="00223EB0" w:rsidRPr="0003160B">
        <w:rPr>
          <w:rFonts w:ascii="Times New Roman" w:hAnsi="Times New Roman" w:cs="Times New Roman"/>
          <w:sz w:val="20"/>
          <w:szCs w:val="20"/>
        </w:rPr>
        <w:t>transistor can be redefined [3].</w:t>
      </w:r>
    </w:p>
    <w:p w:rsidR="0087194D" w:rsidRPr="0003160B" w:rsidRDefault="00F61E83" w:rsidP="00AA0994">
      <w:pPr>
        <w:spacing w:after="0"/>
        <w:ind w:firstLine="432"/>
        <w:jc w:val="both"/>
        <w:rPr>
          <w:rFonts w:ascii="Times New Roman" w:hAnsi="Times New Roman" w:cs="Times New Roman"/>
          <w:sz w:val="20"/>
          <w:szCs w:val="20"/>
        </w:rPr>
      </w:pPr>
      <w:r w:rsidRPr="0003160B">
        <w:rPr>
          <w:rFonts w:ascii="Times New Roman" w:hAnsi="Times New Roman" w:cs="Times New Roman"/>
          <w:sz w:val="20"/>
          <w:szCs w:val="20"/>
        </w:rPr>
        <w:t xml:space="preserve">Researchers at the Massachusetts Institute of Technology (MIT) have recently </w:t>
      </w:r>
      <w:r w:rsidR="00B0496C" w:rsidRPr="0003160B">
        <w:rPr>
          <w:rFonts w:ascii="Times New Roman" w:hAnsi="Times New Roman" w:cs="Times New Roman"/>
          <w:sz w:val="20"/>
          <w:szCs w:val="20"/>
        </w:rPr>
        <w:t>perfected</w:t>
      </w:r>
      <w:r w:rsidRPr="0003160B">
        <w:rPr>
          <w:rFonts w:ascii="Times New Roman" w:hAnsi="Times New Roman" w:cs="Times New Roman"/>
          <w:sz w:val="20"/>
          <w:szCs w:val="20"/>
        </w:rPr>
        <w:t xml:space="preserve"> a </w:t>
      </w:r>
      <w:r w:rsidR="00A036AD" w:rsidRPr="0003160B">
        <w:rPr>
          <w:rFonts w:ascii="Times New Roman" w:hAnsi="Times New Roman" w:cs="Times New Roman"/>
          <w:sz w:val="20"/>
          <w:szCs w:val="20"/>
        </w:rPr>
        <w:t>compound</w:t>
      </w:r>
      <w:r w:rsidRPr="0003160B">
        <w:rPr>
          <w:rFonts w:ascii="Times New Roman" w:hAnsi="Times New Roman" w:cs="Times New Roman"/>
          <w:sz w:val="20"/>
          <w:szCs w:val="20"/>
        </w:rPr>
        <w:t xml:space="preserve"> called gallium-nitride </w:t>
      </w:r>
      <w:r w:rsidR="005457DC" w:rsidRPr="0003160B">
        <w:rPr>
          <w:rFonts w:ascii="Times New Roman" w:hAnsi="Times New Roman" w:cs="Times New Roman"/>
          <w:sz w:val="20"/>
          <w:szCs w:val="20"/>
        </w:rPr>
        <w:t>for use</w:t>
      </w:r>
      <w:r w:rsidRPr="0003160B">
        <w:rPr>
          <w:rFonts w:ascii="Times New Roman" w:hAnsi="Times New Roman" w:cs="Times New Roman"/>
          <w:sz w:val="20"/>
          <w:szCs w:val="20"/>
        </w:rPr>
        <w:t xml:space="preserve"> in transistors [4].</w:t>
      </w:r>
      <w:r w:rsidR="00223EB0" w:rsidRPr="0003160B">
        <w:rPr>
          <w:rFonts w:ascii="Times New Roman" w:hAnsi="Times New Roman" w:cs="Times New Roman"/>
          <w:sz w:val="20"/>
          <w:szCs w:val="20"/>
        </w:rPr>
        <w:t xml:space="preserve"> </w:t>
      </w:r>
      <w:r w:rsidR="003F0376" w:rsidRPr="0003160B">
        <w:rPr>
          <w:rFonts w:ascii="Times New Roman" w:hAnsi="Times New Roman" w:cs="Times New Roman"/>
          <w:sz w:val="20"/>
          <w:szCs w:val="20"/>
        </w:rPr>
        <w:t>Gallium-nitride had existed as a potential replacement for silicon for many years, but lacked the f</w:t>
      </w:r>
      <w:r w:rsidR="009249E7" w:rsidRPr="0003160B">
        <w:rPr>
          <w:rFonts w:ascii="Times New Roman" w:hAnsi="Times New Roman" w:cs="Times New Roman"/>
          <w:sz w:val="20"/>
          <w:szCs w:val="20"/>
        </w:rPr>
        <w:t>ull fun</w:t>
      </w:r>
      <w:r w:rsidR="00AE57A0" w:rsidRPr="0003160B">
        <w:rPr>
          <w:rFonts w:ascii="Times New Roman" w:hAnsi="Times New Roman" w:cs="Times New Roman"/>
          <w:sz w:val="20"/>
          <w:szCs w:val="20"/>
        </w:rPr>
        <w:t>ctionality</w:t>
      </w:r>
      <w:r w:rsidR="003F0376" w:rsidRPr="0003160B">
        <w:rPr>
          <w:rFonts w:ascii="Times New Roman" w:hAnsi="Times New Roman" w:cs="Times New Roman"/>
          <w:sz w:val="20"/>
          <w:szCs w:val="20"/>
        </w:rPr>
        <w:t xml:space="preserve"> of silicon in integrated circuits [5]. </w:t>
      </w:r>
      <w:r w:rsidR="00B0496C" w:rsidRPr="0003160B">
        <w:rPr>
          <w:rFonts w:ascii="Times New Roman" w:hAnsi="Times New Roman" w:cs="Times New Roman"/>
          <w:sz w:val="20"/>
          <w:szCs w:val="20"/>
        </w:rPr>
        <w:t xml:space="preserve">The MIT research team was able to alter the conventional process by which these transistors </w:t>
      </w:r>
      <w:proofErr w:type="gramStart"/>
      <w:r w:rsidR="00B0496C" w:rsidRPr="0003160B">
        <w:rPr>
          <w:rFonts w:ascii="Times New Roman" w:hAnsi="Times New Roman" w:cs="Times New Roman"/>
          <w:sz w:val="20"/>
          <w:szCs w:val="20"/>
        </w:rPr>
        <w:t>are made</w:t>
      </w:r>
      <w:proofErr w:type="gramEnd"/>
      <w:r w:rsidR="00B0496C" w:rsidRPr="0003160B">
        <w:rPr>
          <w:rFonts w:ascii="Times New Roman" w:hAnsi="Times New Roman" w:cs="Times New Roman"/>
          <w:sz w:val="20"/>
          <w:szCs w:val="20"/>
        </w:rPr>
        <w:t xml:space="preserve">, </w:t>
      </w:r>
      <w:r w:rsidR="002A0FC2" w:rsidRPr="0003160B">
        <w:rPr>
          <w:rFonts w:ascii="Times New Roman" w:hAnsi="Times New Roman" w:cs="Times New Roman"/>
          <w:sz w:val="20"/>
          <w:szCs w:val="20"/>
        </w:rPr>
        <w:t>therefore changing</w:t>
      </w:r>
      <w:r w:rsidR="00B0496C" w:rsidRPr="0003160B">
        <w:rPr>
          <w:rFonts w:ascii="Times New Roman" w:hAnsi="Times New Roman" w:cs="Times New Roman"/>
          <w:sz w:val="20"/>
          <w:szCs w:val="20"/>
        </w:rPr>
        <w:t xml:space="preserve"> the resulting properties of the material [4]. These</w:t>
      </w:r>
      <w:r w:rsidR="002A0FC2" w:rsidRPr="0003160B">
        <w:rPr>
          <w:rFonts w:ascii="Times New Roman" w:hAnsi="Times New Roman" w:cs="Times New Roman"/>
          <w:sz w:val="20"/>
          <w:szCs w:val="20"/>
        </w:rPr>
        <w:t xml:space="preserve"> </w:t>
      </w:r>
      <w:r w:rsidR="00B0496C" w:rsidRPr="0003160B">
        <w:rPr>
          <w:rFonts w:ascii="Times New Roman" w:hAnsi="Times New Roman" w:cs="Times New Roman"/>
          <w:sz w:val="20"/>
          <w:szCs w:val="20"/>
        </w:rPr>
        <w:t>gallium-nitride transistors</w:t>
      </w:r>
      <w:r w:rsidR="002A0FC2" w:rsidRPr="0003160B">
        <w:rPr>
          <w:rFonts w:ascii="Times New Roman" w:hAnsi="Times New Roman" w:cs="Times New Roman"/>
          <w:sz w:val="20"/>
          <w:szCs w:val="20"/>
        </w:rPr>
        <w:t xml:space="preserve">, with </w:t>
      </w:r>
      <w:r w:rsidR="00784848" w:rsidRPr="0003160B">
        <w:rPr>
          <w:rFonts w:ascii="Times New Roman" w:hAnsi="Times New Roman" w:cs="Times New Roman"/>
          <w:sz w:val="20"/>
          <w:szCs w:val="20"/>
        </w:rPr>
        <w:t>a fraction of</w:t>
      </w:r>
      <w:r w:rsidR="00B0496C" w:rsidRPr="0003160B">
        <w:rPr>
          <w:rFonts w:ascii="Times New Roman" w:hAnsi="Times New Roman" w:cs="Times New Roman"/>
          <w:sz w:val="20"/>
          <w:szCs w:val="20"/>
        </w:rPr>
        <w:t xml:space="preserve"> the resistance of their silicon counterparts, allow electricity to flow more freely, </w:t>
      </w:r>
      <w:r w:rsidR="002A0FC2" w:rsidRPr="0003160B">
        <w:rPr>
          <w:rFonts w:ascii="Times New Roman" w:hAnsi="Times New Roman" w:cs="Times New Roman"/>
          <w:sz w:val="20"/>
          <w:szCs w:val="20"/>
        </w:rPr>
        <w:t xml:space="preserve">increasing the energy-efficiency and the output </w:t>
      </w:r>
      <w:r w:rsidR="00B0496C" w:rsidRPr="0003160B">
        <w:rPr>
          <w:rFonts w:ascii="Times New Roman" w:hAnsi="Times New Roman" w:cs="Times New Roman"/>
          <w:sz w:val="20"/>
          <w:szCs w:val="20"/>
        </w:rPr>
        <w:t>of the circuit [</w:t>
      </w:r>
      <w:r w:rsidR="00784848" w:rsidRPr="0003160B">
        <w:rPr>
          <w:rFonts w:ascii="Times New Roman" w:hAnsi="Times New Roman" w:cs="Times New Roman"/>
          <w:sz w:val="20"/>
          <w:szCs w:val="20"/>
        </w:rPr>
        <w:t>6</w:t>
      </w:r>
      <w:r w:rsidR="00B0496C" w:rsidRPr="0003160B">
        <w:rPr>
          <w:rFonts w:ascii="Times New Roman" w:hAnsi="Times New Roman" w:cs="Times New Roman"/>
          <w:sz w:val="20"/>
          <w:szCs w:val="20"/>
        </w:rPr>
        <w:t>].</w:t>
      </w:r>
      <w:r w:rsidR="00A036AD" w:rsidRPr="0003160B">
        <w:rPr>
          <w:rFonts w:ascii="Times New Roman" w:hAnsi="Times New Roman" w:cs="Times New Roman"/>
          <w:sz w:val="20"/>
          <w:szCs w:val="20"/>
        </w:rPr>
        <w:t xml:space="preserve"> </w:t>
      </w:r>
      <w:r w:rsidR="00A036AD" w:rsidRPr="0003160B">
        <w:rPr>
          <w:rFonts w:ascii="Times New Roman" w:hAnsi="Times New Roman" w:cs="Times New Roman"/>
          <w:sz w:val="20"/>
          <w:szCs w:val="20"/>
          <w:u w:val="single"/>
        </w:rPr>
        <w:t>As it stands, gallium-nitride transistors present one of</w:t>
      </w:r>
      <w:r w:rsidR="00FC2976" w:rsidRPr="0003160B">
        <w:rPr>
          <w:rFonts w:ascii="Times New Roman" w:hAnsi="Times New Roman" w:cs="Times New Roman"/>
          <w:sz w:val="20"/>
          <w:szCs w:val="20"/>
          <w:u w:val="single"/>
        </w:rPr>
        <w:t xml:space="preserve"> the</w:t>
      </w:r>
      <w:r w:rsidR="00A036AD" w:rsidRPr="0003160B">
        <w:rPr>
          <w:rFonts w:ascii="Times New Roman" w:hAnsi="Times New Roman" w:cs="Times New Roman"/>
          <w:sz w:val="20"/>
          <w:szCs w:val="20"/>
          <w:u w:val="single"/>
        </w:rPr>
        <w:t xml:space="preserve"> most effective methods of replacing silicon transistors</w:t>
      </w:r>
      <w:r w:rsidR="002A0FC2" w:rsidRPr="0003160B">
        <w:rPr>
          <w:rFonts w:ascii="Times New Roman" w:hAnsi="Times New Roman" w:cs="Times New Roman"/>
          <w:sz w:val="20"/>
          <w:szCs w:val="20"/>
          <w:u w:val="single"/>
        </w:rPr>
        <w:t xml:space="preserve">, </w:t>
      </w:r>
      <w:r w:rsidR="00A036AD" w:rsidRPr="0003160B">
        <w:rPr>
          <w:rFonts w:ascii="Times New Roman" w:hAnsi="Times New Roman" w:cs="Times New Roman"/>
          <w:sz w:val="20"/>
          <w:szCs w:val="20"/>
          <w:u w:val="single"/>
        </w:rPr>
        <w:t xml:space="preserve">launching a new era of innovation in electronics. </w:t>
      </w:r>
    </w:p>
    <w:p w:rsidR="0003160B" w:rsidRDefault="00AE57A0" w:rsidP="00AA0994">
      <w:pPr>
        <w:spacing w:after="0"/>
        <w:ind w:firstLine="432"/>
        <w:jc w:val="both"/>
        <w:rPr>
          <w:rFonts w:ascii="Times New Roman" w:hAnsi="Times New Roman" w:cs="Times New Roman"/>
          <w:sz w:val="20"/>
          <w:szCs w:val="20"/>
        </w:rPr>
      </w:pPr>
      <w:r w:rsidRPr="0003160B">
        <w:rPr>
          <w:rFonts w:ascii="Times New Roman" w:hAnsi="Times New Roman" w:cs="Times New Roman"/>
          <w:sz w:val="20"/>
          <w:szCs w:val="20"/>
        </w:rPr>
        <w:t xml:space="preserve">Our paper will focus on how transistors work, the process by which gallium-nitride transistors are made, and the properties this process confers upon the transistors that make them a more effective </w:t>
      </w:r>
      <w:proofErr w:type="gramStart"/>
      <w:r w:rsidR="00A036AD" w:rsidRPr="0003160B">
        <w:rPr>
          <w:rFonts w:ascii="Times New Roman" w:hAnsi="Times New Roman" w:cs="Times New Roman"/>
          <w:sz w:val="20"/>
          <w:szCs w:val="20"/>
        </w:rPr>
        <w:t>component</w:t>
      </w:r>
      <w:proofErr w:type="gramEnd"/>
      <w:r w:rsidR="00A036AD" w:rsidRPr="0003160B">
        <w:rPr>
          <w:rFonts w:ascii="Times New Roman" w:hAnsi="Times New Roman" w:cs="Times New Roman"/>
          <w:sz w:val="20"/>
          <w:szCs w:val="20"/>
        </w:rPr>
        <w:t xml:space="preserve"> in</w:t>
      </w:r>
      <w:r w:rsidRPr="0003160B">
        <w:rPr>
          <w:rFonts w:ascii="Times New Roman" w:hAnsi="Times New Roman" w:cs="Times New Roman"/>
          <w:sz w:val="20"/>
          <w:szCs w:val="20"/>
        </w:rPr>
        <w:t xml:space="preserve"> integrated circuits than silicon transistors. We will then expand our approach to examine the macroscopic benefits that </w:t>
      </w:r>
      <w:proofErr w:type="gramStart"/>
      <w:r w:rsidRPr="0003160B">
        <w:rPr>
          <w:rFonts w:ascii="Times New Roman" w:hAnsi="Times New Roman" w:cs="Times New Roman"/>
          <w:sz w:val="20"/>
          <w:szCs w:val="20"/>
        </w:rPr>
        <w:t>are brought</w:t>
      </w:r>
      <w:proofErr w:type="gramEnd"/>
      <w:r w:rsidRPr="0003160B">
        <w:rPr>
          <w:rFonts w:ascii="Times New Roman" w:hAnsi="Times New Roman" w:cs="Times New Roman"/>
          <w:sz w:val="20"/>
          <w:szCs w:val="20"/>
        </w:rPr>
        <w:t xml:space="preserve"> about by the minute differences between the two types of transistors, such as reduced energy usage and greater power output from a given circuit. </w:t>
      </w:r>
      <w:r w:rsidR="00B0496C" w:rsidRPr="0003160B">
        <w:rPr>
          <w:rFonts w:ascii="Times New Roman" w:hAnsi="Times New Roman" w:cs="Times New Roman"/>
          <w:sz w:val="20"/>
          <w:szCs w:val="20"/>
        </w:rPr>
        <w:t xml:space="preserve">Finally, we will </w:t>
      </w:r>
      <w:proofErr w:type="gramStart"/>
      <w:r w:rsidR="00B0496C" w:rsidRPr="0003160B">
        <w:rPr>
          <w:rFonts w:ascii="Times New Roman" w:hAnsi="Times New Roman" w:cs="Times New Roman"/>
          <w:sz w:val="20"/>
          <w:szCs w:val="20"/>
        </w:rPr>
        <w:t>provide</w:t>
      </w:r>
      <w:proofErr w:type="gramEnd"/>
      <w:r w:rsidR="00B0496C" w:rsidRPr="0003160B">
        <w:rPr>
          <w:rFonts w:ascii="Times New Roman" w:hAnsi="Times New Roman" w:cs="Times New Roman"/>
          <w:sz w:val="20"/>
          <w:szCs w:val="20"/>
        </w:rPr>
        <w:t xml:space="preserve"> specific examples of technologies that will be improved in some capacity by gallium-nitride transistors; namely, electric cars and data centers. </w:t>
      </w:r>
    </w:p>
    <w:bookmarkEnd w:id="0"/>
    <w:p w:rsidR="00303445" w:rsidRPr="00303445" w:rsidRDefault="00303445" w:rsidP="00303445">
      <w:pPr>
        <w:spacing w:after="0"/>
        <w:jc w:val="both"/>
        <w:rPr>
          <w:rFonts w:ascii="Times New Roman" w:hAnsi="Times New Roman" w:cs="Times New Roman"/>
          <w:sz w:val="20"/>
          <w:szCs w:val="20"/>
        </w:rPr>
      </w:pPr>
    </w:p>
    <w:p w:rsidR="00B0496C" w:rsidRPr="0003160B" w:rsidRDefault="00FC2976" w:rsidP="00AA0994">
      <w:pPr>
        <w:spacing w:after="0"/>
        <w:ind w:left="432"/>
        <w:jc w:val="center"/>
        <w:rPr>
          <w:rFonts w:ascii="Times New Roman" w:hAnsi="Times New Roman" w:cs="Times New Roman"/>
          <w:b/>
          <w:sz w:val="24"/>
          <w:szCs w:val="24"/>
        </w:rPr>
      </w:pPr>
      <w:r w:rsidRPr="0003160B">
        <w:rPr>
          <w:rFonts w:ascii="Times New Roman" w:hAnsi="Times New Roman" w:cs="Times New Roman"/>
          <w:b/>
          <w:sz w:val="24"/>
          <w:szCs w:val="24"/>
        </w:rPr>
        <w:t>SOURCES</w:t>
      </w:r>
    </w:p>
    <w:p w:rsidR="0003160B" w:rsidRPr="00FC2976" w:rsidRDefault="0003160B" w:rsidP="0003160B">
      <w:pPr>
        <w:spacing w:after="0"/>
        <w:jc w:val="center"/>
        <w:rPr>
          <w:rFonts w:ascii="Times New Roman" w:hAnsi="Times New Roman" w:cs="Times New Roman"/>
          <w:b/>
          <w:sz w:val="28"/>
          <w:szCs w:val="28"/>
        </w:rPr>
      </w:pPr>
    </w:p>
    <w:p w:rsidR="009315C1" w:rsidRPr="00303445" w:rsidRDefault="00DD59F3" w:rsidP="0003160B">
      <w:pPr>
        <w:spacing w:after="0"/>
        <w:jc w:val="both"/>
        <w:rPr>
          <w:rFonts w:ascii="Times New Roman" w:hAnsi="Times New Roman" w:cs="Times New Roman"/>
          <w:sz w:val="20"/>
          <w:szCs w:val="20"/>
        </w:rPr>
      </w:pPr>
      <w:r w:rsidRPr="00303445">
        <w:rPr>
          <w:rFonts w:ascii="Times New Roman" w:hAnsi="Times New Roman" w:cs="Times New Roman"/>
          <w:sz w:val="20"/>
          <w:szCs w:val="20"/>
        </w:rPr>
        <w:t xml:space="preserve">[1] “Integrated Circuits.” PBS. Published 1999. Accessed 1.14.2018. </w:t>
      </w:r>
      <w:hyperlink r:id="rId6" w:history="1">
        <w:r w:rsidRPr="00303445">
          <w:rPr>
            <w:rStyle w:val="Hyperlink"/>
            <w:rFonts w:ascii="Times New Roman" w:hAnsi="Times New Roman" w:cs="Times New Roman"/>
            <w:sz w:val="20"/>
            <w:szCs w:val="20"/>
          </w:rPr>
          <w:t>http://www.pbs.org/transistor/background1/events/icinv.html</w:t>
        </w:r>
      </w:hyperlink>
    </w:p>
    <w:p w:rsidR="00920C01" w:rsidRPr="00303445" w:rsidRDefault="00920C01" w:rsidP="0003160B">
      <w:pPr>
        <w:spacing w:after="0"/>
        <w:jc w:val="both"/>
        <w:rPr>
          <w:rFonts w:ascii="Times New Roman" w:hAnsi="Times New Roman" w:cs="Times New Roman"/>
          <w:sz w:val="20"/>
          <w:szCs w:val="20"/>
        </w:rPr>
      </w:pPr>
      <w:r w:rsidRPr="00303445">
        <w:rPr>
          <w:rFonts w:ascii="Times New Roman" w:hAnsi="Times New Roman" w:cs="Times New Roman"/>
          <w:sz w:val="20"/>
          <w:szCs w:val="20"/>
        </w:rPr>
        <w:t xml:space="preserve">[2] “How Does a Transistor Work: Transistor Basics.” Electronics-notes. Accessed 1.14.2018. </w:t>
      </w:r>
      <w:hyperlink r:id="rId7" w:history="1">
        <w:r w:rsidRPr="00303445">
          <w:rPr>
            <w:rStyle w:val="Hyperlink"/>
            <w:rFonts w:ascii="Times New Roman" w:hAnsi="Times New Roman" w:cs="Times New Roman"/>
            <w:sz w:val="20"/>
            <w:szCs w:val="20"/>
          </w:rPr>
          <w:t>https://www.electronics-notes.com/articles/electronic_components/transistor/how-does-a-transistors-works-basics-tutorial.php</w:t>
        </w:r>
      </w:hyperlink>
    </w:p>
    <w:p w:rsidR="00BB04A9" w:rsidRPr="00303445" w:rsidRDefault="00BB04A9" w:rsidP="0003160B">
      <w:pPr>
        <w:spacing w:after="0"/>
        <w:jc w:val="both"/>
        <w:rPr>
          <w:rFonts w:ascii="Times New Roman" w:hAnsi="Times New Roman" w:cs="Times New Roman"/>
          <w:sz w:val="20"/>
          <w:szCs w:val="20"/>
        </w:rPr>
      </w:pPr>
      <w:r w:rsidRPr="00303445">
        <w:rPr>
          <w:rFonts w:ascii="Times New Roman" w:hAnsi="Times New Roman" w:cs="Times New Roman"/>
          <w:sz w:val="20"/>
          <w:szCs w:val="20"/>
        </w:rPr>
        <w:t xml:space="preserve">[3] M. Hopkinson. “With silicon pushed to its limits, what will power the next electronics revolution?” The Conversation. Published 08.27.2015. Accessed 1.14.2018. </w:t>
      </w:r>
      <w:hyperlink r:id="rId8" w:history="1">
        <w:r w:rsidRPr="00303445">
          <w:rPr>
            <w:rStyle w:val="Hyperlink"/>
            <w:rFonts w:ascii="Times New Roman" w:hAnsi="Times New Roman" w:cs="Times New Roman"/>
            <w:sz w:val="20"/>
            <w:szCs w:val="20"/>
          </w:rPr>
          <w:t>https://theconversation.com/with-silicon-pushed-to-its-limits-what-will-power-the-next-electronics-revolution-46287</w:t>
        </w:r>
      </w:hyperlink>
    </w:p>
    <w:p w:rsidR="00F61E83" w:rsidRPr="00303445" w:rsidRDefault="00F61E83" w:rsidP="0003160B">
      <w:pPr>
        <w:spacing w:after="0"/>
        <w:jc w:val="both"/>
        <w:rPr>
          <w:rFonts w:ascii="Times New Roman" w:hAnsi="Times New Roman" w:cs="Times New Roman"/>
          <w:sz w:val="20"/>
          <w:szCs w:val="20"/>
        </w:rPr>
      </w:pPr>
      <w:r w:rsidRPr="00303445">
        <w:rPr>
          <w:rFonts w:ascii="Times New Roman" w:hAnsi="Times New Roman" w:cs="Times New Roman"/>
          <w:sz w:val="20"/>
          <w:szCs w:val="20"/>
        </w:rPr>
        <w:t xml:space="preserve">[4] B. Lu, O. Saadat, T. Palacios. “High-Performance Integrated Dual-Gate </w:t>
      </w:r>
      <w:proofErr w:type="spellStart"/>
      <w:r w:rsidRPr="00303445">
        <w:rPr>
          <w:rFonts w:ascii="Times New Roman" w:hAnsi="Times New Roman" w:cs="Times New Roman"/>
          <w:sz w:val="20"/>
          <w:szCs w:val="20"/>
        </w:rPr>
        <w:t>AlGaN</w:t>
      </w:r>
      <w:proofErr w:type="spellEnd"/>
      <w:r w:rsidRPr="00303445">
        <w:rPr>
          <w:rFonts w:ascii="Times New Roman" w:hAnsi="Times New Roman" w:cs="Times New Roman"/>
          <w:sz w:val="20"/>
          <w:szCs w:val="20"/>
        </w:rPr>
        <w:t>/</w:t>
      </w:r>
      <w:proofErr w:type="spellStart"/>
      <w:r w:rsidRPr="00303445">
        <w:rPr>
          <w:rFonts w:ascii="Times New Roman" w:hAnsi="Times New Roman" w:cs="Times New Roman"/>
          <w:sz w:val="20"/>
          <w:szCs w:val="20"/>
        </w:rPr>
        <w:t>GaN</w:t>
      </w:r>
      <w:proofErr w:type="spellEnd"/>
      <w:r w:rsidRPr="00303445">
        <w:rPr>
          <w:rFonts w:ascii="Times New Roman" w:hAnsi="Times New Roman" w:cs="Times New Roman"/>
          <w:sz w:val="20"/>
          <w:szCs w:val="20"/>
        </w:rPr>
        <w:t xml:space="preserve"> Enhancement-Mode Transistor.” Institute of Electrical and Electronics Engineers (IEEE) Electron Device Letters. Published 08.09.2010. Accessed 1.14.2018. </w:t>
      </w:r>
      <w:hyperlink r:id="rId9" w:anchor="full-text-section" w:history="1">
        <w:r w:rsidRPr="00303445">
          <w:rPr>
            <w:rStyle w:val="Hyperlink"/>
            <w:rFonts w:ascii="Times New Roman" w:hAnsi="Times New Roman" w:cs="Times New Roman"/>
            <w:sz w:val="20"/>
            <w:szCs w:val="20"/>
          </w:rPr>
          <w:t>http://ieeexplore.ieee.org/document/5545351/#full-text-section</w:t>
        </w:r>
      </w:hyperlink>
    </w:p>
    <w:p w:rsidR="003F0376" w:rsidRPr="00303445" w:rsidRDefault="003F0376" w:rsidP="0003160B">
      <w:pPr>
        <w:spacing w:after="0"/>
        <w:jc w:val="both"/>
        <w:rPr>
          <w:rFonts w:ascii="Times New Roman" w:hAnsi="Times New Roman" w:cs="Times New Roman"/>
          <w:sz w:val="20"/>
          <w:szCs w:val="20"/>
        </w:rPr>
      </w:pPr>
      <w:r w:rsidRPr="00303445">
        <w:rPr>
          <w:rFonts w:ascii="Times New Roman" w:hAnsi="Times New Roman" w:cs="Times New Roman"/>
          <w:sz w:val="20"/>
          <w:szCs w:val="20"/>
        </w:rPr>
        <w:t xml:space="preserve">[5] R. Matheson. “Making the new silicon: Gallium nitride electronics could drastically cut energy usage.” Phys.org. Published 07.29.2015. Accessed 1.14.2018. </w:t>
      </w:r>
      <w:hyperlink r:id="rId10" w:history="1">
        <w:r w:rsidRPr="00303445">
          <w:rPr>
            <w:rStyle w:val="Hyperlink"/>
            <w:rFonts w:ascii="Times New Roman" w:hAnsi="Times New Roman" w:cs="Times New Roman"/>
            <w:sz w:val="20"/>
            <w:szCs w:val="20"/>
          </w:rPr>
          <w:t>https://phys.org/news/2015-07-silicon-gallium-nitride-electronics-drastically.html</w:t>
        </w:r>
      </w:hyperlink>
    </w:p>
    <w:p w:rsidR="00784848" w:rsidRDefault="00784848" w:rsidP="0003160B">
      <w:pPr>
        <w:spacing w:after="0"/>
        <w:jc w:val="both"/>
        <w:rPr>
          <w:rStyle w:val="Hyperlink"/>
          <w:rFonts w:ascii="Times New Roman" w:hAnsi="Times New Roman" w:cs="Times New Roman"/>
          <w:sz w:val="20"/>
          <w:szCs w:val="20"/>
        </w:rPr>
      </w:pPr>
      <w:r w:rsidRPr="00303445">
        <w:rPr>
          <w:rFonts w:ascii="Times New Roman" w:hAnsi="Times New Roman" w:cs="Times New Roman"/>
          <w:sz w:val="20"/>
          <w:szCs w:val="20"/>
        </w:rPr>
        <w:lastRenderedPageBreak/>
        <w:t>[6] S. Davis. “</w:t>
      </w:r>
      <w:proofErr w:type="spellStart"/>
      <w:r w:rsidRPr="00303445">
        <w:rPr>
          <w:rFonts w:ascii="Times New Roman" w:hAnsi="Times New Roman" w:cs="Times New Roman"/>
          <w:sz w:val="20"/>
          <w:szCs w:val="20"/>
        </w:rPr>
        <w:t>GaN</w:t>
      </w:r>
      <w:proofErr w:type="spellEnd"/>
      <w:r w:rsidRPr="00303445">
        <w:rPr>
          <w:rFonts w:ascii="Times New Roman" w:hAnsi="Times New Roman" w:cs="Times New Roman"/>
          <w:sz w:val="20"/>
          <w:szCs w:val="20"/>
        </w:rPr>
        <w:t xml:space="preserve"> Basics: FAQs.” Power Electronics. Published 10.02.2013. Accessed 1.14.2018. </w:t>
      </w:r>
      <w:hyperlink r:id="rId11" w:history="1">
        <w:r w:rsidRPr="00303445">
          <w:rPr>
            <w:rStyle w:val="Hyperlink"/>
            <w:rFonts w:ascii="Times New Roman" w:hAnsi="Times New Roman" w:cs="Times New Roman"/>
            <w:sz w:val="20"/>
            <w:szCs w:val="20"/>
          </w:rPr>
          <w:t>http://www.powerelectronics.com/gan-transistors/gan-basics-faqs</w:t>
        </w:r>
      </w:hyperlink>
    </w:p>
    <w:p w:rsidR="00303445" w:rsidRDefault="00303445" w:rsidP="0003160B">
      <w:pPr>
        <w:spacing w:after="0"/>
        <w:jc w:val="both"/>
        <w:rPr>
          <w:rStyle w:val="Hyperlink"/>
          <w:rFonts w:ascii="Times New Roman" w:hAnsi="Times New Roman" w:cs="Times New Roman"/>
          <w:sz w:val="20"/>
          <w:szCs w:val="20"/>
        </w:rPr>
      </w:pPr>
    </w:p>
    <w:p w:rsidR="00303445" w:rsidRDefault="00303445" w:rsidP="00303445">
      <w:pPr>
        <w:spacing w:after="0"/>
        <w:jc w:val="center"/>
        <w:rPr>
          <w:rFonts w:ascii="Times New Roman" w:hAnsi="Times New Roman" w:cs="Times New Roman"/>
          <w:b/>
          <w:sz w:val="24"/>
          <w:szCs w:val="24"/>
        </w:rPr>
      </w:pPr>
      <w:r>
        <w:rPr>
          <w:rFonts w:ascii="Times New Roman" w:hAnsi="Times New Roman" w:cs="Times New Roman"/>
          <w:b/>
          <w:sz w:val="24"/>
          <w:szCs w:val="24"/>
        </w:rPr>
        <w:t>SOURCES CONSULTED</w:t>
      </w:r>
    </w:p>
    <w:p w:rsidR="00303445" w:rsidRDefault="00303445" w:rsidP="00303445">
      <w:pPr>
        <w:spacing w:after="0"/>
        <w:jc w:val="center"/>
        <w:rPr>
          <w:rFonts w:ascii="Times New Roman" w:hAnsi="Times New Roman" w:cs="Times New Roman"/>
          <w:b/>
          <w:sz w:val="24"/>
          <w:szCs w:val="24"/>
        </w:rPr>
      </w:pPr>
    </w:p>
    <w:p w:rsidR="00303445" w:rsidRPr="00303445" w:rsidRDefault="00303445" w:rsidP="00303445">
      <w:pPr>
        <w:spacing w:after="0"/>
        <w:rPr>
          <w:rStyle w:val="Hyperlink"/>
          <w:rFonts w:ascii="Times New Roman" w:hAnsi="Times New Roman" w:cs="Times New Roman"/>
          <w:sz w:val="20"/>
          <w:szCs w:val="20"/>
        </w:rPr>
      </w:pPr>
      <w:r w:rsidRPr="00303445">
        <w:rPr>
          <w:rFonts w:ascii="Times New Roman" w:hAnsi="Times New Roman" w:cs="Times New Roman"/>
          <w:sz w:val="20"/>
          <w:szCs w:val="20"/>
        </w:rPr>
        <w:t>S. Davis. “</w:t>
      </w:r>
      <w:proofErr w:type="spellStart"/>
      <w:r w:rsidRPr="00303445">
        <w:rPr>
          <w:rFonts w:ascii="Times New Roman" w:hAnsi="Times New Roman" w:cs="Times New Roman"/>
          <w:sz w:val="20"/>
          <w:szCs w:val="20"/>
        </w:rPr>
        <w:t>GaN</w:t>
      </w:r>
      <w:proofErr w:type="spellEnd"/>
      <w:r w:rsidRPr="00303445">
        <w:rPr>
          <w:rFonts w:ascii="Times New Roman" w:hAnsi="Times New Roman" w:cs="Times New Roman"/>
          <w:sz w:val="20"/>
          <w:szCs w:val="20"/>
        </w:rPr>
        <w:t xml:space="preserve"> Basics: FAQs.” Power Electronics. Published 10.02.2013. Accessed 1.14.2018. </w:t>
      </w:r>
      <w:hyperlink r:id="rId12" w:history="1">
        <w:r w:rsidRPr="00303445">
          <w:rPr>
            <w:rStyle w:val="Hyperlink"/>
            <w:rFonts w:ascii="Times New Roman" w:hAnsi="Times New Roman" w:cs="Times New Roman"/>
            <w:sz w:val="20"/>
            <w:szCs w:val="20"/>
          </w:rPr>
          <w:t>http://www.powerelectronics.com/gan-transistors/gan-basics-faqs</w:t>
        </w:r>
      </w:hyperlink>
    </w:p>
    <w:p w:rsidR="00303445" w:rsidRPr="00303445" w:rsidRDefault="00303445" w:rsidP="00303445">
      <w:pPr>
        <w:spacing w:after="0"/>
        <w:rPr>
          <w:rStyle w:val="Hyperlink"/>
          <w:rFonts w:ascii="Times New Roman" w:hAnsi="Times New Roman" w:cs="Times New Roman"/>
          <w:sz w:val="20"/>
          <w:szCs w:val="20"/>
        </w:rPr>
      </w:pPr>
      <w:r w:rsidRPr="00303445">
        <w:rPr>
          <w:rFonts w:ascii="Times New Roman" w:hAnsi="Times New Roman" w:cs="Times New Roman"/>
          <w:sz w:val="20"/>
          <w:szCs w:val="20"/>
        </w:rPr>
        <w:t xml:space="preserve">M. Hopkinson. “With silicon pushed to its limits, what will power the next electronics revolution?” The Conversation. Published 08.27.2015. Accessed 1.14.2018. </w:t>
      </w:r>
      <w:hyperlink r:id="rId13" w:history="1">
        <w:r w:rsidRPr="00303445">
          <w:rPr>
            <w:rStyle w:val="Hyperlink"/>
            <w:rFonts w:ascii="Times New Roman" w:hAnsi="Times New Roman" w:cs="Times New Roman"/>
            <w:sz w:val="20"/>
            <w:szCs w:val="20"/>
          </w:rPr>
          <w:t>https://theconversation.com/with-silicon-pushed-to-its-limits-what-will-power-the-next-electronics-revolution-46287</w:t>
        </w:r>
      </w:hyperlink>
    </w:p>
    <w:p w:rsidR="00303445" w:rsidRPr="00303445" w:rsidRDefault="00303445" w:rsidP="00303445">
      <w:pPr>
        <w:spacing w:after="0"/>
        <w:rPr>
          <w:rFonts w:ascii="Times New Roman" w:hAnsi="Times New Roman" w:cs="Times New Roman"/>
          <w:b/>
          <w:sz w:val="20"/>
          <w:szCs w:val="20"/>
        </w:rPr>
      </w:pPr>
      <w:r w:rsidRPr="00303445">
        <w:rPr>
          <w:rFonts w:ascii="Times New Roman" w:hAnsi="Times New Roman" w:cs="Times New Roman"/>
          <w:sz w:val="20"/>
          <w:szCs w:val="20"/>
        </w:rPr>
        <w:t xml:space="preserve">“How Does a Transistor Work: Transistor Basics.” Electronics-notes. Accessed 1.14.2018. </w:t>
      </w:r>
      <w:hyperlink r:id="rId14" w:history="1">
        <w:r w:rsidRPr="00303445">
          <w:rPr>
            <w:rStyle w:val="Hyperlink"/>
            <w:rFonts w:ascii="Times New Roman" w:hAnsi="Times New Roman" w:cs="Times New Roman"/>
            <w:sz w:val="20"/>
            <w:szCs w:val="20"/>
          </w:rPr>
          <w:t>https://www.electronics-notes.com/articles/electronic_components/transistor/how-does-a-transistors-works-basics-tutorial.php</w:t>
        </w:r>
      </w:hyperlink>
    </w:p>
    <w:p w:rsidR="00303445" w:rsidRPr="00303445" w:rsidRDefault="00303445" w:rsidP="00303445">
      <w:pPr>
        <w:spacing w:after="0"/>
        <w:jc w:val="both"/>
        <w:rPr>
          <w:rStyle w:val="Hyperlink"/>
          <w:rFonts w:ascii="Times New Roman" w:hAnsi="Times New Roman" w:cs="Times New Roman"/>
          <w:sz w:val="20"/>
          <w:szCs w:val="20"/>
        </w:rPr>
      </w:pPr>
      <w:r w:rsidRPr="00303445">
        <w:rPr>
          <w:rFonts w:ascii="Times New Roman" w:hAnsi="Times New Roman" w:cs="Times New Roman"/>
          <w:sz w:val="20"/>
          <w:szCs w:val="20"/>
        </w:rPr>
        <w:t xml:space="preserve">“Integrated Circuits.” PBS. Published 1999. Accessed 1.14.2018. </w:t>
      </w:r>
      <w:hyperlink r:id="rId15" w:history="1">
        <w:r w:rsidRPr="00303445">
          <w:rPr>
            <w:rStyle w:val="Hyperlink"/>
            <w:rFonts w:ascii="Times New Roman" w:hAnsi="Times New Roman" w:cs="Times New Roman"/>
            <w:sz w:val="20"/>
            <w:szCs w:val="20"/>
          </w:rPr>
          <w:t>http://www.pbs.org/transistor/background1/events/icinv.html</w:t>
        </w:r>
      </w:hyperlink>
    </w:p>
    <w:p w:rsidR="00303445" w:rsidRPr="00303445" w:rsidRDefault="00303445" w:rsidP="00303445">
      <w:pPr>
        <w:spacing w:after="0"/>
        <w:jc w:val="both"/>
        <w:rPr>
          <w:rStyle w:val="Hyperlink"/>
          <w:rFonts w:ascii="Times New Roman" w:hAnsi="Times New Roman" w:cs="Times New Roman"/>
          <w:sz w:val="20"/>
          <w:szCs w:val="20"/>
        </w:rPr>
      </w:pPr>
      <w:r w:rsidRPr="00303445">
        <w:rPr>
          <w:rFonts w:ascii="Times New Roman" w:hAnsi="Times New Roman" w:cs="Times New Roman"/>
          <w:sz w:val="20"/>
          <w:szCs w:val="20"/>
        </w:rPr>
        <w:t xml:space="preserve">B. Lu, O. Saadat, T. Palacios. “High-Performance Integrated Dual-Gate </w:t>
      </w:r>
      <w:proofErr w:type="spellStart"/>
      <w:r w:rsidRPr="00303445">
        <w:rPr>
          <w:rFonts w:ascii="Times New Roman" w:hAnsi="Times New Roman" w:cs="Times New Roman"/>
          <w:sz w:val="20"/>
          <w:szCs w:val="20"/>
        </w:rPr>
        <w:t>AlGaN</w:t>
      </w:r>
      <w:proofErr w:type="spellEnd"/>
      <w:r w:rsidRPr="00303445">
        <w:rPr>
          <w:rFonts w:ascii="Times New Roman" w:hAnsi="Times New Roman" w:cs="Times New Roman"/>
          <w:sz w:val="20"/>
          <w:szCs w:val="20"/>
        </w:rPr>
        <w:t>/</w:t>
      </w:r>
      <w:proofErr w:type="spellStart"/>
      <w:r w:rsidRPr="00303445">
        <w:rPr>
          <w:rFonts w:ascii="Times New Roman" w:hAnsi="Times New Roman" w:cs="Times New Roman"/>
          <w:sz w:val="20"/>
          <w:szCs w:val="20"/>
        </w:rPr>
        <w:t>GaN</w:t>
      </w:r>
      <w:proofErr w:type="spellEnd"/>
      <w:r w:rsidRPr="00303445">
        <w:rPr>
          <w:rFonts w:ascii="Times New Roman" w:hAnsi="Times New Roman" w:cs="Times New Roman"/>
          <w:sz w:val="20"/>
          <w:szCs w:val="20"/>
        </w:rPr>
        <w:t xml:space="preserve"> Enhancement-Mode Transistor.” Institute of Electrical and Electronics Engineers (IEEE) Electron Device Letters. Published 08.09.2010. Accessed 1.14.2018. </w:t>
      </w:r>
      <w:hyperlink r:id="rId16" w:anchor="full-text-section" w:history="1">
        <w:r w:rsidRPr="00303445">
          <w:rPr>
            <w:rStyle w:val="Hyperlink"/>
            <w:rFonts w:ascii="Times New Roman" w:hAnsi="Times New Roman" w:cs="Times New Roman"/>
            <w:sz w:val="20"/>
            <w:szCs w:val="20"/>
          </w:rPr>
          <w:t>http://ieeexplore.ieee.org/document/5545351/#full-text-section</w:t>
        </w:r>
      </w:hyperlink>
    </w:p>
    <w:p w:rsidR="00303445" w:rsidRPr="00303445" w:rsidRDefault="00303445" w:rsidP="00303445">
      <w:pPr>
        <w:spacing w:after="0"/>
        <w:jc w:val="both"/>
        <w:rPr>
          <w:rFonts w:ascii="Times New Roman" w:hAnsi="Times New Roman" w:cs="Times New Roman"/>
          <w:sz w:val="20"/>
          <w:szCs w:val="20"/>
        </w:rPr>
      </w:pPr>
      <w:r w:rsidRPr="00303445">
        <w:rPr>
          <w:rFonts w:ascii="Times New Roman" w:hAnsi="Times New Roman" w:cs="Times New Roman"/>
          <w:sz w:val="20"/>
          <w:szCs w:val="20"/>
        </w:rPr>
        <w:t xml:space="preserve">R. Matheson. “Making the new silicon: Gallium nitride electronics could drastically cut energy usage.” Phys.org. Published 07.29.2015. Accessed 1.14.2018. </w:t>
      </w:r>
      <w:hyperlink r:id="rId17" w:history="1">
        <w:r w:rsidRPr="00303445">
          <w:rPr>
            <w:rStyle w:val="Hyperlink"/>
            <w:rFonts w:ascii="Times New Roman" w:hAnsi="Times New Roman" w:cs="Times New Roman"/>
            <w:sz w:val="20"/>
            <w:szCs w:val="20"/>
          </w:rPr>
          <w:t>https://phys.org/news/2015-07-silicon-gallium-nitride-electronics-drastically.html</w:t>
        </w:r>
      </w:hyperlink>
    </w:p>
    <w:p w:rsidR="0003160B" w:rsidRPr="00303445" w:rsidRDefault="0003160B" w:rsidP="0003160B">
      <w:pPr>
        <w:spacing w:after="0"/>
        <w:jc w:val="both"/>
        <w:rPr>
          <w:rFonts w:ascii="Times New Roman" w:hAnsi="Times New Roman" w:cs="Times New Roman"/>
          <w:sz w:val="20"/>
          <w:szCs w:val="20"/>
        </w:rPr>
      </w:pPr>
    </w:p>
    <w:p w:rsidR="00AA0994" w:rsidRDefault="0003160B" w:rsidP="00AA0994">
      <w:pPr>
        <w:spacing w:after="0"/>
        <w:jc w:val="center"/>
        <w:rPr>
          <w:rFonts w:ascii="Times New Roman" w:hAnsi="Times New Roman" w:cs="Times New Roman"/>
          <w:b/>
          <w:sz w:val="24"/>
          <w:szCs w:val="24"/>
        </w:rPr>
      </w:pPr>
      <w:r>
        <w:rPr>
          <w:rFonts w:ascii="Times New Roman" w:hAnsi="Times New Roman" w:cs="Times New Roman"/>
          <w:b/>
          <w:sz w:val="24"/>
          <w:szCs w:val="24"/>
        </w:rPr>
        <w:t>TOPIC AREA: COMPUTER ENGINEERING</w:t>
      </w:r>
    </w:p>
    <w:p w:rsidR="00AA0994" w:rsidRDefault="00AA0994" w:rsidP="00AA0994">
      <w:pPr>
        <w:spacing w:after="0"/>
        <w:jc w:val="center"/>
        <w:rPr>
          <w:rFonts w:ascii="Times New Roman" w:hAnsi="Times New Roman" w:cs="Times New Roman"/>
          <w:sz w:val="20"/>
          <w:szCs w:val="20"/>
        </w:rPr>
      </w:pPr>
    </w:p>
    <w:p w:rsidR="00316299" w:rsidRPr="00AA0994" w:rsidRDefault="00AA0994" w:rsidP="00AA0994">
      <w:pPr>
        <w:spacing w:after="0"/>
        <w:jc w:val="both"/>
        <w:rPr>
          <w:rFonts w:ascii="Times New Roman" w:hAnsi="Times New Roman" w:cs="Times New Roman"/>
          <w:b/>
          <w:sz w:val="24"/>
          <w:szCs w:val="24"/>
        </w:rPr>
      </w:pPr>
      <w:r>
        <w:rPr>
          <w:rFonts w:ascii="Times New Roman" w:hAnsi="Times New Roman" w:cs="Times New Roman"/>
          <w:sz w:val="20"/>
          <w:szCs w:val="20"/>
        </w:rPr>
        <w:t xml:space="preserve">     </w:t>
      </w:r>
      <w:r w:rsidR="00316299" w:rsidRPr="00303445">
        <w:rPr>
          <w:rFonts w:ascii="Times New Roman" w:hAnsi="Times New Roman" w:cs="Times New Roman"/>
          <w:sz w:val="20"/>
          <w:szCs w:val="20"/>
        </w:rPr>
        <w:t>We believe that our paper has elements that are consistent with multiple topic areas of the conference, as is t</w:t>
      </w:r>
      <w:r>
        <w:rPr>
          <w:rFonts w:ascii="Times New Roman" w:hAnsi="Times New Roman" w:cs="Times New Roman"/>
          <w:sz w:val="20"/>
          <w:szCs w:val="20"/>
        </w:rPr>
        <w:t xml:space="preserve">rue </w:t>
      </w:r>
      <w:r w:rsidR="00316299" w:rsidRPr="00303445">
        <w:rPr>
          <w:rFonts w:ascii="Times New Roman" w:hAnsi="Times New Roman" w:cs="Times New Roman"/>
          <w:sz w:val="20"/>
          <w:szCs w:val="20"/>
        </w:rPr>
        <w:t>with many areas of interest within engineering. Our paper most clearly fits into the topic of computer engineering, as improvement in computation is the precursor to our entire paper. However, we would like to embrace the multifaceted nature of this topic,</w:t>
      </w:r>
      <w:r w:rsidR="00FC2976" w:rsidRPr="00303445">
        <w:rPr>
          <w:rFonts w:ascii="Times New Roman" w:hAnsi="Times New Roman" w:cs="Times New Roman"/>
          <w:sz w:val="20"/>
          <w:szCs w:val="20"/>
        </w:rPr>
        <w:t xml:space="preserve"> and place an emphasis on its </w:t>
      </w:r>
      <w:r w:rsidR="00303445" w:rsidRPr="00303445">
        <w:rPr>
          <w:rFonts w:ascii="Times New Roman" w:hAnsi="Times New Roman" w:cs="Times New Roman"/>
          <w:sz w:val="20"/>
          <w:szCs w:val="20"/>
        </w:rPr>
        <w:t>position within</w:t>
      </w:r>
      <w:r w:rsidR="00FC2976" w:rsidRPr="00303445">
        <w:rPr>
          <w:rFonts w:ascii="Times New Roman" w:hAnsi="Times New Roman" w:cs="Times New Roman"/>
          <w:sz w:val="20"/>
          <w:szCs w:val="20"/>
        </w:rPr>
        <w:t xml:space="preserve"> the realm of chemical engineering. We will </w:t>
      </w:r>
      <w:proofErr w:type="gramStart"/>
      <w:r w:rsidR="00FC2976" w:rsidRPr="00303445">
        <w:rPr>
          <w:rFonts w:ascii="Times New Roman" w:hAnsi="Times New Roman" w:cs="Times New Roman"/>
          <w:sz w:val="20"/>
          <w:szCs w:val="20"/>
        </w:rPr>
        <w:t>accomplish</w:t>
      </w:r>
      <w:proofErr w:type="gramEnd"/>
      <w:r w:rsidR="00FC2976" w:rsidRPr="00303445">
        <w:rPr>
          <w:rFonts w:ascii="Times New Roman" w:hAnsi="Times New Roman" w:cs="Times New Roman"/>
          <w:sz w:val="20"/>
          <w:szCs w:val="20"/>
        </w:rPr>
        <w:t xml:space="preserve"> this by including information regarding the elemental properties possessed by silicon and gallium-nitride transistors, as well as the chemical process by which these transistors are created. </w:t>
      </w:r>
    </w:p>
    <w:p w:rsidR="00784848" w:rsidRPr="00303445" w:rsidRDefault="00784848" w:rsidP="00AA0994">
      <w:pPr>
        <w:spacing w:after="0"/>
        <w:ind w:left="432"/>
        <w:jc w:val="both"/>
        <w:rPr>
          <w:rFonts w:ascii="Times New Roman" w:hAnsi="Times New Roman" w:cs="Times New Roman"/>
          <w:sz w:val="20"/>
          <w:szCs w:val="20"/>
        </w:rPr>
      </w:pPr>
    </w:p>
    <w:p w:rsidR="003F0376" w:rsidRDefault="003F0376" w:rsidP="0003160B">
      <w:pPr>
        <w:spacing w:after="0"/>
        <w:jc w:val="both"/>
        <w:rPr>
          <w:rFonts w:ascii="Times New Roman" w:hAnsi="Times New Roman" w:cs="Times New Roman"/>
          <w:sz w:val="24"/>
          <w:szCs w:val="24"/>
        </w:rPr>
      </w:pPr>
    </w:p>
    <w:p w:rsidR="00F61E83" w:rsidRDefault="00F61E83" w:rsidP="0003160B">
      <w:pPr>
        <w:spacing w:after="0"/>
        <w:jc w:val="both"/>
        <w:rPr>
          <w:rFonts w:ascii="Times New Roman" w:hAnsi="Times New Roman" w:cs="Times New Roman"/>
          <w:sz w:val="24"/>
          <w:szCs w:val="24"/>
        </w:rPr>
      </w:pPr>
    </w:p>
    <w:p w:rsidR="00BB04A9" w:rsidRDefault="00BB04A9" w:rsidP="00FC2976">
      <w:pPr>
        <w:jc w:val="both"/>
        <w:rPr>
          <w:rFonts w:ascii="Times New Roman" w:hAnsi="Times New Roman" w:cs="Times New Roman"/>
          <w:sz w:val="24"/>
          <w:szCs w:val="24"/>
        </w:rPr>
      </w:pPr>
    </w:p>
    <w:p w:rsidR="00920C01" w:rsidRDefault="00920C01" w:rsidP="00FC2976">
      <w:pPr>
        <w:jc w:val="both"/>
        <w:rPr>
          <w:rFonts w:ascii="Times New Roman" w:hAnsi="Times New Roman" w:cs="Times New Roman"/>
          <w:sz w:val="24"/>
          <w:szCs w:val="24"/>
        </w:rPr>
      </w:pPr>
    </w:p>
    <w:p w:rsidR="00DD59F3" w:rsidRDefault="00DD59F3" w:rsidP="00FC2976">
      <w:pPr>
        <w:jc w:val="both"/>
        <w:rPr>
          <w:rFonts w:ascii="Times New Roman" w:hAnsi="Times New Roman" w:cs="Times New Roman"/>
          <w:sz w:val="24"/>
          <w:szCs w:val="24"/>
        </w:rPr>
      </w:pPr>
    </w:p>
    <w:p w:rsidR="009315C1" w:rsidRDefault="009315C1" w:rsidP="00FC2976">
      <w:pPr>
        <w:jc w:val="both"/>
        <w:rPr>
          <w:rFonts w:ascii="Times New Roman" w:hAnsi="Times New Roman" w:cs="Times New Roman"/>
          <w:sz w:val="24"/>
          <w:szCs w:val="24"/>
        </w:rPr>
      </w:pPr>
    </w:p>
    <w:p w:rsidR="00335AA7" w:rsidRDefault="00335AA7" w:rsidP="00FC2976">
      <w:pPr>
        <w:jc w:val="both"/>
        <w:rPr>
          <w:rFonts w:ascii="Times New Roman" w:hAnsi="Times New Roman" w:cs="Times New Roman"/>
          <w:sz w:val="24"/>
          <w:szCs w:val="24"/>
        </w:rPr>
      </w:pPr>
    </w:p>
    <w:p w:rsidR="009315C1" w:rsidRPr="009315C1" w:rsidRDefault="009315C1" w:rsidP="00FC2976">
      <w:pPr>
        <w:jc w:val="both"/>
        <w:rPr>
          <w:rFonts w:ascii="Times New Roman" w:hAnsi="Times New Roman" w:cs="Times New Roman"/>
          <w:sz w:val="24"/>
          <w:szCs w:val="24"/>
        </w:rPr>
      </w:pPr>
    </w:p>
    <w:sectPr w:rsidR="009315C1" w:rsidRPr="009315C1" w:rsidSect="0003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C1"/>
    <w:rsid w:val="0003160B"/>
    <w:rsid w:val="000C2B02"/>
    <w:rsid w:val="00137F5A"/>
    <w:rsid w:val="00223EB0"/>
    <w:rsid w:val="002A0FC2"/>
    <w:rsid w:val="00303445"/>
    <w:rsid w:val="00316299"/>
    <w:rsid w:val="00335AA7"/>
    <w:rsid w:val="003F0376"/>
    <w:rsid w:val="004E3A84"/>
    <w:rsid w:val="005457DC"/>
    <w:rsid w:val="00784848"/>
    <w:rsid w:val="00831C5D"/>
    <w:rsid w:val="0087194D"/>
    <w:rsid w:val="00920C01"/>
    <w:rsid w:val="009249E7"/>
    <w:rsid w:val="009315C1"/>
    <w:rsid w:val="0095245A"/>
    <w:rsid w:val="00A036AD"/>
    <w:rsid w:val="00AA0994"/>
    <w:rsid w:val="00AE57A0"/>
    <w:rsid w:val="00B0496C"/>
    <w:rsid w:val="00BB04A9"/>
    <w:rsid w:val="00BF5175"/>
    <w:rsid w:val="00C24BE5"/>
    <w:rsid w:val="00DD59F3"/>
    <w:rsid w:val="00E7578D"/>
    <w:rsid w:val="00F61E83"/>
    <w:rsid w:val="00FA15B7"/>
    <w:rsid w:val="00FC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0338"/>
  <w15:chartTrackingRefBased/>
  <w15:docId w15:val="{664142D4-8950-44A8-929B-A1EAA03E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5C1"/>
    <w:rPr>
      <w:color w:val="0563C1" w:themeColor="hyperlink"/>
      <w:u w:val="single"/>
    </w:rPr>
  </w:style>
  <w:style w:type="character" w:styleId="UnresolvedMention">
    <w:name w:val="Unresolved Mention"/>
    <w:basedOn w:val="DefaultParagraphFont"/>
    <w:uiPriority w:val="99"/>
    <w:semiHidden/>
    <w:unhideWhenUsed/>
    <w:rsid w:val="009315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nversation.com/with-silicon-pushed-to-its-limits-what-will-power-the-next-electronics-revolution-46287" TargetMode="External"/><Relationship Id="rId13" Type="http://schemas.openxmlformats.org/officeDocument/2006/relationships/hyperlink" Target="https://theconversation.com/with-silicon-pushed-to-its-limits-what-will-power-the-next-electronics-revolution-4628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ctronics-notes.com/articles/electronic_components/transistor/how-does-a-transistors-works-basics-tutorial.php" TargetMode="External"/><Relationship Id="rId12" Type="http://schemas.openxmlformats.org/officeDocument/2006/relationships/hyperlink" Target="http://www.powerelectronics.com/gan-transistors/gan-basics-faqs" TargetMode="External"/><Relationship Id="rId17" Type="http://schemas.openxmlformats.org/officeDocument/2006/relationships/hyperlink" Target="https://phys.org/news/2015-07-silicon-gallium-nitride-electronics-drastically.html" TargetMode="External"/><Relationship Id="rId2" Type="http://schemas.openxmlformats.org/officeDocument/2006/relationships/settings" Target="settings.xml"/><Relationship Id="rId16" Type="http://schemas.openxmlformats.org/officeDocument/2006/relationships/hyperlink" Target="http://ieeexplore.ieee.org/document/5545351/" TargetMode="External"/><Relationship Id="rId1" Type="http://schemas.openxmlformats.org/officeDocument/2006/relationships/styles" Target="styles.xml"/><Relationship Id="rId6" Type="http://schemas.openxmlformats.org/officeDocument/2006/relationships/hyperlink" Target="http://www.pbs.org/transistor/background1/events/icinv.html" TargetMode="External"/><Relationship Id="rId11" Type="http://schemas.openxmlformats.org/officeDocument/2006/relationships/hyperlink" Target="http://www.powerelectronics.com/gan-transistors/gan-basics-faqs" TargetMode="External"/><Relationship Id="rId5" Type="http://schemas.openxmlformats.org/officeDocument/2006/relationships/hyperlink" Target="mailto:aep65@pitt.edu" TargetMode="External"/><Relationship Id="rId15" Type="http://schemas.openxmlformats.org/officeDocument/2006/relationships/hyperlink" Target="http://www.pbs.org/transistor/background1/events/icinv.html" TargetMode="External"/><Relationship Id="rId10" Type="http://schemas.openxmlformats.org/officeDocument/2006/relationships/hyperlink" Target="https://phys.org/news/2015-07-silicon-gallium-nitride-electronics-drastically.html" TargetMode="External"/><Relationship Id="rId19" Type="http://schemas.openxmlformats.org/officeDocument/2006/relationships/theme" Target="theme/theme1.xml"/><Relationship Id="rId4" Type="http://schemas.openxmlformats.org/officeDocument/2006/relationships/hyperlink" Target="mailto:cdc77@pitt.edu" TargetMode="External"/><Relationship Id="rId9" Type="http://schemas.openxmlformats.org/officeDocument/2006/relationships/hyperlink" Target="http://ieeexplore.ieee.org/document/5545351/" TargetMode="External"/><Relationship Id="rId14" Type="http://schemas.openxmlformats.org/officeDocument/2006/relationships/hyperlink" Target="https://www.electronics-notes.com/articles/electronic_components/transistor/how-does-a-transistors-works-basics-tutori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4004</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15</cp:revision>
  <dcterms:created xsi:type="dcterms:W3CDTF">2018-01-13T04:26:00Z</dcterms:created>
  <dcterms:modified xsi:type="dcterms:W3CDTF">2018-01-16T16:41:00Z</dcterms:modified>
</cp:coreProperties>
</file>