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787A5">
      <w:r>
        <w:drawing>
          <wp:inline distT="0" distB="0" distL="0" distR="0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6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6202"/>
      </w:tblGrid>
      <w:tr w14:paraId="63A34A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9B0C1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46BE67A0">
            <w:pPr>
              <w:spacing w:after="0" w:line="240" w:lineRule="auto"/>
            </w:pPr>
            <w:r>
              <w:t>FED</w:t>
            </w:r>
          </w:p>
        </w:tc>
      </w:tr>
      <w:tr w14:paraId="0FCEAC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7F96B1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03AA8B8F">
            <w:pPr>
              <w:spacing w:after="0" w:line="240" w:lineRule="auto"/>
            </w:pPr>
            <w:r>
              <w:t>DSA-2</w:t>
            </w:r>
          </w:p>
        </w:tc>
      </w:tr>
      <w:tr w14:paraId="53CBFC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F2DDB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8C71564">
            <w:pPr>
              <w:spacing w:after="0" w:line="240" w:lineRule="auto"/>
            </w:pPr>
            <w:r>
              <w:drawing>
                <wp:inline distT="0" distB="0" distL="0" distR="0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AA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BA5CB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1AC5A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SREERAM MURTHY</w:t>
            </w:r>
          </w:p>
        </w:tc>
      </w:tr>
      <w:tr w14:paraId="03C365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590F9A3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346B43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TALLURI AKILESH</w:t>
            </w:r>
          </w:p>
        </w:tc>
      </w:tr>
      <w:tr w14:paraId="3E13FA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364B68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8A051F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2520030570</w:t>
            </w:r>
          </w:p>
        </w:tc>
      </w:tr>
      <w:tr w14:paraId="4CA0E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7E519D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508B1F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</w:t>
            </w:r>
          </w:p>
        </w:tc>
      </w:tr>
      <w:tr w14:paraId="3A44D5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C4A23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5593E744">
            <w:pPr>
              <w:spacing w:after="0" w:line="240" w:lineRule="auto"/>
            </w:pPr>
          </w:p>
        </w:tc>
      </w:tr>
    </w:tbl>
    <w:p w14:paraId="17ABC113">
      <w:r>
        <w:t xml:space="preserve"> </w:t>
      </w:r>
    </w:p>
    <w:p w14:paraId="7D257BF3">
      <w:pPr>
        <w:spacing w:before="240" w:after="24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t>IRCTC Fare-Routing using A* Search with Heuristic</w:t>
      </w:r>
    </w:p>
    <w:p w14:paraId="6A6A00FF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7315EFCD">
      <w:pPr>
        <w:pStyle w:val="2"/>
        <w:spacing w:before="299" w:after="299"/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this case study, we analyzed the cheapest train route from Mumbai to Kolkata using Dijkstra and A* Search.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Dijkstra was used as the baseline algorithm without any heuristic.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A* Search used the formula f(v) = g(v) + h(v), where g(v) is the fare from source and h(v) is the estimated remaining fare to Kolkata.</w:t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straight-line distance heuristic helped A* reach the goal with fewer node expansions compared to Dijkstra.</w:t>
      </w:r>
    </w:p>
    <w:p w14:paraId="289B3015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Implementation Details:</w:t>
      </w:r>
    </w:p>
    <w:p w14:paraId="46110246">
      <w:pPr>
        <w:pStyle w:val="7"/>
        <w:numPr>
          <w:ilvl w:val="0"/>
          <w:numId w:val="1"/>
        </w:numP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Represented each railway station as a node in the graph. </w:t>
      </w:r>
    </w:p>
    <w:p w14:paraId="159103C9">
      <w:pPr>
        <w:pStyle w:val="7"/>
        <w:numPr>
          <w:ilvl w:val="0"/>
          <w:numId w:val="1"/>
        </w:numP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Represented train fares between stations as weighted edges. </w:t>
      </w:r>
    </w:p>
    <w:p w14:paraId="774AED04">
      <w:pPr>
        <w:pStyle w:val="7"/>
        <w:numPr>
          <w:ilvl w:val="0"/>
          <w:numId w:val="1"/>
        </w:numP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Ran Dijkstra from MUM to KOL using only cumulative fare g(v). </w:t>
      </w:r>
    </w:p>
    <w:p w14:paraId="107398BC">
      <w:pPr>
        <w:pStyle w:val="7"/>
        <w:numPr>
          <w:ilvl w:val="0"/>
          <w:numId w:val="1"/>
        </w:numP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Ran A* Search using f(v) = g(v) + h(v). </w:t>
      </w:r>
    </w:p>
    <w:p w14:paraId="3DB71586">
      <w:pPr>
        <w:pStyle w:val="7"/>
        <w:numPr>
          <w:ilvl w:val="0"/>
          <w:numId w:val="1"/>
        </w:numP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t>Used the given heuristic values:</w:t>
      </w: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MUM = 900, NGP = 600, HYD = 750, PAT = 400, BBS = 300, RNC = 350, VSK = 550, KOL = 0. </w:t>
      </w:r>
    </w:p>
    <w:p w14:paraId="33C19C7B">
      <w:pPr>
        <w:pStyle w:val="7"/>
        <w:numPr>
          <w:ilvl w:val="0"/>
          <w:numId w:val="1"/>
        </w:numP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t xml:space="preserve">Compared number of extracted nodes in Dijkstra and A*. </w:t>
      </w:r>
    </w:p>
    <w:p w14:paraId="6E1303EE">
      <w:pPr>
        <w:pStyle w:val="7"/>
        <w:numPr>
          <w:ilvl w:val="0"/>
          <w:numId w:val="1"/>
        </w:numPr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:lang w:val="en-IN"/>
          <w14:textFill>
            <w14:solidFill>
              <w14:schemeClr w14:val="tx1"/>
            </w14:solidFill>
          </w14:textFill>
        </w:rPr>
        <w:t>Java boilerplate for A* using Priority Queue and stale-skip condition</w:t>
      </w: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28FDEC08">
      <w:pPr>
        <w:pStyle w:val="2"/>
        <w:spacing w:before="299" w:after="299"/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</w:p>
    <w:p w14:paraId="17C1CABF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Result / Output:</w:t>
      </w:r>
    </w:p>
    <w:p w14:paraId="2247F1BB">
      <w:r>
        <w:drawing>
          <wp:inline distT="0" distB="0" distL="0" distR="0">
            <wp:extent cx="5572760" cy="1181100"/>
            <wp:effectExtent l="0" t="0" r="8890" b="0"/>
            <wp:docPr id="84479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971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B11C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898094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Time Complexity:</w:t>
      </w:r>
    </w:p>
    <w:p w14:paraId="2A16558E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Worst Case: O((V + E) log V)</w:t>
      </w:r>
    </w:p>
    <w:p w14:paraId="35DCED5F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8B259B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Heuristic Conditions:</w:t>
      </w:r>
    </w:p>
    <w:p w14:paraId="302EB22E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Admissibility: h(v) &lt;= true remaining cost</w:t>
      </w:r>
    </w:p>
    <w:p w14:paraId="69DF7255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Consistency: h(u) &lt;= w(u,v) + h(v)</w:t>
      </w:r>
    </w:p>
    <w:p w14:paraId="6395CF34">
      <w:pPr>
        <w:pStyle w:val="7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45CDC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</w:p>
    <w:p w14:paraId="7229E687">
      <w:bookmarkStart w:id="0" w:name="_GoBack"/>
      <w:bookmarkEnd w:id="0"/>
      <w:r>
        <w:drawing>
          <wp:inline distT="0" distB="0" distL="0" distR="0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1F7173"/>
    <w:multiLevelType w:val="multilevel"/>
    <w:tmpl w:val="621F717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47D87"/>
    <w:rsid w:val="002C16D0"/>
    <w:rsid w:val="0051465A"/>
    <w:rsid w:val="0062453A"/>
    <w:rsid w:val="00A26926"/>
    <w:rsid w:val="00A60C5B"/>
    <w:rsid w:val="00AA16E8"/>
    <w:rsid w:val="00EB64F0"/>
    <w:rsid w:val="00ED3643"/>
    <w:rsid w:val="00F4926F"/>
    <w:rsid w:val="0131C433"/>
    <w:rsid w:val="023278B0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216</Words>
  <Characters>1111</Characters>
  <Lines>10</Lines>
  <Paragraphs>2</Paragraphs>
  <TotalTime>6</TotalTime>
  <ScaleCrop>false</ScaleCrop>
  <LinksUpToDate>false</LinksUpToDate>
  <CharactersWithSpaces>1303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2026-05-27T13:17:00Z</dcterms:created>
  <dc:creator>simiayana786@gmail.com</dc:creator>
  <cp:lastModifiedBy>TALLURI AKILESH</cp:lastModifiedBy>
  <dcterms:modified xsi:type="dcterms:W3CDTF">2026-05-31T10:23:49Z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EE7693901F034CDFBDD0642057B3FE84_13</vt:lpwstr>
  </property>
</Properties>
</file>