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DB72D" w14:textId="77777777" w:rsidR="00232589" w:rsidRDefault="00232589" w:rsidP="00DB1210">
      <w:pPr>
        <w:pStyle w:val="3"/>
      </w:pPr>
    </w:p>
    <w:p w14:paraId="520950D9" w14:textId="09C77AC6" w:rsidR="00DB1210" w:rsidRDefault="00DB1210" w:rsidP="00DB1210">
      <w:pPr>
        <w:pStyle w:val="3"/>
      </w:pPr>
      <w:r>
        <w:t>What is Unit Testing?</w:t>
      </w:r>
    </w:p>
    <w:p w14:paraId="4A6F884C" w14:textId="77777777" w:rsidR="00DB1210" w:rsidRDefault="00DB1210" w:rsidP="00DB1210">
      <w:r>
        <w:t>Unit testing is a software testing methodology performed by developers to check the functionality of an individual code block or a set of programs. The main aim of unit testing is to identify and solve errors at the developers’ end.</w:t>
      </w:r>
    </w:p>
    <w:p w14:paraId="33CCA1EE" w14:textId="77777777" w:rsidR="00DB1210" w:rsidRDefault="00DB1210" w:rsidP="00DB1210"/>
    <w:p w14:paraId="26B53C2A" w14:textId="4C6CE487" w:rsidR="00665A4E" w:rsidRDefault="00DB1210" w:rsidP="00DB1210">
      <w:r>
        <w:t>Unit testing can reduce the time testers take to verify the functionality, compatibility, and security of .NET web applications. In addition, it will also help the developers to push streamlined and well-working code to the final product.</w:t>
      </w:r>
    </w:p>
    <w:p w14:paraId="012C5939" w14:textId="338AF393" w:rsidR="00DB1210" w:rsidRDefault="0062649E" w:rsidP="0062649E">
      <w:r>
        <w:t>Unit tests are the smallest sort of tests that you’ll write. Ideally, they exercise a single method and should be trivial to write. In fact, many people suggest that if you find unit tests difficult to write then it is an indication that the code being tested is doing too much and should be split up. unit tests are an indicator that methods should be split up into multiple methods or even split into separate classes. These are the sorts of tests you should create during test-driven development.</w:t>
      </w:r>
    </w:p>
    <w:p w14:paraId="4E98D1C8" w14:textId="59B5D66C" w:rsidR="00DB1210" w:rsidRDefault="00DB1210" w:rsidP="00DB1210">
      <w:pPr>
        <w:pStyle w:val="3"/>
      </w:pPr>
      <w:r>
        <w:t>How to Use NUnit for Unit Testing in ASP.NET Core:</w:t>
      </w:r>
    </w:p>
    <w:p w14:paraId="57B4B621" w14:textId="50AD72F9" w:rsidR="00DB1210" w:rsidRDefault="00DB1210" w:rsidP="00DB1210">
      <w:r>
        <w:t>In .NET development, developers widely use NUnit, one of the most popular frameworks, for unit testing multiple programs or an individual code block. its primary functioning is to test the .NET web applications and the .NET Web API project.</w:t>
      </w:r>
    </w:p>
    <w:p w14:paraId="4ABBECF9" w14:textId="77777777" w:rsidR="00DB1210" w:rsidRDefault="00DB1210" w:rsidP="00DB1210"/>
    <w:p w14:paraId="264A68FF" w14:textId="267EF642" w:rsidR="00DB1210" w:rsidRDefault="00DB1210" w:rsidP="00DB1210">
      <w:r>
        <w:t>If you are a .NET developer, then you must know this framework and how to integrate and use it with ASP.NET Core applications. It will help you offer the best-in-class dotnet development services to clients.</w:t>
      </w:r>
    </w:p>
    <w:p w14:paraId="480F09C7" w14:textId="6BEFF505" w:rsidR="00B0026B" w:rsidRDefault="00B0026B">
      <w:r>
        <w:br w:type="page"/>
      </w:r>
    </w:p>
    <w:p w14:paraId="6F97B960" w14:textId="77777777" w:rsidR="00B0026B" w:rsidRDefault="00B0026B" w:rsidP="00DB1210"/>
    <w:p w14:paraId="32120818" w14:textId="6FEBD5E0" w:rsidR="00B0026B" w:rsidRPr="00B0026B" w:rsidRDefault="00B0026B" w:rsidP="00DB1210">
      <w:pPr>
        <w:rPr>
          <w:b/>
          <w:bCs/>
        </w:rPr>
      </w:pPr>
      <w:r w:rsidRPr="00B0026B">
        <w:rPr>
          <w:b/>
          <w:bCs/>
        </w:rPr>
        <w:t>Stages:</w:t>
      </w:r>
    </w:p>
    <w:p w14:paraId="4A0AC004" w14:textId="66EB6F8B" w:rsidR="00B0026B" w:rsidRDefault="00B0026B" w:rsidP="00B0026B">
      <w:pPr>
        <w:numPr>
          <w:ilvl w:val="0"/>
          <w:numId w:val="1"/>
        </w:numPr>
      </w:pPr>
      <w:r w:rsidRPr="00B0026B">
        <w:t>Creation of Unit Test Project</w:t>
      </w:r>
      <w:r>
        <w:t>:</w:t>
      </w:r>
    </w:p>
    <w:p w14:paraId="6E353E44" w14:textId="77777777" w:rsidR="00B0026B" w:rsidRDefault="00B0026B" w:rsidP="00B0026B">
      <w:pPr>
        <w:ind w:left="720"/>
      </w:pPr>
    </w:p>
    <w:p w14:paraId="1AD037B6" w14:textId="20E4E4D9" w:rsidR="000479E5" w:rsidRDefault="000479E5" w:rsidP="000479E5">
      <w:pPr>
        <w:numPr>
          <w:ilvl w:val="0"/>
          <w:numId w:val="1"/>
        </w:numPr>
      </w:pPr>
      <w:r>
        <w:rPr>
          <w:noProof/>
          <w:lang w:val="en-US"/>
        </w:rPr>
        <w:drawing>
          <wp:anchor distT="0" distB="0" distL="114300" distR="114300" simplePos="0" relativeHeight="251659264" behindDoc="0" locked="0" layoutInCell="1" allowOverlap="1" wp14:anchorId="7C11E344" wp14:editId="56CBFFF1">
            <wp:simplePos x="0" y="0"/>
            <wp:positionH relativeFrom="column">
              <wp:posOffset>415925</wp:posOffset>
            </wp:positionH>
            <wp:positionV relativeFrom="paragraph">
              <wp:posOffset>4359910</wp:posOffset>
            </wp:positionV>
            <wp:extent cx="5731510" cy="1726565"/>
            <wp:effectExtent l="0" t="0" r="2540" b="6985"/>
            <wp:wrapTopAndBottom/>
            <wp:docPr id="1900421989" name="תמונה 2" descr="NuGet Pac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Get Pack Manag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anchor>
        </w:drawing>
      </w:r>
      <w:r w:rsidR="00B0026B">
        <w:rPr>
          <w:noProof/>
          <w:lang w:val="en-US"/>
        </w:rPr>
        <w:drawing>
          <wp:anchor distT="0" distB="0" distL="114300" distR="114300" simplePos="0" relativeHeight="251658240" behindDoc="0" locked="0" layoutInCell="1" allowOverlap="1" wp14:anchorId="54BF53F1" wp14:editId="66D47C41">
            <wp:simplePos x="0" y="0"/>
            <wp:positionH relativeFrom="column">
              <wp:posOffset>457200</wp:posOffset>
            </wp:positionH>
            <wp:positionV relativeFrom="paragraph">
              <wp:posOffset>440</wp:posOffset>
            </wp:positionV>
            <wp:extent cx="5731510" cy="3781425"/>
            <wp:effectExtent l="0" t="0" r="2540" b="9525"/>
            <wp:wrapTopAndBottom/>
            <wp:docPr id="270896890" name="תמונה 1" descr="NUnit Tes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nit Test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1425"/>
                    </a:xfrm>
                    <a:prstGeom prst="rect">
                      <a:avLst/>
                    </a:prstGeom>
                    <a:noFill/>
                    <a:ln>
                      <a:noFill/>
                    </a:ln>
                  </pic:spPr>
                </pic:pic>
              </a:graphicData>
            </a:graphic>
          </wp:anchor>
        </w:drawing>
      </w:r>
      <w:r w:rsidR="00B0026B" w:rsidRPr="00B0026B">
        <w:t>open the NuGet package manager, and find the Moq. Match the result with the following snippet and integrate the correct package</w:t>
      </w:r>
      <w:r w:rsidR="00B0026B">
        <w:t>:</w:t>
      </w:r>
    </w:p>
    <w:p w14:paraId="61779C4B" w14:textId="7D1B71AD" w:rsidR="00B0026B" w:rsidRDefault="00B0026B" w:rsidP="00B0026B">
      <w:pPr>
        <w:ind w:left="720"/>
      </w:pPr>
    </w:p>
    <w:p w14:paraId="44D52ACA" w14:textId="4C8A2414" w:rsidR="000479E5" w:rsidRDefault="000479E5">
      <w:r>
        <w:br w:type="page"/>
      </w:r>
    </w:p>
    <w:p w14:paraId="6A9700CF" w14:textId="75520C69" w:rsidR="000479E5" w:rsidRDefault="000479E5" w:rsidP="000479E5">
      <w:pPr>
        <w:numPr>
          <w:ilvl w:val="0"/>
          <w:numId w:val="1"/>
        </w:numPr>
      </w:pPr>
      <w:r w:rsidRPr="000479E5">
        <w:lastRenderedPageBreak/>
        <w:t>Creation of Unit Test Case</w:t>
      </w:r>
      <w:r>
        <w:t>:</w:t>
      </w:r>
    </w:p>
    <w:p w14:paraId="5AB1978F" w14:textId="199B3634" w:rsidR="000479E5" w:rsidRDefault="00C623F7" w:rsidP="000479E5">
      <w:pPr>
        <w:ind w:left="720"/>
      </w:pPr>
      <w:r w:rsidRPr="00C623F7">
        <w:t xml:space="preserve">Go to Solutions Explorer and under the </w:t>
      </w:r>
      <w:r>
        <w:t>tested project</w:t>
      </w:r>
      <w:r w:rsidRPr="00C623F7">
        <w:t xml:space="preserve"> add a MathBL.cs file containing the Sum() method as below</w:t>
      </w:r>
      <w:r>
        <w:t>:</w:t>
      </w:r>
    </w:p>
    <w:p w14:paraId="7A9E6855" w14:textId="119C427E" w:rsidR="00615472" w:rsidRDefault="00615472" w:rsidP="00615472">
      <w:pPr>
        <w:numPr>
          <w:ilvl w:val="0"/>
          <w:numId w:val="1"/>
        </w:numPr>
      </w:pPr>
      <w:r>
        <w:rPr>
          <w:noProof/>
          <w:rtl/>
          <w:lang w:val="en-US"/>
        </w:rPr>
        <mc:AlternateContent>
          <mc:Choice Requires="wps">
            <w:drawing>
              <wp:anchor distT="45720" distB="45720" distL="114300" distR="114300" simplePos="0" relativeHeight="251661312" behindDoc="0" locked="0" layoutInCell="1" allowOverlap="1" wp14:anchorId="2BDBF626" wp14:editId="6E8483BD">
                <wp:simplePos x="0" y="0"/>
                <wp:positionH relativeFrom="column">
                  <wp:posOffset>216535</wp:posOffset>
                </wp:positionH>
                <wp:positionV relativeFrom="paragraph">
                  <wp:posOffset>529590</wp:posOffset>
                </wp:positionV>
                <wp:extent cx="3968750" cy="1404620"/>
                <wp:effectExtent l="0" t="0" r="12700" b="14605"/>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68750" cy="1404620"/>
                        </a:xfrm>
                        <a:prstGeom prst="rect">
                          <a:avLst/>
                        </a:prstGeom>
                        <a:solidFill>
                          <a:schemeClr val="bg1">
                            <a:lumMod val="95000"/>
                          </a:schemeClr>
                        </a:solidFill>
                        <a:ln w="9525">
                          <a:solidFill>
                            <a:srgbClr val="000000"/>
                          </a:solidFill>
                          <a:miter lim="800000"/>
                          <a:headEnd/>
                          <a:tailEnd/>
                        </a:ln>
                      </wps:spPr>
                      <wps:txbx>
                        <w:txbxContent>
                          <w:p w14:paraId="60FEA72B" w14:textId="375E7DDF"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MathBLTest</w:t>
                            </w:r>
                          </w:p>
                          <w:p w14:paraId="24601555"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F29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w:t>
                            </w:r>
                          </w:p>
                          <w:p w14:paraId="677E9879"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TestSum()</w:t>
                            </w:r>
                          </w:p>
                          <w:p w14:paraId="7EAC4F71"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709B10"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MathBL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MathBL();</w:t>
                            </w:r>
                          </w:p>
                          <w:p w14:paraId="01F975C8"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bl.Sum(2, 3);</w:t>
                            </w:r>
                          </w:p>
                          <w:p w14:paraId="5A281946"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Assert.IsTrue(result == 5);</w:t>
                            </w:r>
                          </w:p>
                          <w:p w14:paraId="4F5E854C"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2C908B"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p>
                          <w:p w14:paraId="2037B48D"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[SetUp] </w:t>
                            </w:r>
                          </w:p>
                          <w:p w14:paraId="60B21FD4" w14:textId="6C2B7D7B"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2C7BE1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A2F9BE" w14:textId="76DDD5C2" w:rsidR="00E658C6" w:rsidRDefault="00E658C6" w:rsidP="00E658C6">
                            <w:r>
                              <w:rPr>
                                <w:rFonts w:ascii="Cascadia Mono" w:hAnsi="Cascadia Mono" w:cs="Cascadia Mono"/>
                                <w:color w:val="000000"/>
                                <w:kern w:val="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DBF626" id="_x0000_t202" coordsize="21600,21600" o:spt="202" path="m,l,21600r21600,l21600,xe">
                <v:stroke joinstyle="miter"/>
                <v:path gradientshapeok="t" o:connecttype="rect"/>
              </v:shapetype>
              <v:shape id="תיבת טקסט 2" o:spid="_x0000_s1026" type="#_x0000_t202" style="position:absolute;left:0;text-align:left;margin-left:17.05pt;margin-top:41.7pt;width:312.5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" fillcolor="#f2f2f2 [3052]">
                <v:textbox style="mso-fit-shape-to-text:t">
                  <w:txbxContent>
                    <w:p w14:paraId="60FEA72B" w14:textId="375E7DDF"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MathBLTest</w:t>
                      </w:r>
                    </w:p>
                    <w:p w14:paraId="24601555"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F29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w:t>
                      </w:r>
                    </w:p>
                    <w:p w14:paraId="677E9879"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TestSum()</w:t>
                      </w:r>
                    </w:p>
                    <w:p w14:paraId="7EAC4F71"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709B10"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MathBL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MathBL();</w:t>
                      </w:r>
                    </w:p>
                    <w:p w14:paraId="01F975C8"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bl.Sum(2, 3);</w:t>
                      </w:r>
                    </w:p>
                    <w:p w14:paraId="5A281946"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Assert.IsTrue(result == 5);</w:t>
                      </w:r>
                    </w:p>
                    <w:p w14:paraId="4F5E854C"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2C908B"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p>
                    <w:p w14:paraId="2037B48D"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[SetUp] </w:t>
                      </w:r>
                    </w:p>
                    <w:p w14:paraId="60B21FD4" w14:textId="6C2B7D7B"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 </w:t>
                      </w:r>
                    </w:p>
                    <w:p w14:paraId="2C7BE142" w14:textId="77777777" w:rsidR="00E658C6" w:rsidRDefault="00E658C6" w:rsidP="00E65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A2F9BE" w14:textId="76DDD5C2" w:rsidR="00E658C6" w:rsidRDefault="00E658C6" w:rsidP="00E658C6">
                      <w:r>
                        <w:rPr>
                          <w:rFonts w:ascii="Cascadia Mono" w:hAnsi="Cascadia Mono" w:cs="Cascadia Mono"/>
                          <w:color w:val="000000"/>
                          <w:kern w:val="0"/>
                          <w:sz w:val="19"/>
                          <w:szCs w:val="19"/>
                        </w:rPr>
                        <w:t xml:space="preserve">        }</w:t>
                      </w:r>
                    </w:p>
                  </w:txbxContent>
                </v:textbox>
                <w10:wrap type="topAndBottom"/>
              </v:shape>
            </w:pict>
          </mc:Fallback>
        </mc:AlternateContent>
      </w:r>
      <w:r w:rsidR="00C623F7" w:rsidRPr="00C623F7">
        <w:t>navigate to Test</w:t>
      </w:r>
      <w:r w:rsidR="00C623F7">
        <w:t>Project</w:t>
      </w:r>
      <w:r w:rsidR="00C623F7" w:rsidRPr="00C623F7">
        <w:t xml:space="preserve"> to add MathTestBL.cs class file</w:t>
      </w:r>
    </w:p>
    <w:p w14:paraId="5E82EFBE" w14:textId="2AE0EACB" w:rsidR="00E658C6" w:rsidRDefault="00E658C6" w:rsidP="00E658C6">
      <w:pPr>
        <w:ind w:left="720"/>
      </w:pPr>
    </w:p>
    <w:p w14:paraId="72669D4E" w14:textId="18087ADD" w:rsidR="00615472" w:rsidRDefault="00615472" w:rsidP="00615472">
      <w:pPr>
        <w:numPr>
          <w:ilvl w:val="0"/>
          <w:numId w:val="1"/>
        </w:numPr>
      </w:pPr>
      <w:r w:rsidRPr="00615472">
        <w:t xml:space="preserve">Go to View and choose Test Explorer under it. It will help you build the </w:t>
      </w:r>
      <w:r>
        <w:t xml:space="preserve">   </w:t>
      </w:r>
      <w:r w:rsidRPr="00615472">
        <w:t>project and check the code.</w:t>
      </w:r>
    </w:p>
    <w:p w14:paraId="185E2304" w14:textId="7B68ED14" w:rsidR="00615472" w:rsidRDefault="0023056B" w:rsidP="00615472">
      <w:pPr>
        <w:pStyle w:val="a9"/>
      </w:pPr>
      <w:r>
        <w:rPr>
          <w:noProof/>
          <w:lang w:val="en-US"/>
        </w:rPr>
        <w:drawing>
          <wp:anchor distT="0" distB="0" distL="114300" distR="114300" simplePos="0" relativeHeight="251662336" behindDoc="0" locked="0" layoutInCell="1" allowOverlap="1" wp14:anchorId="1B365F8B" wp14:editId="7874E7DC">
            <wp:simplePos x="0" y="0"/>
            <wp:positionH relativeFrom="column">
              <wp:posOffset>468777</wp:posOffset>
            </wp:positionH>
            <wp:positionV relativeFrom="paragraph">
              <wp:posOffset>334645</wp:posOffset>
            </wp:positionV>
            <wp:extent cx="3751580" cy="2830830"/>
            <wp:effectExtent l="0" t="0" r="1270" b="7620"/>
            <wp:wrapTopAndBottom/>
            <wp:docPr id="29540783" name="תמונה 3" descr="Opening Tes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ing Test Explor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1580" cy="2830830"/>
                    </a:xfrm>
                    <a:prstGeom prst="rect">
                      <a:avLst/>
                    </a:prstGeom>
                    <a:noFill/>
                    <a:ln>
                      <a:noFill/>
                    </a:ln>
                  </pic:spPr>
                </pic:pic>
              </a:graphicData>
            </a:graphic>
          </wp:anchor>
        </w:drawing>
      </w:r>
    </w:p>
    <w:p w14:paraId="04EF8228" w14:textId="77777777" w:rsidR="0023056B" w:rsidRDefault="0023056B" w:rsidP="00615472">
      <w:pPr>
        <w:pStyle w:val="a9"/>
      </w:pPr>
    </w:p>
    <w:p w14:paraId="6257F0BA" w14:textId="77777777" w:rsidR="0023056B" w:rsidRPr="0023056B" w:rsidRDefault="0023056B" w:rsidP="0023056B">
      <w:pPr>
        <w:numPr>
          <w:ilvl w:val="0"/>
          <w:numId w:val="1"/>
        </w:numPr>
        <w:shd w:val="clear" w:color="auto" w:fill="FFFFFF"/>
        <w:spacing w:before="100" w:beforeAutospacing="1" w:after="100" w:afterAutospacing="1" w:line="240" w:lineRule="auto"/>
        <w:rPr>
          <w:rFonts w:ascii="Arial" w:eastAsia="Times New Roman" w:hAnsi="Arial" w:cs="Arial"/>
          <w:color w:val="4F4F4F"/>
          <w:kern w:val="0"/>
          <w:sz w:val="26"/>
          <w:szCs w:val="26"/>
          <w:lang/>
          <w14:ligatures w14:val="none"/>
        </w:rPr>
      </w:pPr>
      <w:r w:rsidRPr="0023056B">
        <w:rPr>
          <w:rFonts w:ascii="Arial" w:eastAsia="Times New Roman" w:hAnsi="Arial" w:cs="Arial"/>
          <w:color w:val="4F4F4F"/>
          <w:kern w:val="0"/>
          <w:sz w:val="26"/>
          <w:szCs w:val="26"/>
          <w:lang/>
          <w14:ligatures w14:val="none"/>
        </w:rPr>
        <w:t>The Test Explorer will display all the methods. You have to use right-click on </w:t>
      </w:r>
      <w:r w:rsidRPr="0023056B">
        <w:rPr>
          <w:rFonts w:ascii="Arial" w:eastAsia="Times New Roman" w:hAnsi="Arial" w:cs="Arial"/>
          <w:b/>
          <w:bCs/>
          <w:i/>
          <w:iCs/>
          <w:color w:val="4F4F4F"/>
          <w:kern w:val="0"/>
          <w:sz w:val="26"/>
          <w:szCs w:val="26"/>
          <w:lang/>
          <w14:ligatures w14:val="none"/>
        </w:rPr>
        <w:t>MathTestBL</w:t>
      </w:r>
      <w:r w:rsidRPr="0023056B">
        <w:rPr>
          <w:rFonts w:ascii="Arial" w:eastAsia="Times New Roman" w:hAnsi="Arial" w:cs="Arial"/>
          <w:color w:val="4F4F4F"/>
          <w:kern w:val="0"/>
          <w:sz w:val="26"/>
          <w:szCs w:val="26"/>
          <w:lang/>
          <w14:ligatures w14:val="none"/>
        </w:rPr>
        <w:t> and choose the </w:t>
      </w:r>
      <w:r w:rsidRPr="0023056B">
        <w:rPr>
          <w:rFonts w:ascii="Arial" w:eastAsia="Times New Roman" w:hAnsi="Arial" w:cs="Arial"/>
          <w:b/>
          <w:bCs/>
          <w:i/>
          <w:iCs/>
          <w:color w:val="4F4F4F"/>
          <w:kern w:val="0"/>
          <w:sz w:val="26"/>
          <w:szCs w:val="26"/>
          <w:lang/>
          <w14:ligatures w14:val="none"/>
        </w:rPr>
        <w:t>Run</w:t>
      </w:r>
      <w:r w:rsidRPr="0023056B">
        <w:rPr>
          <w:rFonts w:ascii="Arial" w:eastAsia="Times New Roman" w:hAnsi="Arial" w:cs="Arial"/>
          <w:color w:val="4F4F4F"/>
          <w:kern w:val="0"/>
          <w:sz w:val="26"/>
          <w:szCs w:val="26"/>
          <w:lang/>
          <w14:ligatures w14:val="none"/>
        </w:rPr>
        <w:t> option. The following snippet demonstrates that the IDE will test the class file and provide results.</w:t>
      </w:r>
    </w:p>
    <w:p w14:paraId="5483AF31" w14:textId="3946AFEB" w:rsidR="00CD2C25" w:rsidRDefault="00CD2C25" w:rsidP="00CD2C25">
      <w:pPr>
        <w:pStyle w:val="a9"/>
        <w:numPr>
          <w:ilvl w:val="0"/>
          <w:numId w:val="1"/>
        </w:numPr>
      </w:pPr>
      <w:r w:rsidRPr="00CD2C25">
        <w:t>Testing the Data Access Service Call and Mock Database</w:t>
      </w:r>
      <w:r>
        <w:t>:</w:t>
      </w:r>
    </w:p>
    <w:p w14:paraId="546AB851" w14:textId="41D9E2ED" w:rsidR="00CD2C25" w:rsidRDefault="00CD2C25" w:rsidP="00CD2C25">
      <w:pPr>
        <w:pStyle w:val="a9"/>
        <w:numPr>
          <w:ilvl w:val="0"/>
          <w:numId w:val="3"/>
        </w:numPr>
      </w:pPr>
      <w:r>
        <w:lastRenderedPageBreak/>
        <w:t>Create product model with id,name description and price</w:t>
      </w:r>
    </w:p>
    <w:p w14:paraId="7E9802AD" w14:textId="467D91CD" w:rsidR="00CD2C25" w:rsidRDefault="00CD2C25" w:rsidP="00CD2C25">
      <w:pPr>
        <w:pStyle w:val="a9"/>
        <w:numPr>
          <w:ilvl w:val="0"/>
          <w:numId w:val="3"/>
        </w:numPr>
      </w:pPr>
      <w:r>
        <w:t>Create interface and repository for products:</w:t>
      </w:r>
    </w:p>
    <w:p w14:paraId="50AFC819" w14:textId="77777777" w:rsidR="00821F8D" w:rsidRDefault="00821F8D" w:rsidP="005B0277">
      <w:pPr>
        <w:pStyle w:val="a9"/>
        <w:rPr>
          <w:rtl/>
        </w:rPr>
      </w:pPr>
    </w:p>
    <w:p w14:paraId="4084831F" w14:textId="0A0DA7AD" w:rsidR="00821F8D" w:rsidRDefault="00821F8D">
      <w:pPr>
        <w:rPr>
          <w:rtl/>
        </w:rPr>
      </w:pPr>
      <w:r w:rsidRPr="00CD2C25">
        <w:rPr>
          <w:noProof/>
          <w:rtl/>
          <w:lang w:val="en-US"/>
        </w:rPr>
        <mc:AlternateContent>
          <mc:Choice Requires="wps">
            <w:drawing>
              <wp:anchor distT="45720" distB="45720" distL="114300" distR="114300" simplePos="0" relativeHeight="251686912" behindDoc="0" locked="0" layoutInCell="1" allowOverlap="1" wp14:anchorId="48E65870" wp14:editId="47DB8A31">
                <wp:simplePos x="0" y="0"/>
                <wp:positionH relativeFrom="column">
                  <wp:posOffset>0</wp:posOffset>
                </wp:positionH>
                <wp:positionV relativeFrom="paragraph">
                  <wp:posOffset>321310</wp:posOffset>
                </wp:positionV>
                <wp:extent cx="6459220" cy="7754620"/>
                <wp:effectExtent l="0" t="0" r="17780" b="17780"/>
                <wp:wrapTopAndBottom/>
                <wp:docPr id="12886065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59220" cy="7754620"/>
                        </a:xfrm>
                        <a:prstGeom prst="rect">
                          <a:avLst/>
                        </a:prstGeom>
                        <a:solidFill>
                          <a:schemeClr val="bg1">
                            <a:lumMod val="95000"/>
                          </a:schemeClr>
                        </a:solidFill>
                        <a:ln w="9525">
                          <a:solidFill>
                            <a:srgbClr val="000000"/>
                          </a:solidFill>
                          <a:miter lim="800000"/>
                          <a:headEnd/>
                          <a:tailEnd/>
                        </a:ln>
                      </wps:spPr>
                      <wps:txbx>
                        <w:txbxContent>
                          <w:p w14:paraId="36A70DC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ProductsRepository</w:t>
                            </w:r>
                            <w:r>
                              <w:rPr>
                                <w:rFonts w:ascii="Cascadia Mono" w:hAnsi="Cascadia Mono" w:cs="Cascadia Mono"/>
                                <w:color w:val="000000"/>
                                <w:kern w:val="0"/>
                                <w:sz w:val="19"/>
                                <w:szCs w:val="19"/>
                              </w:rPr>
                              <w:t xml:space="preserve"> : IProductsRepository</w:t>
                            </w:r>
                          </w:p>
                          <w:p w14:paraId="41C8BA7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A6A7B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AppDbContext _context;</w:t>
                            </w:r>
                          </w:p>
                          <w:p w14:paraId="307D300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4DA89C37"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ProductsRepository</w:t>
                            </w:r>
                            <w:r>
                              <w:rPr>
                                <w:rFonts w:ascii="Cascadia Mono" w:hAnsi="Cascadia Mono" w:cs="Cascadia Mono"/>
                                <w:color w:val="000000"/>
                                <w:kern w:val="0"/>
                                <w:sz w:val="19"/>
                                <w:szCs w:val="19"/>
                              </w:rPr>
                              <w:t>(AppDbContext context)</w:t>
                            </w:r>
                          </w:p>
                          <w:p w14:paraId="587DC6B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3E3BE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 = context;</w:t>
                            </w:r>
                          </w:p>
                          <w:p w14:paraId="2A8D787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54569D"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2B91AF"/>
                                <w:kern w:val="0"/>
                                <w:sz w:val="19"/>
                                <w:szCs w:val="19"/>
                              </w:rPr>
                              <w:t>Product</w:t>
                            </w:r>
                            <w:r>
                              <w:rPr>
                                <w:rFonts w:ascii="Cascadia Mono" w:hAnsi="Cascadia Mono" w:cs="Cascadia Mono"/>
                                <w:color w:val="000000"/>
                                <w:kern w:val="0"/>
                                <w:sz w:val="19"/>
                                <w:szCs w:val="19"/>
                              </w:rPr>
                              <w:t>&gt; AddNewProduct(</w:t>
                            </w:r>
                            <w:r>
                              <w:rPr>
                                <w:rFonts w:ascii="Cascadia Mono" w:hAnsi="Cascadia Mono" w:cs="Cascadia Mono"/>
                                <w:color w:val="2B91AF"/>
                                <w:kern w:val="0"/>
                                <w:sz w:val="19"/>
                                <w:szCs w:val="19"/>
                              </w:rPr>
                              <w:t xml:space="preserve">Product </w:t>
                            </w:r>
                            <w:r>
                              <w:rPr>
                                <w:rFonts w:ascii="Cascadia Mono" w:hAnsi="Cascadia Mono" w:cs="Cascadia Mono"/>
                                <w:color w:val="000000"/>
                                <w:kern w:val="0"/>
                                <w:sz w:val="19"/>
                                <w:szCs w:val="19"/>
                              </w:rPr>
                              <w:t>p)</w:t>
                            </w:r>
                          </w:p>
                          <w:p w14:paraId="0E8B7A8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E8A7C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w:t>
                            </w:r>
                            <w:r>
                              <w:rPr>
                                <w:rFonts w:ascii="Cascadia Mono" w:hAnsi="Cascadia Mono" w:cs="Cascadia Mono"/>
                                <w:color w:val="2B91AF"/>
                                <w:kern w:val="0"/>
                                <w:sz w:val="19"/>
                                <w:szCs w:val="19"/>
                              </w:rPr>
                              <w:t>Products</w:t>
                            </w:r>
                            <w:r>
                              <w:rPr>
                                <w:rFonts w:ascii="Cascadia Mono" w:hAnsi="Cascadia Mono" w:cs="Cascadia Mono"/>
                                <w:color w:val="000000"/>
                                <w:kern w:val="0"/>
                                <w:sz w:val="19"/>
                                <w:szCs w:val="19"/>
                              </w:rPr>
                              <w:t>.Add(s);</w:t>
                            </w:r>
                          </w:p>
                          <w:p w14:paraId="53790DC7"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_context.SaveChangesAsync();</w:t>
                            </w:r>
                          </w:p>
                          <w:p w14:paraId="661263A2"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w:t>
                            </w:r>
                          </w:p>
                          <w:p w14:paraId="6A851D9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CDC8C2"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649B813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3CB8BA1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7535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r w:rsidRPr="00E114C6">
                              <w:rPr>
                                <w:rFonts w:ascii="Cascadia Mono" w:hAnsi="Cascadia Mono" w:cs="Cascadia Mono"/>
                                <w:kern w:val="0"/>
                                <w:sz w:val="19"/>
                                <w:szCs w:val="19"/>
                              </w:rPr>
                              <w:t xml:space="preserve">productToDelete </w:t>
                            </w:r>
                            <w:r>
                              <w:rPr>
                                <w:rFonts w:ascii="Cascadia Mono" w:hAnsi="Cascadia Mono" w:cs="Cascadia Mono"/>
                                <w:color w:val="000000"/>
                                <w:kern w:val="0"/>
                                <w:sz w:val="19"/>
                                <w:szCs w:val="19"/>
                              </w:rPr>
                              <w:t>= _context.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.ToList().Where(p =&gt; p.Id == id).FirstOrDefault();</w:t>
                            </w:r>
                          </w:p>
                          <w:p w14:paraId="1AD5857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sidRPr="00E114C6">
                              <w:rPr>
                                <w:rFonts w:ascii="Cascadia Mono" w:hAnsi="Cascadia Mono" w:cs="Cascadia Mono"/>
                                <w:kern w:val="0"/>
                                <w:sz w:val="19"/>
                                <w:szCs w:val="19"/>
                              </w:rPr>
                              <w:t>productToDelete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C6E74B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11AD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.Remove(</w:t>
                            </w:r>
                            <w:r w:rsidRPr="00E114C6">
                              <w:rPr>
                                <w:rFonts w:ascii="Cascadia Mono" w:hAnsi="Cascadia Mono" w:cs="Cascadia Mono"/>
                                <w:kern w:val="0"/>
                                <w:sz w:val="19"/>
                                <w:szCs w:val="19"/>
                              </w:rPr>
                              <w:t>productToDelete</w:t>
                            </w:r>
                            <w:r>
                              <w:rPr>
                                <w:rFonts w:ascii="Cascadia Mono" w:hAnsi="Cascadia Mono" w:cs="Cascadia Mono"/>
                                <w:color w:val="000000"/>
                                <w:kern w:val="0"/>
                                <w:sz w:val="19"/>
                                <w:szCs w:val="19"/>
                              </w:rPr>
                              <w:t>);</w:t>
                            </w:r>
                          </w:p>
                          <w:p w14:paraId="67EFECC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_context.SaveChangesAsync();</w:t>
                            </w:r>
                          </w:p>
                          <w:p w14:paraId="7A5B17A8"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3A77CE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702B0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92E5A7E" w14:textId="77777777" w:rsidR="00821F8D" w:rsidRDefault="00821F8D" w:rsidP="00821F8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527628" w14:textId="77777777" w:rsidR="00821F8D" w:rsidRDefault="00821F8D" w:rsidP="00821F8D">
                            <w:pPr>
                              <w:rPr>
                                <w:rFonts w:ascii="Cascadia Mono" w:hAnsi="Cascadia Mono" w:cs="Cascadia Mono"/>
                                <w:color w:val="000000"/>
                                <w:kern w:val="0"/>
                                <w:sz w:val="19"/>
                                <w:szCs w:val="19"/>
                              </w:rPr>
                            </w:pPr>
                          </w:p>
                          <w:p w14:paraId="708BA2F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Task&lt;List&lt;Product&gt;&gt; GetAllProducts()</w:t>
                            </w:r>
                          </w:p>
                          <w:p w14:paraId="37F7ADA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CEBED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Task.FromResult(_context.Products.ToList());</w:t>
                            </w:r>
                          </w:p>
                          <w:p w14:paraId="1D7CBED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B0F09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000A2E6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Task&lt;Product&gt; GetProductById(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21A276E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B7C40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Task.FromResult(_context.Products.ToList().Where(p =&gt; p.Id == id).FirstOrDefault());</w:t>
                            </w:r>
                          </w:p>
                          <w:p w14:paraId="54E7EE53"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AEBF6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2AF145F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 Update(Product s)</w:t>
                            </w:r>
                          </w:p>
                          <w:p w14:paraId="0516822F"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8CE9F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_context.Products.Update(s);</w:t>
                            </w:r>
                          </w:p>
                          <w:p w14:paraId="77F7841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_context.SaveChangesAsync();</w:t>
                            </w:r>
                          </w:p>
                          <w:p w14:paraId="6D9423E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Task.CompletedTask;</w:t>
                            </w:r>
                          </w:p>
                          <w:p w14:paraId="673226F6" w14:textId="77777777" w:rsidR="00821F8D" w:rsidRDefault="00821F8D" w:rsidP="00821F8D">
                            <w:r>
                              <w:rPr>
                                <w:rFonts w:ascii="Cascadia Mono" w:hAnsi="Cascadia Mono" w:cs="Cascadia Mono"/>
                                <w:color w:val="000000"/>
                                <w:kern w:val="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65870" id="_x0000_s1027" type="#_x0000_t202" style="position:absolute;margin-left:0;margin-top:25.3pt;width:508.6pt;height:610.6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" fillcolor="#f2f2f2 [3052]">
                <v:textbox>
                  <w:txbxContent>
                    <w:p w14:paraId="36A70DC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ProductsRepository</w:t>
                      </w:r>
                      <w:r>
                        <w:rPr>
                          <w:rFonts w:ascii="Cascadia Mono" w:hAnsi="Cascadia Mono" w:cs="Cascadia Mono"/>
                          <w:color w:val="000000"/>
                          <w:kern w:val="0"/>
                          <w:sz w:val="19"/>
                          <w:szCs w:val="19"/>
                        </w:rPr>
                        <w:t xml:space="preserve"> : IProductsRepository</w:t>
                      </w:r>
                    </w:p>
                    <w:p w14:paraId="41C8BA7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A6A7B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AppDbContext _context;</w:t>
                      </w:r>
                    </w:p>
                    <w:p w14:paraId="307D3009"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4DA89C37"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ProductsRepository</w:t>
                      </w:r>
                      <w:r>
                        <w:rPr>
                          <w:rFonts w:ascii="Cascadia Mono" w:hAnsi="Cascadia Mono" w:cs="Cascadia Mono"/>
                          <w:color w:val="000000"/>
                          <w:kern w:val="0"/>
                          <w:sz w:val="19"/>
                          <w:szCs w:val="19"/>
                        </w:rPr>
                        <w:t>(AppDbContext context)</w:t>
                      </w:r>
                    </w:p>
                    <w:p w14:paraId="587DC6B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3E3BE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 = context;</w:t>
                      </w:r>
                    </w:p>
                    <w:p w14:paraId="2A8D787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54569D"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2B91AF"/>
                          <w:kern w:val="0"/>
                          <w:sz w:val="19"/>
                          <w:szCs w:val="19"/>
                        </w:rPr>
                        <w:t>Product</w:t>
                      </w:r>
                      <w:r>
                        <w:rPr>
                          <w:rFonts w:ascii="Cascadia Mono" w:hAnsi="Cascadia Mono" w:cs="Cascadia Mono"/>
                          <w:color w:val="000000"/>
                          <w:kern w:val="0"/>
                          <w:sz w:val="19"/>
                          <w:szCs w:val="19"/>
                        </w:rPr>
                        <w:t>&gt; AddNewProduct(</w:t>
                      </w:r>
                      <w:r>
                        <w:rPr>
                          <w:rFonts w:ascii="Cascadia Mono" w:hAnsi="Cascadia Mono" w:cs="Cascadia Mono"/>
                          <w:color w:val="2B91AF"/>
                          <w:kern w:val="0"/>
                          <w:sz w:val="19"/>
                          <w:szCs w:val="19"/>
                        </w:rPr>
                        <w:t xml:space="preserve">Product </w:t>
                      </w:r>
                      <w:r>
                        <w:rPr>
                          <w:rFonts w:ascii="Cascadia Mono" w:hAnsi="Cascadia Mono" w:cs="Cascadia Mono"/>
                          <w:color w:val="000000"/>
                          <w:kern w:val="0"/>
                          <w:sz w:val="19"/>
                          <w:szCs w:val="19"/>
                        </w:rPr>
                        <w:t>p)</w:t>
                      </w:r>
                    </w:p>
                    <w:p w14:paraId="0E8B7A8A"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E8A7C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w:t>
                      </w:r>
                      <w:r>
                        <w:rPr>
                          <w:rFonts w:ascii="Cascadia Mono" w:hAnsi="Cascadia Mono" w:cs="Cascadia Mono"/>
                          <w:color w:val="2B91AF"/>
                          <w:kern w:val="0"/>
                          <w:sz w:val="19"/>
                          <w:szCs w:val="19"/>
                        </w:rPr>
                        <w:t>Products</w:t>
                      </w:r>
                      <w:r>
                        <w:rPr>
                          <w:rFonts w:ascii="Cascadia Mono" w:hAnsi="Cascadia Mono" w:cs="Cascadia Mono"/>
                          <w:color w:val="000000"/>
                          <w:kern w:val="0"/>
                          <w:sz w:val="19"/>
                          <w:szCs w:val="19"/>
                        </w:rPr>
                        <w:t>.Add(s);</w:t>
                      </w:r>
                    </w:p>
                    <w:p w14:paraId="53790DC7"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_context.SaveChangesAsync();</w:t>
                      </w:r>
                    </w:p>
                    <w:p w14:paraId="661263A2"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w:t>
                      </w:r>
                    </w:p>
                    <w:p w14:paraId="6A851D9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CDC8C2"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649B813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3CB8BA1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7535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r w:rsidRPr="00E114C6">
                        <w:rPr>
                          <w:rFonts w:ascii="Cascadia Mono" w:hAnsi="Cascadia Mono" w:cs="Cascadia Mono"/>
                          <w:kern w:val="0"/>
                          <w:sz w:val="19"/>
                          <w:szCs w:val="19"/>
                        </w:rPr>
                        <w:t xml:space="preserve">productToDelete </w:t>
                      </w:r>
                      <w:r>
                        <w:rPr>
                          <w:rFonts w:ascii="Cascadia Mono" w:hAnsi="Cascadia Mono" w:cs="Cascadia Mono"/>
                          <w:color w:val="000000"/>
                          <w:kern w:val="0"/>
                          <w:sz w:val="19"/>
                          <w:szCs w:val="19"/>
                        </w:rPr>
                        <w:t>= _context.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.ToList().Where(p =&gt; p.Id == id).FirstOrDefault();</w:t>
                      </w:r>
                    </w:p>
                    <w:p w14:paraId="1AD5857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sidRPr="00E114C6">
                        <w:rPr>
                          <w:rFonts w:ascii="Cascadia Mono" w:hAnsi="Cascadia Mono" w:cs="Cascadia Mono"/>
                          <w:kern w:val="0"/>
                          <w:sz w:val="19"/>
                          <w:szCs w:val="19"/>
                        </w:rPr>
                        <w:t>productToDelete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C6E74B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11AD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w:t>
                      </w:r>
                      <w:r w:rsidRPr="00E114C6">
                        <w:rPr>
                          <w:rFonts w:ascii="Cascadia Mono" w:hAnsi="Cascadia Mono" w:cs="Cascadia Mono"/>
                          <w:kern w:val="0"/>
                          <w:sz w:val="19"/>
                          <w:szCs w:val="19"/>
                        </w:rPr>
                        <w:t>Products</w:t>
                      </w:r>
                      <w:r>
                        <w:rPr>
                          <w:rFonts w:ascii="Cascadia Mono" w:hAnsi="Cascadia Mono" w:cs="Cascadia Mono"/>
                          <w:color w:val="000000"/>
                          <w:kern w:val="0"/>
                          <w:sz w:val="19"/>
                          <w:szCs w:val="19"/>
                        </w:rPr>
                        <w:t>.Remove(</w:t>
                      </w:r>
                      <w:r w:rsidRPr="00E114C6">
                        <w:rPr>
                          <w:rFonts w:ascii="Cascadia Mono" w:hAnsi="Cascadia Mono" w:cs="Cascadia Mono"/>
                          <w:kern w:val="0"/>
                          <w:sz w:val="19"/>
                          <w:szCs w:val="19"/>
                        </w:rPr>
                        <w:t>productToDelete</w:t>
                      </w:r>
                      <w:r>
                        <w:rPr>
                          <w:rFonts w:ascii="Cascadia Mono" w:hAnsi="Cascadia Mono" w:cs="Cascadia Mono"/>
                          <w:color w:val="000000"/>
                          <w:kern w:val="0"/>
                          <w:sz w:val="19"/>
                          <w:szCs w:val="19"/>
                        </w:rPr>
                        <w:t>);</w:t>
                      </w:r>
                    </w:p>
                    <w:p w14:paraId="67EFECC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_context.SaveChangesAsync();</w:t>
                      </w:r>
                    </w:p>
                    <w:p w14:paraId="7A5B17A8"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3A77CE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702B0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92E5A7E" w14:textId="77777777" w:rsidR="00821F8D" w:rsidRDefault="00821F8D" w:rsidP="00821F8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527628" w14:textId="77777777" w:rsidR="00821F8D" w:rsidRDefault="00821F8D" w:rsidP="00821F8D">
                      <w:pPr>
                        <w:rPr>
                          <w:rFonts w:ascii="Cascadia Mono" w:hAnsi="Cascadia Mono" w:cs="Cascadia Mono"/>
                          <w:color w:val="000000"/>
                          <w:kern w:val="0"/>
                          <w:sz w:val="19"/>
                          <w:szCs w:val="19"/>
                        </w:rPr>
                      </w:pPr>
                    </w:p>
                    <w:p w14:paraId="708BA2F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Task&lt;List&lt;Product&gt;&gt; GetAllProducts()</w:t>
                      </w:r>
                    </w:p>
                    <w:p w14:paraId="37F7ADAE"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CEBED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Task.FromResult(_context.Products.ToList());</w:t>
                      </w:r>
                    </w:p>
                    <w:p w14:paraId="1D7CBED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B0F09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000A2E6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Task&lt;Product&gt; GetProductById(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21A276E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B7C405"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Task.FromResult(_context.Products.ToList().Where(p =&gt; p.Id == id).FirstOrDefault());</w:t>
                      </w:r>
                    </w:p>
                    <w:p w14:paraId="54E7EE53"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AEBF64"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p>
                    <w:p w14:paraId="2AF145FB"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 Update(Product s)</w:t>
                      </w:r>
                    </w:p>
                    <w:p w14:paraId="0516822F"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8CE9F0"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_context.Products.Update(s);</w:t>
                      </w:r>
                    </w:p>
                    <w:p w14:paraId="77F7841C"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_context.SaveChangesAsync();</w:t>
                      </w:r>
                    </w:p>
                    <w:p w14:paraId="6D9423E6" w14:textId="77777777" w:rsidR="00821F8D" w:rsidRDefault="00821F8D" w:rsidP="00821F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Task.CompletedTask;</w:t>
                      </w:r>
                    </w:p>
                    <w:p w14:paraId="673226F6" w14:textId="77777777" w:rsidR="00821F8D" w:rsidRDefault="00821F8D" w:rsidP="00821F8D">
                      <w:r>
                        <w:rPr>
                          <w:rFonts w:ascii="Cascadia Mono" w:hAnsi="Cascadia Mono" w:cs="Cascadia Mono"/>
                          <w:color w:val="000000"/>
                          <w:kern w:val="0"/>
                          <w:sz w:val="19"/>
                          <w:szCs w:val="19"/>
                        </w:rPr>
                        <w:t xml:space="preserve">        }</w:t>
                      </w:r>
                    </w:p>
                  </w:txbxContent>
                </v:textbox>
                <w10:wrap type="topAndBottom"/>
              </v:shape>
            </w:pict>
          </mc:Fallback>
        </mc:AlternateContent>
      </w:r>
      <w:r>
        <w:rPr>
          <w:rtl/>
        </w:rPr>
        <w:br w:type="page"/>
      </w:r>
    </w:p>
    <w:p w14:paraId="44663880" w14:textId="029C480B" w:rsidR="00CD2C25" w:rsidRPr="00CD2C25" w:rsidRDefault="00801E1E" w:rsidP="005B0277">
      <w:pPr>
        <w:pStyle w:val="a9"/>
      </w:pPr>
      <w:r>
        <w:rPr>
          <w:noProof/>
          <w:rtl/>
          <w:lang w:val="en-US"/>
        </w:rPr>
        <w:lastRenderedPageBreak/>
        <mc:AlternateContent>
          <mc:Choice Requires="wps">
            <w:drawing>
              <wp:anchor distT="45720" distB="45720" distL="114300" distR="114300" simplePos="0" relativeHeight="251670528" behindDoc="0" locked="0" layoutInCell="1" allowOverlap="1" wp14:anchorId="763D1DFF" wp14:editId="339D8297">
                <wp:simplePos x="0" y="0"/>
                <wp:positionH relativeFrom="column">
                  <wp:posOffset>644623</wp:posOffset>
                </wp:positionH>
                <wp:positionV relativeFrom="paragraph">
                  <wp:posOffset>3903638</wp:posOffset>
                </wp:positionV>
                <wp:extent cx="3394075" cy="1404620"/>
                <wp:effectExtent l="0" t="0" r="15875" b="21590"/>
                <wp:wrapTopAndBottom/>
                <wp:docPr id="5454609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4075" cy="1404620"/>
                        </a:xfrm>
                        <a:prstGeom prst="rect">
                          <a:avLst/>
                        </a:prstGeom>
                        <a:solidFill>
                          <a:schemeClr val="bg1">
                            <a:lumMod val="95000"/>
                          </a:schemeClr>
                        </a:solidFill>
                        <a:ln w="9525">
                          <a:solidFill>
                            <a:srgbClr val="000000"/>
                          </a:solidFill>
                          <a:miter lim="800000"/>
                          <a:headEnd/>
                          <a:tailEnd/>
                        </a:ln>
                      </wps:spPr>
                      <wps:txbx>
                        <w:txbxContent>
                          <w:p w14:paraId="3904584B" w14:textId="7EE61861"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AppDbContext</w:t>
                            </w:r>
                            <w:r>
                              <w:rPr>
                                <w:rFonts w:ascii="Cascadia Mono" w:hAnsi="Cascadia Mono" w:cs="Cascadia Mono"/>
                                <w:color w:val="000000"/>
                                <w:kern w:val="0"/>
                                <w:sz w:val="19"/>
                                <w:szCs w:val="19"/>
                              </w:rPr>
                              <w:t xml:space="preserve"> : DbContext</w:t>
                            </w:r>
                          </w:p>
                          <w:p w14:paraId="76BC0DC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AB2DD"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DbSet&lt;Product&gt; Products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35C9B15"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DbContextOptions Configuration;</w:t>
                            </w:r>
                          </w:p>
                          <w:p w14:paraId="52B64374"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AppDbContext</w:t>
                            </w:r>
                            <w:r>
                              <w:rPr>
                                <w:rFonts w:ascii="Cascadia Mono" w:hAnsi="Cascadia Mono" w:cs="Cascadia Mono"/>
                                <w:color w:val="000000"/>
                                <w:kern w:val="0"/>
                                <w:sz w:val="19"/>
                                <w:szCs w:val="19"/>
                              </w:rPr>
                              <w:t xml:space="preserve">(DbContextOptions configuration)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(configuration)</w:t>
                            </w:r>
                          </w:p>
                          <w:p w14:paraId="35469647"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FF32A"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Configuration = configuration;</w:t>
                            </w:r>
                          </w:p>
                          <w:p w14:paraId="49207623"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0FB7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p>
                          <w:p w14:paraId="4D4BD055" w14:textId="7FA1D7F0" w:rsidR="002258A0" w:rsidRDefault="002258A0" w:rsidP="002258A0">
                            <w:r>
                              <w:rPr>
                                <w:rFonts w:ascii="Cascadia Mono" w:hAnsi="Cascadia Mono" w:cs="Cascadia Mono"/>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D1DFF" id="_x0000_s1028" type="#_x0000_t202" style="position:absolute;left:0;text-align:left;margin-left:50.75pt;margin-top:307.35pt;width:267.25pt;height:110.6pt;flip:x;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" fillcolor="#f2f2f2 [3052]">
                <v:textbox style="mso-fit-shape-to-text:t">
                  <w:txbxContent>
                    <w:p w14:paraId="3904584B" w14:textId="7EE61861"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AppDbContext</w:t>
                      </w:r>
                      <w:r>
                        <w:rPr>
                          <w:rFonts w:ascii="Cascadia Mono" w:hAnsi="Cascadia Mono" w:cs="Cascadia Mono"/>
                          <w:color w:val="000000"/>
                          <w:kern w:val="0"/>
                          <w:sz w:val="19"/>
                          <w:szCs w:val="19"/>
                        </w:rPr>
                        <w:t xml:space="preserve"> : DbContext</w:t>
                      </w:r>
                    </w:p>
                    <w:p w14:paraId="76BC0DC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AB2DD"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DbSet&lt;Product&gt; Products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35C9B15"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DbContextOptions Configuration;</w:t>
                      </w:r>
                    </w:p>
                    <w:p w14:paraId="52B64374"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AppDbContext</w:t>
                      </w:r>
                      <w:r>
                        <w:rPr>
                          <w:rFonts w:ascii="Cascadia Mono" w:hAnsi="Cascadia Mono" w:cs="Cascadia Mono"/>
                          <w:color w:val="000000"/>
                          <w:kern w:val="0"/>
                          <w:sz w:val="19"/>
                          <w:szCs w:val="19"/>
                        </w:rPr>
                        <w:t xml:space="preserve">(DbContextOptions configuration)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(configuration)</w:t>
                      </w:r>
                    </w:p>
                    <w:p w14:paraId="35469647"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FF32A"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Configuration = configuration;</w:t>
                      </w:r>
                    </w:p>
                    <w:p w14:paraId="49207623"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0FB7F" w14:textId="77777777" w:rsidR="002258A0" w:rsidRDefault="002258A0" w:rsidP="002258A0">
                      <w:pPr>
                        <w:autoSpaceDE w:val="0"/>
                        <w:autoSpaceDN w:val="0"/>
                        <w:adjustRightInd w:val="0"/>
                        <w:spacing w:after="0" w:line="240" w:lineRule="auto"/>
                        <w:rPr>
                          <w:rFonts w:ascii="Cascadia Mono" w:hAnsi="Cascadia Mono" w:cs="Cascadia Mono"/>
                          <w:color w:val="000000"/>
                          <w:kern w:val="0"/>
                          <w:sz w:val="19"/>
                          <w:szCs w:val="19"/>
                        </w:rPr>
                      </w:pPr>
                    </w:p>
                    <w:p w14:paraId="4D4BD055" w14:textId="7FA1D7F0" w:rsidR="002258A0" w:rsidRDefault="002258A0" w:rsidP="002258A0">
                      <w:r>
                        <w:rPr>
                          <w:rFonts w:ascii="Cascadia Mono" w:hAnsi="Cascadia Mono" w:cs="Cascadia Mono"/>
                          <w:color w:val="000000"/>
                          <w:kern w:val="0"/>
                          <w:sz w:val="19"/>
                          <w:szCs w:val="19"/>
                        </w:rPr>
                        <w:t>}</w:t>
                      </w:r>
                    </w:p>
                  </w:txbxContent>
                </v:textbox>
                <w10:wrap type="topAndBottom"/>
              </v:shape>
            </w:pict>
          </mc:Fallback>
        </mc:AlternateContent>
      </w:r>
      <w:r w:rsidR="00CD2C25" w:rsidRPr="00CD2C25">
        <w:rPr>
          <w:noProof/>
          <w:rtl/>
          <w:lang w:val="en-US"/>
        </w:rPr>
        <mc:AlternateContent>
          <mc:Choice Requires="wps">
            <w:drawing>
              <wp:anchor distT="45720" distB="45720" distL="114300" distR="114300" simplePos="0" relativeHeight="251664384" behindDoc="0" locked="0" layoutInCell="1" allowOverlap="1" wp14:anchorId="2FD263D8" wp14:editId="7E9D65FA">
                <wp:simplePos x="0" y="0"/>
                <wp:positionH relativeFrom="column">
                  <wp:posOffset>597535</wp:posOffset>
                </wp:positionH>
                <wp:positionV relativeFrom="paragraph">
                  <wp:posOffset>181610</wp:posOffset>
                </wp:positionV>
                <wp:extent cx="3534410" cy="1404620"/>
                <wp:effectExtent l="0" t="0" r="27940" b="23495"/>
                <wp:wrapTopAndBottom/>
                <wp:docPr id="170423992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34410" cy="1404620"/>
                        </a:xfrm>
                        <a:prstGeom prst="rect">
                          <a:avLst/>
                        </a:prstGeom>
                        <a:solidFill>
                          <a:schemeClr val="bg1">
                            <a:lumMod val="95000"/>
                          </a:schemeClr>
                        </a:solidFill>
                        <a:ln w="9525">
                          <a:solidFill>
                            <a:srgbClr val="000000"/>
                          </a:solidFill>
                          <a:miter lim="800000"/>
                          <a:headEnd/>
                          <a:tailEnd/>
                        </a:ln>
                      </wps:spPr>
                      <wps:txbx>
                        <w:txbxContent>
                          <w:p w14:paraId="5EDA5EA2" w14:textId="6CE4671B"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IProductService</w:t>
                            </w:r>
                          </w:p>
                          <w:p w14:paraId="7A6D658F"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DE10B1"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Task&lt;List&lt;Product&gt;&gt; GetAllProducts();</w:t>
                            </w:r>
                          </w:p>
                          <w:p w14:paraId="4F3325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GetProductById(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7843B85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AddNewProduct(Product p);</w:t>
                            </w:r>
                          </w:p>
                          <w:p w14:paraId="5903AC02"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7CEAB0CC"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528D8DC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1B84D4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Update(Product p);</w:t>
                            </w:r>
                          </w:p>
                          <w:p w14:paraId="209253FA" w14:textId="0765F13D" w:rsidR="00CD2C25" w:rsidRDefault="00CD2C25" w:rsidP="00CD2C25">
                            <w:r>
                              <w:rPr>
                                <w:rFonts w:ascii="Cascadia Mono" w:hAnsi="Cascadia Mono" w:cs="Cascadia Mono"/>
                                <w:color w:val="000000"/>
                                <w:kern w:val="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D263D8" id="_x0000_s1029" type="#_x0000_t202" style="position:absolute;left:0;text-align:left;margin-left:47.05pt;margin-top:14.3pt;width:278.3pt;height:110.6pt;flip:x;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" fillcolor="#f2f2f2 [3052]">
                <v:textbox style="mso-fit-shape-to-text:t">
                  <w:txbxContent>
                    <w:p w14:paraId="5EDA5EA2" w14:textId="6CE4671B"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IProductService</w:t>
                      </w:r>
                      <w:proofErr w:type="spellEnd"/>
                    </w:p>
                    <w:p w14:paraId="7A6D658F"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DE10B1"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Task&lt;List&lt;Product&gt;&gt;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F3325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w:t>
                      </w:r>
                      <w:proofErr w:type="spellStart"/>
                      <w:proofErr w:type="gramStart"/>
                      <w:r>
                        <w:rPr>
                          <w:rFonts w:ascii="Cascadia Mono" w:hAnsi="Cascadia Mono" w:cs="Cascadia Mono"/>
                          <w:color w:val="000000"/>
                          <w:kern w:val="0"/>
                          <w:sz w:val="19"/>
                          <w:szCs w:val="19"/>
                        </w:rPr>
                        <w:t>GetProductById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7843B85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Task&lt;Product&gt; </w:t>
                      </w:r>
                      <w:proofErr w:type="spellStart"/>
                      <w:proofErr w:type="gramStart"/>
                      <w:r>
                        <w:rPr>
                          <w:rFonts w:ascii="Cascadia Mono" w:hAnsi="Cascadia Mono" w:cs="Cascadia Mono"/>
                          <w:color w:val="000000"/>
                          <w:kern w:val="0"/>
                          <w:sz w:val="19"/>
                          <w:szCs w:val="19"/>
                        </w:rPr>
                        <w:t>AddNewProduct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Product p);</w:t>
                      </w:r>
                    </w:p>
                    <w:p w14:paraId="5903AC02"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7CEAB0CC"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Delete(</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528D8DC6"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p>
                    <w:p w14:paraId="1B84D4F3" w14:textId="77777777" w:rsidR="00CD2C25" w:rsidRDefault="00CD2C25" w:rsidP="00CD2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w:t>
                      </w:r>
                      <w:proofErr w:type="gramStart"/>
                      <w:r>
                        <w:rPr>
                          <w:rFonts w:ascii="Cascadia Mono" w:hAnsi="Cascadia Mono" w:cs="Cascadia Mono"/>
                          <w:color w:val="000000"/>
                          <w:kern w:val="0"/>
                          <w:sz w:val="19"/>
                          <w:szCs w:val="19"/>
                        </w:rPr>
                        <w:t>Update(</w:t>
                      </w:r>
                      <w:proofErr w:type="gramEnd"/>
                      <w:r>
                        <w:rPr>
                          <w:rFonts w:ascii="Cascadia Mono" w:hAnsi="Cascadia Mono" w:cs="Cascadia Mono"/>
                          <w:color w:val="000000"/>
                          <w:kern w:val="0"/>
                          <w:sz w:val="19"/>
                          <w:szCs w:val="19"/>
                        </w:rPr>
                        <w:t>Product p);</w:t>
                      </w:r>
                    </w:p>
                    <w:p w14:paraId="209253FA" w14:textId="0765F13D" w:rsidR="00CD2C25" w:rsidRDefault="00CD2C25" w:rsidP="00CD2C25">
                      <w:r>
                        <w:rPr>
                          <w:rFonts w:ascii="Cascadia Mono" w:hAnsi="Cascadia Mono" w:cs="Cascadia Mono"/>
                          <w:color w:val="000000"/>
                          <w:kern w:val="0"/>
                          <w:sz w:val="19"/>
                          <w:szCs w:val="19"/>
                        </w:rPr>
                        <w:t>}</w:t>
                      </w:r>
                    </w:p>
                  </w:txbxContent>
                </v:textbox>
                <w10:wrap type="topAndBottom"/>
              </v:shape>
            </w:pict>
          </mc:Fallback>
        </mc:AlternateContent>
      </w:r>
    </w:p>
    <w:p w14:paraId="456076CB" w14:textId="3B6E928E" w:rsidR="00801E1E" w:rsidRDefault="00801E1E" w:rsidP="005B0277">
      <w:pPr>
        <w:pStyle w:val="a9"/>
        <w:ind w:left="360"/>
      </w:pPr>
      <w:r>
        <w:rPr>
          <w:noProof/>
          <w:rtl/>
          <w:lang w:val="en-US"/>
        </w:rPr>
        <mc:AlternateContent>
          <mc:Choice Requires="wps">
            <w:drawing>
              <wp:anchor distT="45720" distB="45720" distL="114300" distR="114300" simplePos="0" relativeHeight="251672576" behindDoc="0" locked="0" layoutInCell="1" allowOverlap="1" wp14:anchorId="3CE6ECF1" wp14:editId="566CDB67">
                <wp:simplePos x="0" y="0"/>
                <wp:positionH relativeFrom="column">
                  <wp:posOffset>216535</wp:posOffset>
                </wp:positionH>
                <wp:positionV relativeFrom="paragraph">
                  <wp:posOffset>517525</wp:posOffset>
                </wp:positionV>
                <wp:extent cx="5568315" cy="1207135"/>
                <wp:effectExtent l="0" t="0" r="13335" b="12065"/>
                <wp:wrapSquare wrapText="bothSides"/>
                <wp:docPr id="18085046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68315" cy="1207135"/>
                        </a:xfrm>
                        <a:prstGeom prst="rect">
                          <a:avLst/>
                        </a:prstGeom>
                        <a:solidFill>
                          <a:schemeClr val="bg1">
                            <a:lumMod val="95000"/>
                          </a:schemeClr>
                        </a:solidFill>
                        <a:ln w="9525">
                          <a:solidFill>
                            <a:srgbClr val="000000"/>
                          </a:solidFill>
                          <a:miter lim="800000"/>
                          <a:headEnd/>
                          <a:tailEnd/>
                        </a:ln>
                      </wps:spPr>
                      <wps:txbx>
                        <w:txbxContent>
                          <w:p w14:paraId="20BA2948" w14:textId="7AB4DB1F" w:rsidR="00801E1E" w:rsidRDefault="00801E1E">
                            <w:pPr>
                              <w:rPr>
                                <w:rFonts w:ascii="Cascadia Mono" w:hAnsi="Cascadia Mono" w:cs="Cascadia Mono"/>
                                <w:color w:val="000000"/>
                                <w:kern w:val="0"/>
                                <w:sz w:val="19"/>
                                <w:szCs w:val="19"/>
                              </w:rPr>
                            </w:pPr>
                            <w:r>
                              <w:rPr>
                                <w:rFonts w:ascii="Cascadia Mono" w:hAnsi="Cascadia Mono" w:cs="Cascadia Mono"/>
                                <w:color w:val="000000"/>
                                <w:kern w:val="0"/>
                                <w:sz w:val="19"/>
                                <w:szCs w:val="19"/>
                              </w:rPr>
                              <w:t>builder.Services.AddDbContext&lt;AppDbContext&gt;(options =&gt; options.UseSqlServer(builder.Configuration.GetConnectionString(</w:t>
                            </w:r>
                            <w:r>
                              <w:rPr>
                                <w:rFonts w:ascii="Cascadia Mono" w:hAnsi="Cascadia Mono" w:cs="Cascadia Mono"/>
                                <w:color w:val="A31515"/>
                                <w:kern w:val="0"/>
                                <w:sz w:val="19"/>
                                <w:szCs w:val="19"/>
                              </w:rPr>
                              <w:t>"DbConn"</w:t>
                            </w:r>
                            <w:r>
                              <w:rPr>
                                <w:rFonts w:ascii="Cascadia Mono" w:hAnsi="Cascadia Mono" w:cs="Cascadia Mono"/>
                                <w:color w:val="000000"/>
                                <w:kern w:val="0"/>
                                <w:sz w:val="19"/>
                                <w:szCs w:val="19"/>
                              </w:rPr>
                              <w:t>)));</w:t>
                            </w:r>
                          </w:p>
                          <w:p w14:paraId="4EBF025B" w14:textId="1E4E12B5" w:rsidR="009F3910" w:rsidRDefault="009F3910">
                            <w:r>
                              <w:rPr>
                                <w:rFonts w:ascii="Cascadia Mono" w:hAnsi="Cascadia Mono" w:cs="Cascadia Mono"/>
                                <w:color w:val="000000"/>
                                <w:kern w:val="0"/>
                                <w:sz w:val="19"/>
                                <w:szCs w:val="19"/>
                              </w:rPr>
                              <w:t>builder.Services.AddScoped(</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 xml:space="preserve">(IProductsRepository),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(ProductsRepository));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E6ECF1" id="_x0000_s1030" type="#_x0000_t202" style="position:absolute;left:0;text-align:left;margin-left:17.05pt;margin-top:40.75pt;width:438.45pt;height:95.05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" fillcolor="#f2f2f2 [3052]">
                <v:textbox>
                  <w:txbxContent>
                    <w:p w14:paraId="20BA2948" w14:textId="7AB4DB1F" w:rsidR="00801E1E" w:rsidRDefault="00801E1E">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builder.Services.AddDbContext</w:t>
                      </w:r>
                      <w:proofErr w:type="spellEnd"/>
                      <w:proofErr w:type="gram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AppDbContext</w:t>
                      </w:r>
                      <w:proofErr w:type="spellEnd"/>
                      <w:r>
                        <w:rPr>
                          <w:rFonts w:ascii="Cascadia Mono" w:hAnsi="Cascadia Mono" w:cs="Cascadia Mono"/>
                          <w:color w:val="000000"/>
                          <w:kern w:val="0"/>
                          <w:sz w:val="19"/>
                          <w:szCs w:val="19"/>
                        </w:rPr>
                        <w:t>&gt;(options =&gt; options.UseSqlServer(builder.Configuration.GetConnectionString(</w:t>
                      </w:r>
                      <w:r>
                        <w:rPr>
                          <w:rFonts w:ascii="Cascadia Mono" w:hAnsi="Cascadia Mono" w:cs="Cascadia Mono"/>
                          <w:color w:val="A31515"/>
                          <w:kern w:val="0"/>
                          <w:sz w:val="19"/>
                          <w:szCs w:val="19"/>
                        </w:rPr>
                        <w:t>"DbConn"</w:t>
                      </w:r>
                      <w:r>
                        <w:rPr>
                          <w:rFonts w:ascii="Cascadia Mono" w:hAnsi="Cascadia Mono" w:cs="Cascadia Mono"/>
                          <w:color w:val="000000"/>
                          <w:kern w:val="0"/>
                          <w:sz w:val="19"/>
                          <w:szCs w:val="19"/>
                        </w:rPr>
                        <w:t>)));</w:t>
                      </w:r>
                    </w:p>
                    <w:p w14:paraId="4EBF025B" w14:textId="1E4E12B5" w:rsidR="009F3910" w:rsidRDefault="009F3910">
                      <w:proofErr w:type="spellStart"/>
                      <w:proofErr w:type="gramStart"/>
                      <w:r>
                        <w:rPr>
                          <w:rFonts w:ascii="Cascadia Mono" w:hAnsi="Cascadia Mono" w:cs="Cascadia Mono"/>
                          <w:color w:val="000000"/>
                          <w:kern w:val="0"/>
                          <w:sz w:val="19"/>
                          <w:szCs w:val="19"/>
                        </w:rPr>
                        <w:t>builder.Services.AddScoped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typeof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typeof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ProductsRepository</w:t>
                      </w:r>
                      <w:proofErr w:type="spellEnd"/>
                      <w:r>
                        <w:rPr>
                          <w:rFonts w:ascii="Cascadia Mono" w:hAnsi="Cascadia Mono" w:cs="Cascadia Mono"/>
                          <w:color w:val="000000"/>
                          <w:kern w:val="0"/>
                          <w:sz w:val="19"/>
                          <w:szCs w:val="19"/>
                        </w:rPr>
                        <w:t>));</w:t>
                      </w:r>
                    </w:p>
                  </w:txbxContent>
                </v:textbox>
                <w10:wrap type="square"/>
              </v:shape>
            </w:pict>
          </mc:Fallback>
        </mc:AlternateContent>
      </w:r>
      <w:r>
        <w:t>In program.cs:</w:t>
      </w:r>
    </w:p>
    <w:p w14:paraId="4AF71D72" w14:textId="67F2B58F" w:rsidR="00BA76CD" w:rsidRDefault="00801E1E" w:rsidP="00801E1E">
      <w:r>
        <w:t xml:space="preserve">     </w:t>
      </w:r>
    </w:p>
    <w:p w14:paraId="1A078AFE" w14:textId="77777777" w:rsidR="00417319" w:rsidRDefault="00417319">
      <w:r>
        <w:t>In appsetting:</w:t>
      </w:r>
    </w:p>
    <w:p w14:paraId="652C2782" w14:textId="1FB843C8" w:rsidR="00BA76CD" w:rsidRDefault="00417319">
      <w:r>
        <w:rPr>
          <w:noProof/>
          <w:rtl/>
          <w:lang w:val="en-US"/>
        </w:rPr>
        <mc:AlternateContent>
          <mc:Choice Requires="wps">
            <w:drawing>
              <wp:anchor distT="45720" distB="45720" distL="114300" distR="114300" simplePos="0" relativeHeight="251682816" behindDoc="0" locked="0" layoutInCell="1" allowOverlap="1" wp14:anchorId="7B0D1CFB" wp14:editId="411DB468">
                <wp:simplePos x="0" y="0"/>
                <wp:positionH relativeFrom="margin">
                  <wp:posOffset>0</wp:posOffset>
                </wp:positionH>
                <wp:positionV relativeFrom="paragraph">
                  <wp:posOffset>384810</wp:posOffset>
                </wp:positionV>
                <wp:extent cx="6400800" cy="1404620"/>
                <wp:effectExtent l="0" t="0" r="19050" b="26035"/>
                <wp:wrapTopAndBottom/>
                <wp:docPr id="12860641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00800" cy="1404620"/>
                        </a:xfrm>
                        <a:prstGeom prst="rect">
                          <a:avLst/>
                        </a:prstGeom>
                        <a:solidFill>
                          <a:schemeClr val="bg1">
                            <a:lumMod val="95000"/>
                          </a:schemeClr>
                        </a:solidFill>
                        <a:ln w="9525">
                          <a:solidFill>
                            <a:srgbClr val="000000"/>
                          </a:solidFill>
                          <a:miter lim="800000"/>
                          <a:headEnd/>
                          <a:tailEnd/>
                        </a:ln>
                      </wps:spPr>
                      <wps:txbx>
                        <w:txbxContent>
                          <w:p w14:paraId="2E6BE9F2"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"ConnectionStrings"</w:t>
                            </w:r>
                            <w:r>
                              <w:rPr>
                                <w:rFonts w:ascii="Cascadia Mono" w:hAnsi="Cascadia Mono" w:cs="Cascadia Mono"/>
                                <w:color w:val="000000"/>
                                <w:kern w:val="0"/>
                                <w:sz w:val="19"/>
                                <w:szCs w:val="19"/>
                              </w:rPr>
                              <w:t>: {</w:t>
                            </w:r>
                          </w:p>
                          <w:p w14:paraId="7CFAC12D"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"DbConn"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"data source=TallyPC\\MSSQLSERVER01;initial catalog=University;trusted_connection=true;Encrypt=False"</w:t>
                            </w:r>
                          </w:p>
                          <w:p w14:paraId="3AD1DA80" w14:textId="77777777" w:rsidR="00417319" w:rsidRDefault="00417319" w:rsidP="00417319">
                            <w:r>
                              <w:rPr>
                                <w:rFonts w:ascii="Cascadia Mono" w:hAnsi="Cascadia Mono" w:cs="Cascadia Mono"/>
                                <w:color w:val="000000"/>
                                <w:kern w:val="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0D1CFB" id="_x0000_s1031" type="#_x0000_t202" style="position:absolute;margin-left:0;margin-top:30.3pt;width:7in;height:110.6pt;flip:x;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" fillcolor="#f2f2f2 [3052]">
                <v:textbox style="mso-fit-shape-to-text:t">
                  <w:txbxContent>
                    <w:p w14:paraId="2E6BE9F2"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ConnectionStrings</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w:t>
                      </w:r>
                    </w:p>
                    <w:p w14:paraId="7CFAC12D" w14:textId="77777777" w:rsidR="00417319" w:rsidRDefault="00417319" w:rsidP="004173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DbConn</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"data source=</w:t>
                      </w:r>
                      <w:proofErr w:type="spellStart"/>
                      <w:r>
                        <w:rPr>
                          <w:rFonts w:ascii="Cascadia Mono" w:hAnsi="Cascadia Mono" w:cs="Cascadia Mono"/>
                          <w:color w:val="A31515"/>
                          <w:kern w:val="0"/>
                          <w:sz w:val="19"/>
                          <w:szCs w:val="19"/>
                        </w:rPr>
                        <w:t>TallyPC</w:t>
                      </w:r>
                      <w:proofErr w:type="spellEnd"/>
                      <w:r>
                        <w:rPr>
                          <w:rFonts w:ascii="Cascadia Mono" w:hAnsi="Cascadia Mono" w:cs="Cascadia Mono"/>
                          <w:color w:val="A31515"/>
                          <w:kern w:val="0"/>
                          <w:sz w:val="19"/>
                          <w:szCs w:val="19"/>
                        </w:rPr>
                        <w:t>\\MSSQLSERVER</w:t>
                      </w:r>
                      <w:proofErr w:type="gramStart"/>
                      <w:r>
                        <w:rPr>
                          <w:rFonts w:ascii="Cascadia Mono" w:hAnsi="Cascadia Mono" w:cs="Cascadia Mono"/>
                          <w:color w:val="A31515"/>
                          <w:kern w:val="0"/>
                          <w:sz w:val="19"/>
                          <w:szCs w:val="19"/>
                        </w:rPr>
                        <w:t>01;initial</w:t>
                      </w:r>
                      <w:proofErr w:type="gram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catalog</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University;trusted_connection</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true;Encrypt</w:t>
                      </w:r>
                      <w:proofErr w:type="spellEnd"/>
                      <w:r>
                        <w:rPr>
                          <w:rFonts w:ascii="Cascadia Mono" w:hAnsi="Cascadia Mono" w:cs="Cascadia Mono"/>
                          <w:color w:val="A31515"/>
                          <w:kern w:val="0"/>
                          <w:sz w:val="19"/>
                          <w:szCs w:val="19"/>
                        </w:rPr>
                        <w:t>=False"</w:t>
                      </w:r>
                    </w:p>
                    <w:p w14:paraId="3AD1DA80" w14:textId="77777777" w:rsidR="00417319" w:rsidRDefault="00417319" w:rsidP="00417319">
                      <w:r>
                        <w:rPr>
                          <w:rFonts w:ascii="Cascadia Mono" w:hAnsi="Cascadia Mono" w:cs="Cascadia Mono"/>
                          <w:color w:val="000000"/>
                          <w:kern w:val="0"/>
                          <w:sz w:val="19"/>
                          <w:szCs w:val="19"/>
                        </w:rPr>
                        <w:t xml:space="preserve">  },</w:t>
                      </w:r>
                    </w:p>
                  </w:txbxContent>
                </v:textbox>
                <w10:wrap type="topAndBottom" anchorx="margin"/>
              </v:shape>
            </w:pict>
          </mc:Fallback>
        </mc:AlternateContent>
      </w:r>
      <w:r w:rsidR="00BA76CD">
        <w:br w:type="page"/>
      </w:r>
    </w:p>
    <w:p w14:paraId="15689397" w14:textId="77777777" w:rsidR="00801E1E" w:rsidRDefault="00801E1E" w:rsidP="00801E1E"/>
    <w:p w14:paraId="08B80818" w14:textId="3CAF4FED" w:rsidR="00CF213F" w:rsidRDefault="00CF213F" w:rsidP="00801E1E">
      <w:r>
        <w:t>In BL Folder create ProductsBL:</w:t>
      </w:r>
    </w:p>
    <w:p w14:paraId="466C1D5D" w14:textId="30380F00" w:rsidR="00CF213F" w:rsidRDefault="002E00CD" w:rsidP="00801E1E">
      <w:r>
        <w:rPr>
          <w:noProof/>
          <w:rtl/>
          <w:lang w:val="en-US"/>
        </w:rPr>
        <mc:AlternateContent>
          <mc:Choice Requires="wps">
            <w:drawing>
              <wp:anchor distT="45720" distB="45720" distL="114300" distR="114300" simplePos="0" relativeHeight="251676672" behindDoc="0" locked="0" layoutInCell="1" allowOverlap="1" wp14:anchorId="73141D03" wp14:editId="06F703BE">
                <wp:simplePos x="0" y="0"/>
                <wp:positionH relativeFrom="margin">
                  <wp:align>left</wp:align>
                </wp:positionH>
                <wp:positionV relativeFrom="paragraph">
                  <wp:posOffset>136622</wp:posOffset>
                </wp:positionV>
                <wp:extent cx="4261485" cy="1404620"/>
                <wp:effectExtent l="0" t="0" r="24765" b="14605"/>
                <wp:wrapTopAndBottom/>
                <wp:docPr id="2447604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61485" cy="1404620"/>
                        </a:xfrm>
                        <a:prstGeom prst="rect">
                          <a:avLst/>
                        </a:prstGeom>
                        <a:solidFill>
                          <a:schemeClr val="bg1">
                            <a:lumMod val="95000"/>
                          </a:schemeClr>
                        </a:solidFill>
                        <a:ln w="9525">
                          <a:solidFill>
                            <a:srgbClr val="000000"/>
                          </a:solidFill>
                          <a:miter lim="800000"/>
                          <a:headEnd/>
                          <a:tailEnd/>
                        </a:ln>
                      </wps:spPr>
                      <wps:txbx>
                        <w:txbxContent>
                          <w:p w14:paraId="06CA5CEA" w14:textId="16C5D60A"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ProductsBL</w:t>
                            </w:r>
                          </w:p>
                          <w:p w14:paraId="1C5B2EB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1AD9D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IProductsRepository _repository;</w:t>
                            </w:r>
                          </w:p>
                          <w:p w14:paraId="2E233CD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8E2893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ProductsBL</w:t>
                            </w:r>
                            <w:r>
                              <w:rPr>
                                <w:rFonts w:ascii="Cascadia Mono" w:hAnsi="Cascadia Mono" w:cs="Cascadia Mono"/>
                                <w:color w:val="000000"/>
                                <w:kern w:val="0"/>
                                <w:sz w:val="19"/>
                                <w:szCs w:val="19"/>
                              </w:rPr>
                              <w:t>(IProductsRepository repository)</w:t>
                            </w:r>
                          </w:p>
                          <w:p w14:paraId="45B776F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5B0BF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_repository = repository;</w:t>
                            </w:r>
                          </w:p>
                          <w:p w14:paraId="01E5D0D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8A0CC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3199A2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Task&lt;List&lt;Product&gt;&gt; GetAllProducts()</w:t>
                            </w:r>
                          </w:p>
                          <w:p w14:paraId="583C4CF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1AEC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_repository.GetAllProducts();</w:t>
                            </w:r>
                          </w:p>
                          <w:p w14:paraId="6A7A8BE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30D13D" w14:textId="1EBEBF83" w:rsidR="002E00CD" w:rsidRDefault="002E00CD" w:rsidP="002E00CD">
                            <w:r>
                              <w:rPr>
                                <w:rFonts w:ascii="Cascadia Mono" w:hAnsi="Cascadia Mono" w:cs="Cascadia Mono"/>
                                <w:color w:val="000000"/>
                                <w:kern w:val="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141D03" id="_x0000_s1032" type="#_x0000_t202" style="position:absolute;margin-left:0;margin-top:10.75pt;width:335.55pt;height:110.6pt;flip:x;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" fillcolor="#f2f2f2 [3052]">
                <v:textbox style="mso-fit-shape-to-text:t">
                  <w:txbxContent>
                    <w:p w14:paraId="06CA5CEA" w14:textId="16C5D60A"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ProductsBL</w:t>
                      </w:r>
                      <w:proofErr w:type="spellEnd"/>
                    </w:p>
                    <w:p w14:paraId="1C5B2EB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1AD9D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_</w:t>
                      </w:r>
                      <w:proofErr w:type="gramStart"/>
                      <w:r>
                        <w:rPr>
                          <w:rFonts w:ascii="Cascadia Mono" w:hAnsi="Cascadia Mono" w:cs="Cascadia Mono"/>
                          <w:color w:val="000000"/>
                          <w:kern w:val="0"/>
                          <w:sz w:val="19"/>
                          <w:szCs w:val="19"/>
                        </w:rPr>
                        <w:t>repository;</w:t>
                      </w:r>
                      <w:proofErr w:type="gramEnd"/>
                    </w:p>
                    <w:p w14:paraId="2E233CD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8E2893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ProductsBL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 repository)</w:t>
                      </w:r>
                    </w:p>
                    <w:p w14:paraId="45B776F2"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5B0BF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_repository = </w:t>
                      </w:r>
                      <w:proofErr w:type="gramStart"/>
                      <w:r>
                        <w:rPr>
                          <w:rFonts w:ascii="Cascadia Mono" w:hAnsi="Cascadia Mono" w:cs="Cascadia Mono"/>
                          <w:color w:val="000000"/>
                          <w:kern w:val="0"/>
                          <w:sz w:val="19"/>
                          <w:szCs w:val="19"/>
                        </w:rPr>
                        <w:t>repository;</w:t>
                      </w:r>
                      <w:proofErr w:type="gramEnd"/>
                    </w:p>
                    <w:p w14:paraId="01E5D0D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8A0CC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13199A2C"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Task&lt;List&lt;Product&gt;&gt; </w:t>
                      </w:r>
                      <w:proofErr w:type="spellStart"/>
                      <w:proofErr w:type="gramStart"/>
                      <w:r>
                        <w:rPr>
                          <w:rFonts w:ascii="Cascadia Mono" w:hAnsi="Cascadia Mono" w:cs="Cascadia Mono"/>
                          <w:color w:val="000000"/>
                          <w:kern w:val="0"/>
                          <w:sz w:val="19"/>
                          <w:szCs w:val="19"/>
                        </w:rPr>
                        <w:t>GetAllProducts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83C4CF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1AEC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repository.GetAllProducts</w:t>
                      </w:r>
                      <w:proofErr w:type="spellEnd"/>
                      <w:proofErr w:type="gramEnd"/>
                      <w:r>
                        <w:rPr>
                          <w:rFonts w:ascii="Cascadia Mono" w:hAnsi="Cascadia Mono" w:cs="Cascadia Mono"/>
                          <w:color w:val="000000"/>
                          <w:kern w:val="0"/>
                          <w:sz w:val="19"/>
                          <w:szCs w:val="19"/>
                        </w:rPr>
                        <w:t>();</w:t>
                      </w:r>
                    </w:p>
                    <w:p w14:paraId="6A7A8BE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30D13D" w14:textId="1EBEBF83" w:rsidR="002E00CD" w:rsidRDefault="002E00CD" w:rsidP="002E00CD">
                      <w:r>
                        <w:rPr>
                          <w:rFonts w:ascii="Cascadia Mono" w:hAnsi="Cascadia Mono" w:cs="Cascadia Mono"/>
                          <w:color w:val="000000"/>
                          <w:kern w:val="0"/>
                          <w:sz w:val="19"/>
                          <w:szCs w:val="19"/>
                        </w:rPr>
                        <w:t xml:space="preserve">    }</w:t>
                      </w:r>
                    </w:p>
                  </w:txbxContent>
                </v:textbox>
                <w10:wrap type="topAndBottom" anchorx="margin"/>
              </v:shape>
            </w:pict>
          </mc:Fallback>
        </mc:AlternateContent>
      </w:r>
    </w:p>
    <w:p w14:paraId="3B98671E" w14:textId="77777777" w:rsidR="002E00CD" w:rsidRDefault="002E00CD">
      <w:r>
        <w:br w:type="page"/>
      </w:r>
    </w:p>
    <w:p w14:paraId="5019EF0B" w14:textId="6C921765" w:rsidR="002E00CD" w:rsidRDefault="002E00CD" w:rsidP="00801E1E">
      <w:r>
        <w:rPr>
          <w:noProof/>
          <w:rtl/>
          <w:lang w:val="en-US"/>
        </w:rPr>
        <w:lastRenderedPageBreak/>
        <mc:AlternateContent>
          <mc:Choice Requires="wps">
            <w:drawing>
              <wp:anchor distT="45720" distB="45720" distL="114300" distR="114300" simplePos="0" relativeHeight="251678720" behindDoc="0" locked="0" layoutInCell="1" allowOverlap="1" wp14:anchorId="431F1AEE" wp14:editId="78E1E527">
                <wp:simplePos x="0" y="0"/>
                <wp:positionH relativeFrom="margin">
                  <wp:posOffset>-574479</wp:posOffset>
                </wp:positionH>
                <wp:positionV relativeFrom="paragraph">
                  <wp:posOffset>386764</wp:posOffset>
                </wp:positionV>
                <wp:extent cx="6980555" cy="6212840"/>
                <wp:effectExtent l="0" t="0" r="10795" b="16510"/>
                <wp:wrapTopAndBottom/>
                <wp:docPr id="208667825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80555" cy="6212840"/>
                        </a:xfrm>
                        <a:prstGeom prst="rect">
                          <a:avLst/>
                        </a:prstGeom>
                        <a:solidFill>
                          <a:schemeClr val="bg1">
                            <a:lumMod val="95000"/>
                          </a:schemeClr>
                        </a:solidFill>
                        <a:ln w="9525">
                          <a:solidFill>
                            <a:srgbClr val="000000"/>
                          </a:solidFill>
                          <a:miter lim="800000"/>
                          <a:headEnd/>
                          <a:tailEnd/>
                        </a:ln>
                      </wps:spPr>
                      <wps:txbx>
                        <w:txbxContent>
                          <w:p w14:paraId="6BEBD975" w14:textId="4CEC1D0C"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ProductsBLTest</w:t>
                            </w:r>
                          </w:p>
                          <w:p w14:paraId="52024D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67B63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Mock&lt;IProductsRepository&gt; productsRepositoryMock;</w:t>
                            </w:r>
                          </w:p>
                          <w:p w14:paraId="4EC6D27E"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List&lt;Product&gt; products;</w:t>
                            </w:r>
                          </w:p>
                          <w:p w14:paraId="3C861C8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0001C22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[SetUp]</w:t>
                            </w:r>
                          </w:p>
                          <w:p w14:paraId="5E8170A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Setup()</w:t>
                            </w:r>
                          </w:p>
                          <w:p w14:paraId="26CCDDB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28BA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productsRepositoryMock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Mock&lt;IProductsRepository&gt;();</w:t>
                            </w:r>
                          </w:p>
                          <w:p w14:paraId="0B9434C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List&lt;Product&gt;();</w:t>
                            </w:r>
                          </w:p>
                          <w:p w14:paraId="4FBA599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1, Name = </w:t>
                            </w:r>
                            <w:r>
                              <w:rPr>
                                <w:rFonts w:ascii="Cascadia Mono" w:hAnsi="Cascadia Mono" w:cs="Cascadia Mono"/>
                                <w:color w:val="A31515"/>
                                <w:kern w:val="0"/>
                                <w:sz w:val="19"/>
                                <w:szCs w:val="19"/>
                              </w:rPr>
                              <w:t>"Bread"</w:t>
                            </w:r>
                            <w:r>
                              <w:rPr>
                                <w:rFonts w:ascii="Cascadia Mono" w:hAnsi="Cascadia Mono" w:cs="Cascadia Mono"/>
                                <w:color w:val="000000"/>
                                <w:kern w:val="0"/>
                                <w:sz w:val="19"/>
                                <w:szCs w:val="19"/>
                              </w:rPr>
                              <w:t xml:space="preserve">, Price = 30, Description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 xml:space="preserve"> });</w:t>
                            </w:r>
                          </w:p>
                          <w:p w14:paraId="3B0CBE4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2, Name = </w:t>
                            </w:r>
                            <w:r>
                              <w:rPr>
                                <w:rFonts w:ascii="Cascadia Mono" w:hAnsi="Cascadia Mono" w:cs="Cascadia Mono"/>
                                <w:color w:val="A31515"/>
                                <w:kern w:val="0"/>
                                <w:sz w:val="19"/>
                                <w:szCs w:val="19"/>
                              </w:rPr>
                              <w:t>"Milk"</w:t>
                            </w:r>
                            <w:r>
                              <w:rPr>
                                <w:rFonts w:ascii="Cascadia Mono" w:hAnsi="Cascadia Mono" w:cs="Cascadia Mono"/>
                                <w:color w:val="000000"/>
                                <w:kern w:val="0"/>
                                <w:sz w:val="19"/>
                                <w:szCs w:val="19"/>
                              </w:rPr>
                              <w:t xml:space="preserve">, Price = 10, Description = </w:t>
                            </w:r>
                            <w:r>
                              <w:rPr>
                                <w:rFonts w:ascii="Cascadia Mono" w:hAnsi="Cascadia Mono" w:cs="Cascadia Mono"/>
                                <w:color w:val="A31515"/>
                                <w:kern w:val="0"/>
                                <w:sz w:val="19"/>
                                <w:szCs w:val="19"/>
                              </w:rPr>
                              <w:t>"2"</w:t>
                            </w:r>
                            <w:r>
                              <w:rPr>
                                <w:rFonts w:ascii="Cascadia Mono" w:hAnsi="Cascadia Mono" w:cs="Cascadia Mono"/>
                                <w:color w:val="000000"/>
                                <w:kern w:val="0"/>
                                <w:sz w:val="19"/>
                                <w:szCs w:val="19"/>
                              </w:rPr>
                              <w:t xml:space="preserve"> });</w:t>
                            </w:r>
                          </w:p>
                          <w:p w14:paraId="72EC158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3, Name = </w:t>
                            </w:r>
                            <w:r>
                              <w:rPr>
                                <w:rFonts w:ascii="Cascadia Mono" w:hAnsi="Cascadia Mono" w:cs="Cascadia Mono"/>
                                <w:color w:val="A31515"/>
                                <w:kern w:val="0"/>
                                <w:sz w:val="19"/>
                                <w:szCs w:val="19"/>
                              </w:rPr>
                              <w:t>"Cream"</w:t>
                            </w:r>
                            <w:r>
                              <w:rPr>
                                <w:rFonts w:ascii="Cascadia Mono" w:hAnsi="Cascadia Mono" w:cs="Cascadia Mono"/>
                                <w:color w:val="000000"/>
                                <w:kern w:val="0"/>
                                <w:sz w:val="19"/>
                                <w:szCs w:val="19"/>
                              </w:rPr>
                              <w:t xml:space="preserve">, Price = 20, Description = </w:t>
                            </w:r>
                            <w:r>
                              <w:rPr>
                                <w:rFonts w:ascii="Cascadia Mono" w:hAnsi="Cascadia Mono" w:cs="Cascadia Mono"/>
                                <w:color w:val="A31515"/>
                                <w:kern w:val="0"/>
                                <w:sz w:val="19"/>
                                <w:szCs w:val="19"/>
                              </w:rPr>
                              <w:t>"3"</w:t>
                            </w:r>
                            <w:r>
                              <w:rPr>
                                <w:rFonts w:ascii="Cascadia Mono" w:hAnsi="Cascadia Mono" w:cs="Cascadia Mono"/>
                                <w:color w:val="000000"/>
                                <w:kern w:val="0"/>
                                <w:sz w:val="19"/>
                                <w:szCs w:val="19"/>
                              </w:rPr>
                              <w:t xml:space="preserve"> });</w:t>
                            </w:r>
                          </w:p>
                          <w:p w14:paraId="66040D8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4, Name = </w:t>
                            </w:r>
                            <w:r>
                              <w:rPr>
                                <w:rFonts w:ascii="Cascadia Mono" w:hAnsi="Cascadia Mono" w:cs="Cascadia Mono"/>
                                <w:color w:val="A31515"/>
                                <w:kern w:val="0"/>
                                <w:sz w:val="19"/>
                                <w:szCs w:val="19"/>
                              </w:rPr>
                              <w:t>"Tomato"</w:t>
                            </w:r>
                            <w:r>
                              <w:rPr>
                                <w:rFonts w:ascii="Cascadia Mono" w:hAnsi="Cascadia Mono" w:cs="Cascadia Mono"/>
                                <w:color w:val="000000"/>
                                <w:kern w:val="0"/>
                                <w:sz w:val="19"/>
                                <w:szCs w:val="19"/>
                              </w:rPr>
                              <w:t xml:space="preserve">, Price = 40, Description = </w:t>
                            </w:r>
                            <w:r>
                              <w:rPr>
                                <w:rFonts w:ascii="Cascadia Mono" w:hAnsi="Cascadia Mono" w:cs="Cascadia Mono"/>
                                <w:color w:val="A31515"/>
                                <w:kern w:val="0"/>
                                <w:sz w:val="19"/>
                                <w:szCs w:val="19"/>
                              </w:rPr>
                              <w:t>"4"</w:t>
                            </w:r>
                            <w:r>
                              <w:rPr>
                                <w:rFonts w:ascii="Cascadia Mono" w:hAnsi="Cascadia Mono" w:cs="Cascadia Mono"/>
                                <w:color w:val="000000"/>
                                <w:kern w:val="0"/>
                                <w:sz w:val="19"/>
                                <w:szCs w:val="19"/>
                              </w:rPr>
                              <w:t xml:space="preserve"> });</w:t>
                            </w:r>
                          </w:p>
                          <w:p w14:paraId="1C4540DF" w14:textId="7B9CE437" w:rsidR="002E00CD" w:rsidRDefault="002E00CD" w:rsidP="002E00C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A9869F" w14:textId="77777777" w:rsidR="002E00CD" w:rsidRDefault="002E00CD" w:rsidP="002E00CD">
                            <w:pPr>
                              <w:rPr>
                                <w:rFonts w:ascii="Cascadia Mono" w:hAnsi="Cascadia Mono" w:cs="Cascadia Mono"/>
                                <w:color w:val="000000"/>
                                <w:kern w:val="0"/>
                                <w:sz w:val="19"/>
                                <w:szCs w:val="19"/>
                              </w:rPr>
                            </w:pPr>
                          </w:p>
                          <w:p w14:paraId="204D2C9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w:t>
                            </w:r>
                          </w:p>
                          <w:p w14:paraId="4BB3F811" w14:textId="5DC85724"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Test1()</w:t>
                            </w:r>
                          </w:p>
                          <w:p w14:paraId="524076E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1E1D6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//act</w:t>
                            </w:r>
                          </w:p>
                          <w:p w14:paraId="345B2667" w14:textId="196F1F5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productsRepositoryMock.Setup(a =&gt;   a.GetAllProducts()).Returns(Task.FromResult(products));</w:t>
                            </w:r>
                          </w:p>
                          <w:p w14:paraId="68F5F329" w14:textId="1EFC62CC" w:rsidR="002E00CD" w:rsidRPr="002E00CD" w:rsidRDefault="002E00CD" w:rsidP="002E00CD">
                            <w:pPr>
                              <w:autoSpaceDE w:val="0"/>
                              <w:autoSpaceDN w:val="0"/>
                              <w:adjustRightInd w:val="0"/>
                              <w:spacing w:after="0" w:line="240" w:lineRule="auto"/>
                              <w:ind w:left="720" w:firstLine="720"/>
                              <w:rPr>
                                <w:rFonts w:ascii="Cascadia Mono" w:hAnsi="Cascadia Mono" w:cs="Cascadia Mono"/>
                                <w:color w:val="008000"/>
                                <w:kern w:val="0"/>
                                <w:sz w:val="19"/>
                                <w:szCs w:val="19"/>
                              </w:rPr>
                            </w:pPr>
                            <w:r w:rsidRPr="002E00CD">
                              <w:rPr>
                                <w:rFonts w:ascii="Cascadia Mono" w:hAnsi="Cascadia Mono" w:cs="Cascadia Mono"/>
                                <w:color w:val="008000"/>
                                <w:kern w:val="0"/>
                                <w:sz w:val="19"/>
                                <w:szCs w:val="19"/>
                              </w:rPr>
                              <w:t>//arrange</w:t>
                            </w:r>
                          </w:p>
                          <w:p w14:paraId="27DD0E6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ProductsBL(productsRepositoryMock.Object);</w:t>
                            </w:r>
                          </w:p>
                          <w:p w14:paraId="667EDFE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productsList = bl.GetAllProducts().Result;</w:t>
                            </w:r>
                          </w:p>
                          <w:p w14:paraId="723BF904" w14:textId="589CFCB3" w:rsidR="002E00CD" w:rsidRDefault="002E00CD" w:rsidP="002E00CD">
                            <w:pPr>
                              <w:autoSpaceDE w:val="0"/>
                              <w:autoSpaceDN w:val="0"/>
                              <w:adjustRightInd w:val="0"/>
                              <w:spacing w:after="0" w:line="240" w:lineRule="auto"/>
                              <w:ind w:left="720" w:firstLine="720"/>
                              <w:rPr>
                                <w:rFonts w:ascii="Cascadia Mono" w:hAnsi="Cascadia Mono" w:cs="Cascadia Mono"/>
                                <w:color w:val="000000"/>
                                <w:kern w:val="0"/>
                                <w:sz w:val="19"/>
                                <w:szCs w:val="19"/>
                              </w:rPr>
                            </w:pPr>
                            <w:r w:rsidRPr="002E00CD">
                              <w:rPr>
                                <w:rFonts w:ascii="Cascadia Mono" w:hAnsi="Cascadia Mono" w:cs="Cascadia Mono"/>
                                <w:color w:val="008000"/>
                                <w:kern w:val="0"/>
                                <w:sz w:val="19"/>
                                <w:szCs w:val="19"/>
                              </w:rPr>
                              <w:t>//assert</w:t>
                            </w:r>
                          </w:p>
                          <w:p w14:paraId="2C60BA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Assert.IsTrue(productsList.Count == 4);</w:t>
                            </w:r>
                          </w:p>
                          <w:p w14:paraId="15E347F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5F9FC0" w14:textId="4B4C940A" w:rsidR="002E00CD" w:rsidRDefault="002E00CD" w:rsidP="002E00CD">
                            <w:r>
                              <w:rPr>
                                <w:rFonts w:ascii="Cascadia Mono" w:hAnsi="Cascadia Mono" w:cs="Cascadia Mono"/>
                                <w:color w:val="000000"/>
                                <w:kern w:val="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1F1AEE" id="_x0000_s1033" type="#_x0000_t202" style="position:absolute;margin-left:-45.25pt;margin-top:30.45pt;width:549.65pt;height:489.2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" fillcolor="#f2f2f2 [3052]">
                <v:textbox>
                  <w:txbxContent>
                    <w:p w14:paraId="6BEBD975" w14:textId="4CEC1D0C"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ProductsBLTest</w:t>
                      </w:r>
                      <w:proofErr w:type="spellEnd"/>
                    </w:p>
                    <w:p w14:paraId="52024D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67B63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Mock&lt;</w:t>
                      </w:r>
                      <w:proofErr w:type="spellStart"/>
                      <w:r>
                        <w:rPr>
                          <w:rFonts w:ascii="Cascadia Mono" w:hAnsi="Cascadia Mono" w:cs="Cascadia Mono"/>
                          <w:color w:val="000000"/>
                          <w:kern w:val="0"/>
                          <w:sz w:val="19"/>
                          <w:szCs w:val="19"/>
                        </w:rPr>
                        <w:t>IProductsRepository</w:t>
                      </w:r>
                      <w:proofErr w:type="spellEnd"/>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productsRepositoryMock</w:t>
                      </w:r>
                      <w:proofErr w:type="spellEnd"/>
                      <w:r>
                        <w:rPr>
                          <w:rFonts w:ascii="Cascadia Mono" w:hAnsi="Cascadia Mono" w:cs="Cascadia Mono"/>
                          <w:color w:val="000000"/>
                          <w:kern w:val="0"/>
                          <w:sz w:val="19"/>
                          <w:szCs w:val="19"/>
                        </w:rPr>
                        <w:t>;</w:t>
                      </w:r>
                      <w:proofErr w:type="gramEnd"/>
                    </w:p>
                    <w:p w14:paraId="4EC6D27E"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List&lt;Product&gt; </w:t>
                      </w:r>
                      <w:proofErr w:type="gramStart"/>
                      <w:r>
                        <w:rPr>
                          <w:rFonts w:ascii="Cascadia Mono" w:hAnsi="Cascadia Mono" w:cs="Cascadia Mono"/>
                          <w:color w:val="000000"/>
                          <w:kern w:val="0"/>
                          <w:sz w:val="19"/>
                          <w:szCs w:val="19"/>
                        </w:rPr>
                        <w:t>products;</w:t>
                      </w:r>
                      <w:proofErr w:type="gramEnd"/>
                    </w:p>
                    <w:p w14:paraId="3C861C8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p>
                    <w:p w14:paraId="0001C223"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SetUp</w:t>
                      </w:r>
                      <w:proofErr w:type="spellEnd"/>
                      <w:r>
                        <w:rPr>
                          <w:rFonts w:ascii="Cascadia Mono" w:hAnsi="Cascadia Mono" w:cs="Cascadia Mono"/>
                          <w:color w:val="000000"/>
                          <w:kern w:val="0"/>
                          <w:sz w:val="19"/>
                          <w:szCs w:val="19"/>
                        </w:rPr>
                        <w:t>]</w:t>
                      </w:r>
                    </w:p>
                    <w:p w14:paraId="5E8170A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Setup(</w:t>
                      </w:r>
                      <w:proofErr w:type="gramEnd"/>
                      <w:r>
                        <w:rPr>
                          <w:rFonts w:ascii="Cascadia Mono" w:hAnsi="Cascadia Mono" w:cs="Cascadia Mono"/>
                          <w:color w:val="000000"/>
                          <w:kern w:val="0"/>
                          <w:sz w:val="19"/>
                          <w:szCs w:val="19"/>
                        </w:rPr>
                        <w:t>)</w:t>
                      </w:r>
                    </w:p>
                    <w:p w14:paraId="26CCDDB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28BA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productsRepositoryMock</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Mock&lt;</w:t>
                      </w:r>
                      <w:proofErr w:type="spellStart"/>
                      <w:r>
                        <w:rPr>
                          <w:rFonts w:ascii="Cascadia Mono" w:hAnsi="Cascadia Mono" w:cs="Cascadia Mono"/>
                          <w:color w:val="000000"/>
                          <w:kern w:val="0"/>
                          <w:sz w:val="19"/>
                          <w:szCs w:val="19"/>
                        </w:rPr>
                        <w:t>IProductsRepository</w:t>
                      </w:r>
                      <w:proofErr w:type="spellEnd"/>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0B9434C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products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List&lt;Product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4FBA599D"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1, Name = </w:t>
                      </w:r>
                      <w:r>
                        <w:rPr>
                          <w:rFonts w:ascii="Cascadia Mono" w:hAnsi="Cascadia Mono" w:cs="Cascadia Mono"/>
                          <w:color w:val="A31515"/>
                          <w:kern w:val="0"/>
                          <w:sz w:val="19"/>
                          <w:szCs w:val="19"/>
                        </w:rPr>
                        <w:t>"Bread"</w:t>
                      </w:r>
                      <w:r>
                        <w:rPr>
                          <w:rFonts w:ascii="Cascadia Mono" w:hAnsi="Cascadia Mono" w:cs="Cascadia Mono"/>
                          <w:color w:val="000000"/>
                          <w:kern w:val="0"/>
                          <w:sz w:val="19"/>
                          <w:szCs w:val="19"/>
                        </w:rPr>
                        <w:t xml:space="preserve">, Price = 30, Description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 xml:space="preserve"> });</w:t>
                      </w:r>
                    </w:p>
                    <w:p w14:paraId="3B0CBE4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2, Name = </w:t>
                      </w:r>
                      <w:r>
                        <w:rPr>
                          <w:rFonts w:ascii="Cascadia Mono" w:hAnsi="Cascadia Mono" w:cs="Cascadia Mono"/>
                          <w:color w:val="A31515"/>
                          <w:kern w:val="0"/>
                          <w:sz w:val="19"/>
                          <w:szCs w:val="19"/>
                        </w:rPr>
                        <w:t>"Milk"</w:t>
                      </w:r>
                      <w:r>
                        <w:rPr>
                          <w:rFonts w:ascii="Cascadia Mono" w:hAnsi="Cascadia Mono" w:cs="Cascadia Mono"/>
                          <w:color w:val="000000"/>
                          <w:kern w:val="0"/>
                          <w:sz w:val="19"/>
                          <w:szCs w:val="19"/>
                        </w:rPr>
                        <w:t xml:space="preserve">, Price = 10, Description = </w:t>
                      </w:r>
                      <w:r>
                        <w:rPr>
                          <w:rFonts w:ascii="Cascadia Mono" w:hAnsi="Cascadia Mono" w:cs="Cascadia Mono"/>
                          <w:color w:val="A31515"/>
                          <w:kern w:val="0"/>
                          <w:sz w:val="19"/>
                          <w:szCs w:val="19"/>
                        </w:rPr>
                        <w:t>"2"</w:t>
                      </w:r>
                      <w:r>
                        <w:rPr>
                          <w:rFonts w:ascii="Cascadia Mono" w:hAnsi="Cascadia Mono" w:cs="Cascadia Mono"/>
                          <w:color w:val="000000"/>
                          <w:kern w:val="0"/>
                          <w:sz w:val="19"/>
                          <w:szCs w:val="19"/>
                        </w:rPr>
                        <w:t xml:space="preserve"> });</w:t>
                      </w:r>
                    </w:p>
                    <w:p w14:paraId="72EC158F"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3, Name = </w:t>
                      </w:r>
                      <w:r>
                        <w:rPr>
                          <w:rFonts w:ascii="Cascadia Mono" w:hAnsi="Cascadia Mono" w:cs="Cascadia Mono"/>
                          <w:color w:val="A31515"/>
                          <w:kern w:val="0"/>
                          <w:sz w:val="19"/>
                          <w:szCs w:val="19"/>
                        </w:rPr>
                        <w:t>"Cream"</w:t>
                      </w:r>
                      <w:r>
                        <w:rPr>
                          <w:rFonts w:ascii="Cascadia Mono" w:hAnsi="Cascadia Mono" w:cs="Cascadia Mono"/>
                          <w:color w:val="000000"/>
                          <w:kern w:val="0"/>
                          <w:sz w:val="19"/>
                          <w:szCs w:val="19"/>
                        </w:rPr>
                        <w:t xml:space="preserve">, Price = 20, Description = </w:t>
                      </w:r>
                      <w:r>
                        <w:rPr>
                          <w:rFonts w:ascii="Cascadia Mono" w:hAnsi="Cascadia Mono" w:cs="Cascadia Mono"/>
                          <w:color w:val="A31515"/>
                          <w:kern w:val="0"/>
                          <w:sz w:val="19"/>
                          <w:szCs w:val="19"/>
                        </w:rPr>
                        <w:t>"3"</w:t>
                      </w:r>
                      <w:r>
                        <w:rPr>
                          <w:rFonts w:ascii="Cascadia Mono" w:hAnsi="Cascadia Mono" w:cs="Cascadia Mono"/>
                          <w:color w:val="000000"/>
                          <w:kern w:val="0"/>
                          <w:sz w:val="19"/>
                          <w:szCs w:val="19"/>
                        </w:rPr>
                        <w:t xml:space="preserve"> });</w:t>
                      </w:r>
                    </w:p>
                    <w:p w14:paraId="66040D80"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Product { Id = 4, Name = </w:t>
                      </w:r>
                      <w:r>
                        <w:rPr>
                          <w:rFonts w:ascii="Cascadia Mono" w:hAnsi="Cascadia Mono" w:cs="Cascadia Mono"/>
                          <w:color w:val="A31515"/>
                          <w:kern w:val="0"/>
                          <w:sz w:val="19"/>
                          <w:szCs w:val="19"/>
                        </w:rPr>
                        <w:t>"Tomato"</w:t>
                      </w:r>
                      <w:r>
                        <w:rPr>
                          <w:rFonts w:ascii="Cascadia Mono" w:hAnsi="Cascadia Mono" w:cs="Cascadia Mono"/>
                          <w:color w:val="000000"/>
                          <w:kern w:val="0"/>
                          <w:sz w:val="19"/>
                          <w:szCs w:val="19"/>
                        </w:rPr>
                        <w:t xml:space="preserve">, Price = 40, Description = </w:t>
                      </w:r>
                      <w:r>
                        <w:rPr>
                          <w:rFonts w:ascii="Cascadia Mono" w:hAnsi="Cascadia Mono" w:cs="Cascadia Mono"/>
                          <w:color w:val="A31515"/>
                          <w:kern w:val="0"/>
                          <w:sz w:val="19"/>
                          <w:szCs w:val="19"/>
                        </w:rPr>
                        <w:t>"4"</w:t>
                      </w:r>
                      <w:r>
                        <w:rPr>
                          <w:rFonts w:ascii="Cascadia Mono" w:hAnsi="Cascadia Mono" w:cs="Cascadia Mono"/>
                          <w:color w:val="000000"/>
                          <w:kern w:val="0"/>
                          <w:sz w:val="19"/>
                          <w:szCs w:val="19"/>
                        </w:rPr>
                        <w:t xml:space="preserve"> });</w:t>
                      </w:r>
                    </w:p>
                    <w:p w14:paraId="1C4540DF" w14:textId="7B9CE437" w:rsidR="002E00CD" w:rsidRDefault="002E00CD" w:rsidP="002E00CD">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A9869F" w14:textId="77777777" w:rsidR="002E00CD" w:rsidRDefault="002E00CD" w:rsidP="002E00CD">
                      <w:pPr>
                        <w:rPr>
                          <w:rFonts w:ascii="Cascadia Mono" w:hAnsi="Cascadia Mono" w:cs="Cascadia Mono"/>
                          <w:color w:val="000000"/>
                          <w:kern w:val="0"/>
                          <w:sz w:val="19"/>
                          <w:szCs w:val="19"/>
                        </w:rPr>
                      </w:pPr>
                    </w:p>
                    <w:p w14:paraId="204D2C94"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w:t>
                      </w:r>
                    </w:p>
                    <w:p w14:paraId="4BB3F811" w14:textId="5DC85724"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Test1()</w:t>
                      </w:r>
                    </w:p>
                    <w:p w14:paraId="524076E5"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1E1D6A"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//act</w:t>
                      </w:r>
                    </w:p>
                    <w:p w14:paraId="345B2667" w14:textId="196F1F5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productsRepositoryMock.Setup</w:t>
                      </w:r>
                      <w:proofErr w:type="spellEnd"/>
                      <w:r>
                        <w:rPr>
                          <w:rFonts w:ascii="Cascadia Mono" w:hAnsi="Cascadia Mono" w:cs="Cascadia Mono"/>
                          <w:color w:val="000000"/>
                          <w:kern w:val="0"/>
                          <w:sz w:val="19"/>
                          <w:szCs w:val="19"/>
                        </w:rPr>
                        <w:t xml:space="preserve">(a =&gt;   </w:t>
                      </w:r>
                      <w:proofErr w:type="spellStart"/>
                      <w:proofErr w:type="gramStart"/>
                      <w:r>
                        <w:rPr>
                          <w:rFonts w:ascii="Cascadia Mono" w:hAnsi="Cascadia Mono" w:cs="Cascadia Mono"/>
                          <w:color w:val="000000"/>
                          <w:kern w:val="0"/>
                          <w:sz w:val="19"/>
                          <w:szCs w:val="19"/>
                        </w:rPr>
                        <w:t>a.GetAllProducts</w:t>
                      </w:r>
                      <w:proofErr w:type="spellEnd"/>
                      <w:proofErr w:type="gramEnd"/>
                      <w:r>
                        <w:rPr>
                          <w:rFonts w:ascii="Cascadia Mono" w:hAnsi="Cascadia Mono" w:cs="Cascadia Mono"/>
                          <w:color w:val="000000"/>
                          <w:kern w:val="0"/>
                          <w:sz w:val="19"/>
                          <w:szCs w:val="19"/>
                        </w:rPr>
                        <w:t>()).Returns(</w:t>
                      </w:r>
                      <w:proofErr w:type="spellStart"/>
                      <w:r>
                        <w:rPr>
                          <w:rFonts w:ascii="Cascadia Mono" w:hAnsi="Cascadia Mono" w:cs="Cascadia Mono"/>
                          <w:color w:val="000000"/>
                          <w:kern w:val="0"/>
                          <w:sz w:val="19"/>
                          <w:szCs w:val="19"/>
                        </w:rPr>
                        <w:t>Task.FromResult</w:t>
                      </w:r>
                      <w:proofErr w:type="spellEnd"/>
                      <w:r>
                        <w:rPr>
                          <w:rFonts w:ascii="Cascadia Mono" w:hAnsi="Cascadia Mono" w:cs="Cascadia Mono"/>
                          <w:color w:val="000000"/>
                          <w:kern w:val="0"/>
                          <w:sz w:val="19"/>
                          <w:szCs w:val="19"/>
                        </w:rPr>
                        <w:t>(products));</w:t>
                      </w:r>
                    </w:p>
                    <w:p w14:paraId="68F5F329" w14:textId="1EFC62CC" w:rsidR="002E00CD" w:rsidRPr="002E00CD" w:rsidRDefault="002E00CD" w:rsidP="002E00CD">
                      <w:pPr>
                        <w:autoSpaceDE w:val="0"/>
                        <w:autoSpaceDN w:val="0"/>
                        <w:adjustRightInd w:val="0"/>
                        <w:spacing w:after="0" w:line="240" w:lineRule="auto"/>
                        <w:ind w:left="720" w:firstLine="720"/>
                        <w:rPr>
                          <w:rFonts w:ascii="Cascadia Mono" w:hAnsi="Cascadia Mono" w:cs="Cascadia Mono"/>
                          <w:color w:val="008000"/>
                          <w:kern w:val="0"/>
                          <w:sz w:val="19"/>
                          <w:szCs w:val="19"/>
                        </w:rPr>
                      </w:pPr>
                      <w:r w:rsidRPr="002E00CD">
                        <w:rPr>
                          <w:rFonts w:ascii="Cascadia Mono" w:hAnsi="Cascadia Mono" w:cs="Cascadia Mono"/>
                          <w:color w:val="008000"/>
                          <w:kern w:val="0"/>
                          <w:sz w:val="19"/>
                          <w:szCs w:val="19"/>
                        </w:rPr>
                        <w:t>//arrange</w:t>
                      </w:r>
                    </w:p>
                    <w:p w14:paraId="27DD0E6B"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ProductsBL</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productsRepositoryMock.Object</w:t>
                      </w:r>
                      <w:proofErr w:type="spellEnd"/>
                      <w:r>
                        <w:rPr>
                          <w:rFonts w:ascii="Cascadia Mono" w:hAnsi="Cascadia Mono" w:cs="Cascadia Mono"/>
                          <w:color w:val="000000"/>
                          <w:kern w:val="0"/>
                          <w:sz w:val="19"/>
                          <w:szCs w:val="19"/>
                        </w:rPr>
                        <w:t>);</w:t>
                      </w:r>
                    </w:p>
                    <w:p w14:paraId="667EDFE8"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productsList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bl.GetAllProducts</w:t>
                      </w:r>
                      <w:proofErr w:type="spellEnd"/>
                      <w:proofErr w:type="gramEnd"/>
                      <w:r>
                        <w:rPr>
                          <w:rFonts w:ascii="Cascadia Mono" w:hAnsi="Cascadia Mono" w:cs="Cascadia Mono"/>
                          <w:color w:val="000000"/>
                          <w:kern w:val="0"/>
                          <w:sz w:val="19"/>
                          <w:szCs w:val="19"/>
                        </w:rPr>
                        <w:t>().Result;</w:t>
                      </w:r>
                    </w:p>
                    <w:p w14:paraId="723BF904" w14:textId="589CFCB3" w:rsidR="002E00CD" w:rsidRDefault="002E00CD" w:rsidP="002E00CD">
                      <w:pPr>
                        <w:autoSpaceDE w:val="0"/>
                        <w:autoSpaceDN w:val="0"/>
                        <w:adjustRightInd w:val="0"/>
                        <w:spacing w:after="0" w:line="240" w:lineRule="auto"/>
                        <w:ind w:left="720" w:firstLine="720"/>
                        <w:rPr>
                          <w:rFonts w:ascii="Cascadia Mono" w:hAnsi="Cascadia Mono" w:cs="Cascadia Mono"/>
                          <w:color w:val="000000"/>
                          <w:kern w:val="0"/>
                          <w:sz w:val="19"/>
                          <w:szCs w:val="19"/>
                        </w:rPr>
                      </w:pPr>
                      <w:r w:rsidRPr="002E00CD">
                        <w:rPr>
                          <w:rFonts w:ascii="Cascadia Mono" w:hAnsi="Cascadia Mono" w:cs="Cascadia Mono"/>
                          <w:color w:val="008000"/>
                          <w:kern w:val="0"/>
                          <w:sz w:val="19"/>
                          <w:szCs w:val="19"/>
                        </w:rPr>
                        <w:t>//assert</w:t>
                      </w:r>
                    </w:p>
                    <w:p w14:paraId="2C60BA99"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Assert.IsTrue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productsList.Count</w:t>
                      </w:r>
                      <w:proofErr w:type="spellEnd"/>
                      <w:r>
                        <w:rPr>
                          <w:rFonts w:ascii="Cascadia Mono" w:hAnsi="Cascadia Mono" w:cs="Cascadia Mono"/>
                          <w:color w:val="000000"/>
                          <w:kern w:val="0"/>
                          <w:sz w:val="19"/>
                          <w:szCs w:val="19"/>
                        </w:rPr>
                        <w:t xml:space="preserve"> == 4</w:t>
                      </w:r>
                      <w:proofErr w:type="gramStart"/>
                      <w:r>
                        <w:rPr>
                          <w:rFonts w:ascii="Cascadia Mono" w:hAnsi="Cascadia Mono" w:cs="Cascadia Mono"/>
                          <w:color w:val="000000"/>
                          <w:kern w:val="0"/>
                          <w:sz w:val="19"/>
                          <w:szCs w:val="19"/>
                        </w:rPr>
                        <w:t>);</w:t>
                      </w:r>
                      <w:proofErr w:type="gramEnd"/>
                    </w:p>
                    <w:p w14:paraId="15E347F7" w14:textId="77777777" w:rsidR="002E00CD" w:rsidRDefault="002E00CD" w:rsidP="002E00C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5F9FC0" w14:textId="4B4C940A" w:rsidR="002E00CD" w:rsidRDefault="002E00CD" w:rsidP="002E00CD">
                      <w:r>
                        <w:rPr>
                          <w:rFonts w:ascii="Cascadia Mono" w:hAnsi="Cascadia Mono" w:cs="Cascadia Mono"/>
                          <w:color w:val="000000"/>
                          <w:kern w:val="0"/>
                          <w:sz w:val="19"/>
                          <w:szCs w:val="19"/>
                        </w:rPr>
                        <w:t xml:space="preserve">    }</w:t>
                      </w:r>
                    </w:p>
                  </w:txbxContent>
                </v:textbox>
                <w10:wrap type="topAndBottom" anchorx="margin"/>
              </v:shape>
            </w:pict>
          </mc:Fallback>
        </mc:AlternateContent>
      </w:r>
      <w:r>
        <w:t>In testing Project add productsTestBL:</w:t>
      </w:r>
    </w:p>
    <w:p w14:paraId="387C6064" w14:textId="5EB6D09A" w:rsidR="00417319" w:rsidRDefault="00417319">
      <w:r>
        <w:br w:type="page"/>
      </w:r>
    </w:p>
    <w:p w14:paraId="6A943479" w14:textId="42FD3AF6" w:rsidR="00A550EC" w:rsidRDefault="00E814FF" w:rsidP="00A550EC">
      <w:r>
        <w:rPr>
          <w:noProof/>
          <w:rtl/>
          <w:lang w:val="en-US"/>
        </w:rPr>
        <w:lastRenderedPageBreak/>
        <mc:AlternateContent>
          <mc:Choice Requires="wps">
            <w:drawing>
              <wp:anchor distT="45720" distB="45720" distL="114300" distR="114300" simplePos="0" relativeHeight="251680768" behindDoc="0" locked="0" layoutInCell="1" allowOverlap="1" wp14:anchorId="3E99A485" wp14:editId="260437F3">
                <wp:simplePos x="0" y="0"/>
                <wp:positionH relativeFrom="column">
                  <wp:posOffset>-668020</wp:posOffset>
                </wp:positionH>
                <wp:positionV relativeFrom="paragraph">
                  <wp:posOffset>0</wp:posOffset>
                </wp:positionV>
                <wp:extent cx="7150735" cy="9439275"/>
                <wp:effectExtent l="0" t="0" r="12065" b="28575"/>
                <wp:wrapSquare wrapText="bothSides"/>
                <wp:docPr id="48717498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50735" cy="9439275"/>
                        </a:xfrm>
                        <a:prstGeom prst="rect">
                          <a:avLst/>
                        </a:prstGeom>
                        <a:solidFill>
                          <a:schemeClr val="bg1">
                            <a:lumMod val="95000"/>
                          </a:schemeClr>
                        </a:solidFill>
                        <a:ln w="9525">
                          <a:solidFill>
                            <a:srgbClr val="000000"/>
                          </a:solidFill>
                          <a:miter lim="800000"/>
                          <a:headEnd/>
                          <a:tailEnd/>
                        </a:ln>
                      </wps:spPr>
                      <wps:txbx>
                        <w:txbxContent>
                          <w:p w14:paraId="279DF8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day4.Contracts;</w:t>
                            </w:r>
                          </w:p>
                          <w:p w14:paraId="7254CB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day4.Controllers;</w:t>
                            </w:r>
                          </w:p>
                          <w:p w14:paraId="3A15B9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day4.Models;</w:t>
                            </w:r>
                          </w:p>
                          <w:p w14:paraId="6E8322B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Microsoft.AspNetCore.Mvc;</w:t>
                            </w:r>
                          </w:p>
                          <w:p w14:paraId="37D769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Moq;</w:t>
                            </w:r>
                          </w:p>
                          <w:p w14:paraId="5DF8F9F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39B992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AppTesting;</w:t>
                            </w:r>
                          </w:p>
                          <w:p w14:paraId="735068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6ED834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ProductsControllerTest</w:t>
                            </w:r>
                          </w:p>
                          <w:p w14:paraId="77728C4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07D9F6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Mock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IProductsRepository</w:t>
                            </w:r>
                            <w:r>
                              <w:rPr>
                                <w:rFonts w:ascii="Cascadia Mono" w:hAnsi="Cascadia Mono" w:cs="Cascadia Mono"/>
                                <w:color w:val="000000"/>
                                <w:kern w:val="0"/>
                                <w:sz w:val="19"/>
                                <w:szCs w:val="19"/>
                                <w:highlight w:val="white"/>
                              </w:rPr>
                              <w:t>&gt; productsRepositoryMock;</w:t>
                            </w:r>
                          </w:p>
                          <w:p w14:paraId="6E59BB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&gt; products;</w:t>
                            </w:r>
                          </w:p>
                          <w:p w14:paraId="0372E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w:t>
                            </w:r>
                            <w:r>
                              <w:rPr>
                                <w:rFonts w:ascii="Cascadia Mono" w:hAnsi="Cascadia Mono" w:cs="Cascadia Mono"/>
                                <w:color w:val="000000"/>
                                <w:kern w:val="0"/>
                                <w:sz w:val="19"/>
                                <w:szCs w:val="19"/>
                                <w:highlight w:val="white"/>
                              </w:rPr>
                              <w:t xml:space="preserve"> _controller;</w:t>
                            </w:r>
                          </w:p>
                          <w:p w14:paraId="699032D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5BFA8EA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SetUp</w:t>
                            </w:r>
                            <w:r>
                              <w:rPr>
                                <w:rFonts w:ascii="Cascadia Mono" w:hAnsi="Cascadia Mono" w:cs="Cascadia Mono"/>
                                <w:color w:val="000000"/>
                                <w:kern w:val="0"/>
                                <w:sz w:val="19"/>
                                <w:szCs w:val="19"/>
                                <w:highlight w:val="white"/>
                              </w:rPr>
                              <w:t>]</w:t>
                            </w:r>
                          </w:p>
                          <w:p w14:paraId="363ECFB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Setup()</w:t>
                            </w:r>
                          </w:p>
                          <w:p w14:paraId="22B38AC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DFD254"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Mock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IProductsRepository</w:t>
                            </w:r>
                            <w:r>
                              <w:rPr>
                                <w:rFonts w:ascii="Cascadia Mono" w:hAnsi="Cascadia Mono" w:cs="Cascadia Mono"/>
                                <w:color w:val="000000"/>
                                <w:kern w:val="0"/>
                                <w:sz w:val="19"/>
                                <w:szCs w:val="19"/>
                                <w:highlight w:val="white"/>
                              </w:rPr>
                              <w:t>&gt;();</w:t>
                            </w:r>
                          </w:p>
                          <w:p w14:paraId="1194B8C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_controller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w:t>
                            </w:r>
                            <w:r>
                              <w:rPr>
                                <w:rFonts w:ascii="Cascadia Mono" w:hAnsi="Cascadia Mono" w:cs="Cascadia Mono"/>
                                <w:color w:val="000000"/>
                                <w:kern w:val="0"/>
                                <w:sz w:val="19"/>
                                <w:szCs w:val="19"/>
                                <w:highlight w:val="white"/>
                              </w:rPr>
                              <w:t xml:space="preserve">(productsRepositoryMock.Object,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1181A97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&gt;();</w:t>
                            </w:r>
                          </w:p>
                          <w:p w14:paraId="364E5D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1, Name = </w:t>
                            </w:r>
                            <w:r>
                              <w:rPr>
                                <w:rFonts w:ascii="Cascadia Mono" w:hAnsi="Cascadia Mono" w:cs="Cascadia Mono"/>
                                <w:color w:val="A31515"/>
                                <w:kern w:val="0"/>
                                <w:sz w:val="19"/>
                                <w:szCs w:val="19"/>
                                <w:highlight w:val="white"/>
                              </w:rPr>
                              <w:t>"Bread"</w:t>
                            </w:r>
                            <w:r>
                              <w:rPr>
                                <w:rFonts w:ascii="Cascadia Mono" w:hAnsi="Cascadia Mono" w:cs="Cascadia Mono"/>
                                <w:color w:val="000000"/>
                                <w:kern w:val="0"/>
                                <w:sz w:val="19"/>
                                <w:szCs w:val="19"/>
                                <w:highlight w:val="white"/>
                              </w:rPr>
                              <w:t xml:space="preserve">, Price = 30, Description = </w:t>
                            </w:r>
                            <w:r>
                              <w:rPr>
                                <w:rFonts w:ascii="Cascadia Mono" w:hAnsi="Cascadia Mono" w:cs="Cascadia Mono"/>
                                <w:color w:val="A31515"/>
                                <w:kern w:val="0"/>
                                <w:sz w:val="19"/>
                                <w:szCs w:val="19"/>
                                <w:highlight w:val="white"/>
                              </w:rPr>
                              <w:t>"1"</w:t>
                            </w:r>
                            <w:r>
                              <w:rPr>
                                <w:rFonts w:ascii="Cascadia Mono" w:hAnsi="Cascadia Mono" w:cs="Cascadia Mono"/>
                                <w:color w:val="000000"/>
                                <w:kern w:val="0"/>
                                <w:sz w:val="19"/>
                                <w:szCs w:val="19"/>
                                <w:highlight w:val="white"/>
                              </w:rPr>
                              <w:t xml:space="preserve"> });</w:t>
                            </w:r>
                          </w:p>
                          <w:p w14:paraId="776A631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2, Name = </w:t>
                            </w:r>
                            <w:r>
                              <w:rPr>
                                <w:rFonts w:ascii="Cascadia Mono" w:hAnsi="Cascadia Mono" w:cs="Cascadia Mono"/>
                                <w:color w:val="A31515"/>
                                <w:kern w:val="0"/>
                                <w:sz w:val="19"/>
                                <w:szCs w:val="19"/>
                                <w:highlight w:val="white"/>
                              </w:rPr>
                              <w:t>"Milk"</w:t>
                            </w:r>
                            <w:r>
                              <w:rPr>
                                <w:rFonts w:ascii="Cascadia Mono" w:hAnsi="Cascadia Mono" w:cs="Cascadia Mono"/>
                                <w:color w:val="000000"/>
                                <w:kern w:val="0"/>
                                <w:sz w:val="19"/>
                                <w:szCs w:val="19"/>
                                <w:highlight w:val="white"/>
                              </w:rPr>
                              <w:t xml:space="preserve">, Price = 10, Description = </w:t>
                            </w:r>
                            <w:r>
                              <w:rPr>
                                <w:rFonts w:ascii="Cascadia Mono" w:hAnsi="Cascadia Mono" w:cs="Cascadia Mono"/>
                                <w:color w:val="A31515"/>
                                <w:kern w:val="0"/>
                                <w:sz w:val="19"/>
                                <w:szCs w:val="19"/>
                                <w:highlight w:val="white"/>
                              </w:rPr>
                              <w:t>"2"</w:t>
                            </w:r>
                            <w:r>
                              <w:rPr>
                                <w:rFonts w:ascii="Cascadia Mono" w:hAnsi="Cascadia Mono" w:cs="Cascadia Mono"/>
                                <w:color w:val="000000"/>
                                <w:kern w:val="0"/>
                                <w:sz w:val="19"/>
                                <w:szCs w:val="19"/>
                                <w:highlight w:val="white"/>
                              </w:rPr>
                              <w:t xml:space="preserve"> });</w:t>
                            </w:r>
                          </w:p>
                          <w:p w14:paraId="4769653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3, Name = </w:t>
                            </w:r>
                            <w:r>
                              <w:rPr>
                                <w:rFonts w:ascii="Cascadia Mono" w:hAnsi="Cascadia Mono" w:cs="Cascadia Mono"/>
                                <w:color w:val="A31515"/>
                                <w:kern w:val="0"/>
                                <w:sz w:val="19"/>
                                <w:szCs w:val="19"/>
                                <w:highlight w:val="white"/>
                              </w:rPr>
                              <w:t>"Cream"</w:t>
                            </w:r>
                            <w:r>
                              <w:rPr>
                                <w:rFonts w:ascii="Cascadia Mono" w:hAnsi="Cascadia Mono" w:cs="Cascadia Mono"/>
                                <w:color w:val="000000"/>
                                <w:kern w:val="0"/>
                                <w:sz w:val="19"/>
                                <w:szCs w:val="19"/>
                                <w:highlight w:val="white"/>
                              </w:rPr>
                              <w:t xml:space="preserve">, Price = 20, Description = </w:t>
                            </w:r>
                            <w:r>
                              <w:rPr>
                                <w:rFonts w:ascii="Cascadia Mono" w:hAnsi="Cascadia Mono" w:cs="Cascadia Mono"/>
                                <w:color w:val="A31515"/>
                                <w:kern w:val="0"/>
                                <w:sz w:val="19"/>
                                <w:szCs w:val="19"/>
                                <w:highlight w:val="white"/>
                              </w:rPr>
                              <w:t>"3"</w:t>
                            </w:r>
                            <w:r>
                              <w:rPr>
                                <w:rFonts w:ascii="Cascadia Mono" w:hAnsi="Cascadia Mono" w:cs="Cascadia Mono"/>
                                <w:color w:val="000000"/>
                                <w:kern w:val="0"/>
                                <w:sz w:val="19"/>
                                <w:szCs w:val="19"/>
                                <w:highlight w:val="white"/>
                              </w:rPr>
                              <w:t xml:space="preserve"> });</w:t>
                            </w:r>
                          </w:p>
                          <w:p w14:paraId="315DD25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4, Name = </w:t>
                            </w:r>
                            <w:r>
                              <w:rPr>
                                <w:rFonts w:ascii="Cascadia Mono" w:hAnsi="Cascadia Mono" w:cs="Cascadia Mono"/>
                                <w:color w:val="A31515"/>
                                <w:kern w:val="0"/>
                                <w:sz w:val="19"/>
                                <w:szCs w:val="19"/>
                                <w:highlight w:val="white"/>
                              </w:rPr>
                              <w:t>"Tomato"</w:t>
                            </w:r>
                            <w:r>
                              <w:rPr>
                                <w:rFonts w:ascii="Cascadia Mono" w:hAnsi="Cascadia Mono" w:cs="Cascadia Mono"/>
                                <w:color w:val="000000"/>
                                <w:kern w:val="0"/>
                                <w:sz w:val="19"/>
                                <w:szCs w:val="19"/>
                                <w:highlight w:val="white"/>
                              </w:rPr>
                              <w:t xml:space="preserve">, Price = 40, Description = </w:t>
                            </w:r>
                            <w:r>
                              <w:rPr>
                                <w:rFonts w:ascii="Cascadia Mono" w:hAnsi="Cascadia Mono" w:cs="Cascadia Mono"/>
                                <w:color w:val="A31515"/>
                                <w:kern w:val="0"/>
                                <w:sz w:val="19"/>
                                <w:szCs w:val="19"/>
                                <w:highlight w:val="white"/>
                              </w:rPr>
                              <w:t>"4"</w:t>
                            </w:r>
                            <w:r>
                              <w:rPr>
                                <w:rFonts w:ascii="Cascadia Mono" w:hAnsi="Cascadia Mono" w:cs="Cascadia Mono"/>
                                <w:color w:val="000000"/>
                                <w:kern w:val="0"/>
                                <w:sz w:val="19"/>
                                <w:szCs w:val="19"/>
                                <w:highlight w:val="white"/>
                              </w:rPr>
                              <w:t xml:space="preserve"> });</w:t>
                            </w:r>
                          </w:p>
                          <w:p w14:paraId="775C27A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69304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4F6D866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7C923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A6CBD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TestGetAll()</w:t>
                            </w:r>
                          </w:p>
                          <w:p w14:paraId="78B7B85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B28337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a.GetAllProducts()).ReturnsAsync(products);</w:t>
                            </w:r>
                          </w:p>
                          <w:p w14:paraId="104BC6F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461D681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712F4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w:t>
                            </w:r>
                          </w:p>
                          <w:p w14:paraId="3D3F421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ED7BD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7581707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&gt;());</w:t>
                            </w:r>
                          </w:p>
                          <w:p w14:paraId="01C46E8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okResult = result.Result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w:t>
                            </w:r>
                          </w:p>
                          <w:p w14:paraId="67D02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.That(okResult.Value,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.EqualTo(products));</w:t>
                            </w:r>
                          </w:p>
                          <w:p w14:paraId="384D915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2CE319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B5240E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6D90DB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GetItemAsync_ReturnsOk_WhenItemExists()</w:t>
                            </w:r>
                          </w:p>
                          <w:p w14:paraId="693601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7F6B48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2E79722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a.GetById(itemId)).ReturnsAsync(products.FirstOrDefault(p=&gt;p.Id == itemId));</w:t>
                            </w:r>
                          </w:p>
                          <w:p w14:paraId="041DB9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3627A8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74047A9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_controller.Get(itemId);</w:t>
                            </w:r>
                          </w:p>
                          <w:p w14:paraId="6AE0E1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50455C1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0FEB7804" w14:textId="12719561"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sidR="00373D9B">
                              <w:rPr>
                                <w:rFonts w:ascii="Cascadia Mono" w:hAnsi="Cascadia Mono" w:cs="Cascadia Mono"/>
                                <w:color w:val="000000"/>
                                <w:kern w:val="0"/>
                                <w:sz w:val="19"/>
                                <w:szCs w:val="19"/>
                                <w:highlight w:val="white"/>
                              </w:rPr>
                              <w:t>.That(result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&gt;());</w:t>
                            </w:r>
                          </w:p>
                          <w:p w14:paraId="5767DCC3" w14:textId="2849995B" w:rsidR="00E814FF" w:rsidRDefault="00E814FF" w:rsidP="00373D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okResult = </w:t>
                            </w:r>
                            <w:r>
                              <w:rPr>
                                <w:rFonts w:ascii="Cascadia Mono" w:hAnsi="Cascadia Mono" w:cs="Cascadia Mono"/>
                                <w:color w:val="000000"/>
                                <w:kern w:val="0"/>
                                <w:sz w:val="19"/>
                                <w:szCs w:val="19"/>
                                <w:highlight w:val="white"/>
                              </w:rPr>
                              <w:t>result</w:t>
                            </w:r>
                            <w:bookmarkStart w:id="0" w:name="_GoBack"/>
                            <w:bookmarkEnd w:id="0"/>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w:t>
                            </w:r>
                          </w:p>
                          <w:p w14:paraId="468CFE3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.That(((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)okResult.Value).Id,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.EqualTo(itemId));</w:t>
                            </w:r>
                          </w:p>
                          <w:p w14:paraId="2A01EBA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6BA7E2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2F7C0CF6" w14:textId="08C68369"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8D419CE" w14:textId="09C7A058"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7E44303" w14:textId="4A5F0E4F"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3F6260D" w14:textId="1EBE01EB" w:rsidR="00417319" w:rsidRP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9A485" id="_x0000_s1034" type="#_x0000_t202" style="position:absolute;margin-left:-52.6pt;margin-top:0;width:563.05pt;height:743.2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" fillcolor="#f2f2f2 [3052]">
                <v:textbox>
                  <w:txbxContent>
                    <w:p w14:paraId="279DF8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day4.Contracts;</w:t>
                      </w:r>
                    </w:p>
                    <w:p w14:paraId="7254CB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day4.Controllers;</w:t>
                      </w:r>
                    </w:p>
                    <w:p w14:paraId="3A15B9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day4.Models;</w:t>
                      </w:r>
                    </w:p>
                    <w:p w14:paraId="6E8322B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Microsoft.AspNetCore.Mvc;</w:t>
                      </w:r>
                    </w:p>
                    <w:p w14:paraId="37D769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Moq;</w:t>
                      </w:r>
                    </w:p>
                    <w:p w14:paraId="5DF8F9F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39B992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AppTesting;</w:t>
                      </w:r>
                    </w:p>
                    <w:p w14:paraId="735068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6ED834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ProductsControllerTest</w:t>
                      </w:r>
                    </w:p>
                    <w:p w14:paraId="77728C4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07D9F6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Mock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IProductsRepository</w:t>
                      </w:r>
                      <w:r>
                        <w:rPr>
                          <w:rFonts w:ascii="Cascadia Mono" w:hAnsi="Cascadia Mono" w:cs="Cascadia Mono"/>
                          <w:color w:val="000000"/>
                          <w:kern w:val="0"/>
                          <w:sz w:val="19"/>
                          <w:szCs w:val="19"/>
                          <w:highlight w:val="white"/>
                        </w:rPr>
                        <w:t>&gt; productsRepositoryMock;</w:t>
                      </w:r>
                    </w:p>
                    <w:p w14:paraId="6E59BB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&gt; products;</w:t>
                      </w:r>
                    </w:p>
                    <w:p w14:paraId="0372E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w:t>
                      </w:r>
                      <w:r>
                        <w:rPr>
                          <w:rFonts w:ascii="Cascadia Mono" w:hAnsi="Cascadia Mono" w:cs="Cascadia Mono"/>
                          <w:color w:val="000000"/>
                          <w:kern w:val="0"/>
                          <w:sz w:val="19"/>
                          <w:szCs w:val="19"/>
                          <w:highlight w:val="white"/>
                        </w:rPr>
                        <w:t xml:space="preserve"> _controller;</w:t>
                      </w:r>
                    </w:p>
                    <w:p w14:paraId="699032D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5BFA8EA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SetUp</w:t>
                      </w:r>
                      <w:r>
                        <w:rPr>
                          <w:rFonts w:ascii="Cascadia Mono" w:hAnsi="Cascadia Mono" w:cs="Cascadia Mono"/>
                          <w:color w:val="000000"/>
                          <w:kern w:val="0"/>
                          <w:sz w:val="19"/>
                          <w:szCs w:val="19"/>
                          <w:highlight w:val="white"/>
                        </w:rPr>
                        <w:t>]</w:t>
                      </w:r>
                    </w:p>
                    <w:p w14:paraId="363ECFB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Setup()</w:t>
                      </w:r>
                    </w:p>
                    <w:p w14:paraId="22B38AC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CDFD254"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Mock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IProductsRepository</w:t>
                      </w:r>
                      <w:r>
                        <w:rPr>
                          <w:rFonts w:ascii="Cascadia Mono" w:hAnsi="Cascadia Mono" w:cs="Cascadia Mono"/>
                          <w:color w:val="000000"/>
                          <w:kern w:val="0"/>
                          <w:sz w:val="19"/>
                          <w:szCs w:val="19"/>
                          <w:highlight w:val="white"/>
                        </w:rPr>
                        <w:t>&gt;();</w:t>
                      </w:r>
                    </w:p>
                    <w:p w14:paraId="1194B8C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_controller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ProductsController</w:t>
                      </w:r>
                      <w:r>
                        <w:rPr>
                          <w:rFonts w:ascii="Cascadia Mono" w:hAnsi="Cascadia Mono" w:cs="Cascadia Mono"/>
                          <w:color w:val="000000"/>
                          <w:kern w:val="0"/>
                          <w:sz w:val="19"/>
                          <w:szCs w:val="19"/>
                          <w:highlight w:val="white"/>
                        </w:rPr>
                        <w:t xml:space="preserve">(productsRepositoryMock.Object,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1181A97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List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&gt;();</w:t>
                      </w:r>
                    </w:p>
                    <w:p w14:paraId="364E5D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1, Name = </w:t>
                      </w:r>
                      <w:r>
                        <w:rPr>
                          <w:rFonts w:ascii="Cascadia Mono" w:hAnsi="Cascadia Mono" w:cs="Cascadia Mono"/>
                          <w:color w:val="A31515"/>
                          <w:kern w:val="0"/>
                          <w:sz w:val="19"/>
                          <w:szCs w:val="19"/>
                          <w:highlight w:val="white"/>
                        </w:rPr>
                        <w:t>"Bread"</w:t>
                      </w:r>
                      <w:r>
                        <w:rPr>
                          <w:rFonts w:ascii="Cascadia Mono" w:hAnsi="Cascadia Mono" w:cs="Cascadia Mono"/>
                          <w:color w:val="000000"/>
                          <w:kern w:val="0"/>
                          <w:sz w:val="19"/>
                          <w:szCs w:val="19"/>
                          <w:highlight w:val="white"/>
                        </w:rPr>
                        <w:t xml:space="preserve">, Price = 30, Description = </w:t>
                      </w:r>
                      <w:r>
                        <w:rPr>
                          <w:rFonts w:ascii="Cascadia Mono" w:hAnsi="Cascadia Mono" w:cs="Cascadia Mono"/>
                          <w:color w:val="A31515"/>
                          <w:kern w:val="0"/>
                          <w:sz w:val="19"/>
                          <w:szCs w:val="19"/>
                          <w:highlight w:val="white"/>
                        </w:rPr>
                        <w:t>"1"</w:t>
                      </w:r>
                      <w:r>
                        <w:rPr>
                          <w:rFonts w:ascii="Cascadia Mono" w:hAnsi="Cascadia Mono" w:cs="Cascadia Mono"/>
                          <w:color w:val="000000"/>
                          <w:kern w:val="0"/>
                          <w:sz w:val="19"/>
                          <w:szCs w:val="19"/>
                          <w:highlight w:val="white"/>
                        </w:rPr>
                        <w:t xml:space="preserve"> });</w:t>
                      </w:r>
                    </w:p>
                    <w:p w14:paraId="776A631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2, Name = </w:t>
                      </w:r>
                      <w:r>
                        <w:rPr>
                          <w:rFonts w:ascii="Cascadia Mono" w:hAnsi="Cascadia Mono" w:cs="Cascadia Mono"/>
                          <w:color w:val="A31515"/>
                          <w:kern w:val="0"/>
                          <w:sz w:val="19"/>
                          <w:szCs w:val="19"/>
                          <w:highlight w:val="white"/>
                        </w:rPr>
                        <w:t>"Milk"</w:t>
                      </w:r>
                      <w:r>
                        <w:rPr>
                          <w:rFonts w:ascii="Cascadia Mono" w:hAnsi="Cascadia Mono" w:cs="Cascadia Mono"/>
                          <w:color w:val="000000"/>
                          <w:kern w:val="0"/>
                          <w:sz w:val="19"/>
                          <w:szCs w:val="19"/>
                          <w:highlight w:val="white"/>
                        </w:rPr>
                        <w:t xml:space="preserve">, Price = 10, Description = </w:t>
                      </w:r>
                      <w:r>
                        <w:rPr>
                          <w:rFonts w:ascii="Cascadia Mono" w:hAnsi="Cascadia Mono" w:cs="Cascadia Mono"/>
                          <w:color w:val="A31515"/>
                          <w:kern w:val="0"/>
                          <w:sz w:val="19"/>
                          <w:szCs w:val="19"/>
                          <w:highlight w:val="white"/>
                        </w:rPr>
                        <w:t>"2"</w:t>
                      </w:r>
                      <w:r>
                        <w:rPr>
                          <w:rFonts w:ascii="Cascadia Mono" w:hAnsi="Cascadia Mono" w:cs="Cascadia Mono"/>
                          <w:color w:val="000000"/>
                          <w:kern w:val="0"/>
                          <w:sz w:val="19"/>
                          <w:szCs w:val="19"/>
                          <w:highlight w:val="white"/>
                        </w:rPr>
                        <w:t xml:space="preserve"> });</w:t>
                      </w:r>
                    </w:p>
                    <w:p w14:paraId="4769653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3, Name = </w:t>
                      </w:r>
                      <w:r>
                        <w:rPr>
                          <w:rFonts w:ascii="Cascadia Mono" w:hAnsi="Cascadia Mono" w:cs="Cascadia Mono"/>
                          <w:color w:val="A31515"/>
                          <w:kern w:val="0"/>
                          <w:sz w:val="19"/>
                          <w:szCs w:val="19"/>
                          <w:highlight w:val="white"/>
                        </w:rPr>
                        <w:t>"Cream"</w:t>
                      </w:r>
                      <w:r>
                        <w:rPr>
                          <w:rFonts w:ascii="Cascadia Mono" w:hAnsi="Cascadia Mono" w:cs="Cascadia Mono"/>
                          <w:color w:val="000000"/>
                          <w:kern w:val="0"/>
                          <w:sz w:val="19"/>
                          <w:szCs w:val="19"/>
                          <w:highlight w:val="white"/>
                        </w:rPr>
                        <w:t xml:space="preserve">, Price = 20, Description = </w:t>
                      </w:r>
                      <w:r>
                        <w:rPr>
                          <w:rFonts w:ascii="Cascadia Mono" w:hAnsi="Cascadia Mono" w:cs="Cascadia Mono"/>
                          <w:color w:val="A31515"/>
                          <w:kern w:val="0"/>
                          <w:sz w:val="19"/>
                          <w:szCs w:val="19"/>
                          <w:highlight w:val="white"/>
                        </w:rPr>
                        <w:t>"3"</w:t>
                      </w:r>
                      <w:r>
                        <w:rPr>
                          <w:rFonts w:ascii="Cascadia Mono" w:hAnsi="Cascadia Mono" w:cs="Cascadia Mono"/>
                          <w:color w:val="000000"/>
                          <w:kern w:val="0"/>
                          <w:sz w:val="19"/>
                          <w:szCs w:val="19"/>
                          <w:highlight w:val="white"/>
                        </w:rPr>
                        <w:t xml:space="preserve"> });</w:t>
                      </w:r>
                    </w:p>
                    <w:p w14:paraId="315DD25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products.Add(</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 { Id = 4, Name = </w:t>
                      </w:r>
                      <w:r>
                        <w:rPr>
                          <w:rFonts w:ascii="Cascadia Mono" w:hAnsi="Cascadia Mono" w:cs="Cascadia Mono"/>
                          <w:color w:val="A31515"/>
                          <w:kern w:val="0"/>
                          <w:sz w:val="19"/>
                          <w:szCs w:val="19"/>
                          <w:highlight w:val="white"/>
                        </w:rPr>
                        <w:t>"Tomato"</w:t>
                      </w:r>
                      <w:r>
                        <w:rPr>
                          <w:rFonts w:ascii="Cascadia Mono" w:hAnsi="Cascadia Mono" w:cs="Cascadia Mono"/>
                          <w:color w:val="000000"/>
                          <w:kern w:val="0"/>
                          <w:sz w:val="19"/>
                          <w:szCs w:val="19"/>
                          <w:highlight w:val="white"/>
                        </w:rPr>
                        <w:t xml:space="preserve">, Price = 40, Description = </w:t>
                      </w:r>
                      <w:r>
                        <w:rPr>
                          <w:rFonts w:ascii="Cascadia Mono" w:hAnsi="Cascadia Mono" w:cs="Cascadia Mono"/>
                          <w:color w:val="A31515"/>
                          <w:kern w:val="0"/>
                          <w:sz w:val="19"/>
                          <w:szCs w:val="19"/>
                          <w:highlight w:val="white"/>
                        </w:rPr>
                        <w:t>"4"</w:t>
                      </w:r>
                      <w:r>
                        <w:rPr>
                          <w:rFonts w:ascii="Cascadia Mono" w:hAnsi="Cascadia Mono" w:cs="Cascadia Mono"/>
                          <w:color w:val="000000"/>
                          <w:kern w:val="0"/>
                          <w:sz w:val="19"/>
                          <w:szCs w:val="19"/>
                          <w:highlight w:val="white"/>
                        </w:rPr>
                        <w:t xml:space="preserve"> });</w:t>
                      </w:r>
                    </w:p>
                    <w:p w14:paraId="775C27A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569304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4F6D866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7C923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A6CBDB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TestGetAll()</w:t>
                      </w:r>
                    </w:p>
                    <w:p w14:paraId="78B7B85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B28337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a.GetAllProducts()).ReturnsAsync(products);</w:t>
                      </w:r>
                    </w:p>
                    <w:p w14:paraId="104BC6F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461D681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712F438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w:t>
                      </w:r>
                    </w:p>
                    <w:p w14:paraId="3D3F421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ED7BD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7581707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&gt;());</w:t>
                      </w:r>
                    </w:p>
                    <w:p w14:paraId="01C46E8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okResult = result.Result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w:t>
                      </w:r>
                    </w:p>
                    <w:p w14:paraId="67D02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.That(okResult.Value,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.EqualTo(products));</w:t>
                      </w:r>
                    </w:p>
                    <w:p w14:paraId="384D915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2CE319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B5240E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6D90DB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GetItemAsync_ReturnsOk_WhenItemExists()</w:t>
                      </w:r>
                    </w:p>
                    <w:p w14:paraId="693601F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7F6B48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2E79722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a.GetById(itemId)).ReturnsAsync(products.FirstOrDefault(p=&gt;p.Id == itemId));</w:t>
                      </w:r>
                    </w:p>
                    <w:p w14:paraId="041DB9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3627A8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74047A9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_controller.Get(itemId);</w:t>
                      </w:r>
                    </w:p>
                    <w:p w14:paraId="6AE0E1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50455C1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0FEB7804" w14:textId="12719561"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sidR="00373D9B">
                        <w:rPr>
                          <w:rFonts w:ascii="Cascadia Mono" w:hAnsi="Cascadia Mono" w:cs="Cascadia Mono"/>
                          <w:color w:val="000000"/>
                          <w:kern w:val="0"/>
                          <w:sz w:val="19"/>
                          <w:szCs w:val="19"/>
                          <w:highlight w:val="white"/>
                        </w:rPr>
                        <w:t>.That(result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&gt;());</w:t>
                      </w:r>
                    </w:p>
                    <w:p w14:paraId="5767DCC3" w14:textId="2849995B" w:rsidR="00E814FF" w:rsidRDefault="00E814FF" w:rsidP="00373D9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okResult = </w:t>
                      </w:r>
                      <w:r>
                        <w:rPr>
                          <w:rFonts w:ascii="Cascadia Mono" w:hAnsi="Cascadia Mono" w:cs="Cascadia Mono"/>
                          <w:color w:val="000000"/>
                          <w:kern w:val="0"/>
                          <w:sz w:val="19"/>
                          <w:szCs w:val="19"/>
                          <w:highlight w:val="white"/>
                        </w:rPr>
                        <w:t>result</w:t>
                      </w:r>
                      <w:bookmarkStart w:id="1" w:name="_GoBack"/>
                      <w:bookmarkEnd w:id="1"/>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OkObjectResult</w:t>
                      </w:r>
                      <w:r>
                        <w:rPr>
                          <w:rFonts w:ascii="Cascadia Mono" w:hAnsi="Cascadia Mono" w:cs="Cascadia Mono"/>
                          <w:color w:val="000000"/>
                          <w:kern w:val="0"/>
                          <w:sz w:val="19"/>
                          <w:szCs w:val="19"/>
                          <w:highlight w:val="white"/>
                        </w:rPr>
                        <w:t>;</w:t>
                      </w:r>
                    </w:p>
                    <w:p w14:paraId="468CFE3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.That(((</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 xml:space="preserve">)okResult.Value).Id,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.EqualTo(itemId));</w:t>
                      </w:r>
                    </w:p>
                    <w:p w14:paraId="2A01EBA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6BA7E2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2F7C0CF6" w14:textId="08C68369"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8D419CE" w14:textId="09C7A058"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7E44303" w14:textId="4A5F0E4F"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3F6260D" w14:textId="1EBE01EB" w:rsidR="00417319" w:rsidRP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txbxContent>
                </v:textbox>
                <w10:wrap type="square"/>
              </v:shape>
            </w:pict>
          </mc:Fallback>
        </mc:AlternateContent>
      </w:r>
      <w:r w:rsidR="00A550EC">
        <w:t>Test Controller:</w:t>
      </w:r>
    </w:p>
    <w:p w14:paraId="266D96F6" w14:textId="57B1A04B" w:rsidR="00801E1E" w:rsidRDefault="00E814FF" w:rsidP="00417319">
      <w:r>
        <w:rPr>
          <w:noProof/>
          <w:rtl/>
          <w:lang w:val="en-US"/>
        </w:rPr>
        <w:lastRenderedPageBreak/>
        <mc:AlternateContent>
          <mc:Choice Requires="wps">
            <w:drawing>
              <wp:anchor distT="45720" distB="45720" distL="114300" distR="114300" simplePos="0" relativeHeight="251684864" behindDoc="0" locked="0" layoutInCell="1" allowOverlap="1" wp14:anchorId="545F4CD0" wp14:editId="6712B328">
                <wp:simplePos x="0" y="0"/>
                <wp:positionH relativeFrom="column">
                  <wp:posOffset>-516890</wp:posOffset>
                </wp:positionH>
                <wp:positionV relativeFrom="paragraph">
                  <wp:posOffset>0</wp:posOffset>
                </wp:positionV>
                <wp:extent cx="7150735" cy="9040906"/>
                <wp:effectExtent l="0" t="0" r="12065" b="27305"/>
                <wp:wrapSquare wrapText="bothSides"/>
                <wp:docPr id="2459867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50735" cy="9040906"/>
                        </a:xfrm>
                        <a:prstGeom prst="rect">
                          <a:avLst/>
                        </a:prstGeom>
                        <a:solidFill>
                          <a:schemeClr val="bg1">
                            <a:lumMod val="95000"/>
                          </a:schemeClr>
                        </a:solidFill>
                        <a:ln w="9525">
                          <a:solidFill>
                            <a:srgbClr val="000000"/>
                          </a:solidFill>
                          <a:miter lim="800000"/>
                          <a:headEnd/>
                          <a:tailEnd/>
                        </a:ln>
                      </wps:spPr>
                      <wps:txbx>
                        <w:txbxContent>
                          <w:p w14:paraId="40EDACC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90AFE9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5D53F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GetItemAsync_ReturnsNotFound_WhenItemDoesNotExist()</w:t>
                            </w:r>
                          </w:p>
                          <w:p w14:paraId="5100F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DE9389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672C828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productsRepositoryMock.Setup(service =&gt; service.GetById(itemId))</w:t>
                            </w:r>
                          </w:p>
                          <w:p w14:paraId="319812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.ReturnsAsync((</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3212CDA0"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1667301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0FADC3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_controller.Get(itemId);</w:t>
                            </w:r>
                          </w:p>
                          <w:p w14:paraId="182615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823165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451DA0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NotFoundResult</w:t>
                            </w:r>
                            <w:r>
                              <w:rPr>
                                <w:rFonts w:ascii="Cascadia Mono" w:hAnsi="Cascadia Mono" w:cs="Cascadia Mono"/>
                                <w:color w:val="000000"/>
                                <w:kern w:val="0"/>
                                <w:sz w:val="19"/>
                                <w:szCs w:val="19"/>
                                <w:highlight w:val="white"/>
                              </w:rPr>
                              <w:t>&gt;());</w:t>
                            </w:r>
                          </w:p>
                          <w:p w14:paraId="1C9AFAB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09040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916A74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51BFB9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DeleteItemAsync_ReturnsOk_WhenItemExists()</w:t>
                            </w:r>
                          </w:p>
                          <w:p w14:paraId="0D9019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C3741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1EEB962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a.Delete(itemId)).ReturnsAsync(</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4EECFB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46E2FA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42277FE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_controller.Delete(itemId);</w:t>
                            </w:r>
                          </w:p>
                          <w:p w14:paraId="006361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FA4BEE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6E3D130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OkResult</w:t>
                            </w:r>
                            <w:r>
                              <w:rPr>
                                <w:rFonts w:ascii="Cascadia Mono" w:hAnsi="Cascadia Mono" w:cs="Cascadia Mono"/>
                                <w:color w:val="000000"/>
                                <w:kern w:val="0"/>
                                <w:sz w:val="19"/>
                                <w:szCs w:val="19"/>
                                <w:highlight w:val="white"/>
                              </w:rPr>
                              <w:t>&gt;());</w:t>
                            </w:r>
                          </w:p>
                          <w:p w14:paraId="380F59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FC41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B6A091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DEAC02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71DA25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DeleteItemAsync_ReturnsNotFound_WhenItemDoesNotExist()</w:t>
                            </w:r>
                          </w:p>
                          <w:p w14:paraId="58E36C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7BA0BE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2768A6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productsRepositoryMock</w:t>
                            </w:r>
                            <w:r>
                              <w:rPr>
                                <w:rFonts w:ascii="Cascadia Mono" w:hAnsi="Cascadia Mono" w:cs="Cascadia Mono"/>
                                <w:color w:val="000000"/>
                                <w:kern w:val="0"/>
                                <w:sz w:val="19"/>
                                <w:szCs w:val="19"/>
                                <w:highlight w:val="white"/>
                              </w:rPr>
                              <w:t>.Setup(service =&gt; service.Delete(itemId))</w:t>
                            </w:r>
                          </w:p>
                          <w:p w14:paraId="74D755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.ReturnsAsync(</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03ECF76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4DBC46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6E0B17D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_controller.Delete(itemId);</w:t>
                            </w:r>
                          </w:p>
                          <w:p w14:paraId="3A9E33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6237F43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17A0701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NotFoundResult</w:t>
                            </w:r>
                            <w:r>
                              <w:rPr>
                                <w:rFonts w:ascii="Cascadia Mono" w:hAnsi="Cascadia Mono" w:cs="Cascadia Mono"/>
                                <w:color w:val="000000"/>
                                <w:kern w:val="0"/>
                                <w:sz w:val="19"/>
                                <w:szCs w:val="19"/>
                                <w:highlight w:val="white"/>
                              </w:rPr>
                              <w:t>&gt;());</w:t>
                            </w:r>
                          </w:p>
                          <w:p w14:paraId="00F81B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4BDF4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EC239B4" w14:textId="77777777" w:rsidR="00E814FF" w:rsidRDefault="00E814FF" w:rsidP="00E814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F4CD0" id="_x0000_s1035" type="#_x0000_t202" style="position:absolute;margin-left:-40.7pt;margin-top:0;width:563.05pt;height:711.9pt;flip:x;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" fillcolor="#f2f2f2 [3052]">
                <v:textbox>
                  <w:txbxContent>
                    <w:p w14:paraId="40EDACC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90AFE9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5D53F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GetItemAsync_ReturnsNotFound_WhenItemDoesNotExist()</w:t>
                      </w:r>
                    </w:p>
                    <w:p w14:paraId="5100FCA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DE9389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672C828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productsRepositoryMock.Setup(service =&gt; service.GetById(itemId))</w:t>
                      </w:r>
                    </w:p>
                    <w:p w14:paraId="319812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.ReturnsAsync((</w:t>
                      </w:r>
                      <w:r>
                        <w:rPr>
                          <w:rFonts w:ascii="Cascadia Mono" w:hAnsi="Cascadia Mono" w:cs="Cascadia Mono"/>
                          <w:color w:val="2B91AF"/>
                          <w:kern w:val="0"/>
                          <w:sz w:val="19"/>
                          <w:szCs w:val="19"/>
                          <w:highlight w:val="white"/>
                        </w:rPr>
                        <w:t>Product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14:paraId="3212CDA0"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1667301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0FADC33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_controller.Get(itemId);</w:t>
                      </w:r>
                    </w:p>
                    <w:p w14:paraId="182615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0823165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451DA049"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NotFoundResult</w:t>
                      </w:r>
                      <w:r>
                        <w:rPr>
                          <w:rFonts w:ascii="Cascadia Mono" w:hAnsi="Cascadia Mono" w:cs="Cascadia Mono"/>
                          <w:color w:val="000000"/>
                          <w:kern w:val="0"/>
                          <w:sz w:val="19"/>
                          <w:szCs w:val="19"/>
                          <w:highlight w:val="white"/>
                        </w:rPr>
                        <w:t>&gt;());</w:t>
                      </w:r>
                    </w:p>
                    <w:p w14:paraId="1C9AFAB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09040E8"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916A74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351BFB9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DeleteItemAsync_ReturnsOk_WhenItemExists()</w:t>
                      </w:r>
                    </w:p>
                    <w:p w14:paraId="0D9019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C3741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1EEB962D"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productsRepositoryMock.Setup(a =&gt; a.Delete(itemId)).ReturnsAsync(</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4EECFB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46E2FA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42277FE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_controller.Delete(itemId);</w:t>
                      </w:r>
                    </w:p>
                    <w:p w14:paraId="0063619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7FA4BEE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6E3D130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OkResult</w:t>
                      </w:r>
                      <w:r>
                        <w:rPr>
                          <w:rFonts w:ascii="Cascadia Mono" w:hAnsi="Cascadia Mono" w:cs="Cascadia Mono"/>
                          <w:color w:val="000000"/>
                          <w:kern w:val="0"/>
                          <w:sz w:val="19"/>
                          <w:szCs w:val="19"/>
                          <w:highlight w:val="white"/>
                        </w:rPr>
                        <w:t>&gt;());</w:t>
                      </w:r>
                    </w:p>
                    <w:p w14:paraId="380F59F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FC4183"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B6A0911"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DEAC02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Test</w:t>
                      </w:r>
                      <w:r>
                        <w:rPr>
                          <w:rFonts w:ascii="Cascadia Mono" w:hAnsi="Cascadia Mono" w:cs="Cascadia Mono"/>
                          <w:color w:val="000000"/>
                          <w:kern w:val="0"/>
                          <w:sz w:val="19"/>
                          <w:szCs w:val="19"/>
                          <w:highlight w:val="white"/>
                        </w:rPr>
                        <w:t>]</w:t>
                      </w:r>
                    </w:p>
                    <w:p w14:paraId="71DA25A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DeleteItemAsync_ReturnsNotFound_WhenItemDoesNotExist()</w:t>
                      </w:r>
                    </w:p>
                    <w:p w14:paraId="58E36C2E"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7BA0BEF"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itemId = 1;</w:t>
                      </w:r>
                    </w:p>
                    <w:p w14:paraId="2768A6E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productsRepositoryMock</w:t>
                      </w:r>
                      <w:r>
                        <w:rPr>
                          <w:rFonts w:ascii="Cascadia Mono" w:hAnsi="Cascadia Mono" w:cs="Cascadia Mono"/>
                          <w:color w:val="000000"/>
                          <w:kern w:val="0"/>
                          <w:sz w:val="19"/>
                          <w:szCs w:val="19"/>
                          <w:highlight w:val="white"/>
                        </w:rPr>
                        <w:t>.Setup(service =&gt; service.Delete(itemId))</w:t>
                      </w:r>
                    </w:p>
                    <w:p w14:paraId="74D7553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.ReturnsAsync(</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03ECF766"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34DBC46B"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Act</w:t>
                      </w:r>
                    </w:p>
                    <w:p w14:paraId="6E0B17D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_controller.Delete(itemId);</w:t>
                      </w:r>
                    </w:p>
                    <w:p w14:paraId="3A9E33DA"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p>
                    <w:p w14:paraId="6237F435"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Assert</w:t>
                      </w:r>
                    </w:p>
                    <w:p w14:paraId="17A07012"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Assert</w:t>
                      </w:r>
                      <w:r>
                        <w:rPr>
                          <w:rFonts w:ascii="Cascadia Mono" w:hAnsi="Cascadia Mono" w:cs="Cascadia Mono"/>
                          <w:color w:val="000000"/>
                          <w:kern w:val="0"/>
                          <w:sz w:val="19"/>
                          <w:szCs w:val="19"/>
                          <w:highlight w:val="white"/>
                        </w:rPr>
                        <w:t xml:space="preserve">.That(result, </w:t>
                      </w:r>
                      <w:r>
                        <w:rPr>
                          <w:rFonts w:ascii="Cascadia Mono" w:hAnsi="Cascadia Mono" w:cs="Cascadia Mono"/>
                          <w:color w:val="2B91AF"/>
                          <w:kern w:val="0"/>
                          <w:sz w:val="19"/>
                          <w:szCs w:val="19"/>
                          <w:highlight w:val="white"/>
                        </w:rPr>
                        <w:t>Is</w:t>
                      </w:r>
                      <w:r>
                        <w:rPr>
                          <w:rFonts w:ascii="Cascadia Mono" w:hAnsi="Cascadia Mono" w:cs="Cascadia Mono"/>
                          <w:color w:val="000000"/>
                          <w:kern w:val="0"/>
                          <w:sz w:val="19"/>
                          <w:szCs w:val="19"/>
                          <w:highlight w:val="white"/>
                        </w:rPr>
                        <w:t>.TypeOf&lt;</w:t>
                      </w:r>
                      <w:r>
                        <w:rPr>
                          <w:rFonts w:ascii="Cascadia Mono" w:hAnsi="Cascadia Mono" w:cs="Cascadia Mono"/>
                          <w:color w:val="2B91AF"/>
                          <w:kern w:val="0"/>
                          <w:sz w:val="19"/>
                          <w:szCs w:val="19"/>
                          <w:highlight w:val="white"/>
                        </w:rPr>
                        <w:t>NotFoundResult</w:t>
                      </w:r>
                      <w:r>
                        <w:rPr>
                          <w:rFonts w:ascii="Cascadia Mono" w:hAnsi="Cascadia Mono" w:cs="Cascadia Mono"/>
                          <w:color w:val="000000"/>
                          <w:kern w:val="0"/>
                          <w:sz w:val="19"/>
                          <w:szCs w:val="19"/>
                          <w:highlight w:val="white"/>
                        </w:rPr>
                        <w:t>&gt;());</w:t>
                      </w:r>
                    </w:p>
                    <w:p w14:paraId="00F81BB7"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4BDF4C" w14:textId="77777777" w:rsidR="00E814FF" w:rsidRDefault="00E814FF" w:rsidP="00E814F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7EC239B4" w14:textId="77777777" w:rsidR="00E814FF" w:rsidRDefault="00E814FF" w:rsidP="00E814FF"/>
                  </w:txbxContent>
                </v:textbox>
                <w10:wrap type="square"/>
              </v:shape>
            </w:pict>
          </mc:Fallback>
        </mc:AlternateContent>
      </w:r>
    </w:p>
    <w:p w14:paraId="08E0312A" w14:textId="77777777" w:rsidR="00ED34A3" w:rsidRDefault="00ED34A3">
      <w:r>
        <w:lastRenderedPageBreak/>
        <w:br w:type="page"/>
      </w:r>
    </w:p>
    <w:p w14:paraId="35BED569" w14:textId="150F5944" w:rsidR="00E9670F" w:rsidRDefault="00E9670F">
      <w:r>
        <w:lastRenderedPageBreak/>
        <w:br w:type="page"/>
      </w:r>
    </w:p>
    <w:p w14:paraId="795F2DEB" w14:textId="77777777" w:rsidR="00E9670F" w:rsidRDefault="00E9670F" w:rsidP="00E9670F">
      <w:r>
        <w:lastRenderedPageBreak/>
        <w:t>1. Avoid functional complexity</w:t>
      </w:r>
    </w:p>
    <w:p w14:paraId="537188C8" w14:textId="77777777" w:rsidR="00E9670F" w:rsidRDefault="00E9670F" w:rsidP="00E9670F">
      <w:r>
        <w:t>Focus on one functionality or feature at a time – keep it simple! Deliberate on it with the whole team to ensure the test case covers the desired functionality in every way possible. As the test case is the driver, it should be reviewed for correctness and completeness.</w:t>
      </w:r>
    </w:p>
    <w:p w14:paraId="45993699" w14:textId="77777777" w:rsidR="00E9670F" w:rsidRDefault="00E9670F" w:rsidP="00E9670F"/>
    <w:p w14:paraId="21D07289" w14:textId="77777777" w:rsidR="00E9670F" w:rsidRDefault="00E9670F" w:rsidP="00E9670F">
      <w:r>
        <w:t>2. Focus on what you need to achieve</w:t>
      </w:r>
    </w:p>
    <w:p w14:paraId="54C6BB46" w14:textId="77777777" w:rsidR="00E9670F" w:rsidRDefault="00E9670F" w:rsidP="00E9670F">
      <w:r>
        <w:t>Ensure you understand where the code needs to be called and frame the test suite accordingly.  Ensure test cases follow standard naming conventions and depict what needs to be achieved by the end of the development process. This is crucial as functionality keeps getting added with iterations. Future developers should be able to look at the test and easily deduce the intended functionality.</w:t>
      </w:r>
    </w:p>
    <w:p w14:paraId="670B4D89" w14:textId="77777777" w:rsidR="00E9670F" w:rsidRDefault="00E9670F" w:rsidP="00E9670F"/>
    <w:p w14:paraId="37AA6A32" w14:textId="0E25C349" w:rsidR="00E9670F" w:rsidRDefault="00E9670F" w:rsidP="00E9670F">
      <w:r>
        <w:t xml:space="preserve">3. Maintain code </w:t>
      </w:r>
      <w:r w:rsidR="008651A6">
        <w:t>Strictness</w:t>
      </w:r>
    </w:p>
    <w:p w14:paraId="1FB8C972" w14:textId="77777777" w:rsidR="00E9670F" w:rsidRDefault="00E9670F" w:rsidP="00E9670F">
      <w:r>
        <w:t>Ensure your code has just enough meat to satisfy your test case. This is a basic tenet of TDD. This minimizes the chances of defects and simplifies review and testing processes. However, do ensure the code is understandable and allows future enhancements.</w:t>
      </w:r>
    </w:p>
    <w:p w14:paraId="0F14E69F" w14:textId="77777777" w:rsidR="00E9670F" w:rsidRDefault="00E9670F" w:rsidP="00E9670F"/>
    <w:p w14:paraId="2FE00AD3" w14:textId="77777777" w:rsidR="00E9670F" w:rsidRDefault="00E9670F" w:rsidP="00E9670F">
      <w:r>
        <w:t>4. Test repeatedly</w:t>
      </w:r>
    </w:p>
    <w:p w14:paraId="410C08CF" w14:textId="77777777" w:rsidR="00E9670F" w:rsidRDefault="00E9670F" w:rsidP="00E9670F">
      <w:r>
        <w:t>Test before coding and after coding. Then, test once again after code refactoring. This reinforces that no code is broken in any of the steps. During refactoring, ensure the new code is maintainable and adheres to the standards. The rule of thumb here is to repeat testing whenever a code change, code move, or code merger occurs.</w:t>
      </w:r>
    </w:p>
    <w:p w14:paraId="05BAC3F8" w14:textId="77777777" w:rsidR="00E9670F" w:rsidRDefault="00E9670F" w:rsidP="00E9670F"/>
    <w:p w14:paraId="68FCC19B" w14:textId="55BA71B4" w:rsidR="00E9670F" w:rsidRDefault="00E9670F" w:rsidP="00E9670F">
      <w:r>
        <w:t xml:space="preserve">5. Maintain code </w:t>
      </w:r>
      <w:r w:rsidR="009A6483">
        <w:t>Guidelines</w:t>
      </w:r>
    </w:p>
    <w:p w14:paraId="439C4035" w14:textId="77777777" w:rsidR="00E9670F" w:rsidRDefault="00E9670F" w:rsidP="00E9670F">
      <w:r>
        <w:t>Use version control tools to check out and check in code. This is important, specifically when more than one developer works on the code. Using continuous integration tools like Jenkins can avoid code merger issues.</w:t>
      </w:r>
    </w:p>
    <w:p w14:paraId="5C58167B" w14:textId="77777777" w:rsidR="00E9670F" w:rsidRDefault="00E9670F" w:rsidP="00E9670F"/>
    <w:p w14:paraId="3A6355BC" w14:textId="77777777" w:rsidR="00E9670F" w:rsidRDefault="00E9670F" w:rsidP="00E9670F">
      <w:r>
        <w:lastRenderedPageBreak/>
        <w:t>6. Application knowledge</w:t>
      </w:r>
    </w:p>
    <w:p w14:paraId="0FDCDA1A" w14:textId="77777777" w:rsidR="00E9670F" w:rsidRDefault="00E9670F" w:rsidP="00E9670F">
      <w:r>
        <w:t>In TDD, coding must be limited but effective in achieving its purpose without breaking anything else. Also, the new code should ideally pass the test case in the first run. Maintaining adequate system documentation, including a repository of test cases and engaging team members with good application knowledge, can ensure a smooth and successful project execution.</w:t>
      </w:r>
    </w:p>
    <w:p w14:paraId="26A7D1E4" w14:textId="77777777" w:rsidR="00E9670F" w:rsidRDefault="00E9670F" w:rsidP="00E9670F"/>
    <w:p w14:paraId="0F2BE562" w14:textId="77777777" w:rsidR="00E9670F" w:rsidRDefault="00E9670F" w:rsidP="00E9670F">
      <w:r>
        <w:t>7. Know when to use TDD</w:t>
      </w:r>
    </w:p>
    <w:p w14:paraId="13C1E9B8" w14:textId="220B9401" w:rsidR="00417319" w:rsidRDefault="00E9670F" w:rsidP="00E9670F">
      <w:r>
        <w:t>Lastly, TDD works best in specific scenarios like any other development concept. Use TDD for developments that can be quickly tested. Any testing that is prolonged or complex defeats the purpose of TDD.</w:t>
      </w:r>
    </w:p>
    <w:sectPr w:rsidR="00417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5D6C"/>
    <w:multiLevelType w:val="multilevel"/>
    <w:tmpl w:val="997A4D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931A0"/>
    <w:multiLevelType w:val="hybridMultilevel"/>
    <w:tmpl w:val="02EA17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71226783"/>
    <w:multiLevelType w:val="hybridMultilevel"/>
    <w:tmpl w:val="F1340D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C7"/>
    <w:rsid w:val="00004D17"/>
    <w:rsid w:val="000479E5"/>
    <w:rsid w:val="00121150"/>
    <w:rsid w:val="002258A0"/>
    <w:rsid w:val="0023056B"/>
    <w:rsid w:val="00232589"/>
    <w:rsid w:val="002E00CD"/>
    <w:rsid w:val="00373D9B"/>
    <w:rsid w:val="003E4708"/>
    <w:rsid w:val="00417319"/>
    <w:rsid w:val="004227C7"/>
    <w:rsid w:val="004B2637"/>
    <w:rsid w:val="005B0277"/>
    <w:rsid w:val="00615472"/>
    <w:rsid w:val="0062649E"/>
    <w:rsid w:val="00665A4E"/>
    <w:rsid w:val="00801E1E"/>
    <w:rsid w:val="00821F8D"/>
    <w:rsid w:val="008651A6"/>
    <w:rsid w:val="009A6483"/>
    <w:rsid w:val="009F3910"/>
    <w:rsid w:val="00A550EC"/>
    <w:rsid w:val="00A87889"/>
    <w:rsid w:val="00B0026B"/>
    <w:rsid w:val="00B44085"/>
    <w:rsid w:val="00BA76CD"/>
    <w:rsid w:val="00C623F7"/>
    <w:rsid w:val="00CD2C25"/>
    <w:rsid w:val="00CD4C9D"/>
    <w:rsid w:val="00CF213F"/>
    <w:rsid w:val="00D13CC7"/>
    <w:rsid w:val="00DB1210"/>
    <w:rsid w:val="00E114C6"/>
    <w:rsid w:val="00E658C6"/>
    <w:rsid w:val="00E814FF"/>
    <w:rsid w:val="00E83B33"/>
    <w:rsid w:val="00E9670F"/>
    <w:rsid w:val="00ED34A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1C3E"/>
  <w15:chartTrackingRefBased/>
  <w15:docId w15:val="{C66CA263-D5A7-47B6-BC37-CF229A0B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7C7"/>
    <w:rPr>
      <w:sz w:val="28"/>
    </w:rPr>
  </w:style>
  <w:style w:type="paragraph" w:styleId="1">
    <w:name w:val="heading 1"/>
    <w:basedOn w:val="a"/>
    <w:next w:val="a"/>
    <w:link w:val="10"/>
    <w:uiPriority w:val="9"/>
    <w:qFormat/>
    <w:rsid w:val="00D13C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D13C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D13CC7"/>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D13CC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13C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13C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3C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3C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3C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13CC7"/>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D13CC7"/>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D13CC7"/>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13CC7"/>
    <w:rPr>
      <w:rFonts w:eastAsiaTheme="majorEastAsia" w:cstheme="majorBidi"/>
      <w:i/>
      <w:iCs/>
      <w:color w:val="2F5496" w:themeColor="accent1" w:themeShade="BF"/>
      <w:sz w:val="28"/>
    </w:rPr>
  </w:style>
  <w:style w:type="character" w:customStyle="1" w:styleId="50">
    <w:name w:val="כותרת 5 תו"/>
    <w:basedOn w:val="a0"/>
    <w:link w:val="5"/>
    <w:uiPriority w:val="9"/>
    <w:semiHidden/>
    <w:rsid w:val="00D13CC7"/>
    <w:rPr>
      <w:rFonts w:eastAsiaTheme="majorEastAsia" w:cstheme="majorBidi"/>
      <w:color w:val="2F5496" w:themeColor="accent1" w:themeShade="BF"/>
      <w:sz w:val="28"/>
    </w:rPr>
  </w:style>
  <w:style w:type="character" w:customStyle="1" w:styleId="60">
    <w:name w:val="כותרת 6 תו"/>
    <w:basedOn w:val="a0"/>
    <w:link w:val="6"/>
    <w:uiPriority w:val="9"/>
    <w:semiHidden/>
    <w:rsid w:val="00D13CC7"/>
    <w:rPr>
      <w:rFonts w:eastAsiaTheme="majorEastAsia" w:cstheme="majorBidi"/>
      <w:i/>
      <w:iCs/>
      <w:color w:val="595959" w:themeColor="text1" w:themeTint="A6"/>
      <w:sz w:val="28"/>
    </w:rPr>
  </w:style>
  <w:style w:type="character" w:customStyle="1" w:styleId="70">
    <w:name w:val="כותרת 7 תו"/>
    <w:basedOn w:val="a0"/>
    <w:link w:val="7"/>
    <w:uiPriority w:val="9"/>
    <w:semiHidden/>
    <w:rsid w:val="00D13CC7"/>
    <w:rPr>
      <w:rFonts w:eastAsiaTheme="majorEastAsia" w:cstheme="majorBidi"/>
      <w:color w:val="595959" w:themeColor="text1" w:themeTint="A6"/>
      <w:sz w:val="28"/>
    </w:rPr>
  </w:style>
  <w:style w:type="character" w:customStyle="1" w:styleId="80">
    <w:name w:val="כותרת 8 תו"/>
    <w:basedOn w:val="a0"/>
    <w:link w:val="8"/>
    <w:uiPriority w:val="9"/>
    <w:semiHidden/>
    <w:rsid w:val="00D13CC7"/>
    <w:rPr>
      <w:rFonts w:eastAsiaTheme="majorEastAsia" w:cstheme="majorBidi"/>
      <w:i/>
      <w:iCs/>
      <w:color w:val="272727" w:themeColor="text1" w:themeTint="D8"/>
      <w:sz w:val="28"/>
    </w:rPr>
  </w:style>
  <w:style w:type="character" w:customStyle="1" w:styleId="90">
    <w:name w:val="כותרת 9 תו"/>
    <w:basedOn w:val="a0"/>
    <w:link w:val="9"/>
    <w:uiPriority w:val="9"/>
    <w:semiHidden/>
    <w:rsid w:val="00D13CC7"/>
    <w:rPr>
      <w:rFonts w:eastAsiaTheme="majorEastAsia" w:cstheme="majorBidi"/>
      <w:color w:val="272727" w:themeColor="text1" w:themeTint="D8"/>
      <w:sz w:val="28"/>
    </w:rPr>
  </w:style>
  <w:style w:type="paragraph" w:styleId="a3">
    <w:name w:val="Title"/>
    <w:basedOn w:val="a"/>
    <w:next w:val="a"/>
    <w:link w:val="a4"/>
    <w:uiPriority w:val="10"/>
    <w:qFormat/>
    <w:rsid w:val="00D13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13C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CC7"/>
    <w:pPr>
      <w:numPr>
        <w:ilvl w:val="1"/>
      </w:numPr>
    </w:pPr>
    <w:rPr>
      <w:rFonts w:eastAsiaTheme="majorEastAsia" w:cstheme="majorBidi"/>
      <w:color w:val="595959" w:themeColor="text1" w:themeTint="A6"/>
      <w:spacing w:val="15"/>
      <w:szCs w:val="28"/>
    </w:rPr>
  </w:style>
  <w:style w:type="character" w:customStyle="1" w:styleId="a6">
    <w:name w:val="כותרת משנה תו"/>
    <w:basedOn w:val="a0"/>
    <w:link w:val="a5"/>
    <w:uiPriority w:val="11"/>
    <w:rsid w:val="00D13CC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13CC7"/>
    <w:pPr>
      <w:spacing w:before="160"/>
      <w:jc w:val="center"/>
    </w:pPr>
    <w:rPr>
      <w:i/>
      <w:iCs/>
      <w:color w:val="404040" w:themeColor="text1" w:themeTint="BF"/>
    </w:rPr>
  </w:style>
  <w:style w:type="character" w:customStyle="1" w:styleId="a8">
    <w:name w:val="ציטוט תו"/>
    <w:basedOn w:val="a0"/>
    <w:link w:val="a7"/>
    <w:uiPriority w:val="29"/>
    <w:rsid w:val="00D13CC7"/>
    <w:rPr>
      <w:i/>
      <w:iCs/>
      <w:color w:val="404040" w:themeColor="text1" w:themeTint="BF"/>
      <w:sz w:val="28"/>
    </w:rPr>
  </w:style>
  <w:style w:type="paragraph" w:styleId="a9">
    <w:name w:val="List Paragraph"/>
    <w:basedOn w:val="a"/>
    <w:uiPriority w:val="34"/>
    <w:qFormat/>
    <w:rsid w:val="00D13CC7"/>
    <w:pPr>
      <w:ind w:left="720"/>
      <w:contextualSpacing/>
    </w:pPr>
  </w:style>
  <w:style w:type="character" w:styleId="aa">
    <w:name w:val="Intense Emphasis"/>
    <w:basedOn w:val="a0"/>
    <w:uiPriority w:val="21"/>
    <w:qFormat/>
    <w:rsid w:val="00D13CC7"/>
    <w:rPr>
      <w:i/>
      <w:iCs/>
      <w:color w:val="2F5496" w:themeColor="accent1" w:themeShade="BF"/>
    </w:rPr>
  </w:style>
  <w:style w:type="paragraph" w:styleId="ab">
    <w:name w:val="Intense Quote"/>
    <w:basedOn w:val="a"/>
    <w:next w:val="a"/>
    <w:link w:val="ac"/>
    <w:uiPriority w:val="30"/>
    <w:qFormat/>
    <w:rsid w:val="00D13C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13CC7"/>
    <w:rPr>
      <w:i/>
      <w:iCs/>
      <w:color w:val="2F5496" w:themeColor="accent1" w:themeShade="BF"/>
      <w:sz w:val="28"/>
    </w:rPr>
  </w:style>
  <w:style w:type="character" w:styleId="ad">
    <w:name w:val="Intense Reference"/>
    <w:basedOn w:val="a0"/>
    <w:uiPriority w:val="32"/>
    <w:qFormat/>
    <w:rsid w:val="00D13CC7"/>
    <w:rPr>
      <w:b/>
      <w:bCs/>
      <w:smallCaps/>
      <w:color w:val="2F5496" w:themeColor="accent1" w:themeShade="BF"/>
      <w:spacing w:val="5"/>
    </w:rPr>
  </w:style>
  <w:style w:type="character" w:styleId="ae">
    <w:name w:val="Emphasis"/>
    <w:basedOn w:val="a0"/>
    <w:uiPriority w:val="20"/>
    <w:qFormat/>
    <w:rsid w:val="002305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63818">
      <w:bodyDiv w:val="1"/>
      <w:marLeft w:val="0"/>
      <w:marRight w:val="0"/>
      <w:marTop w:val="0"/>
      <w:marBottom w:val="0"/>
      <w:divBdr>
        <w:top w:val="none" w:sz="0" w:space="0" w:color="auto"/>
        <w:left w:val="none" w:sz="0" w:space="0" w:color="auto"/>
        <w:bottom w:val="none" w:sz="0" w:space="0" w:color="auto"/>
        <w:right w:val="none" w:sz="0" w:space="0" w:color="auto"/>
      </w:divBdr>
    </w:div>
    <w:div w:id="938369374">
      <w:bodyDiv w:val="1"/>
      <w:marLeft w:val="0"/>
      <w:marRight w:val="0"/>
      <w:marTop w:val="0"/>
      <w:marBottom w:val="0"/>
      <w:divBdr>
        <w:top w:val="none" w:sz="0" w:space="0" w:color="auto"/>
        <w:left w:val="none" w:sz="0" w:space="0" w:color="auto"/>
        <w:bottom w:val="none" w:sz="0" w:space="0" w:color="auto"/>
        <w:right w:val="none" w:sz="0" w:space="0" w:color="auto"/>
      </w:divBdr>
    </w:div>
    <w:div w:id="1301764385">
      <w:bodyDiv w:val="1"/>
      <w:marLeft w:val="0"/>
      <w:marRight w:val="0"/>
      <w:marTop w:val="0"/>
      <w:marBottom w:val="0"/>
      <w:divBdr>
        <w:top w:val="none" w:sz="0" w:space="0" w:color="auto"/>
        <w:left w:val="none" w:sz="0" w:space="0" w:color="auto"/>
        <w:bottom w:val="none" w:sz="0" w:space="0" w:color="auto"/>
        <w:right w:val="none" w:sz="0" w:space="0" w:color="auto"/>
      </w:divBdr>
    </w:div>
    <w:div w:id="1357468709">
      <w:bodyDiv w:val="1"/>
      <w:marLeft w:val="0"/>
      <w:marRight w:val="0"/>
      <w:marTop w:val="0"/>
      <w:marBottom w:val="0"/>
      <w:divBdr>
        <w:top w:val="none" w:sz="0" w:space="0" w:color="auto"/>
        <w:left w:val="none" w:sz="0" w:space="0" w:color="auto"/>
        <w:bottom w:val="none" w:sz="0" w:space="0" w:color="auto"/>
        <w:right w:val="none" w:sz="0" w:space="0" w:color="auto"/>
      </w:divBdr>
    </w:div>
    <w:div w:id="1415936529">
      <w:bodyDiv w:val="1"/>
      <w:marLeft w:val="0"/>
      <w:marRight w:val="0"/>
      <w:marTop w:val="0"/>
      <w:marBottom w:val="0"/>
      <w:divBdr>
        <w:top w:val="none" w:sz="0" w:space="0" w:color="auto"/>
        <w:left w:val="none" w:sz="0" w:space="0" w:color="auto"/>
        <w:bottom w:val="none" w:sz="0" w:space="0" w:color="auto"/>
        <w:right w:val="none" w:sz="0" w:space="0" w:color="auto"/>
      </w:divBdr>
    </w:div>
    <w:div w:id="1517496249">
      <w:bodyDiv w:val="1"/>
      <w:marLeft w:val="0"/>
      <w:marRight w:val="0"/>
      <w:marTop w:val="0"/>
      <w:marBottom w:val="0"/>
      <w:divBdr>
        <w:top w:val="none" w:sz="0" w:space="0" w:color="auto"/>
        <w:left w:val="none" w:sz="0" w:space="0" w:color="auto"/>
        <w:bottom w:val="none" w:sz="0" w:space="0" w:color="auto"/>
        <w:right w:val="none" w:sz="0" w:space="0" w:color="auto"/>
      </w:divBdr>
    </w:div>
    <w:div w:id="1535582399">
      <w:bodyDiv w:val="1"/>
      <w:marLeft w:val="0"/>
      <w:marRight w:val="0"/>
      <w:marTop w:val="0"/>
      <w:marBottom w:val="0"/>
      <w:divBdr>
        <w:top w:val="none" w:sz="0" w:space="0" w:color="auto"/>
        <w:left w:val="none" w:sz="0" w:space="0" w:color="auto"/>
        <w:bottom w:val="none" w:sz="0" w:space="0" w:color="auto"/>
        <w:right w:val="none" w:sz="0" w:space="0" w:color="auto"/>
      </w:divBdr>
    </w:div>
    <w:div w:id="1572890238">
      <w:bodyDiv w:val="1"/>
      <w:marLeft w:val="0"/>
      <w:marRight w:val="0"/>
      <w:marTop w:val="0"/>
      <w:marBottom w:val="0"/>
      <w:divBdr>
        <w:top w:val="none" w:sz="0" w:space="0" w:color="auto"/>
        <w:left w:val="none" w:sz="0" w:space="0" w:color="auto"/>
        <w:bottom w:val="none" w:sz="0" w:space="0" w:color="auto"/>
        <w:right w:val="none" w:sz="0" w:space="0" w:color="auto"/>
      </w:divBdr>
    </w:div>
    <w:div w:id="1619875539">
      <w:bodyDiv w:val="1"/>
      <w:marLeft w:val="0"/>
      <w:marRight w:val="0"/>
      <w:marTop w:val="0"/>
      <w:marBottom w:val="0"/>
      <w:divBdr>
        <w:top w:val="none" w:sz="0" w:space="0" w:color="auto"/>
        <w:left w:val="none" w:sz="0" w:space="0" w:color="auto"/>
        <w:bottom w:val="none" w:sz="0" w:space="0" w:color="auto"/>
        <w:right w:val="none" w:sz="0" w:space="0" w:color="auto"/>
      </w:divBdr>
    </w:div>
    <w:div w:id="1683898704">
      <w:bodyDiv w:val="1"/>
      <w:marLeft w:val="0"/>
      <w:marRight w:val="0"/>
      <w:marTop w:val="0"/>
      <w:marBottom w:val="0"/>
      <w:divBdr>
        <w:top w:val="none" w:sz="0" w:space="0" w:color="auto"/>
        <w:left w:val="none" w:sz="0" w:space="0" w:color="auto"/>
        <w:bottom w:val="none" w:sz="0" w:space="0" w:color="auto"/>
        <w:right w:val="none" w:sz="0" w:space="0" w:color="auto"/>
      </w:divBdr>
    </w:div>
    <w:div w:id="1684894678">
      <w:bodyDiv w:val="1"/>
      <w:marLeft w:val="0"/>
      <w:marRight w:val="0"/>
      <w:marTop w:val="0"/>
      <w:marBottom w:val="0"/>
      <w:divBdr>
        <w:top w:val="none" w:sz="0" w:space="0" w:color="auto"/>
        <w:left w:val="none" w:sz="0" w:space="0" w:color="auto"/>
        <w:bottom w:val="none" w:sz="0" w:space="0" w:color="auto"/>
        <w:right w:val="none" w:sz="0" w:space="0" w:color="auto"/>
      </w:divBdr>
    </w:div>
    <w:div w:id="17618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13</Pages>
  <Words>788</Words>
  <Characters>3945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student5</cp:lastModifiedBy>
  <cp:revision>33</cp:revision>
  <dcterms:created xsi:type="dcterms:W3CDTF">2024-04-09T13:18:00Z</dcterms:created>
  <dcterms:modified xsi:type="dcterms:W3CDTF">2025-03-20T12:51:00Z</dcterms:modified>
</cp:coreProperties>
</file>