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7-storing-and-consuming-files-from-azure-storage"/>
      <w:bookmarkEnd w:id="21"/>
      <w:r>
        <w:t xml:space="preserve">Module 7: Storing and Consuming Files from Azure Storage</w:t>
      </w:r>
    </w:p>
    <w:p>
      <w:pPr>
        <w:pStyle w:val="Heading1"/>
      </w:pPr>
      <w:bookmarkStart w:id="22" w:name="lab-storing-generated-documents-in-azure-storage-blobs"/>
      <w:bookmarkEnd w:id="22"/>
      <w:r>
        <w:t xml:space="preserve">Lab: Storing Generated Documents in Azure Storage Blobs</w:t>
      </w:r>
    </w:p>
    <w:p>
      <w:pPr>
        <w:pStyle w:val="Heading3"/>
      </w:pPr>
      <w:bookmarkStart w:id="23" w:name="scenario"/>
      <w:bookmarkEnd w:id="23"/>
      <w:r>
        <w:t xml:space="preserve">Scenario</w:t>
      </w:r>
    </w:p>
    <w:p>
      <w:pPr>
        <w:pStyle w:val="FirstParagraph"/>
      </w:pPr>
      <w:r>
        <w:t xml:space="preserve">You need a place to store the Word documents that are generated by the Contoso Events application. You decide store the generated Word documents in blobs. You also decide to create a protected container so that the Word documents are not accessed by anonymous users. Finally, you want to create the logic to generate SAS tokens for temporary access to one of the Word documents.</w:t>
      </w:r>
    </w:p>
    <w:p>
      <w:pPr>
        <w:pStyle w:val="Heading3"/>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Access Azure Storage Blobs using .NET</w:t>
      </w:r>
    </w:p>
    <w:p>
      <w:pPr>
        <w:numPr>
          <w:numId w:val="1001"/>
          <w:ilvl w:val="0"/>
        </w:numPr>
      </w:pPr>
      <w:r>
        <w:t xml:space="preserve">Populating Azure Storage with Containers and Media</w:t>
      </w:r>
    </w:p>
    <w:p>
      <w:pPr>
        <w:numPr>
          <w:numId w:val="1001"/>
          <w:ilvl w:val="0"/>
        </w:numPr>
      </w:pPr>
      <w:r>
        <w:t xml:space="preserve">Implementing Direct and Indirect Blob Access using .NET</w:t>
      </w:r>
    </w:p>
    <w:p>
      <w:pPr>
        <w:numPr>
          <w:numId w:val="1001"/>
          <w:ilvl w:val="0"/>
        </w:numPr>
      </w:pPr>
      <w:r>
        <w:t xml:space="preserve">Generating SAS Tokens for Azure Storage Blobs</w:t>
      </w:r>
    </w:p>
    <w:p>
      <w:pPr>
        <w:pStyle w:val="Heading3"/>
      </w:pPr>
      <w:bookmarkStart w:id="25" w:name="lab-setup"/>
      <w:bookmarkEnd w:id="25"/>
      <w:r>
        <w:t xml:space="preserve">Lab Setup</w:t>
      </w:r>
    </w:p>
    <w:p>
      <w:pPr>
        <w:pStyle w:val="Compact"/>
        <w:numPr>
          <w:numId w:val="1002"/>
          <w:ilvl w:val="0"/>
        </w:numPr>
      </w:pPr>
      <w:r>
        <w:rPr>
          <w:i/>
        </w:rPr>
        <w:t xml:space="preserve">Estimated Time</w:t>
      </w:r>
      <w:r>
        <w:t xml:space="preserve">: 90 minutes</w:t>
      </w:r>
    </w:p>
    <w:p>
      <w:pPr>
        <w:pStyle w:val="FirstParagraph"/>
      </w:pPr>
      <w:r>
        <w:t xml:space="preserve">Before starting this lab, you must complete the lab in Module 2. For the lab in this module, you will use the available host machine. Also, you must complete the following steps:</w:t>
      </w:r>
    </w:p>
    <w:p>
      <w:pPr>
        <w:numPr>
          <w:numId w:val="100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100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1004"/>
          <w:ilvl w:val="1"/>
        </w:numPr>
      </w:pPr>
      <w:r>
        <w:rPr>
          <w:b/>
        </w:rPr>
        <w:t xml:space="preserve">[Your VM IP Address]:[</w:t>
      </w:r>
      <w:r>
        <w:rPr>
          <w:i/>
          <w:b/>
        </w:rPr>
        <w:t xml:space="preserve">Your VM RDP Port</w:t>
      </w:r>
      <w:r>
        <w:rPr>
          <w:b/>
        </w:rPr>
        <w:t xml:space="preserve">]</w:t>
      </w:r>
    </w:p>
    <w:p>
      <w:pPr>
        <w:pStyle w:val="BlockText"/>
        <w:numPr>
          <w:numId w:val="1000"/>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1003"/>
          <w:ilvl w:val="0"/>
        </w:numPr>
      </w:pPr>
      <w:r>
        <w:t xml:space="preserve">In Remote Desktop Connection, click</w:t>
      </w:r>
      <w:r>
        <w:t xml:space="preserve"> </w:t>
      </w:r>
      <w:r>
        <w:rPr>
          <w:b/>
        </w:rPr>
        <w:t xml:space="preserve">Connect</w:t>
      </w:r>
      <w:r>
        <w:t xml:space="preserve">. Wait until the RDP client accesses the virtual machine.</w:t>
      </w:r>
    </w:p>
    <w:p>
      <w:pPr>
        <w:numPr>
          <w:numId w:val="1003"/>
          <w:ilvl w:val="0"/>
        </w:numPr>
      </w:pPr>
      <w:r>
        <w:t xml:space="preserve">If necessary, sign in by using the following credentials:</w:t>
      </w:r>
    </w:p>
    <w:p>
      <w:pPr>
        <w:numPr>
          <w:numId w:val="1005"/>
          <w:ilvl w:val="1"/>
        </w:numPr>
      </w:pPr>
      <w:r>
        <w:t xml:space="preserve">User name:</w:t>
      </w:r>
      <w:r>
        <w:t xml:space="preserve"> </w:t>
      </w:r>
      <w:r>
        <w:rPr>
          <w:b/>
        </w:rPr>
        <w:t xml:space="preserve">Student</w:t>
      </w:r>
    </w:p>
    <w:p>
      <w:pPr>
        <w:numPr>
          <w:numId w:val="1005"/>
          <w:ilvl w:val="1"/>
        </w:numPr>
      </w:pPr>
      <w:r>
        <w:t xml:space="preserve">Password:</w:t>
      </w:r>
      <w:r>
        <w:t xml:space="preserve"> </w:t>
      </w:r>
      <w:r>
        <w:rPr>
          <w:b/>
        </w:rPr>
        <w:t xml:space="preserve">AzurePa$$w0rd</w:t>
      </w:r>
    </w:p>
    <w:p>
      <w:pPr>
        <w:numPr>
          <w:numId w:val="1003"/>
          <w:ilvl w:val="0"/>
        </w:numPr>
      </w:pPr>
      <w:r>
        <w:t xml:space="preserve">Verify that you received the credentials to sign in to the Azure portal from your training provider. You will use these credentials and the Azure account throughout the labs in this course.</w:t>
      </w:r>
    </w:p>
    <w:p>
      <w:pPr>
        <w:pStyle w:val="Heading2"/>
      </w:pPr>
      <w:bookmarkStart w:id="26" w:name="exercise-1-implementing-azure-storage-blobs"/>
      <w:bookmarkEnd w:id="26"/>
      <w:r>
        <w:t xml:space="preserve">Exercise 1: Implementing Azure Storage Blobs</w:t>
      </w:r>
    </w:p>
    <w:p>
      <w:pPr>
        <w:pStyle w:val="Heading4"/>
      </w:pPr>
      <w:bookmarkStart w:id="27" w:name="task-1-sign-in-to-the-azure-portal"/>
      <w:bookmarkEnd w:id="27"/>
      <w:r>
        <w:t xml:space="preserve">Task 1: Sign in to the Azure Portal</w:t>
      </w:r>
    </w:p>
    <w:p>
      <w:pPr>
        <w:numPr>
          <w:numId w:val="1006"/>
          <w:ilvl w:val="0"/>
        </w:numPr>
      </w:pPr>
      <w:r>
        <w:t xml:space="preserve">Sign in to the Azure Portal (https://portal.azure.com).</w:t>
      </w:r>
    </w:p>
    <w:p>
      <w:pPr>
        <w:numPr>
          <w:numId w:val="1006"/>
          <w:ilvl w:val="0"/>
        </w:numPr>
      </w:pPr>
      <w:r>
        <w:t xml:space="preserve">If this is your first time logging in to the Azure portal, you will see a dialog with a tour of the portal. Click Get Started.</w:t>
      </w:r>
    </w:p>
    <w:p>
      <w:pPr>
        <w:pStyle w:val="Heading4"/>
      </w:pPr>
      <w:bookmarkStart w:id="28" w:name="task-2-create-azure-assets"/>
      <w:bookmarkEnd w:id="28"/>
      <w:r>
        <w:t xml:space="preserve">Task 2: Create Azure Assets</w:t>
      </w:r>
    </w:p>
    <w:p>
      <w:pPr>
        <w:numPr>
          <w:numId w:val="1007"/>
          <w:ilvl w:val="0"/>
        </w:numPr>
      </w:pPr>
      <w:r>
        <w:t xml:space="preserve">Create a new</w:t>
      </w:r>
      <w:r>
        <w:t xml:space="preserve"> </w:t>
      </w:r>
      <w:r>
        <w:rPr>
          <w:b/>
        </w:rPr>
        <w:t xml:space="preserve">Storage Account</w:t>
      </w:r>
      <w:r>
        <w:t xml:space="preserve"> </w:t>
      </w:r>
      <w:r>
        <w:t xml:space="preserve">with the following details:</w:t>
      </w:r>
    </w:p>
    <w:p>
      <w:pPr>
        <w:numPr>
          <w:numId w:val="1008"/>
          <w:ilvl w:val="1"/>
        </w:numPr>
      </w:pPr>
      <w:r>
        <w:t xml:space="preserve">Name: star20532[your name in lowercase here]</w:t>
      </w:r>
    </w:p>
    <w:p>
      <w:pPr>
        <w:numPr>
          <w:numId w:val="1008"/>
          <w:ilvl w:val="1"/>
        </w:numPr>
      </w:pPr>
      <w:r>
        <w:t xml:space="preserve">Deployment model: Resource manager</w:t>
      </w:r>
    </w:p>
    <w:p>
      <w:pPr>
        <w:numPr>
          <w:numId w:val="1008"/>
          <w:ilvl w:val="1"/>
        </w:numPr>
      </w:pPr>
      <w:r>
        <w:t xml:space="preserve">Account kind: StorageV2 (general purpose v2)</w:t>
      </w:r>
    </w:p>
    <w:p>
      <w:pPr>
        <w:numPr>
          <w:numId w:val="1008"/>
          <w:ilvl w:val="1"/>
        </w:numPr>
      </w:pPr>
      <w:r>
        <w:t xml:space="preserve">Location: Closest region to your current location</w:t>
      </w:r>
    </w:p>
    <w:p>
      <w:pPr>
        <w:numPr>
          <w:numId w:val="1008"/>
          <w:ilvl w:val="1"/>
        </w:numPr>
      </w:pPr>
      <w:r>
        <w:t xml:space="preserve">Replication: Locally-redundant storage (LRS)</w:t>
      </w:r>
    </w:p>
    <w:p>
      <w:pPr>
        <w:numPr>
          <w:numId w:val="1008"/>
          <w:ilvl w:val="1"/>
        </w:numPr>
      </w:pPr>
      <w:r>
        <w:t xml:space="preserve">Performance: Standard</w:t>
      </w:r>
    </w:p>
    <w:p>
      <w:pPr>
        <w:numPr>
          <w:numId w:val="1008"/>
          <w:ilvl w:val="1"/>
        </w:numPr>
      </w:pPr>
      <w:r>
        <w:t xml:space="preserve">Access tier: Hot</w:t>
      </w:r>
    </w:p>
    <w:p>
      <w:pPr>
        <w:numPr>
          <w:numId w:val="1008"/>
          <w:ilvl w:val="1"/>
        </w:numPr>
      </w:pPr>
      <w:r>
        <w:t xml:space="preserve">Secure transfer required: Enabled</w:t>
      </w:r>
    </w:p>
    <w:p>
      <w:pPr>
        <w:numPr>
          <w:numId w:val="1008"/>
          <w:ilvl w:val="1"/>
        </w:numPr>
      </w:pPr>
      <w:r>
        <w:t xml:space="preserve">New resource group: MOD07STOR</w:t>
      </w:r>
    </w:p>
    <w:p>
      <w:pPr>
        <w:numPr>
          <w:numId w:val="1008"/>
          <w:ilvl w:val="1"/>
        </w:numPr>
      </w:pPr>
      <w:r>
        <w:t xml:space="preserve">Virtual networks: Disabled</w:t>
      </w:r>
    </w:p>
    <w:p>
      <w:pPr>
        <w:pStyle w:val="BlockText"/>
        <w:numPr>
          <w:numId w:val="1000"/>
          <w:ilvl w:val="0"/>
        </w:numPr>
      </w:pPr>
      <w:r>
        <w:rPr>
          <w:b/>
        </w:rPr>
        <w:t xml:space="preserve">Note</w:t>
      </w:r>
      <w:r>
        <w:t xml:space="preserve">: Wait for Azure to finish creating the storage account prior to moving forward with the lab. You will receive a notification when the</w:t>
      </w:r>
      <w:r>
        <w:t xml:space="preserve"> </w:t>
      </w:r>
      <w:r>
        <w:rPr>
          <w:i/>
        </w:rPr>
        <w:t xml:space="preserve">Storage Account</w:t>
      </w:r>
      <w:r>
        <w:t xml:space="preserve"> </w:t>
      </w:r>
      <w:r>
        <w:t xml:space="preserve">is created.</w:t>
      </w:r>
    </w:p>
    <w:p>
      <w:pPr>
        <w:numPr>
          <w:numId w:val="1007"/>
          <w:ilvl w:val="0"/>
        </w:numPr>
      </w:pPr>
      <w:r>
        <w:t xml:space="preserve">Access the</w:t>
      </w:r>
      <w:r>
        <w:t xml:space="preserve"> </w:t>
      </w:r>
      <w:r>
        <w:rPr>
          <w:b/>
        </w:rPr>
        <w:t xml:space="preserve">Access Keys</w:t>
      </w:r>
      <w:r>
        <w:t xml:space="preserve"> </w:t>
      </w:r>
      <w:r>
        <w:t xml:space="preserve">blade of your newly created</w:t>
      </w:r>
      <w:r>
        <w:t xml:space="preserve"> </w:t>
      </w:r>
      <w:r>
        <w:rPr>
          <w:b/>
        </w:rPr>
        <w:t xml:space="preserve">Storage account</w:t>
      </w:r>
      <w:r>
        <w:t xml:space="preserve"> </w:t>
      </w:r>
      <w:r>
        <w:t xml:space="preserve">instance.</w:t>
      </w:r>
    </w:p>
    <w:p>
      <w:pPr>
        <w:numPr>
          <w:numId w:val="1007"/>
          <w:ilvl w:val="0"/>
        </w:numPr>
      </w:pPr>
      <w:r>
        <w:t xml:space="preserve">Record any one of the</w:t>
      </w:r>
      <w:r>
        <w:t xml:space="preserve"> </w:t>
      </w:r>
      <w:r>
        <w:rPr>
          <w:b/>
        </w:rPr>
        <w:t xml:space="preserve">Keys</w:t>
      </w:r>
      <w:r>
        <w:t xml:space="preserve"> </w:t>
      </w:r>
      <w:r>
        <w:t xml:space="preserve">and record the value in the</w:t>
      </w:r>
      <w:r>
        <w:t xml:space="preserve"> </w:t>
      </w:r>
      <w:r>
        <w:rPr>
          <w:b/>
        </w:rPr>
        <w:t xml:space="preserve">Connection string</w:t>
      </w:r>
      <w:r>
        <w:t xml:space="preserve"> </w:t>
      </w:r>
      <w:r>
        <w:t xml:space="preserve">field. You will use this value later in this lab.</w:t>
      </w:r>
    </w:p>
    <w:p>
      <w:pPr>
        <w:numPr>
          <w:numId w:val="1007"/>
          <w:ilvl w:val="0"/>
        </w:numPr>
      </w:pPr>
      <w:r>
        <w:t xml:space="preserve">Create a new</w:t>
      </w:r>
      <w:r>
        <w:t xml:space="preserve"> </w:t>
      </w:r>
      <w:r>
        <w:rPr>
          <w:b/>
        </w:rPr>
        <w:t xml:space="preserve">SQL Database</w:t>
      </w:r>
      <w:r>
        <w:t xml:space="preserve"> </w:t>
      </w:r>
      <w:r>
        <w:t xml:space="preserve">with the following details:</w:t>
      </w:r>
    </w:p>
    <w:p>
      <w:pPr>
        <w:numPr>
          <w:numId w:val="1009"/>
          <w:ilvl w:val="1"/>
        </w:numPr>
      </w:pPr>
      <w:r>
        <w:t xml:space="preserve">Name: db20532</w:t>
      </w:r>
    </w:p>
    <w:p>
      <w:pPr>
        <w:numPr>
          <w:numId w:val="1009"/>
          <w:ilvl w:val="1"/>
        </w:numPr>
      </w:pPr>
      <w:r>
        <w:t xml:space="preserve">Resource Group: MOD07STOR</w:t>
      </w:r>
    </w:p>
    <w:p>
      <w:pPr>
        <w:numPr>
          <w:numId w:val="1009"/>
          <w:ilvl w:val="1"/>
        </w:numPr>
      </w:pPr>
      <w:r>
        <w:t xml:space="preserve">Select Source: Blank Database</w:t>
      </w:r>
    </w:p>
    <w:p>
      <w:pPr>
        <w:numPr>
          <w:numId w:val="1009"/>
          <w:ilvl w:val="1"/>
        </w:numPr>
      </w:pPr>
      <w:r>
        <w:t xml:space="preserve">Server Name: sv20532[</w:t>
      </w:r>
      <w:r>
        <w:rPr>
          <w:i/>
        </w:rPr>
        <w:t xml:space="preserve">Your Name Here</w:t>
      </w:r>
      <w:r>
        <w:t xml:space="preserve">]</w:t>
      </w:r>
    </w:p>
    <w:p>
      <w:pPr>
        <w:numPr>
          <w:numId w:val="1009"/>
          <w:ilvl w:val="1"/>
        </w:numPr>
      </w:pPr>
      <w:r>
        <w:t xml:space="preserve">Admin login: testuser</w:t>
      </w:r>
    </w:p>
    <w:p>
      <w:pPr>
        <w:numPr>
          <w:numId w:val="1009"/>
          <w:ilvl w:val="1"/>
        </w:numPr>
      </w:pPr>
      <w:r>
        <w:t xml:space="preserve">Password/Confirm Password: TestPa$$w0rd</w:t>
      </w:r>
    </w:p>
    <w:p>
      <w:pPr>
        <w:numPr>
          <w:numId w:val="1009"/>
          <w:ilvl w:val="1"/>
        </w:numPr>
      </w:pPr>
      <w:r>
        <w:t xml:space="preserve">Location: Closest to your location</w:t>
      </w:r>
    </w:p>
    <w:p>
      <w:pPr>
        <w:numPr>
          <w:numId w:val="1009"/>
          <w:ilvl w:val="1"/>
        </w:numPr>
      </w:pPr>
      <w:r>
        <w:t xml:space="preserve">Pricing Tier: Basic</w:t>
      </w:r>
    </w:p>
    <w:p>
      <w:pPr>
        <w:pStyle w:val="BlockText"/>
        <w:numPr>
          <w:numId w:val="1000"/>
          <w:ilvl w:val="0"/>
        </w:numPr>
      </w:pPr>
      <w:r>
        <w:rPr>
          <w:b/>
        </w:rPr>
        <w:t xml:space="preserve">Note</w:t>
      </w:r>
      <w:r>
        <w:t xml:space="preserve">: Wait for Azure to finish creating the SQL Database instance prior to moving forward with the lab. You will receive a notification when the</w:t>
      </w:r>
      <w:r>
        <w:t xml:space="preserve"> </w:t>
      </w:r>
      <w:r>
        <w:rPr>
          <w:i/>
        </w:rPr>
        <w:t xml:space="preserve">SQL Database</w:t>
      </w:r>
      <w:r>
        <w:t xml:space="preserve"> </w:t>
      </w:r>
      <w:r>
        <w:t xml:space="preserve">is created.</w:t>
      </w:r>
    </w:p>
    <w:p>
      <w:pPr>
        <w:numPr>
          <w:numId w:val="1007"/>
          <w:ilvl w:val="0"/>
        </w:numPr>
      </w:pPr>
      <w:r>
        <w:t xml:space="preserve">Access the</w:t>
      </w:r>
      <w:r>
        <w:t xml:space="preserve"> </w:t>
      </w:r>
      <w:r>
        <w:rPr>
          <w:b/>
        </w:rPr>
        <w:t xml:space="preserve">Connection strings</w:t>
      </w:r>
      <w:r>
        <w:t xml:space="preserve"> </w:t>
      </w:r>
      <w:r>
        <w:t xml:space="preserve">blade of your newly created</w:t>
      </w:r>
      <w:r>
        <w:t xml:space="preserve"> </w:t>
      </w:r>
      <w:r>
        <w:rPr>
          <w:b/>
        </w:rPr>
        <w:t xml:space="preserve">SQL database</w:t>
      </w:r>
      <w:r>
        <w:t xml:space="preserve">.</w:t>
      </w:r>
    </w:p>
    <w:p>
      <w:pPr>
        <w:numPr>
          <w:numId w:val="1007"/>
          <w:ilvl w:val="0"/>
        </w:numPr>
      </w:pPr>
      <w:r>
        <w:t xml:space="preserve">In the</w:t>
      </w:r>
      <w:r>
        <w:t xml:space="preserve"> </w:t>
      </w:r>
      <w:r>
        <w:rPr>
          <w:b/>
        </w:rPr>
        <w:t xml:space="preserve">Connection strings</w:t>
      </w:r>
      <w:r>
        <w:t xml:space="preserve"> </w:t>
      </w:r>
      <w:r>
        <w:t xml:space="preserve">pane, copy the value of the</w:t>
      </w:r>
      <w:r>
        <w:t xml:space="preserve"> </w:t>
      </w:r>
      <w:r>
        <w:rPr>
          <w:b/>
        </w:rPr>
        <w:t xml:space="preserve">ADO.NET</w:t>
      </w:r>
      <w:r>
        <w:t xml:space="preserve"> </w:t>
      </w:r>
      <w:r>
        <w:t xml:space="preserve">connection string. Be sure to replace the placeholder values for</w:t>
      </w:r>
      <w:r>
        <w:t xml:space="preserve"> </w:t>
      </w:r>
      <w:r>
        <w:rPr>
          <w:rStyle w:val="VerbatimChar"/>
        </w:rPr>
        <w:t xml:space="preserve">{your_username}</w:t>
      </w:r>
      <w:r>
        <w:t xml:space="preserve"> </w:t>
      </w:r>
      <w:r>
        <w:t xml:space="preserve">and</w:t>
      </w:r>
      <w:r>
        <w:t xml:space="preserve"> </w:t>
      </w:r>
      <w:r>
        <w:rPr>
          <w:rStyle w:val="VerbatimChar"/>
        </w:rPr>
        <w:t xml:space="preserve">{your_password}</w:t>
      </w:r>
      <w:r>
        <w:t xml:space="preserve"> </w:t>
      </w:r>
      <w:r>
        <w:t xml:space="preserve">with the values</w:t>
      </w:r>
      <w:r>
        <w:t xml:space="preserve"> </w:t>
      </w:r>
      <w:r>
        <w:rPr>
          <w:b/>
        </w:rPr>
        <w:t xml:space="preserve">testuser</w:t>
      </w:r>
      <w:r>
        <w:t xml:space="preserve"> </w:t>
      </w:r>
      <w:r>
        <w:t xml:space="preserve">and</w:t>
      </w:r>
      <w:r>
        <w:t xml:space="preserve"> </w:t>
      </w:r>
      <w:r>
        <w:rPr>
          <w:b/>
        </w:rPr>
        <w:t xml:space="preserve">TestPa$$w0rd</w:t>
      </w:r>
      <w:r>
        <w:t xml:space="preserve"> </w:t>
      </w:r>
      <w:r>
        <w:t xml:space="preserve">respectively.</w:t>
      </w:r>
    </w:p>
    <w:p>
      <w:pPr>
        <w:pStyle w:val="BlockText"/>
        <w:numPr>
          <w:numId w:val="1000"/>
          <w:ilvl w:val="0"/>
        </w:numPr>
      </w:pPr>
      <w:r>
        <w:rPr>
          <w:b/>
        </w:rPr>
        <w:t xml:space="preserve">Note</w:t>
      </w:r>
      <w:r>
        <w:t xml:space="preserve">: For example, if your copied connection string is</w:t>
      </w:r>
      <w:r>
        <w:t xml:space="preserve"> </w:t>
      </w:r>
      <w:r>
        <w:rPr>
          <w:rStyle w:val="VerbatimChar"/>
        </w:rPr>
        <w:t xml:space="preserve">Server=tcp:sv20532microsoft.database.windows.net,1433;Initial Catalog=db20532;Persist Security Info=False;User ID={your_username};Password={your_password};MultipleActiveResultSets=False;Encrypt=True;TrustServerCertificate=False;Connection Timeout=30;</w:t>
      </w:r>
      <w:r>
        <w:t xml:space="preserve">, your updated connection string would be</w:t>
      </w:r>
      <w:r>
        <w:t xml:space="preserve"> </w:t>
      </w:r>
      <w:r>
        <w:rPr>
          <w:rStyle w:val="VerbatimChar"/>
        </w:rPr>
        <w:t xml:space="preserve">Server=tcp:sv20532microsoft.database.windows.net,1433;Initial Catalog=db20532;Persist Security Info=False;User ID=testuser;Password=TestPa$$w0rd;MultipleActiveResultSets=False;Encrypt=True;TrustServerCertificate=False;Connection Timeout=30;</w:t>
      </w:r>
    </w:p>
    <w:p>
      <w:pPr>
        <w:numPr>
          <w:numId w:val="1007"/>
          <w:ilvl w:val="0"/>
        </w:numPr>
      </w:pPr>
      <w:r>
        <w:t xml:space="preserve">Access the</w:t>
      </w:r>
      <w:r>
        <w:t xml:space="preserve"> </w:t>
      </w:r>
      <w:r>
        <w:rPr>
          <w:b/>
        </w:rPr>
        <w:t xml:space="preserve">Firewalls and virtual networks</w:t>
      </w:r>
      <w:r>
        <w:t xml:space="preserve"> </w:t>
      </w:r>
      <w:r>
        <w:t xml:space="preserve">blade of your newly created</w:t>
      </w:r>
      <w:r>
        <w:t xml:space="preserve"> </w:t>
      </w:r>
      <w:r>
        <w:rPr>
          <w:b/>
        </w:rPr>
        <w:t xml:space="preserve">SQL server</w:t>
      </w:r>
      <w:r>
        <w:t xml:space="preserve"> </w:t>
      </w:r>
      <w:r>
        <w:t xml:space="preserve">instance.</w:t>
      </w:r>
    </w:p>
    <w:p>
      <w:pPr>
        <w:numPr>
          <w:numId w:val="1007"/>
          <w:ilvl w:val="0"/>
        </w:numPr>
      </w:pPr>
      <w:r>
        <w:t xml:space="preserve">Add your virtual machine's IP Address to the list of allowed IP Address ranges.</w:t>
      </w:r>
    </w:p>
    <w:p>
      <w:pPr>
        <w:pStyle w:val="BlockText"/>
        <w:numPr>
          <w:numId w:val="1000"/>
          <w:ilvl w:val="0"/>
        </w:numPr>
      </w:pPr>
      <w:r>
        <w:rPr>
          <w:b/>
        </w:rPr>
        <w:t xml:space="preserve">Note</w:t>
      </w:r>
      <w:r>
        <w:t xml:space="preserve">: It might take couple of minutes for the firewall changes to get updated on server.</w:t>
      </w:r>
    </w:p>
    <w:p>
      <w:pPr>
        <w:numPr>
          <w:numId w:val="1007"/>
          <w:ilvl w:val="0"/>
        </w:numPr>
      </w:pPr>
      <w:r>
        <w:t xml:space="preserve">Create a new</w:t>
      </w:r>
      <w:r>
        <w:t xml:space="preserve"> </w:t>
      </w:r>
      <w:r>
        <w:rPr>
          <w:b/>
        </w:rPr>
        <w:t xml:space="preserve">Azure Cosmos DB</w:t>
      </w:r>
      <w:r>
        <w:t xml:space="preserve"> </w:t>
      </w:r>
      <w:r>
        <w:t xml:space="preserve">instance with the following details:</w:t>
      </w:r>
    </w:p>
    <w:p>
      <w:pPr>
        <w:numPr>
          <w:numId w:val="1010"/>
          <w:ilvl w:val="1"/>
        </w:numPr>
      </w:pPr>
      <w:r>
        <w:t xml:space="preserve">ID: nosql20532[your name in lowercase here]</w:t>
      </w:r>
    </w:p>
    <w:p>
      <w:pPr>
        <w:numPr>
          <w:numId w:val="1010"/>
          <w:ilvl w:val="1"/>
        </w:numPr>
      </w:pPr>
      <w:r>
        <w:t xml:space="preserve">API: SQL</w:t>
      </w:r>
    </w:p>
    <w:p>
      <w:pPr>
        <w:numPr>
          <w:numId w:val="1010"/>
          <w:ilvl w:val="1"/>
        </w:numPr>
      </w:pPr>
      <w:r>
        <w:t xml:space="preserve">Resource Group: MOD07STOR</w:t>
      </w:r>
    </w:p>
    <w:p>
      <w:pPr>
        <w:numPr>
          <w:numId w:val="1010"/>
          <w:ilvl w:val="1"/>
        </w:numPr>
      </w:pPr>
      <w:r>
        <w:t xml:space="preserve">Location: Closest to your location</w:t>
      </w:r>
    </w:p>
    <w:p>
      <w:pPr>
        <w:numPr>
          <w:numId w:val="1010"/>
          <w:ilvl w:val="1"/>
        </w:numPr>
      </w:pPr>
      <w:r>
        <w:t xml:space="preserve">Enable geo-redundancy: Unchecked</w:t>
      </w:r>
    </w:p>
    <w:p>
      <w:pPr>
        <w:numPr>
          <w:numId w:val="1010"/>
          <w:ilvl w:val="1"/>
        </w:numPr>
      </w:pPr>
      <w:r>
        <w:t xml:space="preserve">Configure virtual networks: Disabled</w:t>
      </w:r>
    </w:p>
    <w:p>
      <w:pPr>
        <w:pStyle w:val="BlockText"/>
        <w:numPr>
          <w:numId w:val="1000"/>
          <w:ilvl w:val="0"/>
        </w:numPr>
      </w:pPr>
      <w:r>
        <w:rPr>
          <w:b/>
        </w:rPr>
        <w:t xml:space="preserve">Note</w:t>
      </w:r>
      <w:r>
        <w:t xml:space="preserve">: Wait for Azure to finish creating the Azure Cosmos DB account prior to moving forward with the lab. You will receive a notification when the</w:t>
      </w:r>
      <w:r>
        <w:t xml:space="preserve"> </w:t>
      </w:r>
      <w:r>
        <w:rPr>
          <w:i/>
        </w:rPr>
        <w:t xml:space="preserve">Azure Cosmos DB account</w:t>
      </w:r>
      <w:r>
        <w:t xml:space="preserve"> </w:t>
      </w:r>
      <w:r>
        <w:t xml:space="preserve">is created.</w:t>
      </w:r>
    </w:p>
    <w:p>
      <w:pPr>
        <w:numPr>
          <w:numId w:val="1007"/>
          <w:ilvl w:val="0"/>
        </w:numPr>
      </w:pPr>
      <w:r>
        <w:t xml:space="preserve">Access the</w:t>
      </w:r>
      <w:r>
        <w:t xml:space="preserve"> </w:t>
      </w:r>
      <w:r>
        <w:rPr>
          <w:b/>
        </w:rPr>
        <w:t xml:space="preserve">Keys</w:t>
      </w:r>
      <w:r>
        <w:t xml:space="preserve"> </w:t>
      </w:r>
      <w:r>
        <w:t xml:space="preserve">blade of your newly created</w:t>
      </w:r>
      <w:r>
        <w:t xml:space="preserve"> </w:t>
      </w:r>
      <w:r>
        <w:rPr>
          <w:b/>
        </w:rPr>
        <w:t xml:space="preserve">Azure Cosmos DB</w:t>
      </w:r>
      <w:r>
        <w:t xml:space="preserve"> </w:t>
      </w:r>
      <w:r>
        <w:t xml:space="preserve">instance.</w:t>
      </w:r>
    </w:p>
    <w:p>
      <w:pPr>
        <w:numPr>
          <w:numId w:val="1007"/>
          <w:ilvl w:val="0"/>
        </w:numPr>
      </w:pPr>
      <w:r>
        <w:t xml:space="preserve">Record the value of the</w:t>
      </w:r>
      <w:r>
        <w:t xml:space="preserve"> </w:t>
      </w:r>
      <w:r>
        <w:rPr>
          <w:b/>
        </w:rPr>
        <w:t xml:space="preserve">URI</w:t>
      </w:r>
      <w:r>
        <w:t xml:space="preserve"> </w:t>
      </w:r>
      <w:r>
        <w:t xml:space="preserve">and</w:t>
      </w:r>
      <w:r>
        <w:t xml:space="preserve"> </w:t>
      </w:r>
      <w:r>
        <w:rPr>
          <w:b/>
        </w:rPr>
        <w:t xml:space="preserve">PRIMARY KEY</w:t>
      </w:r>
      <w:r>
        <w:t xml:space="preserve">. You will use these values later in this lab.</w:t>
      </w:r>
    </w:p>
    <w:p>
      <w:pPr>
        <w:pStyle w:val="Heading4"/>
      </w:pPr>
      <w:bookmarkStart w:id="29" w:name="task-3-update-settings-in-contoso.events-projects"/>
      <w:bookmarkEnd w:id="29"/>
      <w:r>
        <w:t xml:space="preserve">Task 3: Update Settings in Contoso.Events Projects</w:t>
      </w:r>
    </w:p>
    <w:p>
      <w:pPr>
        <w:numPr>
          <w:numId w:val="1011"/>
          <w:ilvl w:val="0"/>
        </w:numPr>
      </w:pPr>
      <w:r>
        <w:t xml:space="preserve">Open the</w:t>
      </w:r>
      <w:r>
        <w:t xml:space="preserve"> </w:t>
      </w:r>
      <w:r>
        <w:rPr>
          <w:b/>
        </w:rPr>
        <w:t xml:space="preserve">Contoso.Events.sln</w:t>
      </w:r>
      <w:r>
        <w:t xml:space="preserve"> </w:t>
      </w:r>
      <w:r>
        <w:t xml:space="preserve">solution found in</w:t>
      </w:r>
      <w:r>
        <w:t xml:space="preserve"> </w:t>
      </w:r>
      <w:r>
        <w:rPr>
          <w:b/>
        </w:rPr>
        <w:t xml:space="preserve">Allfiles (F):\Mod07\Labfiles\Starter</w:t>
      </w:r>
      <w:r>
        <w:t xml:space="preserve">.</w:t>
      </w:r>
    </w:p>
    <w:p>
      <w:pPr>
        <w:numPr>
          <w:numId w:val="1011"/>
          <w:ilvl w:val="0"/>
        </w:numPr>
      </w:pPr>
      <w:r>
        <w:t xml:space="preserve">Build the Solution.</w:t>
      </w:r>
    </w:p>
    <w:p>
      <w:pPr>
        <w:numPr>
          <w:numId w:val="1011"/>
          <w:ilvl w:val="0"/>
        </w:numPr>
      </w:pPr>
      <w:r>
        <w:t xml:space="preserve">Open</w:t>
      </w:r>
      <w:r>
        <w:t xml:space="preserve"> </w:t>
      </w:r>
      <w:r>
        <w:rPr>
          <w:b/>
        </w:rPr>
        <w:t xml:space="preserve">appsettings.json</w:t>
      </w:r>
      <w:r>
        <w:t xml:space="preserve"> </w:t>
      </w:r>
      <w:r>
        <w:t xml:space="preserve">located in the</w:t>
      </w:r>
      <w:r>
        <w:t xml:space="preserve"> </w:t>
      </w:r>
      <w:r>
        <w:rPr>
          <w:b/>
        </w:rPr>
        <w:t xml:space="preserve">Contoso.Events.Management</w:t>
      </w:r>
      <w:r>
        <w:t xml:space="preserve"> </w:t>
      </w:r>
      <w:r>
        <w:t xml:space="preserve">project.</w:t>
      </w:r>
    </w:p>
    <w:p>
      <w:pPr>
        <w:numPr>
          <w:numId w:val="1011"/>
          <w:ilvl w:val="0"/>
        </w:numPr>
      </w:pPr>
      <w:r>
        <w:t xml:space="preserve">Locate and update the value of the following properties:</w:t>
      </w:r>
    </w:p>
    <w:p>
      <w:pPr>
        <w:numPr>
          <w:numId w:val="1012"/>
          <w:ilvl w:val="1"/>
        </w:numPr>
      </w:pPr>
      <w:r>
        <w:t xml:space="preserve">StorageSettings.ConnectionString: [Storage Account Connection String]</w:t>
      </w:r>
    </w:p>
    <w:p>
      <w:pPr>
        <w:numPr>
          <w:numId w:val="1012"/>
          <w:ilvl w:val="1"/>
        </w:numPr>
      </w:pPr>
      <w:r>
        <w:t xml:space="preserve">CosmosSettings.EndpointUrl: [Azure Cosmos DB URI]</w:t>
      </w:r>
    </w:p>
    <w:p>
      <w:pPr>
        <w:numPr>
          <w:numId w:val="1012"/>
          <w:ilvl w:val="1"/>
        </w:numPr>
      </w:pPr>
      <w:r>
        <w:t xml:space="preserve">CosmosSettings.AuthorizationKey: [Azure Cosmos DB Key]</w:t>
      </w:r>
    </w:p>
    <w:p>
      <w:pPr>
        <w:numPr>
          <w:numId w:val="1012"/>
          <w:ilvl w:val="1"/>
        </w:numPr>
      </w:pPr>
      <w:r>
        <w:t xml:space="preserve">ConnectionStrings.EventsContextConnectionString: [SQL Database Connection String]</w:t>
      </w:r>
    </w:p>
    <w:p>
      <w:pPr>
        <w:numPr>
          <w:numId w:val="1011"/>
          <w:ilvl w:val="0"/>
        </w:numPr>
      </w:pPr>
      <w:r>
        <w:t xml:space="preserve">Save the</w:t>
      </w:r>
      <w:r>
        <w:t xml:space="preserve"> </w:t>
      </w:r>
      <w:r>
        <w:rPr>
          <w:b/>
        </w:rPr>
        <w:t xml:space="preserve">appsettings.json</w:t>
      </w:r>
      <w:r>
        <w:t xml:space="preserve"> </w:t>
      </w:r>
      <w:r>
        <w:t xml:space="preserve">file.</w:t>
      </w:r>
    </w:p>
    <w:p>
      <w:pPr>
        <w:numPr>
          <w:numId w:val="1011"/>
          <w:ilvl w:val="0"/>
        </w:numPr>
      </w:pPr>
      <w:r>
        <w:t xml:space="preserve">Open</w:t>
      </w:r>
      <w:r>
        <w:t xml:space="preserve"> </w:t>
      </w:r>
      <w:r>
        <w:rPr>
          <w:b/>
        </w:rPr>
        <w:t xml:space="preserve">local.settings.json</w:t>
      </w:r>
      <w:r>
        <w:t xml:space="preserve"> </w:t>
      </w:r>
      <w:r>
        <w:t xml:space="preserve">located in the</w:t>
      </w:r>
      <w:r>
        <w:t xml:space="preserve"> </w:t>
      </w:r>
      <w:r>
        <w:rPr>
          <w:b/>
        </w:rPr>
        <w:t xml:space="preserve">Contoso.Events.Worker</w:t>
      </w:r>
      <w:r>
        <w:t xml:space="preserve"> </w:t>
      </w:r>
      <w:r>
        <w:t xml:space="preserve">project.</w:t>
      </w:r>
    </w:p>
    <w:p>
      <w:pPr>
        <w:numPr>
          <w:numId w:val="1011"/>
          <w:ilvl w:val="0"/>
        </w:numPr>
      </w:pPr>
      <w:r>
        <w:t xml:space="preserve">Locate and update the value of the following properties:</w:t>
      </w:r>
    </w:p>
    <w:p>
      <w:pPr>
        <w:numPr>
          <w:numId w:val="1013"/>
          <w:ilvl w:val="1"/>
        </w:numPr>
      </w:pPr>
      <w:r>
        <w:t xml:space="preserve">AzureWebJobsStorage: [Storage Account Connection String]</w:t>
      </w:r>
    </w:p>
    <w:p>
      <w:pPr>
        <w:numPr>
          <w:numId w:val="1013"/>
          <w:ilvl w:val="1"/>
        </w:numPr>
      </w:pPr>
      <w:r>
        <w:t xml:space="preserve">AzureWebJobsDashboard: [Storage Account Connection String]</w:t>
      </w:r>
    </w:p>
    <w:p>
      <w:pPr>
        <w:numPr>
          <w:numId w:val="1013"/>
          <w:ilvl w:val="1"/>
        </w:numPr>
      </w:pPr>
      <w:r>
        <w:t xml:space="preserve">EventsContextConnectionString: [SQL Database Connection String]</w:t>
      </w:r>
    </w:p>
    <w:p>
      <w:pPr>
        <w:numPr>
          <w:numId w:val="1013"/>
          <w:ilvl w:val="1"/>
        </w:numPr>
      </w:pPr>
      <w:r>
        <w:t xml:space="preserve">CosmosEndpointUrl: [Azure Cosmos DB URI]</w:t>
      </w:r>
    </w:p>
    <w:p>
      <w:pPr>
        <w:numPr>
          <w:numId w:val="1013"/>
          <w:ilvl w:val="1"/>
        </w:numPr>
      </w:pPr>
      <w:r>
        <w:t xml:space="preserve">CosmosAuthorizationKey: [Azure Cosmos DB Key]</w:t>
      </w:r>
    </w:p>
    <w:p>
      <w:pPr>
        <w:numPr>
          <w:numId w:val="1011"/>
          <w:ilvl w:val="0"/>
        </w:numPr>
      </w:pPr>
      <w:r>
        <w:t xml:space="preserve">Save the</w:t>
      </w:r>
      <w:r>
        <w:t xml:space="preserve"> </w:t>
      </w:r>
      <w:r>
        <w:rPr>
          <w:b/>
        </w:rPr>
        <w:t xml:space="preserve">local.settings.json</w:t>
      </w:r>
      <w:r>
        <w:t xml:space="preserve"> </w:t>
      </w:r>
      <w:r>
        <w:t xml:space="preserve">file.</w:t>
      </w:r>
    </w:p>
    <w:p>
      <w:pPr>
        <w:pStyle w:val="Heading2"/>
      </w:pPr>
      <w:bookmarkStart w:id="30" w:name="exercise-2-populating-the-container-with-files-and-media"/>
      <w:bookmarkEnd w:id="30"/>
      <w:r>
        <w:t xml:space="preserve">Exercise 2: Populating the Container with Files and Media</w:t>
      </w:r>
    </w:p>
    <w:p>
      <w:pPr>
        <w:pStyle w:val="Heading4"/>
      </w:pPr>
      <w:bookmarkStart w:id="31" w:name="task-1-implement-blob-trigger-and-output-for-azure-functions"/>
      <w:bookmarkEnd w:id="31"/>
      <w:r>
        <w:t xml:space="preserve">Task 1: Implement Blob Trigger and Output For Azure Functions</w:t>
      </w:r>
    </w:p>
    <w:p>
      <w:pPr>
        <w:numPr>
          <w:numId w:val="1014"/>
          <w:ilvl w:val="0"/>
        </w:numPr>
      </w:pPr>
      <w:r>
        <w:t xml:space="preserve">Open</w:t>
      </w:r>
      <w:r>
        <w:t xml:space="preserve"> </w:t>
      </w:r>
      <w:r>
        <w:rPr>
          <w:b/>
        </w:rPr>
        <w:t xml:space="preserve">ProcessDocuments.cs</w:t>
      </w:r>
      <w:r>
        <w:t xml:space="preserve"> </w:t>
      </w:r>
      <w:r>
        <w:t xml:space="preserve">located in the</w:t>
      </w:r>
      <w:r>
        <w:t xml:space="preserve"> </w:t>
      </w:r>
      <w:r>
        <w:rPr>
          <w:b/>
        </w:rPr>
        <w:t xml:space="preserve">Contoso.Events.Worker</w:t>
      </w:r>
      <w:r>
        <w:t xml:space="preserve"> </w:t>
      </w:r>
      <w:r>
        <w:t xml:space="preserve">project.</w:t>
      </w:r>
    </w:p>
    <w:p>
      <w:pPr>
        <w:numPr>
          <w:numId w:val="1014"/>
          <w:ilvl w:val="0"/>
        </w:numPr>
      </w:pPr>
      <w:r>
        <w:t xml:space="preserve">Locate and replace the</w:t>
      </w:r>
      <w:r>
        <w:t xml:space="preserve"> </w:t>
      </w:r>
      <w:r>
        <w:rPr>
          <w:b/>
        </w:rPr>
        <w:t xml:space="preserve">Run</w:t>
      </w:r>
      <w:r>
        <w:t xml:space="preserve"> </w:t>
      </w:r>
      <w:r>
        <w:t xml:space="preserve">method with the following method implementation:</w:t>
      </w:r>
    </w:p>
    <w:p>
      <w:pPr>
        <w:pStyle w:val="SourceCode"/>
        <w:numPr>
          <w:numId w:val="1000"/>
          <w:ilvl w:val="0"/>
        </w:numPr>
      </w:pPr>
      <w:r>
        <w:rPr>
          <w:rStyle w:val="VerbatimChar"/>
        </w:rPr>
        <w:t xml:space="preserve">public static async Task Run([BlobTrigger("signinsheets-pending/{name}")] Stream input, string name, [Blob("signinsheets/{name}", FileAccess.Write)] Stream output, TraceWriter log)</w:t>
      </w:r>
      <w:r>
        <w:br w:type="textWrapping"/>
      </w:r>
      <w:r>
        <w:rPr>
          <w:rStyle w:val="VerbatimChar"/>
        </w:rPr>
        <w:t xml:space="preserve">    {</w:t>
      </w:r>
      <w:r>
        <w:br w:type="textWrapping"/>
      </w:r>
      <w:r>
        <w:rPr>
          <w:rStyle w:val="VerbatimChar"/>
        </w:rPr>
        <w:t xml:space="preserve">        log.Info($"Request received to generate sign-in sheet for event: {name}");</w:t>
      </w:r>
      <w:r>
        <w:br w:type="textWrapping"/>
      </w:r>
      <w:r>
        <w:rPr>
          <w:rStyle w:val="VerbatimChar"/>
        </w:rPr>
        <w:t xml:space="preserve"/>
      </w:r>
      <w:r>
        <w:br w:type="textWrapping"/>
      </w:r>
      <w:r>
        <w:rPr>
          <w:rStyle w:val="VerbatimChar"/>
        </w:rPr>
        <w:t xml:space="preserve">        string eventKey = Path.GetFileNameWithoutExtension(name);</w:t>
      </w:r>
      <w:r>
        <w:br w:type="textWrapping"/>
      </w:r>
      <w:r>
        <w:rPr>
          <w:rStyle w:val="VerbatimChar"/>
        </w:rPr>
        <w:t xml:space="preserve">        using (MemoryStream stream = await ProcessStorageMessage(eventKey))</w:t>
      </w:r>
      <w:r>
        <w:br w:type="textWrapping"/>
      </w:r>
      <w:r>
        <w:rPr>
          <w:rStyle w:val="VerbatimChar"/>
        </w:rPr>
        <w:t xml:space="preserve">        {</w:t>
      </w:r>
      <w:r>
        <w:br w:type="textWrapping"/>
      </w:r>
      <w:r>
        <w:rPr>
          <w:rStyle w:val="VerbatimChar"/>
        </w:rPr>
        <w:t xml:space="preserve">            byte[] byteArray = stream.ToArray();</w:t>
      </w:r>
      <w:r>
        <w:br w:type="textWrapping"/>
      </w:r>
      <w:r>
        <w:rPr>
          <w:rStyle w:val="VerbatimChar"/>
        </w:rPr>
        <w:t xml:space="preserve">            await output.WriteAsync(byteArray, 0, byteArray.Length);</w:t>
      </w:r>
      <w:r>
        <w:br w:type="textWrapping"/>
      </w:r>
      <w:r>
        <w:rPr>
          <w:rStyle w:val="VerbatimChar"/>
        </w:rPr>
        <w:t xml:space="preserve">        }</w:t>
      </w:r>
      <w:r>
        <w:br w:type="textWrapping"/>
      </w:r>
      <w:r>
        <w:rPr>
          <w:rStyle w:val="VerbatimChar"/>
        </w:rPr>
        <w:t xml:space="preserve"/>
      </w:r>
      <w:r>
        <w:br w:type="textWrapping"/>
      </w:r>
      <w:r>
        <w:rPr>
          <w:rStyle w:val="VerbatimChar"/>
        </w:rPr>
        <w:t xml:space="preserve">        log.Info($"Request received to generate sign-in sheet for event: {name}");</w:t>
      </w:r>
      <w:r>
        <w:br w:type="textWrapping"/>
      </w:r>
      <w:r>
        <w:rPr>
          <w:rStyle w:val="VerbatimChar"/>
        </w:rPr>
        <w:t xml:space="preserve">    }</w:t>
      </w:r>
    </w:p>
    <w:p>
      <w:pPr>
        <w:numPr>
          <w:numId w:val="1014"/>
          <w:ilvl w:val="0"/>
        </w:numPr>
      </w:pPr>
      <w:r>
        <w:t xml:space="preserve">Save the</w:t>
      </w:r>
      <w:r>
        <w:t xml:space="preserve"> </w:t>
      </w:r>
      <w:r>
        <w:rPr>
          <w:b/>
        </w:rPr>
        <w:t xml:space="preserve">ProcessDocuments.cs</w:t>
      </w:r>
      <w:r>
        <w:t xml:space="preserve"> </w:t>
      </w:r>
      <w:r>
        <w:t xml:space="preserve">file.</w:t>
      </w:r>
    </w:p>
    <w:p>
      <w:pPr>
        <w:pStyle w:val="Heading4"/>
      </w:pPr>
      <w:bookmarkStart w:id="32" w:name="task-2-implement-blob-upload-in-blobcontext-class"/>
      <w:bookmarkEnd w:id="32"/>
      <w:r>
        <w:t xml:space="preserve">Task 2: Implement Blob Upload in BlobContext Class</w:t>
      </w:r>
    </w:p>
    <w:p>
      <w:pPr>
        <w:numPr>
          <w:numId w:val="1015"/>
          <w:ilvl w:val="0"/>
        </w:numPr>
      </w:pPr>
      <w:r>
        <w:t xml:space="preserve">Open</w:t>
      </w:r>
      <w:r>
        <w:t xml:space="preserve"> </w:t>
      </w:r>
      <w:r>
        <w:rPr>
          <w:b/>
        </w:rPr>
        <w:t xml:space="preserve">BlobContext.cs</w:t>
      </w:r>
      <w:r>
        <w:t xml:space="preserve"> </w:t>
      </w:r>
      <w:r>
        <w:t xml:space="preserve">located in the</w:t>
      </w:r>
      <w:r>
        <w:t xml:space="preserve"> </w:t>
      </w:r>
      <w:r>
        <w:rPr>
          <w:b/>
        </w:rPr>
        <w:t xml:space="preserve">Contoso.Events.Data</w:t>
      </w:r>
      <w:r>
        <w:t xml:space="preserve"> </w:t>
      </w:r>
      <w:r>
        <w:t xml:space="preserve">project.</w:t>
      </w:r>
    </w:p>
    <w:p>
      <w:pPr>
        <w:numPr>
          <w:numId w:val="1015"/>
          <w:ilvl w:val="0"/>
        </w:numPr>
      </w:pPr>
      <w:r>
        <w:t xml:space="preserve">Locate and replace the</w:t>
      </w:r>
      <w:r>
        <w:t xml:space="preserve"> </w:t>
      </w:r>
      <w:r>
        <w:rPr>
          <w:b/>
        </w:rPr>
        <w:t xml:space="preserve">UploadBlobAsync</w:t>
      </w:r>
      <w:r>
        <w:t xml:space="preserve"> </w:t>
      </w:r>
      <w:r>
        <w:t xml:space="preserve">method with the following method implementation:</w:t>
      </w:r>
    </w:p>
    <w:p>
      <w:pPr>
        <w:pStyle w:val="SourceCode"/>
        <w:numPr>
          <w:numId w:val="1000"/>
          <w:ilvl w:val="0"/>
        </w:numPr>
      </w:pPr>
      <w:r>
        <w:rPr>
          <w:rStyle w:val="VerbatimChar"/>
        </w:rPr>
        <w:t xml:space="preserve">public async Task&lt;ICloudBlob&gt; UploadBlobAsync(string blobName, Stream stream)</w:t>
      </w:r>
      <w:r>
        <w:br w:type="textWrapping"/>
      </w:r>
      <w:r>
        <w:rPr>
          <w:rStyle w:val="VerbatimChar"/>
        </w:rPr>
        <w:t xml:space="preserve">    {</w:t>
      </w:r>
      <w:r>
        <w:br w:type="textWrapping"/>
      </w:r>
      <w:r>
        <w:rPr>
          <w:rStyle w:val="VerbatimChar"/>
        </w:rPr>
        <w:t xml:space="preserve">        CloudStorageAccount account = CloudStorageAccount.Parse(StorageSettings.ConnectionString);</w:t>
      </w:r>
      <w:r>
        <w:br w:type="textWrapping"/>
      </w:r>
      <w:r>
        <w:rPr>
          <w:rStyle w:val="VerbatimChar"/>
        </w:rPr>
        <w:t xml:space="preserve">        CloudBlobClient blobClient = account.CreateCloudBlobClient();</w:t>
      </w:r>
      <w:r>
        <w:br w:type="textWrapping"/>
      </w:r>
      <w:r>
        <w:rPr>
          <w:rStyle w:val="VerbatimChar"/>
        </w:rPr>
        <w:t xml:space="preserve">        CloudBlobContainer container = blobClient.GetContainerReference($"{StorageSettings.ContainerName}-pending");</w:t>
      </w:r>
      <w:r>
        <w:br w:type="textWrapping"/>
      </w:r>
      <w:r>
        <w:rPr>
          <w:rStyle w:val="VerbatimChar"/>
        </w:rPr>
        <w:t xml:space="preserve">        await container.CreateIfNotExistsAsync();</w:t>
      </w:r>
      <w:r>
        <w:br w:type="textWrapping"/>
      </w:r>
      <w:r>
        <w:rPr>
          <w:rStyle w:val="VerbatimChar"/>
        </w:rPr>
        <w:t xml:space="preserve"/>
      </w:r>
      <w:r>
        <w:br w:type="textWrapping"/>
      </w:r>
      <w:r>
        <w:rPr>
          <w:rStyle w:val="VerbatimChar"/>
        </w:rPr>
        <w:t xml:space="preserve">        ICloudBlob blob = container.GetBlockBlobReference(blobName);</w:t>
      </w:r>
      <w:r>
        <w:br w:type="textWrapping"/>
      </w:r>
      <w:r>
        <w:rPr>
          <w:rStyle w:val="VerbatimChar"/>
        </w:rPr>
        <w:t xml:space="preserve">        stream.Seek(0, SeekOrigin.Begin);</w:t>
      </w:r>
      <w:r>
        <w:br w:type="textWrapping"/>
      </w:r>
      <w:r>
        <w:rPr>
          <w:rStyle w:val="VerbatimChar"/>
        </w:rPr>
        <w:t xml:space="preserve">        await blob.UploadFromStreamAsync(stream);</w:t>
      </w:r>
      <w:r>
        <w:br w:type="textWrapping"/>
      </w:r>
      <w:r>
        <w:rPr>
          <w:rStyle w:val="VerbatimChar"/>
        </w:rPr>
        <w:t xml:space="preserve"/>
      </w:r>
      <w:r>
        <w:br w:type="textWrapping"/>
      </w:r>
      <w:r>
        <w:rPr>
          <w:rStyle w:val="VerbatimChar"/>
        </w:rPr>
        <w:t xml:space="preserve">        return new DownloadPayload { Stream = blobStream, ContentType = blob.Properties.ContentType };</w:t>
      </w:r>
      <w:r>
        <w:br w:type="textWrapping"/>
      </w:r>
      <w:r>
        <w:rPr>
          <w:rStyle w:val="VerbatimChar"/>
        </w:rPr>
        <w:t xml:space="preserve">    }</w:t>
      </w:r>
    </w:p>
    <w:p>
      <w:pPr>
        <w:pStyle w:val="Heading4"/>
      </w:pPr>
      <w:bookmarkStart w:id="33" w:name="task-3-validate-sign-in-sheet-generation"/>
      <w:bookmarkEnd w:id="33"/>
      <w:r>
        <w:t xml:space="preserve">Task 3: Validate Sign-In Sheet Generation</w:t>
      </w:r>
    </w:p>
    <w:p>
      <w:pPr>
        <w:numPr>
          <w:numId w:val="1016"/>
          <w:ilvl w:val="0"/>
        </w:numPr>
      </w:pPr>
      <w:r>
        <w:t xml:space="preserve">Access the</w:t>
      </w:r>
      <w:r>
        <w:t xml:space="preserve"> </w:t>
      </w:r>
      <w:r>
        <w:rPr>
          <w:b/>
        </w:rPr>
        <w:t xml:space="preserve">Properties</w:t>
      </w:r>
      <w:r>
        <w:t xml:space="preserve"> </w:t>
      </w:r>
      <w:r>
        <w:t xml:space="preserve">of the solution.</w:t>
      </w:r>
    </w:p>
    <w:p>
      <w:pPr>
        <w:numPr>
          <w:numId w:val="1016"/>
          <w:ilvl w:val="0"/>
        </w:numPr>
      </w:pPr>
      <w:r>
        <w:t xml:space="preserve">Adjust</w:t>
      </w:r>
      <w:r>
        <w:t xml:space="preserve"> </w:t>
      </w:r>
      <w:r>
        <w:rPr>
          <w:b/>
        </w:rPr>
        <w:t xml:space="preserve">Startup Project</w:t>
      </w:r>
      <w:r>
        <w:t xml:space="preserve"> </w:t>
      </w:r>
      <w:r>
        <w:t xml:space="preserve">settings as listed:</w:t>
      </w:r>
    </w:p>
    <w:p>
      <w:pPr>
        <w:numPr>
          <w:numId w:val="1017"/>
          <w:ilvl w:val="1"/>
        </w:numPr>
      </w:pPr>
      <w:r>
        <w:t xml:space="preserve">Startup: Multiple startup projects</w:t>
      </w:r>
    </w:p>
    <w:p>
      <w:pPr>
        <w:numPr>
          <w:numId w:val="1017"/>
          <w:ilvl w:val="1"/>
        </w:numPr>
      </w:pPr>
      <w:r>
        <w:t xml:space="preserve">Contoso.Events.Managment: Start</w:t>
      </w:r>
    </w:p>
    <w:p>
      <w:pPr>
        <w:numPr>
          <w:numId w:val="1017"/>
          <w:ilvl w:val="1"/>
        </w:numPr>
      </w:pPr>
      <w:r>
        <w:t xml:space="preserve">Contoso.Events.Worker: Start</w:t>
      </w:r>
    </w:p>
    <w:p>
      <w:pPr>
        <w:numPr>
          <w:numId w:val="1016"/>
          <w:ilvl w:val="0"/>
        </w:numPr>
      </w:pPr>
      <w:r>
        <w:t xml:space="preserve">Debug the solution.</w:t>
      </w:r>
    </w:p>
    <w:p>
      <w:pPr>
        <w:numPr>
          <w:numId w:val="1016"/>
          <w:ilvl w:val="0"/>
        </w:numPr>
      </w:pPr>
      <w:r>
        <w:t xml:space="preserve">On the home page of the web application, verify that it displays a list of events.</w:t>
      </w:r>
    </w:p>
    <w:p>
      <w:pPr>
        <w:numPr>
          <w:numId w:val="1016"/>
          <w:ilvl w:val="0"/>
        </w:numPr>
      </w:pPr>
      <w:r>
        <w:t xml:space="preserve">Generate a sign in sheet for any of the events in the list. Remember the name of the event as you will click the same button again in this lab.</w:t>
      </w:r>
    </w:p>
    <w:p>
      <w:pPr>
        <w:numPr>
          <w:numId w:val="1016"/>
          <w:ilvl w:val="0"/>
        </w:numPr>
      </w:pPr>
      <w:r>
        <w:t xml:space="preserve">You will observe that the Azure Function will immediately detect the new document in the</w:t>
      </w:r>
      <w:r>
        <w:t xml:space="preserve"> </w:t>
      </w:r>
      <w:r>
        <w:rPr>
          <w:b/>
        </w:rPr>
        <w:t xml:space="preserve">signinsheets-pending</w:t>
      </w:r>
      <w:r>
        <w:t xml:space="preserve"> </w:t>
      </w:r>
      <w:r>
        <w:t xml:space="preserve">container and begin processing that document. Once it is done processing, refresh the browser window.</w:t>
      </w:r>
    </w:p>
    <w:p>
      <w:pPr>
        <w:numPr>
          <w:numId w:val="1016"/>
          <w:ilvl w:val="0"/>
        </w:numPr>
      </w:pPr>
      <w:r>
        <w:t xml:space="preserve">Download and Open the generated sign in sheet file on your local machine. Observe and then close the file.</w:t>
      </w:r>
    </w:p>
    <w:p>
      <w:pPr>
        <w:numPr>
          <w:numId w:val="1016"/>
          <w:ilvl w:val="0"/>
        </w:numPr>
      </w:pPr>
      <w:r>
        <w:t xml:space="preserve">Close both the browser and console window to return to visual studio.</w:t>
      </w:r>
    </w:p>
    <w:p>
      <w:pPr>
        <w:pStyle w:val="Heading4"/>
      </w:pPr>
      <w:bookmarkStart w:id="34" w:name="task-5-validate-azure-storage-data"/>
      <w:bookmarkEnd w:id="34"/>
      <w:r>
        <w:t xml:space="preserve">Task 5: Validate Azure Storage Data</w:t>
      </w:r>
    </w:p>
    <w:p>
      <w:pPr>
        <w:numPr>
          <w:numId w:val="1018"/>
          <w:ilvl w:val="0"/>
        </w:numPr>
      </w:pPr>
      <w:r>
        <w:t xml:space="preserve">Return to the</w:t>
      </w:r>
      <w:r>
        <w:t xml:space="preserve"> </w:t>
      </w:r>
      <w:r>
        <w:rPr>
          <w:b/>
        </w:rPr>
        <w:t xml:space="preserve">Azure Portal</w:t>
      </w:r>
    </w:p>
    <w:p>
      <w:pPr>
        <w:numPr>
          <w:numId w:val="1018"/>
          <w:ilvl w:val="0"/>
        </w:numPr>
      </w:pPr>
      <w:r>
        <w:t xml:space="preserve">Access the</w:t>
      </w:r>
      <w:r>
        <w:t xml:space="preserve"> </w:t>
      </w:r>
      <w:r>
        <w:rPr>
          <w:b/>
        </w:rPr>
        <w:t xml:space="preserve">Containers</w:t>
      </w:r>
      <w:r>
        <w:t xml:space="preserve"> </w:t>
      </w:r>
      <w:r>
        <w:t xml:space="preserve">blade of the</w:t>
      </w:r>
      <w:r>
        <w:t xml:space="preserve"> </w:t>
      </w:r>
      <w:r>
        <w:rPr>
          <w:b/>
        </w:rPr>
        <w:t xml:space="preserve">storage account</w:t>
      </w:r>
      <w:r>
        <w:t xml:space="preserve"> </w:t>
      </w:r>
      <w:r>
        <w:t xml:space="preserve">instance created perviously in the lab.</w:t>
      </w:r>
    </w:p>
    <w:p>
      <w:pPr>
        <w:numPr>
          <w:numId w:val="1018"/>
          <w:ilvl w:val="0"/>
        </w:numPr>
      </w:pPr>
      <w:r>
        <w:t xml:space="preserve">Observe the documents in the</w:t>
      </w:r>
      <w:r>
        <w:t xml:space="preserve"> </w:t>
      </w:r>
      <w:r>
        <w:rPr>
          <w:b/>
        </w:rPr>
        <w:t xml:space="preserve">signinsheets</w:t>
      </w:r>
      <w:r>
        <w:t xml:space="preserve"> </w:t>
      </w:r>
      <w:r>
        <w:t xml:space="preserve">link.</w:t>
      </w:r>
    </w:p>
    <w:p>
      <w:pPr>
        <w:pStyle w:val="Heading2"/>
      </w:pPr>
      <w:bookmarkStart w:id="35" w:name="exercise-3-retrieving-files-and-media-from-the-container"/>
      <w:bookmarkEnd w:id="35"/>
      <w:r>
        <w:t xml:space="preserve">Exercise 3: Retrieving Files and Media from the Container</w:t>
      </w:r>
    </w:p>
    <w:p>
      <w:pPr>
        <w:pStyle w:val="Heading4"/>
      </w:pPr>
      <w:bookmarkStart w:id="36" w:name="task-1-implement-blob-access-using-direct-download"/>
      <w:bookmarkEnd w:id="36"/>
      <w:r>
        <w:t xml:space="preserve">Task 1: Implement Blob Access using Direct Download</w:t>
      </w:r>
    </w:p>
    <w:p>
      <w:pPr>
        <w:numPr>
          <w:numId w:val="1019"/>
          <w:ilvl w:val="0"/>
        </w:numPr>
      </w:pPr>
      <w:r>
        <w:t xml:space="preserve">Open</w:t>
      </w:r>
      <w:r>
        <w:t xml:space="preserve"> </w:t>
      </w:r>
      <w:r>
        <w:rPr>
          <w:b/>
        </w:rPr>
        <w:t xml:space="preserve">BlobContext.cs</w:t>
      </w:r>
      <w:r>
        <w:t xml:space="preserve"> </w:t>
      </w:r>
      <w:r>
        <w:t xml:space="preserve">located in the</w:t>
      </w:r>
      <w:r>
        <w:t xml:space="preserve"> </w:t>
      </w:r>
      <w:r>
        <w:rPr>
          <w:b/>
        </w:rPr>
        <w:t xml:space="preserve">Contoso.Events.Data</w:t>
      </w:r>
      <w:r>
        <w:t xml:space="preserve"> </w:t>
      </w:r>
      <w:r>
        <w:t xml:space="preserve">project.</w:t>
      </w:r>
    </w:p>
    <w:p>
      <w:pPr>
        <w:numPr>
          <w:numId w:val="1019"/>
          <w:ilvl w:val="0"/>
        </w:numPr>
      </w:pPr>
      <w:r>
        <w:t xml:space="preserve">Locate and replace the</w:t>
      </w:r>
      <w:r>
        <w:t xml:space="preserve"> </w:t>
      </w:r>
      <w:r>
        <w:rPr>
          <w:b/>
        </w:rPr>
        <w:t xml:space="preserve">GetStreamAsync</w:t>
      </w:r>
      <w:r>
        <w:t xml:space="preserve"> </w:t>
      </w:r>
      <w:r>
        <w:t xml:space="preserve">method with the following method implementation:</w:t>
      </w:r>
    </w:p>
    <w:p>
      <w:pPr>
        <w:numPr>
          <w:numId w:val="1019"/>
          <w:ilvl w:val="0"/>
        </w:numPr>
      </w:pPr>
      <w:r>
        <w:t xml:space="preserve">In the code editor tab for the</w:t>
      </w:r>
      <w:r>
        <w:t xml:space="preserve"> </w:t>
      </w:r>
      <w:r>
        <w:rPr>
          <w:b/>
        </w:rPr>
        <w:t xml:space="preserve">BlobContext.cs</w:t>
      </w:r>
      <w:r>
        <w:t xml:space="preserve"> </w:t>
      </w:r>
      <w:r>
        <w:t xml:space="preserve">file, locate the</w:t>
      </w:r>
      <w:r>
        <w:t xml:space="preserve"> </w:t>
      </w:r>
      <w:r>
        <w:rPr>
          <w:b/>
        </w:rPr>
        <w:t xml:space="preserve">BlobContext</w:t>
      </w:r>
      <w:r>
        <w:t xml:space="preserve"> </w:t>
      </w:r>
      <w:r>
        <w:t xml:space="preserve">class:</w:t>
      </w:r>
    </w:p>
    <w:p>
      <w:pPr>
        <w:pStyle w:val="SourceCode"/>
        <w:numPr>
          <w:numId w:val="1000"/>
          <w:ilvl w:val="0"/>
        </w:numPr>
      </w:pPr>
      <w:r>
        <w:rPr>
          <w:rStyle w:val="VerbatimChar"/>
        </w:rPr>
        <w:t xml:space="preserve">public async Task&lt;DownloadPayload&gt; GetStreamAsync(string blobId)</w:t>
      </w:r>
      <w:r>
        <w:br w:type="textWrapping"/>
      </w:r>
      <w:r>
        <w:rPr>
          <w:rStyle w:val="VerbatimChar"/>
        </w:rPr>
        <w:t xml:space="preserve">    {</w:t>
      </w:r>
      <w:r>
        <w:br w:type="textWrapping"/>
      </w:r>
      <w:r>
        <w:rPr>
          <w:rStyle w:val="VerbatimChar"/>
        </w:rPr>
        <w:t xml:space="preserve">        CloudStorageAccount account = CloudStorageAccount.Parse(StorageSettings.ConnectionString);</w:t>
      </w:r>
      <w:r>
        <w:br w:type="textWrapping"/>
      </w:r>
      <w:r>
        <w:rPr>
          <w:rStyle w:val="VerbatimChar"/>
        </w:rPr>
        <w:t xml:space="preserve">        CloudBlobClient blobClient = account.CreateCloudBlobClient();</w:t>
      </w:r>
      <w:r>
        <w:br w:type="textWrapping"/>
      </w:r>
      <w:r>
        <w:rPr>
          <w:rStyle w:val="VerbatimChar"/>
        </w:rPr>
        <w:t xml:space="preserve">        CloudBlobContainer container = blobClient.GetContainerReference(StorageSettings.ContainerName);</w:t>
      </w:r>
      <w:r>
        <w:br w:type="textWrapping"/>
      </w:r>
      <w:r>
        <w:rPr>
          <w:rStyle w:val="VerbatimChar"/>
        </w:rPr>
        <w:t xml:space="preserve">        await container.CreateIfNotExistsAsync();</w:t>
      </w:r>
      <w:r>
        <w:br w:type="textWrapping"/>
      </w:r>
      <w:r>
        <w:rPr>
          <w:rStyle w:val="VerbatimChar"/>
        </w:rPr>
        <w:t xml:space="preserve"/>
      </w:r>
      <w:r>
        <w:br w:type="textWrapping"/>
      </w:r>
      <w:r>
        <w:rPr>
          <w:rStyle w:val="VerbatimChar"/>
        </w:rPr>
        <w:t xml:space="preserve">        ICloudBlob blob = container.GetBlockBlobReference(blobId);</w:t>
      </w:r>
      <w:r>
        <w:br w:type="textWrapping"/>
      </w:r>
      <w:r>
        <w:rPr>
          <w:rStyle w:val="VerbatimChar"/>
        </w:rPr>
        <w:t xml:space="preserve">        Stream blobStream = await blob.OpenReadAsync(null, null, null);</w:t>
      </w:r>
      <w:r>
        <w:br w:type="textWrapping"/>
      </w:r>
      <w:r>
        <w:rPr>
          <w:rStyle w:val="VerbatimChar"/>
        </w:rPr>
        <w:t xml:space="preserve"/>
      </w:r>
      <w:r>
        <w:br w:type="textWrapping"/>
      </w:r>
      <w:r>
        <w:rPr>
          <w:rStyle w:val="VerbatimChar"/>
        </w:rPr>
        <w:t xml:space="preserve">        return blobStream;</w:t>
      </w:r>
      <w:r>
        <w:br w:type="textWrapping"/>
      </w:r>
      <w:r>
        <w:rPr>
          <w:rStyle w:val="VerbatimChar"/>
        </w:rPr>
        <w:t xml:space="preserve">    }</w:t>
      </w:r>
    </w:p>
    <w:p>
      <w:pPr>
        <w:pStyle w:val="Heading4"/>
      </w:pPr>
      <w:bookmarkStart w:id="37" w:name="task-2-validate-sign-in-sheet-download"/>
      <w:bookmarkEnd w:id="37"/>
      <w:r>
        <w:t xml:space="preserve">Task 2: Validate Sign-In Sheet Download</w:t>
      </w:r>
    </w:p>
    <w:p>
      <w:pPr>
        <w:numPr>
          <w:numId w:val="1020"/>
          <w:ilvl w:val="0"/>
        </w:numPr>
      </w:pPr>
      <w:r>
        <w:t xml:space="preserve">Set the</w:t>
      </w:r>
      <w:r>
        <w:t xml:space="preserve"> </w:t>
      </w:r>
      <w:r>
        <w:rPr>
          <w:b/>
        </w:rPr>
        <w:t xml:space="preserve">Contoso.Events.Management</w:t>
      </w:r>
      <w:r>
        <w:t xml:space="preserve"> </w:t>
      </w:r>
      <w:r>
        <w:t xml:space="preserve">project as the Startup Project.</w:t>
      </w:r>
    </w:p>
    <w:p>
      <w:pPr>
        <w:numPr>
          <w:numId w:val="1020"/>
          <w:ilvl w:val="0"/>
        </w:numPr>
      </w:pPr>
      <w:r>
        <w:t xml:space="preserve">Debug the solution.</w:t>
      </w:r>
    </w:p>
    <w:p>
      <w:pPr>
        <w:numPr>
          <w:numId w:val="1020"/>
          <w:ilvl w:val="0"/>
        </w:numPr>
      </w:pPr>
      <w:r>
        <w:t xml:space="preserve">On the home page of the web application, verify that it displays a list of events.</w:t>
      </w:r>
    </w:p>
    <w:p>
      <w:pPr>
        <w:numPr>
          <w:numId w:val="1020"/>
          <w:ilvl w:val="0"/>
        </w:numPr>
      </w:pPr>
      <w:r>
        <w:t xml:space="preserve">Click the</w:t>
      </w:r>
      <w:r>
        <w:t xml:space="preserve"> </w:t>
      </w:r>
      <w:r>
        <w:rPr>
          <w:b/>
        </w:rPr>
        <w:t xml:space="preserve">Generate Sign-In Sheet</w:t>
      </w:r>
      <w:r>
        <w:t xml:space="preserve"> </w:t>
      </w:r>
      <w:r>
        <w:t xml:space="preserve">button for the same event you used earlier in this lab.</w:t>
      </w:r>
    </w:p>
    <w:p>
      <w:pPr>
        <w:numPr>
          <w:numId w:val="1020"/>
          <w:ilvl w:val="0"/>
        </w:numPr>
      </w:pPr>
      <w:r>
        <w:t xml:space="preserve">Click the</w:t>
      </w:r>
      <w:r>
        <w:t xml:space="preserve"> </w:t>
      </w:r>
      <w:r>
        <w:rPr>
          <w:b/>
        </w:rPr>
        <w:t xml:space="preserve">Download Sign-In Sheet Stream</w:t>
      </w:r>
      <w:r>
        <w:t xml:space="preserve"> </w:t>
      </w:r>
      <w:r>
        <w:t xml:space="preserve">link to download the document as a stream from the web server</w:t>
      </w:r>
    </w:p>
    <w:p>
      <w:pPr>
        <w:numPr>
          <w:numId w:val="1020"/>
          <w:ilvl w:val="0"/>
        </w:numPr>
      </w:pPr>
      <w:r>
        <w:t xml:space="preserve">Close the browser window that is displaying the website.</w:t>
      </w:r>
    </w:p>
    <w:p>
      <w:pPr>
        <w:numPr>
          <w:numId w:val="1020"/>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Contoso.Events.Management</w:t>
      </w:r>
      <w:r>
        <w:t xml:space="preserve"> </w:t>
      </w:r>
      <w:r>
        <w:t xml:space="preserve">project, and then click</w:t>
      </w:r>
      <w:r>
        <w:t xml:space="preserve"> </w:t>
      </w:r>
      <w:r>
        <w:rPr>
          <w:b/>
        </w:rPr>
        <w:t xml:space="preserve">Set as Startup Project</w:t>
      </w:r>
      <w:r>
        <w:t xml:space="preserve">.</w:t>
      </w:r>
    </w:p>
    <w:p>
      <w:pPr>
        <w:numPr>
          <w:numId w:val="1020"/>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20"/>
          <w:ilvl w:val="0"/>
        </w:numPr>
      </w:pPr>
      <w:r>
        <w:t xml:space="preserve">On the home page of the web application, verify that it displays a list of events.</w:t>
      </w:r>
    </w:p>
    <w:p>
      <w:pPr>
        <w:numPr>
          <w:numId w:val="1020"/>
          <w:ilvl w:val="0"/>
        </w:numPr>
      </w:pPr>
      <w:r>
        <w:t xml:space="preserve">Click the</w:t>
      </w:r>
      <w:r>
        <w:t xml:space="preserve"> </w:t>
      </w:r>
      <w:r>
        <w:rPr>
          <w:b/>
        </w:rPr>
        <w:t xml:space="preserve">Generate Sign-In Sheet</w:t>
      </w:r>
      <w:r>
        <w:t xml:space="preserve"> </w:t>
      </w:r>
      <w:r>
        <w:t xml:space="preserve">button for the same event you used earlier in this lab.</w:t>
      </w:r>
    </w:p>
    <w:p>
      <w:pPr>
        <w:numPr>
          <w:numId w:val="1020"/>
          <w:ilvl w:val="0"/>
        </w:numPr>
      </w:pPr>
      <w:r>
        <w:t xml:space="preserve">On the sign-in sheet page, you should see a section titled</w:t>
      </w:r>
      <w:r>
        <w:t xml:space="preserve"> </w:t>
      </w:r>
      <w:r>
        <w:rPr>
          <w:b/>
        </w:rPr>
        <w:t xml:space="preserve">Sign-In Document Already Exists</w:t>
      </w:r>
      <w:r>
        <w:t xml:space="preserve">.</w:t>
      </w:r>
    </w:p>
    <w:p>
      <w:pPr>
        <w:numPr>
          <w:numId w:val="1020"/>
          <w:ilvl w:val="0"/>
        </w:numPr>
      </w:pPr>
      <w:r>
        <w:t xml:space="preserve">Click the</w:t>
      </w:r>
      <w:r>
        <w:t xml:space="preserve"> </w:t>
      </w:r>
      <w:r>
        <w:rPr>
          <w:b/>
        </w:rPr>
        <w:t xml:space="preserve">Download Sign-In Sheet Stream</w:t>
      </w:r>
      <w:r>
        <w:t xml:space="preserve"> </w:t>
      </w:r>
      <w:r>
        <w:t xml:space="preserve">link to download the document as a stream from the web server.</w:t>
      </w:r>
    </w:p>
    <w:p>
      <w:pPr>
        <w:numPr>
          <w:numId w:val="1020"/>
          <w:ilvl w:val="0"/>
        </w:numPr>
      </w:pPr>
      <w:r>
        <w:t xml:space="preserve">Close the browser window that is displaying the website.</w:t>
      </w:r>
    </w:p>
    <w:p>
      <w:pPr>
        <w:pStyle w:val="Heading2"/>
      </w:pPr>
      <w:bookmarkStart w:id="38" w:name="exercise-4-specifying-permissions-for-the-container"/>
      <w:bookmarkEnd w:id="38"/>
      <w:r>
        <w:t xml:space="preserve">Exercise 4: Specifying Permissions for the Container</w:t>
      </w:r>
    </w:p>
    <w:p>
      <w:pPr>
        <w:pStyle w:val="Heading4"/>
      </w:pPr>
      <w:bookmarkStart w:id="39" w:name="task-1-securing-blob-container"/>
      <w:bookmarkEnd w:id="39"/>
      <w:r>
        <w:t xml:space="preserve">Task 1: Securing Blob Container</w:t>
      </w:r>
    </w:p>
    <w:p>
      <w:pPr>
        <w:numPr>
          <w:numId w:val="1021"/>
          <w:ilvl w:val="0"/>
        </w:numPr>
      </w:pPr>
      <w:r>
        <w:t xml:space="preserve">Open</w:t>
      </w:r>
      <w:r>
        <w:t xml:space="preserve"> </w:t>
      </w:r>
      <w:r>
        <w:rPr>
          <w:b/>
        </w:rPr>
        <w:t xml:space="preserve">BlobContext.cs</w:t>
      </w:r>
      <w:r>
        <w:t xml:space="preserve"> </w:t>
      </w:r>
      <w:r>
        <w:t xml:space="preserve">located in the</w:t>
      </w:r>
      <w:r>
        <w:t xml:space="preserve"> </w:t>
      </w:r>
      <w:r>
        <w:rPr>
          <w:b/>
        </w:rPr>
        <w:t xml:space="preserve">Contoso.Events.Data</w:t>
      </w:r>
      <w:r>
        <w:t xml:space="preserve"> </w:t>
      </w:r>
      <w:r>
        <w:t xml:space="preserve">project.</w:t>
      </w:r>
    </w:p>
    <w:p>
      <w:pPr>
        <w:numPr>
          <w:numId w:val="1021"/>
          <w:ilvl w:val="0"/>
        </w:numPr>
      </w:pPr>
      <w:r>
        <w:t xml:space="preserve">Locate and replace the</w:t>
      </w:r>
      <w:r>
        <w:t xml:space="preserve"> </w:t>
      </w:r>
      <w:r>
        <w:rPr>
          <w:b/>
        </w:rPr>
        <w:t xml:space="preserve">GetSecureUrlAsync</w:t>
      </w:r>
      <w:r>
        <w:t xml:space="preserve"> </w:t>
      </w:r>
      <w:r>
        <w:t xml:space="preserve">method with the following method implementation:</w:t>
      </w:r>
    </w:p>
    <w:p>
      <w:pPr>
        <w:pStyle w:val="SourceCode"/>
        <w:numPr>
          <w:numId w:val="1000"/>
          <w:ilvl w:val="0"/>
        </w:numPr>
      </w:pPr>
      <w:r>
        <w:rPr>
          <w:rStyle w:val="VerbatimChar"/>
        </w:rPr>
        <w:t xml:space="preserve">public async Task&lt;string&gt; GetSecureUrlAsync(string blobId)</w:t>
      </w:r>
      <w:r>
        <w:br w:type="textWrapping"/>
      </w:r>
      <w:r>
        <w:rPr>
          <w:rStyle w:val="VerbatimChar"/>
        </w:rPr>
        <w:t xml:space="preserve">    {</w:t>
      </w:r>
      <w:r>
        <w:br w:type="textWrapping"/>
      </w:r>
      <w:r>
        <w:rPr>
          <w:rStyle w:val="VerbatimChar"/>
        </w:rPr>
        <w:t xml:space="preserve">        CloudStorageAccount account = CloudStorageAccount.Parse(StorageSettings.ConnectionString);</w:t>
      </w:r>
      <w:r>
        <w:br w:type="textWrapping"/>
      </w:r>
      <w:r>
        <w:rPr>
          <w:rStyle w:val="VerbatimChar"/>
        </w:rPr>
        <w:t xml:space="preserve">        CloudBlobClient blobClient = account.CreateCloudBlobClient();</w:t>
      </w:r>
      <w:r>
        <w:br w:type="textWrapping"/>
      </w:r>
      <w:r>
        <w:rPr>
          <w:rStyle w:val="VerbatimChar"/>
        </w:rPr>
        <w:t xml:space="preserve">        CloudBlobContainer container = blobClient.GetContainerReference(StorageSettings.ContainerName);</w:t>
      </w:r>
      <w:r>
        <w:br w:type="textWrapping"/>
      </w:r>
      <w:r>
        <w:rPr>
          <w:rStyle w:val="VerbatimChar"/>
        </w:rPr>
        <w:t xml:space="preserve">        await container.CreateIfNotExistsAsync();</w:t>
      </w:r>
      <w:r>
        <w:br w:type="textWrapping"/>
      </w:r>
      <w:r>
        <w:rPr>
          <w:rStyle w:val="VerbatimChar"/>
        </w:rPr>
        <w:t xml:space="preserve"/>
      </w:r>
      <w:r>
        <w:br w:type="textWrapping"/>
      </w:r>
      <w:r>
        <w:rPr>
          <w:rStyle w:val="VerbatimChar"/>
        </w:rPr>
        <w:t xml:space="preserve">        SharedAccessBlobPolicy blobPolicy = new SharedAccessBlobPolicy</w:t>
      </w:r>
      <w:r>
        <w:br w:type="textWrapping"/>
      </w:r>
      <w:r>
        <w:rPr>
          <w:rStyle w:val="VerbatimChar"/>
        </w:rPr>
        <w:t xml:space="preserve">        {</w:t>
      </w:r>
      <w:r>
        <w:br w:type="textWrapping"/>
      </w:r>
      <w:r>
        <w:rPr>
          <w:rStyle w:val="VerbatimChar"/>
        </w:rPr>
        <w:t xml:space="preserve">            SharedAccessExpiryTime = DateTime.Now.AddHours(0.25d),</w:t>
      </w:r>
      <w:r>
        <w:br w:type="textWrapping"/>
      </w:r>
      <w:r>
        <w:rPr>
          <w:rStyle w:val="VerbatimChar"/>
        </w:rPr>
        <w:t xml:space="preserve">            Permissions = SharedAccessBlobPermissions.Read</w:t>
      </w:r>
      <w:r>
        <w:br w:type="textWrapping"/>
      </w:r>
      <w:r>
        <w:rPr>
          <w:rStyle w:val="VerbatimChar"/>
        </w:rPr>
        <w:t xml:space="preserve">        };</w:t>
      </w:r>
      <w:r>
        <w:br w:type="textWrapping"/>
      </w:r>
      <w:r>
        <w:rPr>
          <w:rStyle w:val="VerbatimChar"/>
        </w:rPr>
        <w:t xml:space="preserve"/>
      </w:r>
      <w:r>
        <w:br w:type="textWrapping"/>
      </w:r>
      <w:r>
        <w:rPr>
          <w:rStyle w:val="VerbatimChar"/>
        </w:rPr>
        <w:t xml:space="preserve">        BlobContainerPermissions blobPermissions = new BlobContainerPermissions</w:t>
      </w:r>
      <w:r>
        <w:br w:type="textWrapping"/>
      </w:r>
      <w:r>
        <w:rPr>
          <w:rStyle w:val="VerbatimChar"/>
        </w:rPr>
        <w:t xml:space="preserve">        {</w:t>
      </w:r>
      <w:r>
        <w:br w:type="textWrapping"/>
      </w:r>
      <w:r>
        <w:rPr>
          <w:rStyle w:val="VerbatimChar"/>
        </w:rPr>
        <w:t xml:space="preserve">            PublicAccess = BlobContainerPublicAccessType.Off</w:t>
      </w:r>
      <w:r>
        <w:br w:type="textWrapping"/>
      </w:r>
      <w:r>
        <w:rPr>
          <w:rStyle w:val="VerbatimChar"/>
        </w:rPr>
        <w:t xml:space="preserve">        };</w:t>
      </w:r>
      <w:r>
        <w:br w:type="textWrapping"/>
      </w:r>
      <w:r>
        <w:rPr>
          <w:rStyle w:val="VerbatimChar"/>
        </w:rPr>
        <w:t xml:space="preserve">        blobPermissions.SharedAccessPolicies.Add("ReadBlobPolicy", blobPolicy);</w:t>
      </w:r>
      <w:r>
        <w:br w:type="textWrapping"/>
      </w:r>
      <w:r>
        <w:rPr>
          <w:rStyle w:val="VerbatimChar"/>
        </w:rPr>
        <w:t xml:space="preserve"/>
      </w:r>
      <w:r>
        <w:br w:type="textWrapping"/>
      </w:r>
      <w:r>
        <w:rPr>
          <w:rStyle w:val="VerbatimChar"/>
        </w:rPr>
        <w:t xml:space="preserve">        await container.SetPermissionsAsync(blobPermissions);</w:t>
      </w:r>
      <w:r>
        <w:br w:type="textWrapping"/>
      </w:r>
      <w:r>
        <w:rPr>
          <w:rStyle w:val="VerbatimChar"/>
        </w:rPr>
        <w:t xml:space="preserve"/>
      </w:r>
      <w:r>
        <w:br w:type="textWrapping"/>
      </w:r>
      <w:r>
        <w:rPr>
          <w:rStyle w:val="VerbatimChar"/>
        </w:rPr>
        <w:t xml:space="preserve">        string sasToken = container.GetSharedAccessSignature(new SharedAccessBlobPolicy(), "ReadBlobPolicy");</w:t>
      </w:r>
      <w:r>
        <w:br w:type="textWrapping"/>
      </w:r>
      <w:r>
        <w:rPr>
          <w:rStyle w:val="VerbatimChar"/>
        </w:rPr>
        <w:t xml:space="preserve"/>
      </w:r>
      <w:r>
        <w:br w:type="textWrapping"/>
      </w:r>
      <w:r>
        <w:rPr>
          <w:rStyle w:val="VerbatimChar"/>
        </w:rPr>
        <w:t xml:space="preserve">        ICloudBlob blob = container.GetBlockBlobReference(blobId);</w:t>
      </w:r>
      <w:r>
        <w:br w:type="textWrapping"/>
      </w:r>
      <w:r>
        <w:rPr>
          <w:rStyle w:val="VerbatimChar"/>
        </w:rPr>
        <w:t xml:space="preserve">        Uri blobUrl = blob.Uri;</w:t>
      </w:r>
      <w:r>
        <w:br w:type="textWrapping"/>
      </w:r>
      <w:r>
        <w:rPr>
          <w:rStyle w:val="VerbatimChar"/>
        </w:rPr>
        <w:t xml:space="preserve"/>
      </w:r>
      <w:r>
        <w:br w:type="textWrapping"/>
      </w:r>
      <w:r>
        <w:rPr>
          <w:rStyle w:val="VerbatimChar"/>
        </w:rPr>
        <w:t xml:space="preserve">        return blobUrl.AbsoluteUri + sasToken;</w:t>
      </w:r>
      <w:r>
        <w:br w:type="textWrapping"/>
      </w:r>
      <w:r>
        <w:rPr>
          <w:rStyle w:val="VerbatimChar"/>
        </w:rPr>
        <w:t xml:space="preserve">    }</w:t>
      </w:r>
    </w:p>
    <w:p>
      <w:pPr>
        <w:pStyle w:val="Heading4"/>
      </w:pPr>
      <w:bookmarkStart w:id="40" w:name="task-3-validate-sign-in-sheet-hyperlink"/>
      <w:bookmarkEnd w:id="40"/>
      <w:r>
        <w:t xml:space="preserve">Task 3: Validate Sign-In Sheet Hyperlink</w:t>
      </w:r>
    </w:p>
    <w:p>
      <w:pPr>
        <w:numPr>
          <w:numId w:val="1022"/>
          <w:ilvl w:val="0"/>
        </w:numPr>
      </w:pPr>
      <w:r>
        <w:t xml:space="preserve">Debug the solution.</w:t>
      </w:r>
    </w:p>
    <w:p>
      <w:pPr>
        <w:numPr>
          <w:numId w:val="1022"/>
          <w:ilvl w:val="0"/>
        </w:numPr>
      </w:pPr>
      <w:r>
        <w:t xml:space="preserve">On the home page of the web application, verify that it displays a list of events.</w:t>
      </w:r>
    </w:p>
    <w:p>
      <w:pPr>
        <w:numPr>
          <w:numId w:val="1022"/>
          <w:ilvl w:val="0"/>
        </w:numPr>
      </w:pPr>
      <w:r>
        <w:t xml:space="preserve">Click the</w:t>
      </w:r>
      <w:r>
        <w:t xml:space="preserve"> </w:t>
      </w:r>
      <w:r>
        <w:rPr>
          <w:b/>
        </w:rPr>
        <w:t xml:space="preserve">Generate Sign-In Sheet</w:t>
      </w:r>
      <w:r>
        <w:t xml:space="preserve"> </w:t>
      </w:r>
      <w:r>
        <w:t xml:space="preserve">button for the same event you used earlier in this lab.</w:t>
      </w:r>
    </w:p>
    <w:p>
      <w:pPr>
        <w:numPr>
          <w:numId w:val="1022"/>
          <w:ilvl w:val="0"/>
        </w:numPr>
      </w:pPr>
      <w:r>
        <w:t xml:space="preserve">Click the</w:t>
      </w:r>
      <w:r>
        <w:t xml:space="preserve"> </w:t>
      </w:r>
      <w:r>
        <w:rPr>
          <w:b/>
        </w:rPr>
        <w:t xml:space="preserve">Use Sign-In Sheet Hyperlink</w:t>
      </w:r>
      <w:r>
        <w:t xml:space="preserve"> </w:t>
      </w:r>
      <w:r>
        <w:t xml:space="preserve">link to download the document.</w:t>
      </w:r>
    </w:p>
    <w:p>
      <w:pPr>
        <w:numPr>
          <w:numId w:val="1022"/>
          <w:ilvl w:val="0"/>
        </w:numPr>
      </w:pPr>
      <w:r>
        <w:t xml:space="preserve">Close the browser window that is displaying the website.</w:t>
      </w:r>
    </w:p>
    <w:p>
      <w:pPr>
        <w:pStyle w:val="Heading2"/>
      </w:pPr>
      <w:bookmarkStart w:id="41" w:name="exercise-5-cleanup-subscription"/>
      <w:bookmarkEnd w:id="41"/>
      <w:r>
        <w:t xml:space="preserve">Exercise 5: Cleanup Subscription</w:t>
      </w:r>
    </w:p>
    <w:p>
      <w:pPr>
        <w:pStyle w:val="Heading4"/>
      </w:pPr>
      <w:bookmarkStart w:id="42" w:name="task-1-open-cloud-shell"/>
      <w:bookmarkEnd w:id="42"/>
      <w:r>
        <w:t xml:space="preserve">Task 1: Open Cloud Shell</w:t>
      </w:r>
    </w:p>
    <w:p>
      <w:pPr>
        <w:numPr>
          <w:numId w:val="1023"/>
          <w:ilvl w:val="0"/>
        </w:numPr>
      </w:pPr>
      <w:r>
        <w:t xml:space="preserve">At the top of the portal, click the</w:t>
      </w:r>
      <w:r>
        <w:t xml:space="preserve"> </w:t>
      </w:r>
      <w:r>
        <w:rPr>
          <w:b/>
        </w:rPr>
        <w:t xml:space="preserve">Cloud Shell</w:t>
      </w:r>
      <w:r>
        <w:t xml:space="preserve"> </w:t>
      </w:r>
      <w:r>
        <w:t xml:space="preserve">icon to open a new shell instance.</w:t>
      </w:r>
    </w:p>
    <w:p>
      <w:pPr>
        <w:numPr>
          <w:numId w:val="1023"/>
          <w:ilvl w:val="0"/>
        </w:numPr>
      </w:pPr>
      <w:r>
        <w:t xml:space="preserve">In the</w:t>
      </w:r>
      <w:r>
        <w:t xml:space="preserve"> </w:t>
      </w:r>
      <w:r>
        <w:rPr>
          <w:b/>
        </w:rPr>
        <w:t xml:space="preserve">Cloud Shell</w:t>
      </w:r>
      <w:r>
        <w:t xml:space="preserve"> </w:t>
      </w:r>
      <w:r>
        <w:t xml:space="preserve">command prompt at the bottom of the portal, type in the following command and press</w:t>
      </w:r>
      <w:r>
        <w:t xml:space="preserve"> </w:t>
      </w:r>
      <w:r>
        <w:rPr>
          <w:b/>
        </w:rPr>
        <w:t xml:space="preserve">Enter</w:t>
      </w:r>
      <w:r>
        <w:t xml:space="preserve"> </w:t>
      </w:r>
      <w:r>
        <w:t xml:space="preserve">to list all resource groups in the subscription:</w:t>
      </w:r>
    </w:p>
    <w:p>
      <w:pPr>
        <w:pStyle w:val="SourceCode"/>
        <w:numPr>
          <w:numId w:val="1000"/>
          <w:ilvl w:val="0"/>
        </w:numPr>
      </w:pPr>
      <w:r>
        <w:rPr>
          <w:rStyle w:val="VerbatimChar"/>
        </w:rPr>
        <w:t xml:space="preserve">az group list</w:t>
      </w:r>
    </w:p>
    <w:p>
      <w:pPr>
        <w:numPr>
          <w:numId w:val="1023"/>
          <w:ilvl w:val="0"/>
        </w:numPr>
      </w:pPr>
      <w:r>
        <w:t xml:space="preserve">Type in the following command and press</w:t>
      </w:r>
      <w:r>
        <w:t xml:space="preserve"> </w:t>
      </w:r>
      <w:r>
        <w:rPr>
          <w:b/>
        </w:rPr>
        <w:t xml:space="preserve">Enter</w:t>
      </w:r>
      <w:r>
        <w:t xml:space="preserve"> </w:t>
      </w:r>
      <w:r>
        <w:t xml:space="preserve">to view a list of possible CLI commands to</w:t>
      </w:r>
      <w:r>
        <w:t xml:space="preserve"> </w:t>
      </w:r>
      <w:r>
        <w:rPr>
          <w:i/>
        </w:rPr>
        <w:t xml:space="preserve">delete a Resource Group</w:t>
      </w:r>
      <w:r>
        <w:t xml:space="preserve">:</w:t>
      </w:r>
    </w:p>
    <w:p>
      <w:pPr>
        <w:pStyle w:val="SourceCode"/>
        <w:numPr>
          <w:numId w:val="1000"/>
          <w:ilvl w:val="0"/>
        </w:numPr>
      </w:pPr>
      <w:r>
        <w:rPr>
          <w:rStyle w:val="VerbatimChar"/>
        </w:rPr>
        <w:t xml:space="preserve">az group delete --help</w:t>
      </w:r>
    </w:p>
    <w:p>
      <w:pPr>
        <w:pStyle w:val="Heading4"/>
      </w:pPr>
      <w:bookmarkStart w:id="43" w:name="task-2-delete-resource-group"/>
      <w:bookmarkEnd w:id="43"/>
      <w:r>
        <w:t xml:space="preserve">Task 2: Delete Resource Group</w:t>
      </w:r>
    </w:p>
    <w:p>
      <w:pPr>
        <w:numPr>
          <w:numId w:val="1024"/>
          <w:ilvl w:val="0"/>
        </w:numPr>
      </w:pPr>
      <w:r>
        <w:t xml:space="preserve">Type in the following command and press</w:t>
      </w:r>
      <w:r>
        <w:t xml:space="preserve"> </w:t>
      </w:r>
      <w:r>
        <w:rPr>
          <w:b/>
        </w:rPr>
        <w:t xml:space="preserve">Enter</w:t>
      </w:r>
      <w:r>
        <w:t xml:space="preserve"> </w:t>
      </w:r>
      <w:r>
        <w:t xml:space="preserve">to delete the</w:t>
      </w:r>
      <w:r>
        <w:t xml:space="preserve"> </w:t>
      </w:r>
      <w:r>
        <w:rPr>
          <w:b/>
        </w:rPr>
        <w:t xml:space="preserve">MOD07STOR</w:t>
      </w:r>
      <w:r>
        <w:t xml:space="preserve"> </w:t>
      </w:r>
      <w:r>
        <w:rPr>
          <w:i/>
        </w:rPr>
        <w:t xml:space="preserve">Resource Group</w:t>
      </w:r>
      <w:r>
        <w:t xml:space="preserve">:</w:t>
      </w:r>
    </w:p>
    <w:p>
      <w:pPr>
        <w:pStyle w:val="SourceCode"/>
        <w:numPr>
          <w:numId w:val="1000"/>
          <w:ilvl w:val="0"/>
        </w:numPr>
      </w:pPr>
      <w:r>
        <w:rPr>
          <w:rStyle w:val="VerbatimChar"/>
        </w:rPr>
        <w:t xml:space="preserve">az group delete --name MOD07STOR --no-wait --yes</w:t>
      </w:r>
    </w:p>
    <w:p>
      <w:pPr>
        <w:numPr>
          <w:numId w:val="1024"/>
          <w:ilvl w:val="0"/>
        </w:numPr>
      </w:pPr>
      <w:r>
        <w:t xml:space="preserve">Close the</w:t>
      </w:r>
      <w:r>
        <w:t xml:space="preserve"> </w:t>
      </w:r>
      <w:r>
        <w:rPr>
          <w:b/>
        </w:rPr>
        <w:t xml:space="preserve">Cloud Shell</w:t>
      </w:r>
      <w:r>
        <w:t xml:space="preserve"> </w:t>
      </w:r>
      <w:r>
        <w:t xml:space="preserve">prompt at the bottom of the portal.</w:t>
      </w:r>
    </w:p>
    <w:p>
      <w:pPr>
        <w:pStyle w:val="Heading4"/>
      </w:pPr>
      <w:bookmarkStart w:id="44" w:name="task-3-close-active-applications"/>
      <w:bookmarkEnd w:id="44"/>
      <w:r>
        <w:t xml:space="preserve">Task 3: Close Active Applications</w:t>
      </w:r>
    </w:p>
    <w:p>
      <w:pPr>
        <w:numPr>
          <w:numId w:val="1025"/>
          <w:ilvl w:val="0"/>
        </w:numPr>
      </w:pPr>
      <w:r>
        <w:t xml:space="preserve">Close the currently running web browser application.</w:t>
      </w:r>
    </w:p>
    <w:p>
      <w:pPr>
        <w:numPr>
          <w:numId w:val="1025"/>
          <w:ilvl w:val="0"/>
        </w:numPr>
      </w:pPr>
      <w:r>
        <w:t xml:space="preserve">Close the currently running</w:t>
      </w:r>
      <w:r>
        <w:t xml:space="preserve"> </w:t>
      </w:r>
      <w:r>
        <w:rPr>
          <w:b/>
        </w:rPr>
        <w:t xml:space="preserve">Visual Studio</w:t>
      </w:r>
      <w:r>
        <w:t xml:space="preserve"> </w:t>
      </w:r>
      <w:r>
        <w:t xml:space="preserve">application.</w:t>
      </w:r>
    </w:p>
    <w:p>
      <w:pPr>
        <w:pStyle w:val="BlockText"/>
      </w:pPr>
      <w:r>
        <w:rPr>
          <w:b/>
        </w:rPr>
        <w:t xml:space="preserve">Review</w:t>
      </w:r>
      <w:r>
        <w:t xml:space="preserve">: In this exercise, you "cleaned up your subscription" by removing the</w:t>
      </w:r>
      <w:r>
        <w:t xml:space="preserve"> </w:t>
      </w:r>
      <w:r>
        <w:rPr>
          <w:b/>
        </w:rPr>
        <w:t xml:space="preserve">Resource Groups</w:t>
      </w:r>
      <w:r>
        <w:t xml:space="preserve"> </w:t>
      </w:r>
      <w:r>
        <w:t xml:space="preserve">used in this lab.b</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45">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74986b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7e1a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c9b19a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5"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2018-07-12T13:50:14Z</dcterms:created>
  <dcterms:modified xsi:type="dcterms:W3CDTF">2018-07-12T13:50:14Z</dcterms:modified>
</cp:coreProperties>
</file>