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3-hosting-web-applications-on-the-azure-platform"/>
      <w:bookmarkEnd w:id="21"/>
      <w:r>
        <w:t xml:space="preserve">Module 3: Hosting Web Applications on the Azure Platform</w:t>
      </w:r>
    </w:p>
    <w:p>
      <w:pPr>
        <w:pStyle w:val="Heading1"/>
      </w:pPr>
      <w:bookmarkStart w:id="22" w:name="lab-creating-an-asp.net-web-app-by-using-azure-web-apps"/>
      <w:bookmarkEnd w:id="22"/>
      <w:r>
        <w:t xml:space="preserve">Lab: Creating an ASP.NET Web App by Using Azure Web Apps</w:t>
      </w:r>
    </w:p>
    <w:p>
      <w:pPr>
        <w:pStyle w:val="Heading2"/>
      </w:pPr>
      <w:bookmarkStart w:id="23" w:name="exercise-1-creating-an-azure-web-app-and-function-app"/>
      <w:bookmarkEnd w:id="23"/>
      <w:r>
        <w:t xml:space="preserve">Exercise 1: Creating an Azure Web App and Function App</w:t>
      </w:r>
    </w:p>
    <w:p>
      <w:pPr>
        <w:pStyle w:val="Heading4"/>
      </w:pPr>
      <w:bookmarkStart w:id="24" w:name="task-1-sign-in-to-the-azure-portal"/>
      <w:bookmarkEnd w:id="24"/>
      <w:r>
        <w:t xml:space="preserve">Task 1: Sign in to the Azure Portal</w:t>
      </w:r>
    </w:p>
    <w:p>
      <w:pPr>
        <w:numPr>
          <w:numId w:val="1001"/>
          <w:ilvl w:val="0"/>
        </w:numPr>
      </w:pPr>
      <w:r>
        <w:t xml:space="preserve">On the Start screen, click the</w:t>
      </w:r>
      <w:r>
        <w:t xml:space="preserve"> </w:t>
      </w:r>
      <w:r>
        <w:rPr>
          <w:b/>
        </w:rPr>
        <w:t xml:space="preserve">Internet Explorer</w:t>
      </w:r>
      <w:r>
        <w:t xml:space="preserve"> </w:t>
      </w:r>
      <w:r>
        <w:t xml:space="preserve">tile.</w:t>
      </w:r>
    </w:p>
    <w:p>
      <w:pPr>
        <w:numPr>
          <w:numId w:val="1001"/>
          <w:ilvl w:val="0"/>
        </w:numPr>
      </w:pPr>
      <w:r>
        <w:t xml:space="preserve">Go to</w:t>
      </w:r>
      <w:r>
        <w:t xml:space="preserve"> </w:t>
      </w:r>
      <w:r>
        <w:rPr>
          <w:i/>
        </w:rPr>
        <w:t xml:space="preserve">(</w:t>
      </w:r>
      <w:hyperlink r:id="rId25">
        <w:r>
          <w:rPr>
            <w:rStyle w:val="Hyperlink"/>
            <w:i/>
          </w:rPr>
          <w:t xml:space="preserve">https://portal.azure.com</w:t>
        </w:r>
      </w:hyperlink>
      <w:r>
        <w:rPr>
          <w:i/>
        </w:rPr>
        <w:t xml:space="preserve">)</w:t>
      </w:r>
      <w:r>
        <w:t xml:space="preserve">.</w:t>
      </w:r>
    </w:p>
    <w:p>
      <w:pPr>
        <w:numPr>
          <w:numId w:val="1001"/>
          <w:ilvl w:val="0"/>
        </w:numPr>
      </w:pPr>
      <w:r>
        <w:t xml:space="preserve">In the email address box, type the email address of your Microsoft account.</w:t>
      </w:r>
    </w:p>
    <w:p>
      <w:pPr>
        <w:numPr>
          <w:numId w:val="1001"/>
          <w:ilvl w:val="0"/>
        </w:numPr>
      </w:pPr>
      <w:r>
        <w:t xml:space="preserve">Click</w:t>
      </w:r>
      <w:r>
        <w:t xml:space="preserve"> </w:t>
      </w:r>
      <w:r>
        <w:rPr>
          <w:b/>
        </w:rPr>
        <w:t xml:space="preserve">Next</w:t>
      </w:r>
      <w:r>
        <w:t xml:space="preserve">.</w:t>
      </w:r>
    </w:p>
    <w:p>
      <w:pPr>
        <w:numPr>
          <w:numId w:val="1001"/>
          <w:ilvl w:val="0"/>
        </w:numPr>
      </w:pPr>
      <w:r>
        <w:t xml:space="preserve">In the password box, type the password for your Microsoft account.</w:t>
      </w:r>
    </w:p>
    <w:p>
      <w:pPr>
        <w:numPr>
          <w:numId w:val="1001"/>
          <w:ilvl w:val="0"/>
        </w:numPr>
      </w:pPr>
      <w:r>
        <w:t xml:space="preserve">Click</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logging in to the Portal, you may be prompted with a “Welcome” dialog. You can safely close this dialog and continue.</w:t>
      </w:r>
    </w:p>
    <w:p>
      <w:pPr>
        <w:pStyle w:val="Heading4"/>
      </w:pPr>
      <w:bookmarkStart w:id="26" w:name="task-2-create-a-web-app-instance-by-using-the-portal"/>
      <w:bookmarkEnd w:id="26"/>
      <w:r>
        <w:t xml:space="preserve">Task 2: Create a Web App instance by using the Portal</w:t>
      </w:r>
    </w:p>
    <w:p>
      <w:pPr>
        <w:numPr>
          <w:numId w:val="1002"/>
          <w:ilvl w:val="0"/>
        </w:numPr>
      </w:pPr>
      <w:r>
        <w:t xml:space="preserve">In the navigation pane on the left side of the screen, click</w:t>
      </w:r>
      <w:r>
        <w:t xml:space="preserve"> </w:t>
      </w:r>
      <w:r>
        <w:rPr>
          <w:b/>
        </w:rPr>
        <w:t xml:space="preserve">Create a resource</w:t>
      </w:r>
      <w:r>
        <w:t xml:space="preserve">.</w:t>
      </w:r>
    </w:p>
    <w:p>
      <w:pPr>
        <w:numPr>
          <w:numId w:val="1002"/>
          <w:ilvl w:val="0"/>
        </w:numPr>
      </w:pPr>
      <w:r>
        <w:t xml:space="preserve">In the</w:t>
      </w:r>
      <w:r>
        <w:t xml:space="preserve"> </w:t>
      </w:r>
      <w:r>
        <w:rPr>
          <w:b/>
        </w:rPr>
        <w:t xml:space="preserve">New</w:t>
      </w:r>
      <w:r>
        <w:t xml:space="preserve"> </w:t>
      </w:r>
      <w:r>
        <w:t xml:space="preserve">blade that appears, enter the following text into the search box and then press the</w:t>
      </w:r>
      <w:r>
        <w:t xml:space="preserve"> </w:t>
      </w:r>
      <w:r>
        <w:rPr>
          <w:b/>
        </w:rPr>
        <w:t xml:space="preserve">Enter</w:t>
      </w:r>
      <w:r>
        <w:t xml:space="preserve"> </w:t>
      </w:r>
      <w:r>
        <w:t xml:space="preserve">key:</w:t>
      </w:r>
    </w:p>
    <w:p>
      <w:pPr>
        <w:pStyle w:val="SourceCode"/>
        <w:numPr>
          <w:numId w:val="1000"/>
          <w:ilvl w:val="0"/>
        </w:numPr>
      </w:pPr>
      <w:r>
        <w:rPr>
          <w:rStyle w:val="VerbatimChar"/>
        </w:rPr>
        <w:t xml:space="preserve">web app sql</w:t>
      </w:r>
    </w:p>
    <w:p>
      <w:pPr>
        <w:numPr>
          <w:numId w:val="1002"/>
          <w:ilvl w:val="0"/>
        </w:numPr>
      </w:pPr>
      <w:r>
        <w:t xml:space="preserve">In the search results, select the</w:t>
      </w:r>
      <w:r>
        <w:t xml:space="preserve"> </w:t>
      </w:r>
      <w:r>
        <w:rPr>
          <w:b/>
        </w:rPr>
        <w:t xml:space="preserve">Web App + SQL</w:t>
      </w:r>
      <w:r>
        <w:t xml:space="preserve"> </w:t>
      </w:r>
      <w:r>
        <w:t xml:space="preserve">template.</w:t>
      </w:r>
    </w:p>
    <w:p>
      <w:pPr>
        <w:numPr>
          <w:numId w:val="1002"/>
          <w:ilvl w:val="0"/>
        </w:numPr>
      </w:pPr>
      <w:r>
        <w:t xml:space="preserve">In the</w:t>
      </w:r>
      <w:r>
        <w:t xml:space="preserve"> </w:t>
      </w:r>
      <w:r>
        <w:rPr>
          <w:b/>
        </w:rPr>
        <w:t xml:space="preserve">Web App + SQL</w:t>
      </w:r>
      <w:r>
        <w:t xml:space="preserve"> </w:t>
      </w:r>
      <w:r>
        <w:t xml:space="preserve">blade, click the</w:t>
      </w:r>
      <w:r>
        <w:t xml:space="preserve"> </w:t>
      </w:r>
      <w:r>
        <w:rPr>
          <w:b/>
        </w:rPr>
        <w:t xml:space="preserve">Create</w:t>
      </w:r>
      <w:r>
        <w:t xml:space="preserve"> </w:t>
      </w:r>
      <w:r>
        <w:t xml:space="preserve">button.</w:t>
      </w:r>
    </w:p>
    <w:p>
      <w:pPr>
        <w:numPr>
          <w:numId w:val="1002"/>
          <w:ilvl w:val="0"/>
        </w:numPr>
      </w:pPr>
      <w:r>
        <w:t xml:space="preserve">In the form that displays, perform the following steps:</w:t>
      </w:r>
    </w:p>
    <w:p>
      <w:pPr>
        <w:numPr>
          <w:numId w:val="1003"/>
          <w:ilvl w:val="1"/>
        </w:numPr>
      </w:pPr>
      <w:r>
        <w:t xml:space="preserve">In the</w:t>
      </w:r>
      <w:r>
        <w:t xml:space="preserve"> </w:t>
      </w:r>
      <w:r>
        <w:rPr>
          <w:b/>
        </w:rPr>
        <w:t xml:space="preserve">App name</w:t>
      </w:r>
      <w:r>
        <w:t xml:space="preserve"> </w:t>
      </w:r>
      <w:r>
        <w:t xml:space="preserve">dialog box, create a unique name for your website.</w:t>
      </w:r>
    </w:p>
    <w:p>
      <w:pPr>
        <w:numPr>
          <w:numId w:val="1003"/>
          <w:ilvl w:val="1"/>
        </w:numPr>
      </w:pPr>
      <w:r>
        <w:t xml:space="preserve">In the</w:t>
      </w:r>
      <w:r>
        <w:t xml:space="preserve"> </w:t>
      </w:r>
      <w:r>
        <w:rPr>
          <w:b/>
        </w:rPr>
        <w:t xml:space="preserve">Resource Group</w:t>
      </w:r>
      <w:r>
        <w:t xml:space="preserve"> </w:t>
      </w:r>
      <w:r>
        <w:t xml:space="preserve">section, select the</w:t>
      </w:r>
      <w:r>
        <w:t xml:space="preserve"> </w:t>
      </w:r>
      <w:r>
        <w:rPr>
          <w:b/>
        </w:rPr>
        <w:t xml:space="preserve">Create new</w:t>
      </w:r>
      <w:r>
        <w:t xml:space="preserve"> </w:t>
      </w:r>
      <w:r>
        <w:t xml:space="preserve">option and then enter the value</w:t>
      </w:r>
      <w:r>
        <w:t xml:space="preserve"> </w:t>
      </w:r>
      <w:r>
        <w:rPr>
          <w:b/>
        </w:rPr>
        <w:t xml:space="preserve">MOD03WEBA</w:t>
      </w:r>
      <w:r>
        <w:t xml:space="preserve"> </w:t>
      </w:r>
      <w:r>
        <w:t xml:space="preserve">into the dialog box.</w:t>
      </w:r>
    </w:p>
    <w:p>
      <w:pPr>
        <w:numPr>
          <w:numId w:val="1003"/>
          <w:ilvl w:val="1"/>
        </w:numPr>
      </w:pPr>
      <w:r>
        <w:t xml:space="preserve">Select the</w:t>
      </w:r>
      <w:r>
        <w:t xml:space="preserve"> </w:t>
      </w:r>
      <w:r>
        <w:rPr>
          <w:b/>
        </w:rPr>
        <w:t xml:space="preserve">App Service plan</w:t>
      </w:r>
      <w:r>
        <w:t xml:space="preserve"> </w:t>
      </w:r>
      <w:r>
        <w:t xml:space="preserve">option.</w:t>
      </w:r>
    </w:p>
    <w:p>
      <w:pPr>
        <w:numPr>
          <w:numId w:val="1003"/>
          <w:ilvl w:val="1"/>
        </w:numPr>
      </w:pPr>
      <w:r>
        <w:t xml:space="preserve">In the</w:t>
      </w:r>
      <w:r>
        <w:t xml:space="preserve"> </w:t>
      </w:r>
      <w:r>
        <w:rPr>
          <w:b/>
        </w:rPr>
        <w:t xml:space="preserve">App Service plan</w:t>
      </w:r>
      <w:r>
        <w:t xml:space="preserve"> </w:t>
      </w:r>
      <w:r>
        <w:t xml:space="preserve">blade, click the</w:t>
      </w:r>
      <w:r>
        <w:t xml:space="preserve"> </w:t>
      </w:r>
      <w:r>
        <w:rPr>
          <w:b/>
        </w:rPr>
        <w:t xml:space="preserve">Create New</w:t>
      </w:r>
      <w:r>
        <w:t xml:space="preserve"> </w:t>
      </w:r>
      <w:r>
        <w:t xml:space="preserve">button.</w:t>
      </w:r>
    </w:p>
    <w:p>
      <w:pPr>
        <w:numPr>
          <w:numId w:val="1003"/>
          <w:ilvl w:val="1"/>
        </w:numPr>
      </w:pPr>
      <w:r>
        <w:t xml:space="preserve">In the next</w:t>
      </w:r>
      <w:r>
        <w:t xml:space="preserve"> </w:t>
      </w:r>
      <w:r>
        <w:rPr>
          <w:b/>
        </w:rPr>
        <w:t xml:space="preserve">App Service plan</w:t>
      </w:r>
      <w:r>
        <w:t xml:space="preserve"> </w:t>
      </w:r>
      <w:r>
        <w:t xml:space="preserve">blade, locate the</w:t>
      </w:r>
      <w:r>
        <w:t xml:space="preserve"> </w:t>
      </w:r>
      <w:r>
        <w:rPr>
          <w:b/>
        </w:rPr>
        <w:t xml:space="preserve">App Service plan</w:t>
      </w:r>
      <w:r>
        <w:t xml:space="preserve"> </w:t>
      </w:r>
      <w:r>
        <w:t xml:space="preserve">dialog box and provide the value</w:t>
      </w:r>
      <w:r>
        <w:t xml:space="preserve"> </w:t>
      </w:r>
      <w:r>
        <w:rPr>
          <w:b/>
        </w:rPr>
        <w:t xml:space="preserve">FreePlan</w:t>
      </w:r>
      <w:r>
        <w:t xml:space="preserve">.</w:t>
      </w:r>
    </w:p>
    <w:p>
      <w:pPr>
        <w:numPr>
          <w:numId w:val="1003"/>
          <w:ilvl w:val="1"/>
        </w:numPr>
      </w:pPr>
      <w:r>
        <w:t xml:space="preserve">In the</w:t>
      </w:r>
      <w:r>
        <w:t xml:space="preserve"> </w:t>
      </w:r>
      <w:r>
        <w:rPr>
          <w:b/>
        </w:rPr>
        <w:t xml:space="preserve">Location</w:t>
      </w:r>
      <w:r>
        <w:t xml:space="preserve"> </w:t>
      </w:r>
      <w:r>
        <w:t xml:space="preserve">list, select the region that is closest to your location.</w:t>
      </w:r>
    </w:p>
    <w:p>
      <w:pPr>
        <w:numPr>
          <w:numId w:val="1003"/>
          <w:ilvl w:val="1"/>
        </w:numPr>
      </w:pPr>
      <w:r>
        <w:t xml:space="preserve">Select the</w:t>
      </w:r>
      <w:r>
        <w:t xml:space="preserve"> </w:t>
      </w:r>
      <w:r>
        <w:rPr>
          <w:b/>
        </w:rPr>
        <w:t xml:space="preserve">Pricing tier</w:t>
      </w:r>
      <w:r>
        <w:t xml:space="preserve"> </w:t>
      </w:r>
      <w:r>
        <w:t xml:space="preserve">option.</w:t>
      </w:r>
    </w:p>
    <w:p>
      <w:pPr>
        <w:numPr>
          <w:numId w:val="1003"/>
          <w:ilvl w:val="1"/>
        </w:numPr>
      </w:pPr>
      <w:r>
        <w:t xml:space="preserve">In the new blade that appears, locate and select the</w:t>
      </w:r>
      <w:r>
        <w:t xml:space="preserve"> </w:t>
      </w:r>
      <w:r>
        <w:rPr>
          <w:b/>
        </w:rPr>
        <w:t xml:space="preserve">Dev / Test</w:t>
      </w:r>
      <w:r>
        <w:t xml:space="preserve"> </w:t>
      </w:r>
      <w:r>
        <w:t xml:space="preserve">tab.</w:t>
      </w:r>
    </w:p>
    <w:p>
      <w:pPr>
        <w:numPr>
          <w:numId w:val="1003"/>
          <w:ilvl w:val="1"/>
        </w:numPr>
      </w:pPr>
      <w:r>
        <w:t xml:space="preserve">Click the</w:t>
      </w:r>
      <w:r>
        <w:t xml:space="preserve"> </w:t>
      </w:r>
      <w:r>
        <w:rPr>
          <w:b/>
        </w:rPr>
        <w:t xml:space="preserve">F1</w:t>
      </w:r>
      <w:r>
        <w:t xml:space="preserve"> </w:t>
      </w:r>
      <w:r>
        <w:t xml:space="preserve">pricing tier.</w:t>
      </w:r>
    </w:p>
    <w:p>
      <w:pPr>
        <w:numPr>
          <w:numId w:val="1003"/>
          <w:ilvl w:val="1"/>
        </w:numPr>
      </w:pPr>
      <w:r>
        <w:t xml:space="preserve">Click the</w:t>
      </w:r>
      <w:r>
        <w:t xml:space="preserve"> </w:t>
      </w:r>
      <w:r>
        <w:rPr>
          <w:b/>
        </w:rPr>
        <w:t xml:space="preserve">Apply</w:t>
      </w:r>
      <w:r>
        <w:t xml:space="preserve"> </w:t>
      </w:r>
      <w:r>
        <w:t xml:space="preserve">button.</w:t>
      </w:r>
    </w:p>
    <w:p>
      <w:pPr>
        <w:numPr>
          <w:numId w:val="1003"/>
          <w:ilvl w:val="1"/>
        </w:numPr>
      </w:pPr>
      <w:r>
        <w:t xml:space="preserve">Back in the</w:t>
      </w:r>
      <w:r>
        <w:t xml:space="preserve"> </w:t>
      </w:r>
      <w:r>
        <w:rPr>
          <w:b/>
        </w:rPr>
        <w:t xml:space="preserve">App Service plan</w:t>
      </w:r>
      <w:r>
        <w:t xml:space="preserve"> </w:t>
      </w:r>
      <w:r>
        <w:t xml:space="preserve">blade, click the</w:t>
      </w:r>
      <w:r>
        <w:t xml:space="preserve"> </w:t>
      </w:r>
      <w:r>
        <w:rPr>
          <w:b/>
        </w:rPr>
        <w:t xml:space="preserve">OK</w:t>
      </w:r>
      <w:r>
        <w:t xml:space="preserve"> </w:t>
      </w:r>
      <w:r>
        <w:t xml:space="preserve">button.</w:t>
      </w:r>
    </w:p>
    <w:p>
      <w:pPr>
        <w:numPr>
          <w:numId w:val="1003"/>
          <w:ilvl w:val="1"/>
        </w:numPr>
      </w:pPr>
      <w:r>
        <w:t xml:space="preserve">Back in the</w:t>
      </w:r>
      <w:r>
        <w:t xml:space="preserve"> </w:t>
      </w:r>
      <w:r>
        <w:rPr>
          <w:b/>
        </w:rPr>
        <w:t xml:space="preserve">Web App + SQL</w:t>
      </w:r>
      <w:r>
        <w:t xml:space="preserve"> </w:t>
      </w:r>
      <w:r>
        <w:t xml:space="preserve">blade, click the</w:t>
      </w:r>
      <w:r>
        <w:t xml:space="preserve"> </w:t>
      </w:r>
      <w:r>
        <w:rPr>
          <w:b/>
        </w:rPr>
        <w:t xml:space="preserve">SQL Database</w:t>
      </w:r>
      <w:r>
        <w:t xml:space="preserve"> </w:t>
      </w:r>
      <w:r>
        <w:t xml:space="preserve">option.</w:t>
      </w:r>
    </w:p>
    <w:p>
      <w:pPr>
        <w:numPr>
          <w:numId w:val="1003"/>
          <w:ilvl w:val="1"/>
        </w:numPr>
      </w:pPr>
      <w:r>
        <w:t xml:space="preserve">In the</w:t>
      </w:r>
      <w:r>
        <w:t xml:space="preserve"> </w:t>
      </w:r>
      <w:r>
        <w:rPr>
          <w:b/>
        </w:rPr>
        <w:t xml:space="preserve">Database</w:t>
      </w:r>
      <w:r>
        <w:t xml:space="preserve"> </w:t>
      </w:r>
      <w:r>
        <w:t xml:space="preserve">blade, click the</w:t>
      </w:r>
      <w:r>
        <w:t xml:space="preserve"> </w:t>
      </w:r>
      <w:r>
        <w:rPr>
          <w:b/>
        </w:rPr>
        <w:t xml:space="preserve">Create a new database</w:t>
      </w:r>
      <w:r>
        <w:t xml:space="preserve"> </w:t>
      </w:r>
      <w:r>
        <w:t xml:space="preserve">option.</w:t>
      </w:r>
    </w:p>
    <w:p>
      <w:pPr>
        <w:numPr>
          <w:numId w:val="1003"/>
          <w:ilvl w:val="1"/>
        </w:numPr>
      </w:pPr>
      <w:r>
        <w:t xml:space="preserve">In the</w:t>
      </w:r>
      <w:r>
        <w:t xml:space="preserve"> </w:t>
      </w:r>
      <w:r>
        <w:rPr>
          <w:b/>
        </w:rPr>
        <w:t xml:space="preserve">SQL Database</w:t>
      </w:r>
      <w:r>
        <w:t xml:space="preserve"> </w:t>
      </w:r>
      <w:r>
        <w:t xml:space="preserve">blade, locate the</w:t>
      </w:r>
      <w:r>
        <w:t xml:space="preserve"> </w:t>
      </w:r>
      <w:r>
        <w:rPr>
          <w:b/>
        </w:rPr>
        <w:t xml:space="preserve">Name</w:t>
      </w:r>
      <w:r>
        <w:t xml:space="preserve"> </w:t>
      </w:r>
      <w:r>
        <w:t xml:space="preserve">field and provide the value</w:t>
      </w:r>
      <w:r>
        <w:t xml:space="preserve"> </w:t>
      </w:r>
      <w:r>
        <w:rPr>
          <w:b/>
        </w:rPr>
        <w:t xml:space="preserve">EventsContextDB</w:t>
      </w:r>
      <w:r>
        <w:t xml:space="preserve">.</w:t>
      </w:r>
    </w:p>
    <w:p>
      <w:pPr>
        <w:numPr>
          <w:numId w:val="1003"/>
          <w:ilvl w:val="1"/>
        </w:numPr>
      </w:pPr>
      <w:r>
        <w:t xml:space="preserve">In the</w:t>
      </w:r>
      <w:r>
        <w:t xml:space="preserve"> </w:t>
      </w:r>
      <w:r>
        <w:rPr>
          <w:b/>
        </w:rPr>
        <w:t xml:space="preserve">SQL Database</w:t>
      </w:r>
      <w:r>
        <w:t xml:space="preserve"> </w:t>
      </w:r>
      <w:r>
        <w:t xml:space="preserve">blade, click the</w:t>
      </w:r>
      <w:r>
        <w:t xml:space="preserve"> </w:t>
      </w:r>
      <w:r>
        <w:rPr>
          <w:b/>
        </w:rPr>
        <w:t xml:space="preserve">Target server</w:t>
      </w:r>
      <w:r>
        <w:t xml:space="preserve"> </w:t>
      </w:r>
      <w:r>
        <w:t xml:space="preserve">option.</w:t>
      </w:r>
    </w:p>
    <w:p>
      <w:pPr>
        <w:numPr>
          <w:numId w:val="1003"/>
          <w:ilvl w:val="1"/>
        </w:numPr>
      </w:pPr>
      <w:r>
        <w:t xml:space="preserve">In the</w:t>
      </w:r>
      <w:r>
        <w:t xml:space="preserve"> </w:t>
      </w:r>
      <w:r>
        <w:rPr>
          <w:b/>
        </w:rPr>
        <w:t xml:space="preserve">Server</w:t>
      </w:r>
      <w:r>
        <w:t xml:space="preserve"> </w:t>
      </w:r>
      <w:r>
        <w:t xml:space="preserve">blade, click the</w:t>
      </w:r>
      <w:r>
        <w:t xml:space="preserve"> </w:t>
      </w:r>
      <w:r>
        <w:rPr>
          <w:b/>
        </w:rPr>
        <w:t xml:space="preserve">Create a new server</w:t>
      </w:r>
      <w:r>
        <w:t xml:space="preserve"> </w:t>
      </w:r>
      <w:r>
        <w:t xml:space="preserve">option.</w:t>
      </w:r>
    </w:p>
    <w:p>
      <w:pPr>
        <w:numPr>
          <w:numId w:val="1003"/>
          <w:ilvl w:val="1"/>
        </w:numPr>
      </w:pPr>
      <w:r>
        <w:t xml:space="preserve">In the</w:t>
      </w:r>
      <w:r>
        <w:t xml:space="preserve"> </w:t>
      </w:r>
      <w:r>
        <w:rPr>
          <w:b/>
        </w:rPr>
        <w:t xml:space="preserve">Server name</w:t>
      </w:r>
      <w:r>
        <w:t xml:space="preserve"> </w:t>
      </w:r>
      <w:r>
        <w:t xml:space="preserve">dialog box, create a unique name for your server instance.</w:t>
      </w:r>
    </w:p>
    <w:p>
      <w:pPr>
        <w:numPr>
          <w:numId w:val="1003"/>
          <w:ilvl w:val="1"/>
        </w:numPr>
      </w:pPr>
      <w:r>
        <w:t xml:space="preserve">In the</w:t>
      </w:r>
      <w:r>
        <w:t xml:space="preserve"> </w:t>
      </w:r>
      <w:r>
        <w:rPr>
          <w:b/>
        </w:rPr>
        <w:t xml:space="preserve">Server admin login</w:t>
      </w:r>
      <w:r>
        <w:t xml:space="preserve"> </w:t>
      </w:r>
      <w:r>
        <w:t xml:space="preserve">dialog box, create a user name (</w:t>
      </w:r>
      <w:r>
        <w:rPr>
          <w:b/>
        </w:rPr>
        <w:t xml:space="preserve">testuser</w:t>
      </w:r>
      <w:r>
        <w:t xml:space="preserve">) for your administrative SQL user.</w:t>
      </w:r>
    </w:p>
    <w:p>
      <w:pPr>
        <w:numPr>
          <w:numId w:val="1003"/>
          <w:ilvl w:val="1"/>
        </w:numPr>
      </w:pPr>
      <w:r>
        <w:t xml:space="preserve">In the</w:t>
      </w:r>
      <w:r>
        <w:t xml:space="preserve"> </w:t>
      </w:r>
      <w:r>
        <w:rPr>
          <w:b/>
        </w:rPr>
        <w:t xml:space="preserve">Password</w:t>
      </w:r>
      <w:r>
        <w:t xml:space="preserve"> </w:t>
      </w:r>
      <w:r>
        <w:t xml:space="preserve">and</w:t>
      </w:r>
      <w:r>
        <w:t xml:space="preserve"> </w:t>
      </w:r>
      <w:r>
        <w:rPr>
          <w:b/>
        </w:rPr>
        <w:t xml:space="preserve">Confirm Password</w:t>
      </w:r>
      <w:r>
        <w:t xml:space="preserve"> </w:t>
      </w:r>
      <w:r>
        <w:t xml:space="preserve">dialog boxes, create a password (</w:t>
      </w:r>
      <w:r>
        <w:rPr>
          <w:b/>
        </w:rPr>
        <w:t xml:space="preserve">TestPa$$w0rd</w:t>
      </w:r>
      <w:r>
        <w:t xml:space="preserve">) for your administrative SQL user.</w:t>
      </w:r>
    </w:p>
    <w:p>
      <w:pPr>
        <w:numPr>
          <w:numId w:val="1003"/>
          <w:ilvl w:val="1"/>
        </w:numPr>
      </w:pPr>
      <w:r>
        <w:t xml:space="preserve">In the</w:t>
      </w:r>
      <w:r>
        <w:t xml:space="preserve"> </w:t>
      </w:r>
      <w:r>
        <w:rPr>
          <w:b/>
        </w:rPr>
        <w:t xml:space="preserve">Location</w:t>
      </w:r>
      <w:r>
        <w:t xml:space="preserve"> </w:t>
      </w:r>
      <w:r>
        <w:t xml:space="preserve">list, select the region that is closest to your location.</w:t>
      </w:r>
    </w:p>
    <w:p>
      <w:pPr>
        <w:numPr>
          <w:numId w:val="1003"/>
          <w:ilvl w:val="1"/>
        </w:numPr>
      </w:pPr>
      <w:r>
        <w:t xml:space="preserve">Click the</w:t>
      </w:r>
      <w:r>
        <w:t xml:space="preserve"> </w:t>
      </w:r>
      <w:r>
        <w:rPr>
          <w:b/>
        </w:rPr>
        <w:t xml:space="preserve">Select</w:t>
      </w:r>
      <w:r>
        <w:t xml:space="preserve"> </w:t>
      </w:r>
      <w:r>
        <w:t xml:space="preserve">button.</w:t>
      </w:r>
    </w:p>
    <w:p>
      <w:pPr>
        <w:numPr>
          <w:numId w:val="1003"/>
          <w:ilvl w:val="1"/>
        </w:numPr>
      </w:pPr>
      <w:r>
        <w:t xml:space="preserve">Back in the</w:t>
      </w:r>
      <w:r>
        <w:t xml:space="preserve"> </w:t>
      </w:r>
      <w:r>
        <w:rPr>
          <w:b/>
        </w:rPr>
        <w:t xml:space="preserve">SQL Database</w:t>
      </w:r>
      <w:r>
        <w:t xml:space="preserve"> </w:t>
      </w:r>
      <w:r>
        <w:t xml:space="preserve">blade, click the</w:t>
      </w:r>
      <w:r>
        <w:t xml:space="preserve"> </w:t>
      </w:r>
      <w:r>
        <w:rPr>
          <w:b/>
        </w:rPr>
        <w:t xml:space="preserve">Pricing tier</w:t>
      </w:r>
      <w:r>
        <w:t xml:space="preserve"> </w:t>
      </w:r>
      <w:r>
        <w:t xml:space="preserve">option.</w:t>
      </w:r>
    </w:p>
    <w:p>
      <w:pPr>
        <w:numPr>
          <w:numId w:val="1003"/>
          <w:ilvl w:val="1"/>
        </w:numPr>
      </w:pPr>
      <w:r>
        <w:t xml:space="preserve">In the</w:t>
      </w:r>
      <w:r>
        <w:t xml:space="preserve"> </w:t>
      </w:r>
      <w:r>
        <w:rPr>
          <w:b/>
        </w:rPr>
        <w:t xml:space="preserve">Resource Configuration &amp; Pricing</w:t>
      </w:r>
      <w:r>
        <w:t xml:space="preserve"> </w:t>
      </w:r>
      <w:r>
        <w:t xml:space="preserve">blade, select the</w:t>
      </w:r>
      <w:r>
        <w:t xml:space="preserve"> </w:t>
      </w:r>
      <w:r>
        <w:rPr>
          <w:b/>
        </w:rPr>
        <w:t xml:space="preserve">Free</w:t>
      </w:r>
      <w:r>
        <w:t xml:space="preserve"> </w:t>
      </w:r>
      <w:r>
        <w:t xml:space="preserve">option and click the</w:t>
      </w:r>
      <w:r>
        <w:t xml:space="preserve"> </w:t>
      </w:r>
      <w:r>
        <w:rPr>
          <w:b/>
        </w:rPr>
        <w:t xml:space="preserve">Apply</w:t>
      </w:r>
      <w:r>
        <w:t xml:space="preserve"> </w:t>
      </w:r>
      <w:r>
        <w:t xml:space="preserve">button.</w:t>
      </w:r>
    </w:p>
    <w:p>
      <w:pPr>
        <w:numPr>
          <w:numId w:val="1003"/>
          <w:ilvl w:val="1"/>
        </w:numPr>
      </w:pPr>
      <w:r>
        <w:t xml:space="preserve">Back in the</w:t>
      </w:r>
      <w:r>
        <w:t xml:space="preserve"> </w:t>
      </w:r>
      <w:r>
        <w:rPr>
          <w:b/>
        </w:rPr>
        <w:t xml:space="preserve">SQL Database</w:t>
      </w:r>
      <w:r>
        <w:t xml:space="preserve"> </w:t>
      </w:r>
      <w:r>
        <w:t xml:space="preserve">blade, click the</w:t>
      </w:r>
      <w:r>
        <w:t xml:space="preserve"> </w:t>
      </w:r>
      <w:r>
        <w:rPr>
          <w:b/>
        </w:rPr>
        <w:t xml:space="preserve">Select</w:t>
      </w:r>
      <w:r>
        <w:t xml:space="preserve"> </w:t>
      </w:r>
      <w:r>
        <w:t xml:space="preserve">button.</w:t>
      </w:r>
    </w:p>
    <w:p>
      <w:pPr>
        <w:numPr>
          <w:numId w:val="1003"/>
          <w:ilvl w:val="1"/>
        </w:numPr>
      </w:pPr>
      <w:r>
        <w:t xml:space="preserve">Back in the</w:t>
      </w:r>
      <w:r>
        <w:t xml:space="preserve"> </w:t>
      </w:r>
      <w:r>
        <w:rPr>
          <w:b/>
        </w:rPr>
        <w:t xml:space="preserve">Web App + SQL</w:t>
      </w:r>
      <w:r>
        <w:t xml:space="preserve"> </w:t>
      </w:r>
      <w:r>
        <w:t xml:space="preserve">blade, click the</w:t>
      </w:r>
      <w:r>
        <w:t xml:space="preserve"> </w:t>
      </w:r>
      <w:r>
        <w:rPr>
          <w:b/>
        </w:rPr>
        <w:t xml:space="preserve">Create</w:t>
      </w:r>
      <w:r>
        <w:t xml:space="preserve"> </w:t>
      </w:r>
      <w:r>
        <w:t xml:space="preserve">button to create your Web App and SQL database.</w:t>
      </w:r>
    </w:p>
    <w:p>
      <w:pPr>
        <w:numPr>
          <w:numId w:val="1002"/>
          <w:ilvl w:val="0"/>
        </w:numPr>
      </w:pPr>
      <w:r>
        <w:t xml:space="preserve">In the navigation pane on the left side of the screen, click</w:t>
      </w:r>
      <w:r>
        <w:t xml:space="preserve"> </w:t>
      </w:r>
      <w:r>
        <w:rPr>
          <w:b/>
        </w:rPr>
        <w:t xml:space="preserve">Create a resource</w:t>
      </w:r>
      <w:r>
        <w:t xml:space="preserve">.</w:t>
      </w:r>
    </w:p>
    <w:p>
      <w:pPr>
        <w:numPr>
          <w:numId w:val="1002"/>
          <w:ilvl w:val="0"/>
        </w:numPr>
      </w:pPr>
      <w:r>
        <w:t xml:space="preserve">In the</w:t>
      </w:r>
      <w:r>
        <w:t xml:space="preserve"> </w:t>
      </w:r>
      <w:r>
        <w:rPr>
          <w:b/>
        </w:rPr>
        <w:t xml:space="preserve">New</w:t>
      </w:r>
      <w:r>
        <w:t xml:space="preserve"> </w:t>
      </w:r>
      <w:r>
        <w:t xml:space="preserve">blade that appears, enter the following text into the search box and then press the</w:t>
      </w:r>
      <w:r>
        <w:t xml:space="preserve"> </w:t>
      </w:r>
      <w:r>
        <w:rPr>
          <w:b/>
        </w:rPr>
        <w:t xml:space="preserve">Enter</w:t>
      </w:r>
      <w:r>
        <w:t xml:space="preserve"> </w:t>
      </w:r>
      <w:r>
        <w:t xml:space="preserve">key:</w:t>
      </w:r>
    </w:p>
    <w:p>
      <w:pPr>
        <w:pStyle w:val="SourceCode"/>
        <w:numPr>
          <w:numId w:val="1000"/>
          <w:ilvl w:val="0"/>
        </w:numPr>
      </w:pPr>
      <w:r>
        <w:rPr>
          <w:rStyle w:val="VerbatimChar"/>
        </w:rPr>
        <w:t xml:space="preserve">function app</w:t>
      </w:r>
    </w:p>
    <w:p>
      <w:pPr>
        <w:numPr>
          <w:numId w:val="1002"/>
          <w:ilvl w:val="0"/>
        </w:numPr>
      </w:pPr>
      <w:r>
        <w:t xml:space="preserve">In the search results, select the</w:t>
      </w:r>
      <w:r>
        <w:t xml:space="preserve"> </w:t>
      </w:r>
      <w:r>
        <w:rPr>
          <w:b/>
        </w:rPr>
        <w:t xml:space="preserve">Function App</w:t>
      </w:r>
      <w:r>
        <w:t xml:space="preserve"> </w:t>
      </w:r>
      <w:r>
        <w:t xml:space="preserve">template.</w:t>
      </w:r>
    </w:p>
    <w:p>
      <w:pPr>
        <w:numPr>
          <w:numId w:val="1002"/>
          <w:ilvl w:val="0"/>
        </w:numPr>
      </w:pPr>
      <w:r>
        <w:t xml:space="preserve">In the</w:t>
      </w:r>
      <w:r>
        <w:t xml:space="preserve"> </w:t>
      </w:r>
      <w:r>
        <w:rPr>
          <w:b/>
        </w:rPr>
        <w:t xml:space="preserve">Function App</w:t>
      </w:r>
      <w:r>
        <w:t xml:space="preserve"> </w:t>
      </w:r>
      <w:r>
        <w:t xml:space="preserve">blade, click the</w:t>
      </w:r>
      <w:r>
        <w:t xml:space="preserve"> </w:t>
      </w:r>
      <w:r>
        <w:rPr>
          <w:b/>
        </w:rPr>
        <w:t xml:space="preserve">Create</w:t>
      </w:r>
      <w:r>
        <w:t xml:space="preserve"> </w:t>
      </w:r>
      <w:r>
        <w:t xml:space="preserve">button.</w:t>
      </w:r>
    </w:p>
    <w:p>
      <w:pPr>
        <w:numPr>
          <w:numId w:val="1002"/>
          <w:ilvl w:val="0"/>
        </w:numPr>
      </w:pPr>
      <w:r>
        <w:t xml:space="preserve">In the form that displays, perform the following steps:</w:t>
      </w:r>
    </w:p>
    <w:p>
      <w:pPr>
        <w:numPr>
          <w:numId w:val="1004"/>
          <w:ilvl w:val="1"/>
        </w:numPr>
      </w:pPr>
      <w:r>
        <w:t xml:space="preserve">In the</w:t>
      </w:r>
      <w:r>
        <w:t xml:space="preserve"> </w:t>
      </w:r>
      <w:r>
        <w:rPr>
          <w:b/>
        </w:rPr>
        <w:t xml:space="preserve">App name</w:t>
      </w:r>
      <w:r>
        <w:t xml:space="preserve"> </w:t>
      </w:r>
      <w:r>
        <w:t xml:space="preserve">dialog box, create a unique name for your website.</w:t>
      </w:r>
    </w:p>
    <w:p>
      <w:pPr>
        <w:numPr>
          <w:numId w:val="1004"/>
          <w:ilvl w:val="1"/>
        </w:numPr>
      </w:pPr>
      <w:r>
        <w:t xml:space="preserve">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 and then select the</w:t>
      </w:r>
      <w:r>
        <w:t xml:space="preserve"> </w:t>
      </w:r>
      <w:r>
        <w:rPr>
          <w:b/>
        </w:rPr>
        <w:t xml:space="preserve">MOD03WEBA</w:t>
      </w:r>
      <w:r>
        <w:t xml:space="preserve"> </w:t>
      </w:r>
      <w:r>
        <w:t xml:space="preserve">Resource Group from the list.</w:t>
      </w:r>
    </w:p>
    <w:p>
      <w:pPr>
        <w:numPr>
          <w:numId w:val="1004"/>
          <w:ilvl w:val="1"/>
        </w:numPr>
      </w:pPr>
      <w:r>
        <w:t xml:space="preserve">In the</w:t>
      </w:r>
      <w:r>
        <w:t xml:space="preserve"> </w:t>
      </w:r>
      <w:r>
        <w:rPr>
          <w:b/>
        </w:rPr>
        <w:t xml:space="preserve">OS</w:t>
      </w:r>
      <w:r>
        <w:t xml:space="preserve"> </w:t>
      </w:r>
      <w:r>
        <w:t xml:space="preserve">group, select the</w:t>
      </w:r>
      <w:r>
        <w:t xml:space="preserve"> </w:t>
      </w:r>
      <w:r>
        <w:rPr>
          <w:b/>
        </w:rPr>
        <w:t xml:space="preserve">Windows</w:t>
      </w:r>
      <w:r>
        <w:t xml:space="preserve"> </w:t>
      </w:r>
      <w:r>
        <w:t xml:space="preserve">option.</w:t>
      </w:r>
    </w:p>
    <w:p>
      <w:pPr>
        <w:numPr>
          <w:numId w:val="1004"/>
          <w:ilvl w:val="1"/>
        </w:numPr>
      </w:pPr>
      <w:r>
        <w:t xml:space="preserve">In the</w:t>
      </w:r>
      <w:r>
        <w:t xml:space="preserve"> </w:t>
      </w:r>
      <w:r>
        <w:rPr>
          <w:b/>
        </w:rPr>
        <w:t xml:space="preserve">Hosting Plan</w:t>
      </w:r>
      <w:r>
        <w:t xml:space="preserve"> </w:t>
      </w:r>
      <w:r>
        <w:t xml:space="preserve">list, select the</w:t>
      </w:r>
      <w:r>
        <w:t xml:space="preserve"> </w:t>
      </w:r>
      <w:r>
        <w:rPr>
          <w:b/>
        </w:rPr>
        <w:t xml:space="preserve">Consumption Plan</w:t>
      </w:r>
      <w:r>
        <w:t xml:space="preserve"> </w:t>
      </w:r>
      <w:r>
        <w:t xml:space="preserve">option.</w:t>
      </w:r>
    </w:p>
    <w:p>
      <w:pPr>
        <w:numPr>
          <w:numId w:val="1004"/>
          <w:ilvl w:val="1"/>
        </w:numPr>
      </w:pPr>
      <w:r>
        <w:t xml:space="preserve">In the</w:t>
      </w:r>
      <w:r>
        <w:t xml:space="preserve"> </w:t>
      </w:r>
      <w:r>
        <w:rPr>
          <w:b/>
        </w:rPr>
        <w:t xml:space="preserve">Location</w:t>
      </w:r>
      <w:r>
        <w:t xml:space="preserve"> </w:t>
      </w:r>
      <w:r>
        <w:t xml:space="preserve">list, select the region that is closest to your location.</w:t>
      </w:r>
    </w:p>
    <w:p>
      <w:pPr>
        <w:numPr>
          <w:numId w:val="1004"/>
          <w:ilvl w:val="1"/>
        </w:numPr>
      </w:pPr>
      <w:r>
        <w:t xml:space="preserve">In the</w:t>
      </w:r>
      <w:r>
        <w:t xml:space="preserve"> </w:t>
      </w:r>
      <w:r>
        <w:rPr>
          <w:b/>
        </w:rPr>
        <w:t xml:space="preserve">Storage</w:t>
      </w:r>
      <w:r>
        <w:t xml:space="preserve"> </w:t>
      </w:r>
      <w:r>
        <w:t xml:space="preserve">section, select the</w:t>
      </w:r>
      <w:r>
        <w:t xml:space="preserve"> </w:t>
      </w:r>
      <w:r>
        <w:rPr>
          <w:b/>
        </w:rPr>
        <w:t xml:space="preserve">Create new</w:t>
      </w:r>
      <w:r>
        <w:t xml:space="preserve"> </w:t>
      </w:r>
      <w:r>
        <w:t xml:space="preserve">radio button and leave the name set to the recommended value that is displayed.</w:t>
      </w:r>
    </w:p>
    <w:p>
      <w:pPr>
        <w:numPr>
          <w:numId w:val="1004"/>
          <w:ilvl w:val="1"/>
        </w:numPr>
      </w:pPr>
      <w:r>
        <w:t xml:space="preserve">Click the</w:t>
      </w:r>
      <w:r>
        <w:t xml:space="preserve"> </w:t>
      </w:r>
      <w:r>
        <w:rPr>
          <w:b/>
        </w:rPr>
        <w:t xml:space="preserve">Create</w:t>
      </w:r>
      <w:r>
        <w:t xml:space="preserve"> </w:t>
      </w:r>
      <w:r>
        <w:t xml:space="preserve">button to create your Function App.</w:t>
      </w:r>
    </w:p>
    <w:p>
      <w:pPr>
        <w:pStyle w:val="Heading4"/>
      </w:pPr>
      <w:bookmarkStart w:id="27" w:name="task-3-go-to-the-newly-created-web-apps-placeholder-page"/>
      <w:bookmarkEnd w:id="27"/>
      <w:r>
        <w:t xml:space="preserve">Task 3: Go to the newly created Web App's placeholder page</w:t>
      </w:r>
    </w:p>
    <w:p>
      <w:pPr>
        <w:pStyle w:val="BlockText"/>
      </w:pPr>
      <w:r>
        <w:rPr>
          <w:b/>
        </w:rPr>
        <w:t xml:space="preserve">Note</w:t>
      </w:r>
      <w:r>
        <w:t xml:space="preserve">: Creating Apps within App Service is typically very fast, but you have to wait for the App to be created and running before you can go to the App's blade. When the App is running, its status displays as Running in the</w:t>
      </w:r>
      <w:r>
        <w:t xml:space="preserve"> </w:t>
      </w:r>
      <w:r>
        <w:rPr>
          <w:b/>
        </w:rPr>
        <w:t xml:space="preserve">App Service</w:t>
      </w:r>
      <w:r>
        <w:t xml:space="preserve"> </w:t>
      </w:r>
      <w:r>
        <w:t xml:space="preserve">list.</w:t>
      </w:r>
    </w:p>
    <w:p>
      <w:pPr>
        <w:numPr>
          <w:numId w:val="1005"/>
          <w:ilvl w:val="0"/>
        </w:numPr>
      </w:pPr>
      <w:r>
        <w:t xml:space="preserve">In the navigation pane on the left side, click</w:t>
      </w:r>
      <w:r>
        <w:t xml:space="preserve"> </w:t>
      </w:r>
      <w:r>
        <w:rPr>
          <w:b/>
        </w:rPr>
        <w:t xml:space="preserve">All services</w:t>
      </w:r>
      <w:r>
        <w:t xml:space="preserve">.</w:t>
      </w:r>
    </w:p>
    <w:p>
      <w:pPr>
        <w:numPr>
          <w:numId w:val="1005"/>
          <w:ilvl w:val="0"/>
        </w:numPr>
      </w:pPr>
      <w:r>
        <w:t xml:space="preserve">Scroll-down, locate and select the</w:t>
      </w:r>
      <w:r>
        <w:t xml:space="preserve"> </w:t>
      </w:r>
      <w:r>
        <w:rPr>
          <w:b/>
        </w:rPr>
        <w:t xml:space="preserve">App Services</w:t>
      </w:r>
      <w:r>
        <w:t xml:space="preserve"> </w:t>
      </w:r>
      <w:r>
        <w:t xml:space="preserve">option.</w:t>
      </w:r>
    </w:p>
    <w:p>
      <w:pPr>
        <w:numPr>
          <w:numId w:val="1005"/>
          <w:ilvl w:val="0"/>
        </w:numPr>
      </w:pPr>
      <w:r>
        <w:t xml:space="preserve">In the</w:t>
      </w:r>
      <w:r>
        <w:t xml:space="preserve"> </w:t>
      </w:r>
      <w:r>
        <w:rPr>
          <w:b/>
        </w:rPr>
        <w:t xml:space="preserve">App Services</w:t>
      </w:r>
      <w:r>
        <w:t xml:space="preserve"> </w:t>
      </w:r>
      <w:r>
        <w:t xml:space="preserve">list, click the</w:t>
      </w:r>
      <w:r>
        <w:t xml:space="preserve"> </w:t>
      </w:r>
      <w:r>
        <w:rPr>
          <w:b/>
        </w:rPr>
        <w:t xml:space="preserve">Web App</w:t>
      </w:r>
      <w:r>
        <w:t xml:space="preserve"> </w:t>
      </w:r>
      <w:r>
        <w:t xml:space="preserve">that you just created.</w:t>
      </w:r>
    </w:p>
    <w:p>
      <w:pPr>
        <w:numPr>
          <w:numId w:val="1005"/>
          <w:ilvl w:val="0"/>
        </w:numPr>
      </w:pPr>
      <w:r>
        <w:t xml:space="preserve">Observe the</w:t>
      </w:r>
      <w:r>
        <w:t xml:space="preserve"> </w:t>
      </w:r>
      <w:r>
        <w:rPr>
          <w:b/>
        </w:rPr>
        <w:t xml:space="preserve">Essentials</w:t>
      </w:r>
      <w:r>
        <w:t xml:space="preserve"> </w:t>
      </w:r>
      <w:r>
        <w:t xml:space="preserve">panel at the top of the blade.</w:t>
      </w:r>
    </w:p>
    <w:p>
      <w:pPr>
        <w:numPr>
          <w:numId w:val="1005"/>
          <w:ilvl w:val="0"/>
        </w:numPr>
      </w:pPr>
      <w:r>
        <w:t xml:space="preserve">Under the</w:t>
      </w:r>
      <w:r>
        <w:t xml:space="preserve"> </w:t>
      </w:r>
      <w:r>
        <w:rPr>
          <w:b/>
        </w:rPr>
        <w:t xml:space="preserve">Url</w:t>
      </w:r>
      <w:r>
        <w:t xml:space="preserve"> </w:t>
      </w:r>
      <w:r>
        <w:t xml:space="preserve">header, click the hyperlink to the Web App.</w:t>
      </w:r>
    </w:p>
    <w:p>
      <w:pPr>
        <w:numPr>
          <w:numId w:val="1005"/>
          <w:ilvl w:val="0"/>
        </w:numPr>
      </w:pPr>
      <w:r>
        <w:t xml:space="preserve">Verify that the Web App is running at the specified address.</w:t>
      </w:r>
    </w:p>
    <w:p>
      <w:pPr>
        <w:numPr>
          <w:numId w:val="1005"/>
          <w:ilvl w:val="0"/>
        </w:numPr>
      </w:pPr>
      <w:r>
        <w:t xml:space="preserve">Close the tab displaying the website.</w:t>
      </w:r>
    </w:p>
    <w:p>
      <w:pPr>
        <w:pStyle w:val="BlockText"/>
      </w:pPr>
      <w:r>
        <w:rPr>
          <w:b/>
        </w:rPr>
        <w:t xml:space="preserve">Results</w:t>
      </w:r>
      <w:r>
        <w:t xml:space="preserve">: After completing this exercise, you will have used the Azure Portal to create a Web App instance.</w:t>
      </w:r>
    </w:p>
    <w:p>
      <w:pPr>
        <w:pStyle w:val="Heading2"/>
      </w:pPr>
      <w:bookmarkStart w:id="28" w:name="exercise-2-deploying-an-asp.net-web-application-to-an-azure-web-app"/>
      <w:bookmarkEnd w:id="28"/>
      <w:r>
        <w:t xml:space="preserve">Exercise 2: Deploying an ASP.NET Web Application to an Azure Web App</w:t>
      </w:r>
    </w:p>
    <w:p>
      <w:pPr>
        <w:pStyle w:val="Heading4"/>
      </w:pPr>
      <w:bookmarkStart w:id="29" w:name="task-1-open-an-existing-asp.net-web-application-project-with-visual-studio-2017"/>
      <w:bookmarkEnd w:id="29"/>
      <w:r>
        <w:t xml:space="preserve">Task 1: Open an existing ASP.NET web application project with Visual Studio 2017</w:t>
      </w:r>
    </w:p>
    <w:p>
      <w:pPr>
        <w:numPr>
          <w:numId w:val="1006"/>
          <w:ilvl w:val="0"/>
        </w:numPr>
      </w:pPr>
      <w:r>
        <w:t xml:space="preserve">On the Start screen, click the</w:t>
      </w:r>
      <w:r>
        <w:t xml:space="preserve"> </w:t>
      </w:r>
      <w:r>
        <w:rPr>
          <w:b/>
        </w:rPr>
        <w:t xml:space="preserve">Desktop</w:t>
      </w:r>
      <w:r>
        <w:t xml:space="preserve"> </w:t>
      </w:r>
      <w:r>
        <w:t xml:space="preserve">tile.</w:t>
      </w:r>
    </w:p>
    <w:p>
      <w:pPr>
        <w:numPr>
          <w:numId w:val="1006"/>
          <w:ilvl w:val="0"/>
        </w:numPr>
      </w:pPr>
      <w:r>
        <w:t xml:space="preserve">On the taskbar, click the</w:t>
      </w:r>
      <w:r>
        <w:t xml:space="preserve"> </w:t>
      </w:r>
      <w:r>
        <w:rPr>
          <w:b/>
        </w:rPr>
        <w:t xml:space="preserve">File Explorer</w:t>
      </w:r>
      <w:r>
        <w:t xml:space="preserve"> </w:t>
      </w:r>
      <w:r>
        <w:t xml:space="preserve">icon.</w:t>
      </w:r>
    </w:p>
    <w:p>
      <w:pPr>
        <w:numPr>
          <w:numId w:val="1006"/>
          <w:ilvl w:val="0"/>
        </w:numPr>
      </w:pPr>
      <w:r>
        <w:t xml:space="preserve">In the Libraries window, go to</w:t>
      </w:r>
      <w:r>
        <w:t xml:space="preserve"> </w:t>
      </w:r>
      <w:r>
        <w:rPr>
          <w:b/>
        </w:rPr>
        <w:t xml:space="preserve">Allfiles (F):\Mod03\Labfiles\Starter\</w:t>
      </w:r>
      <w:r>
        <w:t xml:space="preserve">, and then double-click</w:t>
      </w:r>
      <w:r>
        <w:t xml:space="preserve"> </w:t>
      </w:r>
      <w:r>
        <w:rPr>
          <w:b/>
        </w:rPr>
        <w:t xml:space="preserve">Contoso.Events.sln</w:t>
      </w:r>
      <w:r>
        <w:t xml:space="preserve">.</w:t>
      </w:r>
    </w:p>
    <w:p>
      <w:pPr>
        <w:numPr>
          <w:numId w:val="1006"/>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Contoso.Events.Management</w:t>
      </w:r>
      <w:r>
        <w:t xml:space="preserve"> </w:t>
      </w:r>
      <w:r>
        <w:t xml:space="preserve">project, and then click</w:t>
      </w:r>
      <w:r>
        <w:t xml:space="preserve"> </w:t>
      </w:r>
      <w:r>
        <w:rPr>
          <w:b/>
        </w:rPr>
        <w:t xml:space="preserve">Set as Startup Project</w:t>
      </w:r>
      <w:r>
        <w:t xml:space="preserve">.</w:t>
      </w:r>
    </w:p>
    <w:p>
      <w:pPr>
        <w:numPr>
          <w:numId w:val="1006"/>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pStyle w:val="BlockText"/>
        <w:numPr>
          <w:numId w:val="1000"/>
          <w:ilvl w:val="0"/>
        </w:numPr>
      </w:pPr>
      <w:r>
        <w:rPr>
          <w:b/>
        </w:rPr>
        <w:t xml:space="preserve">Note</w:t>
      </w:r>
      <w:r>
        <w:t xml:space="preserve">: If this is the first time you are creating a build for this solution, NuGet will implicitly restore any missing packages. You do not have to manually restore the missing packages.</w:t>
      </w:r>
    </w:p>
    <w:p>
      <w:pPr>
        <w:numPr>
          <w:numId w:val="1006"/>
          <w:ilvl w:val="0"/>
        </w:numPr>
      </w:pPr>
      <w:r>
        <w:t xml:space="preserve">On the home page of the web application, verify that a list of two events displays under the</w:t>
      </w:r>
      <w:r>
        <w:t xml:space="preserve"> </w:t>
      </w:r>
      <w:r>
        <w:rPr>
          <w:b/>
        </w:rPr>
        <w:t xml:space="preserve">Events Administration</w:t>
      </w:r>
      <w:r>
        <w:t xml:space="preserve"> </w:t>
      </w:r>
      <w:r>
        <w:t xml:space="preserve">header.</w:t>
      </w:r>
    </w:p>
    <w:p>
      <w:pPr>
        <w:numPr>
          <w:numId w:val="1006"/>
          <w:ilvl w:val="0"/>
        </w:numPr>
      </w:pPr>
      <w:r>
        <w:t xml:space="preserve">Close the tab displaying the Web App.</w:t>
      </w:r>
    </w:p>
    <w:p>
      <w:pPr>
        <w:pStyle w:val="Heading4"/>
      </w:pPr>
      <w:bookmarkStart w:id="30" w:name="task-2-download-the-publish-profile-for-the-azure-web-app"/>
      <w:bookmarkEnd w:id="30"/>
      <w:r>
        <w:t xml:space="preserve">Task 2: Download the publish profile for the Azure Web App</w:t>
      </w:r>
    </w:p>
    <w:p>
      <w:pPr>
        <w:numPr>
          <w:numId w:val="1007"/>
          <w:ilvl w:val="0"/>
        </w:numPr>
      </w:pPr>
      <w:r>
        <w:t xml:space="preserve">Return to the</w:t>
      </w:r>
      <w:r>
        <w:t xml:space="preserve"> </w:t>
      </w:r>
      <w:r>
        <w:rPr>
          <w:b/>
        </w:rPr>
        <w:t xml:space="preserve">Azure Portal</w:t>
      </w:r>
      <w:r>
        <w:t xml:space="preserve">.</w:t>
      </w:r>
    </w:p>
    <w:p>
      <w:pPr>
        <w:numPr>
          <w:numId w:val="1007"/>
          <w:ilvl w:val="0"/>
        </w:numPr>
      </w:pPr>
      <w:r>
        <w:t xml:space="preserve">In the navigation pane on the left side, click</w:t>
      </w:r>
      <w:r>
        <w:t xml:space="preserve"> </w:t>
      </w:r>
      <w:r>
        <w:rPr>
          <w:b/>
        </w:rPr>
        <w:t xml:space="preserve">All services</w:t>
      </w:r>
      <w:r>
        <w:t xml:space="preserve">.</w:t>
      </w:r>
    </w:p>
    <w:p>
      <w:pPr>
        <w:numPr>
          <w:numId w:val="1007"/>
          <w:ilvl w:val="0"/>
        </w:numPr>
      </w:pPr>
      <w:r>
        <w:t xml:space="preserve">Scroll-down, locate and select the</w:t>
      </w:r>
      <w:r>
        <w:t xml:space="preserve"> </w:t>
      </w:r>
      <w:r>
        <w:rPr>
          <w:b/>
        </w:rPr>
        <w:t xml:space="preserve">App Services</w:t>
      </w:r>
      <w:r>
        <w:t xml:space="preserve"> </w:t>
      </w:r>
      <w:r>
        <w:t xml:space="preserve">option.</w:t>
      </w:r>
    </w:p>
    <w:p>
      <w:pPr>
        <w:numPr>
          <w:numId w:val="1007"/>
          <w:ilvl w:val="0"/>
        </w:numPr>
      </w:pPr>
      <w:r>
        <w:t xml:space="preserve">In the</w:t>
      </w:r>
      <w:r>
        <w:t xml:space="preserve"> </w:t>
      </w:r>
      <w:r>
        <w:rPr>
          <w:b/>
        </w:rPr>
        <w:t xml:space="preserve">App Services</w:t>
      </w:r>
      <w:r>
        <w:t xml:space="preserve"> </w:t>
      </w:r>
      <w:r>
        <w:t xml:space="preserve">list, click the Web App that you created earlier in this lab.</w:t>
      </w:r>
    </w:p>
    <w:p>
      <w:pPr>
        <w:numPr>
          <w:numId w:val="1007"/>
          <w:ilvl w:val="0"/>
        </w:numPr>
      </w:pPr>
      <w:r>
        <w:t xml:space="preserve">Click the</w:t>
      </w:r>
      <w:r>
        <w:t xml:space="preserve"> </w:t>
      </w:r>
      <w:r>
        <w:rPr>
          <w:b/>
        </w:rPr>
        <w:t xml:space="preserve">Get publish profile</w:t>
      </w:r>
      <w:r>
        <w:t xml:space="preserve"> </w:t>
      </w:r>
      <w:r>
        <w:t xml:space="preserve">button at the top of the blade.</w:t>
      </w:r>
    </w:p>
    <w:p>
      <w:pPr>
        <w:numPr>
          <w:numId w:val="1007"/>
          <w:ilvl w:val="0"/>
        </w:numPr>
      </w:pPr>
      <w:r>
        <w:t xml:space="preserve">In the download dialog box, click the arrow to the right of the</w:t>
      </w:r>
      <w:r>
        <w:t xml:space="preserve"> </w:t>
      </w:r>
      <w:r>
        <w:rPr>
          <w:b/>
        </w:rPr>
        <w:t xml:space="preserve">Save</w:t>
      </w:r>
      <w:r>
        <w:t xml:space="preserve"> </w:t>
      </w:r>
      <w:r>
        <w:t xml:space="preserve">button, and then click</w:t>
      </w:r>
      <w:r>
        <w:t xml:space="preserve"> </w:t>
      </w:r>
      <w:r>
        <w:rPr>
          <w:b/>
        </w:rPr>
        <w:t xml:space="preserve">Save As</w:t>
      </w:r>
      <w:r>
        <w:t xml:space="preserve">.</w:t>
      </w:r>
    </w:p>
    <w:p>
      <w:pPr>
        <w:numPr>
          <w:numId w:val="1007"/>
          <w:ilvl w:val="0"/>
        </w:numPr>
      </w:pPr>
      <w:r>
        <w:t xml:space="preserve">In the</w:t>
      </w:r>
      <w:r>
        <w:t xml:space="preserve"> </w:t>
      </w:r>
      <w:r>
        <w:rPr>
          <w:b/>
        </w:rPr>
        <w:t xml:space="preserve">Save As</w:t>
      </w:r>
      <w:r>
        <w:t xml:space="preserve"> </w:t>
      </w:r>
      <w:r>
        <w:t xml:space="preserve">dialog box, go to</w:t>
      </w:r>
      <w:r>
        <w:t xml:space="preserve"> </w:t>
      </w:r>
      <w:r>
        <w:rPr>
          <w:b/>
        </w:rPr>
        <w:t xml:space="preserve">Allfiles (F):\Mod03\Labfiles\Starter</w:t>
      </w:r>
      <w:r>
        <w:t xml:space="preserve">, and then click</w:t>
      </w:r>
      <w:r>
        <w:t xml:space="preserve"> </w:t>
      </w:r>
      <w:r>
        <w:rPr>
          <w:b/>
        </w:rPr>
        <w:t xml:space="preserve">Save</w:t>
      </w:r>
      <w:r>
        <w:t xml:space="preserve">.</w:t>
      </w:r>
    </w:p>
    <w:p>
      <w:pPr>
        <w:pStyle w:val="Heading4"/>
      </w:pPr>
      <w:bookmarkStart w:id="31" w:name="task-3-publish-the-asp.net-web-application-to-the-azure-web-app"/>
      <w:bookmarkEnd w:id="31"/>
      <w:r>
        <w:t xml:space="preserve">Task 3: Publish the ASP.NET web application to the Azure Web App</w:t>
      </w:r>
    </w:p>
    <w:p>
      <w:pPr>
        <w:numPr>
          <w:numId w:val="1008"/>
          <w:ilvl w:val="0"/>
        </w:numPr>
      </w:pPr>
      <w:r>
        <w:t xml:space="preserve">In the</w:t>
      </w:r>
      <w:r>
        <w:t xml:space="preserve"> </w:t>
      </w:r>
      <w:r>
        <w:rPr>
          <w:b/>
        </w:rPr>
        <w:t xml:space="preserve">Solution Explorer</w:t>
      </w:r>
      <w:r>
        <w:t xml:space="preserve"> </w:t>
      </w:r>
      <w:r>
        <w:t xml:space="preserve">pane of the Contoso.Events - Microsoft Visual Studio window, right-click</w:t>
      </w:r>
      <w:r>
        <w:t xml:space="preserve"> </w:t>
      </w:r>
      <w:r>
        <w:rPr>
          <w:b/>
        </w:rPr>
        <w:t xml:space="preserve">Contoso.Events.Management</w:t>
      </w:r>
      <w:r>
        <w:t xml:space="preserve">, and then click</w:t>
      </w:r>
      <w:r>
        <w:t xml:space="preserve"> </w:t>
      </w:r>
      <w:r>
        <w:rPr>
          <w:b/>
        </w:rPr>
        <w:t xml:space="preserve">Publish</w:t>
      </w:r>
      <w:r>
        <w:t xml:space="preserve">.</w:t>
      </w:r>
    </w:p>
    <w:p>
      <w:pPr>
        <w:numPr>
          <w:numId w:val="1008"/>
          <w:ilvl w:val="0"/>
        </w:numPr>
      </w:pPr>
      <w:r>
        <w:t xml:space="preserve">In the</w:t>
      </w:r>
      <w:r>
        <w:t xml:space="preserve"> </w:t>
      </w:r>
      <w:r>
        <w:rPr>
          <w:b/>
        </w:rPr>
        <w:t xml:space="preserve">Pick a publish target</w:t>
      </w:r>
      <w:r>
        <w:t xml:space="preserve"> </w:t>
      </w:r>
      <w:r>
        <w:t xml:space="preserve">window, click the</w:t>
      </w:r>
      <w:r>
        <w:t xml:space="preserve"> </w:t>
      </w:r>
      <w:r>
        <w:rPr>
          <w:b/>
        </w:rPr>
        <w:t xml:space="preserve">Import Profile...</w:t>
      </w:r>
      <w:r>
        <w:t xml:space="preserve"> </w:t>
      </w:r>
      <w:r>
        <w:t xml:space="preserve">button.</w:t>
      </w:r>
    </w:p>
    <w:p>
      <w:pPr>
        <w:numPr>
          <w:numId w:val="1008"/>
          <w:ilvl w:val="0"/>
        </w:numPr>
      </w:pPr>
      <w:r>
        <w:t xml:space="preserve">In the</w:t>
      </w:r>
      <w:r>
        <w:t xml:space="preserve"> </w:t>
      </w:r>
      <w:r>
        <w:rPr>
          <w:b/>
        </w:rPr>
        <w:t xml:space="preserve">Import Publish Settings File</w:t>
      </w:r>
      <w:r>
        <w:t xml:space="preserve"> </w:t>
      </w:r>
      <w:r>
        <w:t xml:space="preserve">window, go to</w:t>
      </w:r>
      <w:r>
        <w:t xml:space="preserve"> </w:t>
      </w:r>
      <w:r>
        <w:rPr>
          <w:b/>
        </w:rPr>
        <w:t xml:space="preserve">Allfiles (F):\Mod03\Labfiles\Starter</w:t>
      </w:r>
      <w:r>
        <w:t xml:space="preserve">, and then double-click your previously saved publish profile.</w:t>
      </w:r>
    </w:p>
    <w:p>
      <w:pPr>
        <w:numPr>
          <w:numId w:val="1008"/>
          <w:ilvl w:val="0"/>
        </w:numPr>
      </w:pPr>
      <w:r>
        <w:t xml:space="preserve">The publish process will start automatically. Wait for the publish process to complete.</w:t>
      </w:r>
    </w:p>
    <w:p>
      <w:pPr>
        <w:numPr>
          <w:numId w:val="1008"/>
          <w:ilvl w:val="0"/>
        </w:numPr>
      </w:pPr>
      <w:r>
        <w:t xml:space="preserve">A browser tab will open automatically displaying the deployed web application.</w:t>
      </w:r>
    </w:p>
    <w:p>
      <w:pPr>
        <w:pStyle w:val="Heading4"/>
      </w:pPr>
      <w:bookmarkStart w:id="32" w:name="task-4-verify-that-the-web-application-is-successfully-published"/>
      <w:bookmarkEnd w:id="32"/>
      <w:r>
        <w:t xml:space="preserve">Task 4: Verify that the web application is successfully published</w:t>
      </w:r>
    </w:p>
    <w:p>
      <w:pPr>
        <w:pStyle w:val="BlockText"/>
      </w:pPr>
      <w:r>
        <w:rPr>
          <w:b/>
        </w:rPr>
        <w:t xml:space="preserve">Note</w:t>
      </w:r>
      <w:r>
        <w:t xml:space="preserve">: If you see the placeholder page that displayed in Exercise 1 - Task 2, it might mean that client-side caching is occurring. You can always force refresh your browser and cache by pressing Ctrl+F5.</w:t>
      </w:r>
    </w:p>
    <w:p>
      <w:pPr>
        <w:numPr>
          <w:numId w:val="1009"/>
          <w:ilvl w:val="0"/>
        </w:numPr>
      </w:pPr>
      <w:r>
        <w:t xml:space="preserve">On the home page of the web application, verify that a list of two events displays under the</w:t>
      </w:r>
      <w:r>
        <w:t xml:space="preserve"> </w:t>
      </w:r>
      <w:r>
        <w:rPr>
          <w:b/>
        </w:rPr>
        <w:t xml:space="preserve">Events Administration</w:t>
      </w:r>
      <w:r>
        <w:t xml:space="preserve"> </w:t>
      </w:r>
      <w:r>
        <w:t xml:space="preserve">header.</w:t>
      </w:r>
    </w:p>
    <w:p>
      <w:pPr>
        <w:numPr>
          <w:numId w:val="1009"/>
          <w:ilvl w:val="0"/>
        </w:numPr>
      </w:pPr>
      <w:r>
        <w:t xml:space="preserve">Close the tab displaying the website.</w:t>
      </w:r>
    </w:p>
    <w:p>
      <w:pPr>
        <w:pStyle w:val="BlockText"/>
      </w:pPr>
      <w:r>
        <w:rPr>
          <w:b/>
        </w:rPr>
        <w:t xml:space="preserve">Results</w:t>
      </w:r>
      <w:r>
        <w:t xml:space="preserve">: After completing this exercise, you will have used a publish profile to publish web applications directly to a Web App.</w:t>
      </w:r>
    </w:p>
    <w:p>
      <w:pPr>
        <w:pStyle w:val="Heading2"/>
      </w:pPr>
      <w:bookmarkStart w:id="33" w:name="exercise-3-configuring-an-azure-web-app"/>
      <w:bookmarkEnd w:id="33"/>
      <w:r>
        <w:t xml:space="preserve">Exercise 3: Configuring an Azure Web App</w:t>
      </w:r>
    </w:p>
    <w:p>
      <w:pPr>
        <w:pStyle w:val="Heading4"/>
      </w:pPr>
      <w:bookmarkStart w:id="34" w:name="task-1-implement-logic-to-read-a-configuration-setting-from-app-settings"/>
      <w:bookmarkEnd w:id="34"/>
      <w:r>
        <w:t xml:space="preserve">Task 1: Implement logic to read a configuration setting from app settings</w:t>
      </w:r>
    </w:p>
    <w:p>
      <w:pPr>
        <w:numPr>
          <w:numId w:val="1010"/>
          <w:ilvl w:val="0"/>
        </w:numPr>
      </w:pPr>
      <w:r>
        <w:t xml:space="preserve">In the</w:t>
      </w:r>
      <w:r>
        <w:t xml:space="preserve"> </w:t>
      </w:r>
      <w:r>
        <w:rPr>
          <w:b/>
        </w:rPr>
        <w:t xml:space="preserve">Solution Explorer</w:t>
      </w:r>
      <w:r>
        <w:t xml:space="preserve"> </w:t>
      </w:r>
      <w:r>
        <w:t xml:space="preserve">pane of the Contoso.Events - Microsoft Visual Studio window, right-click the</w:t>
      </w:r>
      <w:r>
        <w:t xml:space="preserve"> </w:t>
      </w:r>
      <w:r>
        <w:rPr>
          <w:b/>
        </w:rPr>
        <w:t xml:space="preserve">Contoso.Events.Models</w:t>
      </w:r>
      <w:r>
        <w:t xml:space="preserve"> </w:t>
      </w:r>
      <w:r>
        <w:t xml:space="preserve">project, hover over the</w:t>
      </w:r>
      <w:r>
        <w:t xml:space="preserve"> </w:t>
      </w:r>
      <w:r>
        <w:rPr>
          <w:b/>
        </w:rPr>
        <w:t xml:space="preserve">Add</w:t>
      </w:r>
      <w:r>
        <w:t xml:space="preserve"> </w:t>
      </w:r>
      <w:r>
        <w:t xml:space="preserve">option and then select the</w:t>
      </w:r>
      <w:r>
        <w:t xml:space="preserve"> </w:t>
      </w:r>
      <w:r>
        <w:rPr>
          <w:b/>
        </w:rPr>
        <w:t xml:space="preserve">Class...</w:t>
      </w:r>
      <w:r>
        <w:t xml:space="preserve"> </w:t>
      </w:r>
      <w:r>
        <w:t xml:space="preserve">option.</w:t>
      </w:r>
    </w:p>
    <w:p>
      <w:pPr>
        <w:numPr>
          <w:numId w:val="1010"/>
          <w:ilvl w:val="0"/>
        </w:numPr>
      </w:pPr>
      <w:r>
        <w:t xml:space="preserve">In the</w:t>
      </w:r>
      <w:r>
        <w:t xml:space="preserve"> </w:t>
      </w:r>
      <w:r>
        <w:rPr>
          <w:b/>
        </w:rPr>
        <w:t xml:space="preserve">Add New Item</w:t>
      </w:r>
      <w:r>
        <w:t xml:space="preserve"> </w:t>
      </w:r>
      <w:r>
        <w:t xml:space="preserve">dialog, perform the following actions:</w:t>
      </w:r>
    </w:p>
    <w:p>
      <w:pPr>
        <w:numPr>
          <w:numId w:val="1011"/>
          <w:ilvl w:val="1"/>
        </w:numPr>
      </w:pPr>
      <w:r>
        <w:t xml:space="preserve">Select the</w:t>
      </w:r>
      <w:r>
        <w:t xml:space="preserve"> </w:t>
      </w:r>
      <w:r>
        <w:rPr>
          <w:b/>
        </w:rPr>
        <w:t xml:space="preserve">Visual C# Items</w:t>
      </w:r>
      <w:r>
        <w:t xml:space="preserve"> </w:t>
      </w:r>
      <w:r>
        <w:t xml:space="preserve">option from the list of template categories.</w:t>
      </w:r>
    </w:p>
    <w:p>
      <w:pPr>
        <w:numPr>
          <w:numId w:val="1011"/>
          <w:ilvl w:val="1"/>
        </w:numPr>
      </w:pPr>
      <w:r>
        <w:t xml:space="preserve">Select the</w:t>
      </w:r>
      <w:r>
        <w:t xml:space="preserve"> </w:t>
      </w:r>
      <w:r>
        <w:rPr>
          <w:b/>
        </w:rPr>
        <w:t xml:space="preserve">Class</w:t>
      </w:r>
      <w:r>
        <w:t xml:space="preserve"> </w:t>
      </w:r>
      <w:r>
        <w:t xml:space="preserve">option from the list of templates.</w:t>
      </w:r>
    </w:p>
    <w:p>
      <w:pPr>
        <w:numPr>
          <w:numId w:val="1011"/>
          <w:ilvl w:val="1"/>
        </w:numPr>
      </w:pPr>
      <w:r>
        <w:t xml:space="preserve">In the</w:t>
      </w:r>
      <w:r>
        <w:t xml:space="preserve"> </w:t>
      </w:r>
      <w:r>
        <w:rPr>
          <w:b/>
        </w:rPr>
        <w:t xml:space="preserve">Name</w:t>
      </w:r>
      <w:r>
        <w:t xml:space="preserve"> </w:t>
      </w:r>
      <w:r>
        <w:t xml:space="preserve">dialog box, enter the value</w:t>
      </w:r>
      <w:r>
        <w:t xml:space="preserve"> </w:t>
      </w:r>
      <w:r>
        <w:rPr>
          <w:b/>
        </w:rPr>
        <w:t xml:space="preserve">ApplicationSettings.cs</w:t>
      </w:r>
      <w:r>
        <w:t xml:space="preserve">.</w:t>
      </w:r>
    </w:p>
    <w:p>
      <w:pPr>
        <w:numPr>
          <w:numId w:val="1011"/>
          <w:ilvl w:val="1"/>
        </w:numPr>
      </w:pPr>
      <w:r>
        <w:t xml:space="preserve">Click the</w:t>
      </w:r>
      <w:r>
        <w:t xml:space="preserve"> </w:t>
      </w:r>
      <w:r>
        <w:rPr>
          <w:b/>
        </w:rPr>
        <w:t xml:space="preserve">Add</w:t>
      </w:r>
      <w:r>
        <w:t xml:space="preserve"> </w:t>
      </w:r>
      <w:r>
        <w:t xml:space="preserve">button.</w:t>
      </w:r>
    </w:p>
    <w:p>
      <w:pPr>
        <w:numPr>
          <w:numId w:val="1010"/>
          <w:ilvl w:val="0"/>
        </w:numPr>
      </w:pPr>
      <w:r>
        <w:t xml:space="preserve">In the code editor tab for the</w:t>
      </w:r>
      <w:r>
        <w:t xml:space="preserve"> </w:t>
      </w:r>
      <w:r>
        <w:rPr>
          <w:b/>
        </w:rPr>
        <w:t xml:space="preserve">ApplicationSettings.cs</w:t>
      </w:r>
      <w:r>
        <w:t xml:space="preserve"> </w:t>
      </w:r>
      <w:r>
        <w:t xml:space="preserve">file, replace the entire content of the file with the following code:</w:t>
      </w:r>
    </w:p>
    <w:p>
      <w:pPr>
        <w:pStyle w:val="SourceCode"/>
        <w:numPr>
          <w:numId w:val="1000"/>
          <w:ilvl w:val="0"/>
        </w:numPr>
      </w:pPr>
      <w:r>
        <w:rPr>
          <w:rStyle w:val="VerbatimChar"/>
        </w:rPr>
        <w:t xml:space="preserve">namespace Contoso.Events.Models</w:t>
      </w:r>
      <w:r>
        <w:br w:type="textWrapping"/>
      </w:r>
      <w:r>
        <w:rPr>
          <w:rStyle w:val="VerbatimChar"/>
        </w:rPr>
        <w:t xml:space="preserve">{</w:t>
      </w:r>
      <w:r>
        <w:br w:type="textWrapping"/>
      </w:r>
      <w:r>
        <w:rPr>
          <w:rStyle w:val="VerbatimChar"/>
        </w:rPr>
        <w:t xml:space="preserve">    public class ApplicationSettings</w:t>
      </w:r>
      <w:r>
        <w:br w:type="textWrapping"/>
      </w:r>
      <w:r>
        <w:rPr>
          <w:rStyle w:val="VerbatimChar"/>
        </w:rPr>
        <w:t xml:space="preserve">    {</w:t>
      </w:r>
      <w:r>
        <w:br w:type="textWrapping"/>
      </w:r>
      <w:r>
        <w:rPr>
          <w:rStyle w:val="VerbatimChar"/>
        </w:rPr>
        <w:t xml:space="preserve">        public int LatestEventCount { get; set; }</w:t>
      </w:r>
      <w:r>
        <w:br w:type="textWrapping"/>
      </w:r>
      <w:r>
        <w:rPr>
          <w:rStyle w:val="VerbatimChar"/>
        </w:rPr>
        <w:t xml:space="preserve">    }</w:t>
      </w:r>
      <w:r>
        <w:br w:type="textWrapping"/>
      </w:r>
      <w:r>
        <w:rPr>
          <w:rStyle w:val="VerbatimChar"/>
        </w:rPr>
        <w:t xml:space="preserve">}</w:t>
      </w:r>
    </w:p>
    <w:p>
      <w:pPr>
        <w:numPr>
          <w:numId w:val="1010"/>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Contoso.Events.Management</w:t>
      </w:r>
      <w:r>
        <w:t xml:space="preserve"> </w:t>
      </w:r>
      <w:r>
        <w:t xml:space="preserve">project.</w:t>
      </w:r>
    </w:p>
    <w:p>
      <w:pPr>
        <w:numPr>
          <w:numId w:val="10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Controllers</w:t>
      </w:r>
      <w:r>
        <w:t xml:space="preserve"> </w:t>
      </w:r>
      <w:r>
        <w:t xml:space="preserve">folder and then double-click</w:t>
      </w:r>
      <w:r>
        <w:t xml:space="preserve"> </w:t>
      </w:r>
      <w:r>
        <w:rPr>
          <w:b/>
        </w:rPr>
        <w:t xml:space="preserve">HomeController.cs</w:t>
      </w:r>
      <w:r>
        <w:t xml:space="preserve">.</w:t>
      </w:r>
    </w:p>
    <w:p>
      <w:pPr>
        <w:numPr>
          <w:numId w:val="1010"/>
          <w:ilvl w:val="0"/>
        </w:numPr>
      </w:pPr>
      <w:r>
        <w:rPr>
          <w:b/>
        </w:rPr>
        <w:t xml:space="preserve">Locate</w:t>
      </w:r>
      <w:r>
        <w:t xml:space="preserve"> </w:t>
      </w:r>
      <w:r>
        <w:t xml:space="preserve">the following code in line 16 of HomeController.cs:</w:t>
      </w:r>
    </w:p>
    <w:p>
      <w:pPr>
        <w:pStyle w:val="SourceCode"/>
        <w:numPr>
          <w:numId w:val="1000"/>
          <w:ilvl w:val="0"/>
        </w:numPr>
      </w:pPr>
      <w:r>
        <w:rPr>
          <w:rStyle w:val="VerbatimChar"/>
        </w:rPr>
        <w:t xml:space="preserve">public async Task&lt;IActionResult&gt; Index([FromServices] EventsContext eventsContext)</w:t>
      </w:r>
    </w:p>
    <w:p>
      <w:pPr>
        <w:numPr>
          <w:numId w:val="1010"/>
          <w:ilvl w:val="0"/>
        </w:numPr>
      </w:pPr>
      <w:r>
        <w:rPr>
          <w:b/>
        </w:rPr>
        <w:t xml:space="preserve">Replace</w:t>
      </w:r>
      <w:r>
        <w:t xml:space="preserve"> </w:t>
      </w:r>
      <w:r>
        <w:t xml:space="preserve">the line of code with the following code:</w:t>
      </w:r>
    </w:p>
    <w:p>
      <w:pPr>
        <w:pStyle w:val="SourceCode"/>
        <w:numPr>
          <w:numId w:val="1000"/>
          <w:ilvl w:val="0"/>
        </w:numPr>
      </w:pPr>
      <w:r>
        <w:rPr>
          <w:rStyle w:val="VerbatimChar"/>
        </w:rPr>
        <w:t xml:space="preserve">public async Task&lt;IActionResult&gt; Index([FromServices] EventsContext eventsContext, [FromServices] IOptions&lt;ApplicationSettings&gt; settings)</w:t>
      </w:r>
    </w:p>
    <w:p>
      <w:pPr>
        <w:numPr>
          <w:numId w:val="1010"/>
          <w:ilvl w:val="0"/>
        </w:numPr>
      </w:pPr>
      <w:r>
        <w:rPr>
          <w:b/>
        </w:rPr>
        <w:t xml:space="preserve">Locate</w:t>
      </w:r>
      <w:r>
        <w:t xml:space="preserve"> </w:t>
      </w:r>
      <w:r>
        <w:t xml:space="preserve">the following code in line 18 of HomeController.cs:</w:t>
      </w:r>
    </w:p>
    <w:p>
      <w:pPr>
        <w:pStyle w:val="SourceCode"/>
        <w:numPr>
          <w:numId w:val="1000"/>
          <w:ilvl w:val="0"/>
        </w:numPr>
      </w:pPr>
      <w:r>
        <w:rPr>
          <w:rStyle w:val="VerbatimChar"/>
        </w:rPr>
        <w:t xml:space="preserve">var events = await eventsContext.Events.OrderBy(e =&gt; e.StartTime).Take(2).ToListAsync&lt;Event&gt;();</w:t>
      </w:r>
    </w:p>
    <w:p>
      <w:pPr>
        <w:numPr>
          <w:numId w:val="1010"/>
          <w:ilvl w:val="0"/>
        </w:numPr>
      </w:pPr>
      <w:r>
        <w:rPr>
          <w:b/>
        </w:rPr>
        <w:t xml:space="preserve">Replace</w:t>
      </w:r>
      <w:r>
        <w:t xml:space="preserve"> </w:t>
      </w:r>
      <w:r>
        <w:t xml:space="preserve">the line of code with the following line of code:</w:t>
      </w:r>
    </w:p>
    <w:p>
      <w:pPr>
        <w:pStyle w:val="SourceCode"/>
        <w:numPr>
          <w:numId w:val="1000"/>
          <w:ilvl w:val="0"/>
        </w:numPr>
      </w:pPr>
      <w:r>
        <w:rPr>
          <w:rStyle w:val="VerbatimChar"/>
        </w:rPr>
        <w:t xml:space="preserve">var events = await eventsContext.Events.OrderBy(e =&gt; e.StartTime).Take(settings.Value.LatestEventCount).ToListAsync&lt;Event&gt;();</w:t>
      </w:r>
    </w:p>
    <w:p>
      <w:pPr>
        <w:numPr>
          <w:numId w:val="1010"/>
          <w:ilvl w:val="0"/>
        </w:numPr>
      </w:pPr>
      <w:r>
        <w:rPr>
          <w:b/>
        </w:rPr>
        <w:t xml:space="preserve">Locate</w:t>
      </w:r>
      <w:r>
        <w:t xml:space="preserve"> </w:t>
      </w:r>
      <w:r>
        <w:t xml:space="preserve">the following code in line 23 of HomeController.cs:</w:t>
      </w:r>
    </w:p>
    <w:p>
      <w:pPr>
        <w:pStyle w:val="SourceCode"/>
        <w:numPr>
          <w:numId w:val="1000"/>
          <w:ilvl w:val="0"/>
        </w:numPr>
      </w:pPr>
      <w:r>
        <w:rPr>
          <w:rStyle w:val="VerbatimChar"/>
        </w:rPr>
        <w:t xml:space="preserve">LatestEventCount = 2</w:t>
      </w:r>
    </w:p>
    <w:p>
      <w:pPr>
        <w:numPr>
          <w:numId w:val="1010"/>
          <w:ilvl w:val="0"/>
        </w:numPr>
      </w:pPr>
      <w:r>
        <w:rPr>
          <w:b/>
        </w:rPr>
        <w:t xml:space="preserve">Replace</w:t>
      </w:r>
      <w:r>
        <w:t xml:space="preserve"> </w:t>
      </w:r>
      <w:r>
        <w:t xml:space="preserve">the line of code with the following line of code:</w:t>
      </w:r>
    </w:p>
    <w:p>
      <w:pPr>
        <w:pStyle w:val="SourceCode"/>
        <w:numPr>
          <w:numId w:val="1000"/>
          <w:ilvl w:val="0"/>
        </w:numPr>
      </w:pPr>
      <w:r>
        <w:rPr>
          <w:rStyle w:val="VerbatimChar"/>
        </w:rPr>
        <w:t xml:space="preserve">LatestEventCount = settings.Value.LatestEventCount</w:t>
      </w:r>
    </w:p>
    <w:p>
      <w:pPr>
        <w:numPr>
          <w:numId w:val="1010"/>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Contoso.Events.Management</w:t>
      </w:r>
      <w:r>
        <w:t xml:space="preserve"> </w:t>
      </w:r>
      <w:r>
        <w:t xml:space="preserve">project.</w:t>
      </w:r>
    </w:p>
    <w:p>
      <w:pPr>
        <w:numPr>
          <w:numId w:val="1010"/>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appsettings.json</w:t>
      </w:r>
      <w:r>
        <w:t xml:space="preserve">.</w:t>
      </w:r>
    </w:p>
    <w:p>
      <w:pPr>
        <w:numPr>
          <w:numId w:val="1010"/>
          <w:ilvl w:val="0"/>
        </w:numPr>
      </w:pPr>
      <w:r>
        <w:t xml:space="preserve">In the JSON object, in line 1, locate the following block of code:</w:t>
      </w:r>
    </w:p>
    <w:p>
      <w:pPr>
        <w:pStyle w:val="SourceCode"/>
        <w:numPr>
          <w:numId w:val="1000"/>
          <w:ilvl w:val="0"/>
        </w:numPr>
      </w:pPr>
      <w:r>
        <w:rPr>
          <w:rStyle w:val="VerbatimChar"/>
        </w:rPr>
        <w:t xml:space="preserve">{</w:t>
      </w:r>
      <w:r>
        <w:br w:type="textWrapping"/>
      </w:r>
      <w:r>
        <w:rPr>
          <w:rStyle w:val="VerbatimChar"/>
        </w:rPr>
        <w:t xml:space="preserve">    "ConnectionStrings": {</w:t>
      </w:r>
      <w:r>
        <w:br w:type="textWrapping"/>
      </w:r>
      <w:r>
        <w:rPr>
          <w:rStyle w:val="VerbatimChar"/>
        </w:rPr>
        <w:t xml:space="preserve">        "defaultConnection": "Server=(localdb)\\mssqllocaldb;Database=Contoso.Events.Mod03;Trusted_Connection=True;MultipleActiveResultSets=true"</w:t>
      </w:r>
      <w:r>
        <w:br w:type="textWrapping"/>
      </w:r>
      <w:r>
        <w:rPr>
          <w:rStyle w:val="VerbatimChar"/>
        </w:rPr>
        <w:t xml:space="preserve">    },</w:t>
      </w:r>
    </w:p>
    <w:p>
      <w:pPr>
        <w:numPr>
          <w:numId w:val="1010"/>
          <w:ilvl w:val="0"/>
        </w:numPr>
      </w:pPr>
      <w:r>
        <w:t xml:space="preserve">Replace that line of code with the following block of code:</w:t>
      </w:r>
    </w:p>
    <w:p>
      <w:pPr>
        <w:pStyle w:val="SourceCode"/>
        <w:numPr>
          <w:numId w:val="1000"/>
          <w:ilvl w:val="0"/>
        </w:numPr>
      </w:pPr>
      <w:r>
        <w:rPr>
          <w:rStyle w:val="VerbatimChar"/>
        </w:rPr>
        <w:t xml:space="preserve">{</w:t>
      </w:r>
      <w:r>
        <w:br w:type="textWrapping"/>
      </w:r>
      <w:r>
        <w:rPr>
          <w:rStyle w:val="VerbatimChar"/>
        </w:rPr>
        <w:t xml:space="preserve">    "ApplicationSettings": {</w:t>
      </w:r>
      <w:r>
        <w:br w:type="textWrapping"/>
      </w:r>
      <w:r>
        <w:rPr>
          <w:rStyle w:val="VerbatimChar"/>
        </w:rPr>
        <w:t xml:space="preserve">        "LatestEventCount": 5</w:t>
      </w:r>
      <w:r>
        <w:br w:type="textWrapping"/>
      </w:r>
      <w:r>
        <w:rPr>
          <w:rStyle w:val="VerbatimChar"/>
        </w:rPr>
        <w:t xml:space="preserve">    },</w:t>
      </w:r>
      <w:r>
        <w:br w:type="textWrapping"/>
      </w:r>
      <w:r>
        <w:rPr>
          <w:rStyle w:val="VerbatimChar"/>
        </w:rPr>
        <w:t xml:space="preserve">    "ConnectionStrings": {</w:t>
      </w:r>
      <w:r>
        <w:br w:type="textWrapping"/>
      </w:r>
      <w:r>
        <w:rPr>
          <w:rStyle w:val="VerbatimChar"/>
        </w:rPr>
        <w:t xml:space="preserve">        "defaultConnection": "Server=(localdb)\\mssqllocaldb;Database=Contoso.Events.Mod03;Trusted_Connection=True;MultipleActiveResultSets=true"</w:t>
      </w:r>
      <w:r>
        <w:br w:type="textWrapping"/>
      </w:r>
      <w:r>
        <w:rPr>
          <w:rStyle w:val="VerbatimChar"/>
        </w:rPr>
        <w:t xml:space="preserve">    },</w:t>
      </w:r>
    </w:p>
    <w:p>
      <w:pPr>
        <w:numPr>
          <w:numId w:val="1010"/>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Contoso.Events.Management</w:t>
      </w:r>
      <w:r>
        <w:t xml:space="preserve"> </w:t>
      </w:r>
      <w:r>
        <w:t xml:space="preserve">project.</w:t>
      </w:r>
    </w:p>
    <w:p>
      <w:pPr>
        <w:numPr>
          <w:numId w:val="1010"/>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Startup.cs</w:t>
      </w:r>
      <w:r>
        <w:t xml:space="preserve">.</w:t>
      </w:r>
    </w:p>
    <w:p>
      <w:pPr>
        <w:numPr>
          <w:numId w:val="1010"/>
          <w:ilvl w:val="0"/>
        </w:numPr>
      </w:pPr>
      <w:r>
        <w:t xml:space="preserve">In the</w:t>
      </w:r>
      <w:r>
        <w:t xml:space="preserve"> </w:t>
      </w:r>
      <w:r>
        <w:rPr>
          <w:b/>
        </w:rPr>
        <w:t xml:space="preserve">Startup</w:t>
      </w:r>
      <w:r>
        <w:t xml:space="preserve"> </w:t>
      </w:r>
      <w:r>
        <w:t xml:space="preserve">class at line 26, enter the following code:</w:t>
      </w:r>
    </w:p>
    <w:p>
      <w:pPr>
        <w:pStyle w:val="SourceCode"/>
        <w:numPr>
          <w:numId w:val="1000"/>
          <w:ilvl w:val="0"/>
        </w:numPr>
      </w:pPr>
      <w:r>
        <w:rPr>
          <w:rStyle w:val="VerbatimChar"/>
        </w:rPr>
        <w:t xml:space="preserve">services.Configure&lt;ApplicationSettings&gt;(Configuration.GetSection(nameof(ApplicationSettings)));</w:t>
      </w:r>
    </w:p>
    <w:p>
      <w:pPr>
        <w:numPr>
          <w:numId w:val="1010"/>
          <w:ilvl w:val="0"/>
        </w:numPr>
      </w:pPr>
      <w:r>
        <w:rPr>
          <w:b/>
        </w:rPr>
        <w:t xml:space="preserve">Save</w:t>
      </w:r>
      <w:r>
        <w:t xml:space="preserve"> </w:t>
      </w:r>
      <w:r>
        <w:t xml:space="preserve">all open editor files.</w:t>
      </w:r>
    </w:p>
    <w:p>
      <w:pPr>
        <w:numPr>
          <w:numId w:val="1010"/>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Contoso.Events.Management</w:t>
      </w:r>
      <w:r>
        <w:t xml:space="preserve"> </w:t>
      </w:r>
      <w:r>
        <w:t xml:space="preserve">project, and then click</w:t>
      </w:r>
      <w:r>
        <w:t xml:space="preserve"> </w:t>
      </w:r>
      <w:r>
        <w:rPr>
          <w:b/>
        </w:rPr>
        <w:t xml:space="preserve">Set as Startup Project</w:t>
      </w:r>
      <w:r>
        <w:t xml:space="preserve">.</w:t>
      </w:r>
    </w:p>
    <w:p>
      <w:pPr>
        <w:numPr>
          <w:numId w:val="1010"/>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10"/>
          <w:ilvl w:val="0"/>
        </w:numPr>
      </w:pPr>
      <w:r>
        <w:t xml:space="preserve">On the home page of the web application, verify that a list of five events displays under the</w:t>
      </w:r>
      <w:r>
        <w:t xml:space="preserve"> </w:t>
      </w:r>
      <w:r>
        <w:rPr>
          <w:b/>
        </w:rPr>
        <w:t xml:space="preserve">Events Administration</w:t>
      </w:r>
      <w:r>
        <w:t xml:space="preserve"> </w:t>
      </w:r>
      <w:r>
        <w:t xml:space="preserve">header.</w:t>
      </w:r>
    </w:p>
    <w:p>
      <w:pPr>
        <w:numPr>
          <w:numId w:val="1010"/>
          <w:ilvl w:val="0"/>
        </w:numPr>
      </w:pPr>
      <w:r>
        <w:t xml:space="preserve">Close the tab displaying the Web App.</w:t>
      </w:r>
    </w:p>
    <w:p>
      <w:pPr>
        <w:pStyle w:val="Heading4"/>
      </w:pPr>
      <w:bookmarkStart w:id="35" w:name="task-2-publish-web-application-to-the-azure-web-app"/>
      <w:bookmarkEnd w:id="35"/>
      <w:r>
        <w:t xml:space="preserve">Task 2: Publish web application to the Azure Web App</w:t>
      </w:r>
    </w:p>
    <w:p>
      <w:pPr>
        <w:numPr>
          <w:numId w:val="1012"/>
          <w:ilvl w:val="0"/>
        </w:numPr>
      </w:pPr>
      <w:r>
        <w:t xml:space="preserve">In the</w:t>
      </w:r>
      <w:r>
        <w:t xml:space="preserve"> </w:t>
      </w:r>
      <w:r>
        <w:rPr>
          <w:b/>
        </w:rPr>
        <w:t xml:space="preserve">Solution Explorer</w:t>
      </w:r>
      <w:r>
        <w:t xml:space="preserve"> </w:t>
      </w:r>
      <w:r>
        <w:t xml:space="preserve">pane of the Contoso.Events - Microsoft Visual Studio window, right-click</w:t>
      </w:r>
      <w:r>
        <w:t xml:space="preserve"> </w:t>
      </w:r>
      <w:r>
        <w:rPr>
          <w:b/>
        </w:rPr>
        <w:t xml:space="preserve">Contoso.Events.Management</w:t>
      </w:r>
      <w:r>
        <w:t xml:space="preserve">, and then click</w:t>
      </w:r>
      <w:r>
        <w:t xml:space="preserve"> </w:t>
      </w:r>
      <w:r>
        <w:rPr>
          <w:b/>
        </w:rPr>
        <w:t xml:space="preserve">Publish</w:t>
      </w:r>
      <w:r>
        <w:t xml:space="preserve">.</w:t>
      </w:r>
    </w:p>
    <w:p>
      <w:pPr>
        <w:numPr>
          <w:numId w:val="1012"/>
          <w:ilvl w:val="0"/>
        </w:numPr>
      </w:pPr>
      <w:r>
        <w:t xml:space="preserve">Click the</w:t>
      </w:r>
      <w:r>
        <w:t xml:space="preserve"> </w:t>
      </w:r>
      <w:r>
        <w:rPr>
          <w:b/>
        </w:rPr>
        <w:t xml:space="preserve">Publish</w:t>
      </w:r>
      <w:r>
        <w:t xml:space="preserve"> </w:t>
      </w:r>
      <w:r>
        <w:t xml:space="preserve">button.</w:t>
      </w:r>
    </w:p>
    <w:p>
      <w:pPr>
        <w:numPr>
          <w:numId w:val="1012"/>
          <w:ilvl w:val="0"/>
        </w:numPr>
      </w:pPr>
      <w:r>
        <w:t xml:space="preserve">On the home page of the web application, verify that a list of five events displays under the</w:t>
      </w:r>
      <w:r>
        <w:t xml:space="preserve"> </w:t>
      </w:r>
      <w:r>
        <w:rPr>
          <w:b/>
        </w:rPr>
        <w:t xml:space="preserve">Events Administration</w:t>
      </w:r>
      <w:r>
        <w:t xml:space="preserve"> </w:t>
      </w:r>
      <w:r>
        <w:t xml:space="preserve">header.</w:t>
      </w:r>
    </w:p>
    <w:p>
      <w:pPr>
        <w:numPr>
          <w:numId w:val="1012"/>
          <w:ilvl w:val="0"/>
        </w:numPr>
      </w:pPr>
      <w:r>
        <w:t xml:space="preserve">Close the tab displaying the Web App.</w:t>
      </w:r>
    </w:p>
    <w:p>
      <w:pPr>
        <w:pStyle w:val="Heading4"/>
      </w:pPr>
      <w:bookmarkStart w:id="36" w:name="task-3-modify-the-app-settings-in-the-portal"/>
      <w:bookmarkEnd w:id="36"/>
      <w:r>
        <w:t xml:space="preserve">Task 3: Modify the app settings in the Portal</w:t>
      </w:r>
    </w:p>
    <w:p>
      <w:pPr>
        <w:numPr>
          <w:numId w:val="1013"/>
          <w:ilvl w:val="0"/>
        </w:numPr>
      </w:pPr>
      <w:r>
        <w:t xml:space="preserve">Return to the</w:t>
      </w:r>
      <w:r>
        <w:t xml:space="preserve"> </w:t>
      </w:r>
      <w:r>
        <w:rPr>
          <w:b/>
        </w:rPr>
        <w:t xml:space="preserve">Azure Portal</w:t>
      </w:r>
      <w:r>
        <w:t xml:space="preserve">.</w:t>
      </w:r>
    </w:p>
    <w:p>
      <w:pPr>
        <w:numPr>
          <w:numId w:val="1013"/>
          <w:ilvl w:val="0"/>
        </w:numPr>
      </w:pPr>
      <w:r>
        <w:t xml:space="preserve">In the navigation pane on the left side, click</w:t>
      </w:r>
      <w:r>
        <w:t xml:space="preserve"> </w:t>
      </w:r>
      <w:r>
        <w:rPr>
          <w:b/>
        </w:rPr>
        <w:t xml:space="preserve">All services</w:t>
      </w:r>
      <w:r>
        <w:t xml:space="preserve">.</w:t>
      </w:r>
    </w:p>
    <w:p>
      <w:pPr>
        <w:numPr>
          <w:numId w:val="1013"/>
          <w:ilvl w:val="0"/>
        </w:numPr>
      </w:pPr>
      <w:r>
        <w:t xml:space="preserve">Scroll-down, locate and select the</w:t>
      </w:r>
      <w:r>
        <w:t xml:space="preserve"> </w:t>
      </w:r>
      <w:r>
        <w:rPr>
          <w:b/>
        </w:rPr>
        <w:t xml:space="preserve">App Services</w:t>
      </w:r>
      <w:r>
        <w:t xml:space="preserve"> </w:t>
      </w:r>
      <w:r>
        <w:t xml:space="preserve">option.</w:t>
      </w:r>
    </w:p>
    <w:p>
      <w:pPr>
        <w:numPr>
          <w:numId w:val="1013"/>
          <w:ilvl w:val="0"/>
        </w:numPr>
      </w:pPr>
      <w:r>
        <w:t xml:space="preserve">In the</w:t>
      </w:r>
      <w:r>
        <w:t xml:space="preserve"> </w:t>
      </w:r>
      <w:r>
        <w:rPr>
          <w:b/>
        </w:rPr>
        <w:t xml:space="preserve">App Services</w:t>
      </w:r>
      <w:r>
        <w:t xml:space="preserve"> </w:t>
      </w:r>
      <w:r>
        <w:t xml:space="preserve">list, click the Web App that you created earlier in this lab.</w:t>
      </w:r>
    </w:p>
    <w:p>
      <w:pPr>
        <w:numPr>
          <w:numId w:val="1013"/>
          <w:ilvl w:val="0"/>
        </w:numPr>
      </w:pPr>
      <w:r>
        <w:t xml:space="preserve">In your</w:t>
      </w:r>
      <w:r>
        <w:t xml:space="preserve"> </w:t>
      </w:r>
      <w:r>
        <w:rPr>
          <w:i/>
        </w:rPr>
        <w:t xml:space="preserve">Web App</w:t>
      </w:r>
      <w:r>
        <w:t xml:space="preserve">'s blade, locate the</w:t>
      </w:r>
      <w:r>
        <w:t xml:space="preserve"> </w:t>
      </w:r>
      <w:r>
        <w:rPr>
          <w:b/>
        </w:rPr>
        <w:t xml:space="preserve">Settings</w:t>
      </w:r>
      <w:r>
        <w:t xml:space="preserve"> </w:t>
      </w:r>
      <w:r>
        <w:t xml:space="preserve">section.</w:t>
      </w:r>
    </w:p>
    <w:p>
      <w:pPr>
        <w:numPr>
          <w:numId w:val="1013"/>
          <w:ilvl w:val="0"/>
        </w:numPr>
      </w:pPr>
      <w:r>
        <w:t xml:space="preserve">In the</w:t>
      </w:r>
      <w:r>
        <w:t xml:space="preserve"> </w:t>
      </w:r>
      <w:r>
        <w:rPr>
          <w:b/>
        </w:rPr>
        <w:t xml:space="preserve">Settings</w:t>
      </w:r>
      <w:r>
        <w:t xml:space="preserve"> </w:t>
      </w:r>
      <w:r>
        <w:t xml:space="preserve">section, select the</w:t>
      </w:r>
      <w:r>
        <w:t xml:space="preserve"> </w:t>
      </w:r>
      <w:r>
        <w:rPr>
          <w:b/>
        </w:rPr>
        <w:t xml:space="preserve">Application settings</w:t>
      </w:r>
      <w:r>
        <w:t xml:space="preserve"> </w:t>
      </w:r>
      <w:r>
        <w:t xml:space="preserve">option.</w:t>
      </w:r>
    </w:p>
    <w:p>
      <w:pPr>
        <w:numPr>
          <w:numId w:val="1013"/>
          <w:ilvl w:val="0"/>
        </w:numPr>
      </w:pPr>
      <w:r>
        <w:t xml:space="preserve">In the</w:t>
      </w:r>
      <w:r>
        <w:t xml:space="preserve"> </w:t>
      </w:r>
      <w:r>
        <w:rPr>
          <w:b/>
        </w:rPr>
        <w:t xml:space="preserve">Application settings</w:t>
      </w:r>
      <w:r>
        <w:t xml:space="preserve"> </w:t>
      </w:r>
      <w:r>
        <w:t xml:space="preserve">blade, scroll-down to the</w:t>
      </w:r>
      <w:r>
        <w:t xml:space="preserve"> </w:t>
      </w:r>
      <w:r>
        <w:rPr>
          <w:b/>
        </w:rPr>
        <w:t xml:space="preserve">Application settings</w:t>
      </w:r>
      <w:r>
        <w:t xml:space="preserve"> </w:t>
      </w:r>
      <w:r>
        <w:t xml:space="preserve">section.</w:t>
      </w:r>
    </w:p>
    <w:p>
      <w:pPr>
        <w:numPr>
          <w:numId w:val="1013"/>
          <w:ilvl w:val="0"/>
        </w:numPr>
      </w:pPr>
      <w:r>
        <w:t xml:space="preserve">Click the</w:t>
      </w:r>
      <w:r>
        <w:t xml:space="preserve"> </w:t>
      </w:r>
      <w:r>
        <w:rPr>
          <w:b/>
        </w:rPr>
        <w:t xml:space="preserve">+ Add new setting</w:t>
      </w:r>
      <w:r>
        <w:t xml:space="preserve"> </w:t>
      </w:r>
      <w:r>
        <w:t xml:space="preserve">button.</w:t>
      </w:r>
    </w:p>
    <w:p>
      <w:pPr>
        <w:numPr>
          <w:numId w:val="1013"/>
          <w:ilvl w:val="0"/>
        </w:numPr>
      </w:pPr>
      <w:r>
        <w:t xml:space="preserve">In the</w:t>
      </w:r>
      <w:r>
        <w:t xml:space="preserve"> </w:t>
      </w:r>
      <w:r>
        <w:rPr>
          <w:i/>
        </w:rPr>
        <w:t xml:space="preserve">Enter a name</w:t>
      </w:r>
      <w:r>
        <w:t xml:space="preserve"> </w:t>
      </w:r>
      <w:r>
        <w:t xml:space="preserve">dialog box, type</w:t>
      </w:r>
      <w:r>
        <w:t xml:space="preserve"> </w:t>
      </w:r>
      <w:r>
        <w:rPr>
          <w:b/>
        </w:rPr>
        <w:t xml:space="preserve">ApplicationSettings:LatestEventCount</w:t>
      </w:r>
      <w:r>
        <w:t xml:space="preserve">.</w:t>
      </w:r>
    </w:p>
    <w:p>
      <w:pPr>
        <w:numPr>
          <w:numId w:val="1013"/>
          <w:ilvl w:val="0"/>
        </w:numPr>
      </w:pPr>
      <w:r>
        <w:t xml:space="preserve">In the</w:t>
      </w:r>
      <w:r>
        <w:t xml:space="preserve"> </w:t>
      </w:r>
      <w:r>
        <w:rPr>
          <w:i/>
        </w:rPr>
        <w:t xml:space="preserve">Enter a value</w:t>
      </w:r>
      <w:r>
        <w:t xml:space="preserve"> </w:t>
      </w:r>
      <w:r>
        <w:t xml:space="preserve">dialog box, type</w:t>
      </w:r>
      <w:r>
        <w:t xml:space="preserve"> </w:t>
      </w:r>
      <w:r>
        <w:rPr>
          <w:b/>
        </w:rPr>
        <w:t xml:space="preserve">3</w:t>
      </w:r>
      <w:r>
        <w:t xml:space="preserve">.</w:t>
      </w:r>
    </w:p>
    <w:p>
      <w:pPr>
        <w:numPr>
          <w:numId w:val="1013"/>
          <w:ilvl w:val="0"/>
        </w:numPr>
      </w:pPr>
      <w:r>
        <w:t xml:space="preserve">Click the</w:t>
      </w:r>
      <w:r>
        <w:t xml:space="preserve"> </w:t>
      </w:r>
      <w:r>
        <w:rPr>
          <w:b/>
        </w:rPr>
        <w:t xml:space="preserve">Save</w:t>
      </w:r>
      <w:r>
        <w:t xml:space="preserve"> </w:t>
      </w:r>
      <w:r>
        <w:t xml:space="preserve">button at the top of the blade.</w:t>
      </w:r>
    </w:p>
    <w:p>
      <w:pPr>
        <w:pStyle w:val="BlockText"/>
        <w:numPr>
          <w:numId w:val="1000"/>
          <w:ilvl w:val="0"/>
        </w:numPr>
      </w:pPr>
      <w:r>
        <w:rPr>
          <w:b/>
        </w:rPr>
        <w:t xml:space="preserve">Note</w:t>
      </w:r>
      <w:r>
        <w:t xml:space="preserve">: After you update the configuration settings, you must wait for a few seconds to see the configuration changes. You will know that the configuration changes are applied when the</w:t>
      </w:r>
      <w:r>
        <w:t xml:space="preserve"> </w:t>
      </w:r>
      <w:r>
        <w:rPr>
          <w:b/>
        </w:rPr>
        <w:t xml:space="preserve">Configure</w:t>
      </w:r>
      <w:r>
        <w:t xml:space="preserve"> </w:t>
      </w:r>
      <w:r>
        <w:t xml:space="preserve">tab is editable again.</w:t>
      </w:r>
    </w:p>
    <w:p>
      <w:pPr>
        <w:pStyle w:val="Heading4"/>
      </w:pPr>
      <w:bookmarkStart w:id="37" w:name="task-4-verify-that-the-app-settings-are-successfully-updated"/>
      <w:bookmarkEnd w:id="37"/>
      <w:r>
        <w:t xml:space="preserve">Task 4: Verify that the app settings are successfully updated</w:t>
      </w:r>
    </w:p>
    <w:p>
      <w:pPr>
        <w:numPr>
          <w:numId w:val="1014"/>
          <w:ilvl w:val="0"/>
        </w:numPr>
      </w:pPr>
      <w:r>
        <w:t xml:space="preserve">On the left side of the</w:t>
      </w:r>
      <w:r>
        <w:t xml:space="preserve"> </w:t>
      </w:r>
      <w:r>
        <w:rPr>
          <w:i/>
        </w:rPr>
        <w:t xml:space="preserve">Web App</w:t>
      </w:r>
      <w:r>
        <w:t xml:space="preserve">'s blade, click the</w:t>
      </w:r>
      <w:r>
        <w:t xml:space="preserve"> </w:t>
      </w:r>
      <w:r>
        <w:rPr>
          <w:b/>
        </w:rPr>
        <w:t xml:space="preserve">Overview</w:t>
      </w:r>
      <w:r>
        <w:t xml:space="preserve"> </w:t>
      </w:r>
      <w:r>
        <w:t xml:space="preserve">option.</w:t>
      </w:r>
    </w:p>
    <w:p>
      <w:pPr>
        <w:numPr>
          <w:numId w:val="1014"/>
          <w:ilvl w:val="0"/>
        </w:numPr>
      </w:pPr>
      <w:r>
        <w:t xml:space="preserve">Click the</w:t>
      </w:r>
      <w:r>
        <w:t xml:space="preserve"> </w:t>
      </w:r>
      <w:r>
        <w:rPr>
          <w:b/>
        </w:rPr>
        <w:t xml:space="preserve">Browse</w:t>
      </w:r>
      <w:r>
        <w:t xml:space="preserve"> </w:t>
      </w:r>
      <w:r>
        <w:t xml:space="preserve">button at the top of the blade.</w:t>
      </w:r>
    </w:p>
    <w:p>
      <w:pPr>
        <w:numPr>
          <w:numId w:val="1014"/>
          <w:ilvl w:val="0"/>
        </w:numPr>
      </w:pPr>
      <w:r>
        <w:t xml:space="preserve">On the home page of the web application, verify that a list of three events displays under the</w:t>
      </w:r>
      <w:r>
        <w:t xml:space="preserve"> </w:t>
      </w:r>
      <w:r>
        <w:rPr>
          <w:b/>
        </w:rPr>
        <w:t xml:space="preserve">Events Administration</w:t>
      </w:r>
      <w:r>
        <w:t xml:space="preserve"> </w:t>
      </w:r>
      <w:r>
        <w:t xml:space="preserve">header.</w:t>
      </w:r>
    </w:p>
    <w:p>
      <w:pPr>
        <w:numPr>
          <w:numId w:val="1014"/>
          <w:ilvl w:val="0"/>
        </w:numPr>
      </w:pPr>
      <w:r>
        <w:t xml:space="preserve">Close the tab displaying the Web App.</w:t>
      </w:r>
    </w:p>
    <w:p>
      <w:pPr>
        <w:pStyle w:val="BlockText"/>
      </w:pPr>
      <w:r>
        <w:rPr>
          <w:b/>
        </w:rPr>
        <w:t xml:space="preserve">Results</w:t>
      </w:r>
      <w:r>
        <w:t xml:space="preserve">: After completing this exercise, you will have configured custom app settings by using a Web.config file and the Azure Portal.</w:t>
      </w:r>
    </w:p>
    <w:p>
      <w:pPr>
        <w:pStyle w:val="Heading2"/>
      </w:pPr>
      <w:bookmarkStart w:id="38" w:name="exercise-4-deploy-a-console-application-to-an-azure-function-app"/>
      <w:bookmarkEnd w:id="38"/>
      <w:r>
        <w:t xml:space="preserve">Exercise 4: Deploy a Console Application to an Azure Function App</w:t>
      </w:r>
    </w:p>
    <w:p>
      <w:pPr>
        <w:pStyle w:val="Heading4"/>
      </w:pPr>
      <w:bookmarkStart w:id="39" w:name="task-1-create-azure-function-project-in-visual-studio"/>
      <w:bookmarkEnd w:id="39"/>
      <w:r>
        <w:t xml:space="preserve">Task 1: Create Azure Function Project in Visual Studio</w:t>
      </w:r>
    </w:p>
    <w:p>
      <w:pPr>
        <w:numPr>
          <w:numId w:val="1015"/>
          <w:ilvl w:val="0"/>
        </w:numPr>
      </w:pPr>
      <w:r>
        <w:t xml:space="preserve">In the</w:t>
      </w:r>
      <w:r>
        <w:t xml:space="preserve"> </w:t>
      </w:r>
      <w:r>
        <w:rPr>
          <w:b/>
        </w:rPr>
        <w:t xml:space="preserve">Solution Explorer</w:t>
      </w:r>
      <w:r>
        <w:t xml:space="preserve"> </w:t>
      </w:r>
      <w:r>
        <w:t xml:space="preserve">pane of the Contoso.Events - Microsoft Visual Studio window; locate the</w:t>
      </w:r>
      <w:r>
        <w:t xml:space="preserve"> </w:t>
      </w:r>
      <w:r>
        <w:rPr>
          <w:b/>
        </w:rPr>
        <w:t xml:space="preserve">Contoso.Events</w:t>
      </w:r>
      <w:r>
        <w:t xml:space="preserve"> </w:t>
      </w:r>
      <w:r>
        <w:t xml:space="preserve">solution, right-click the solution, hover over the</w:t>
      </w:r>
      <w:r>
        <w:t xml:space="preserve"> </w:t>
      </w:r>
      <w:r>
        <w:rPr>
          <w:b/>
        </w:rPr>
        <w:t xml:space="preserve">Add</w:t>
      </w:r>
      <w:r>
        <w:t xml:space="preserve"> </w:t>
      </w:r>
      <w:r>
        <w:t xml:space="preserve">option and then select the</w:t>
      </w:r>
      <w:r>
        <w:t xml:space="preserve"> </w:t>
      </w:r>
      <w:r>
        <w:rPr>
          <w:b/>
        </w:rPr>
        <w:t xml:space="preserve">New Project...</w:t>
      </w:r>
      <w:r>
        <w:t xml:space="preserve"> </w:t>
      </w:r>
      <w:r>
        <w:t xml:space="preserve">option.</w:t>
      </w:r>
    </w:p>
    <w:p>
      <w:pPr>
        <w:numPr>
          <w:numId w:val="1015"/>
          <w:ilvl w:val="0"/>
        </w:numPr>
      </w:pPr>
      <w:r>
        <w:t xml:space="preserve">In the</w:t>
      </w:r>
      <w:r>
        <w:t xml:space="preserve"> </w:t>
      </w:r>
      <w:r>
        <w:rPr>
          <w:b/>
        </w:rPr>
        <w:t xml:space="preserve">Add New Project</w:t>
      </w:r>
      <w:r>
        <w:t xml:space="preserve"> </w:t>
      </w:r>
      <w:r>
        <w:t xml:space="preserve">dialog, perform the following actions:</w:t>
      </w:r>
    </w:p>
    <w:p>
      <w:pPr>
        <w:numPr>
          <w:numId w:val="1016"/>
          <w:ilvl w:val="1"/>
        </w:numPr>
      </w:pPr>
      <w:r>
        <w:t xml:space="preserve">Expand the</w:t>
      </w:r>
      <w:r>
        <w:t xml:space="preserve"> </w:t>
      </w:r>
      <w:r>
        <w:rPr>
          <w:b/>
        </w:rPr>
        <w:t xml:space="preserve">Visual C#</w:t>
      </w:r>
      <w:r>
        <w:t xml:space="preserve"> </w:t>
      </w:r>
      <w:r>
        <w:t xml:space="preserve">option from the list of template categories.</w:t>
      </w:r>
    </w:p>
    <w:p>
      <w:pPr>
        <w:numPr>
          <w:numId w:val="1016"/>
          <w:ilvl w:val="1"/>
        </w:numPr>
      </w:pPr>
      <w:r>
        <w:t xml:space="preserve">Select the</w:t>
      </w:r>
      <w:r>
        <w:t xml:space="preserve"> </w:t>
      </w:r>
      <w:r>
        <w:rPr>
          <w:b/>
        </w:rPr>
        <w:t xml:space="preserve">Cloud</w:t>
      </w:r>
      <w:r>
        <w:t xml:space="preserve"> </w:t>
      </w:r>
      <w:r>
        <w:t xml:space="preserve">option from the list of template categories.</w:t>
      </w:r>
    </w:p>
    <w:p>
      <w:pPr>
        <w:numPr>
          <w:numId w:val="1016"/>
          <w:ilvl w:val="1"/>
        </w:numPr>
      </w:pPr>
      <w:r>
        <w:t xml:space="preserve">Select the</w:t>
      </w:r>
      <w:r>
        <w:t xml:space="preserve"> </w:t>
      </w:r>
      <w:r>
        <w:rPr>
          <w:b/>
        </w:rPr>
        <w:t xml:space="preserve">Azure Functions</w:t>
      </w:r>
      <w:r>
        <w:t xml:space="preserve"> </w:t>
      </w:r>
      <w:r>
        <w:t xml:space="preserve">option from the list of templates.</w:t>
      </w:r>
    </w:p>
    <w:p>
      <w:pPr>
        <w:numPr>
          <w:numId w:val="1016"/>
          <w:ilvl w:val="1"/>
        </w:numPr>
      </w:pPr>
      <w:r>
        <w:t xml:space="preserve">In the</w:t>
      </w:r>
      <w:r>
        <w:t xml:space="preserve"> </w:t>
      </w:r>
      <w:r>
        <w:rPr>
          <w:b/>
        </w:rPr>
        <w:t xml:space="preserve">Name</w:t>
      </w:r>
      <w:r>
        <w:t xml:space="preserve"> </w:t>
      </w:r>
      <w:r>
        <w:t xml:space="preserve">dialog box, enter the value</w:t>
      </w:r>
      <w:r>
        <w:t xml:space="preserve"> </w:t>
      </w:r>
      <w:r>
        <w:rPr>
          <w:b/>
        </w:rPr>
        <w:t xml:space="preserve">Contoso.Events.API</w:t>
      </w:r>
      <w:r>
        <w:t xml:space="preserve">.</w:t>
      </w:r>
    </w:p>
    <w:p>
      <w:pPr>
        <w:numPr>
          <w:numId w:val="1016"/>
          <w:ilvl w:val="1"/>
        </w:numPr>
      </w:pPr>
      <w:r>
        <w:t xml:space="preserve">In the</w:t>
      </w:r>
      <w:r>
        <w:t xml:space="preserve"> </w:t>
      </w:r>
      <w:r>
        <w:rPr>
          <w:b/>
        </w:rPr>
        <w:t xml:space="preserve">Location</w:t>
      </w:r>
      <w:r>
        <w:t xml:space="preserve"> </w:t>
      </w:r>
      <w:r>
        <w:t xml:space="preserve">dialog box, enter the value</w:t>
      </w:r>
      <w:r>
        <w:t xml:space="preserve"> </w:t>
      </w:r>
      <w:r>
        <w:rPr>
          <w:b/>
        </w:rPr>
        <w:t xml:space="preserve">F:\Mod03\Labfiles\Starter</w:t>
      </w:r>
      <w:r>
        <w:t xml:space="preserve">.</w:t>
      </w:r>
    </w:p>
    <w:p>
      <w:pPr>
        <w:numPr>
          <w:numId w:val="1016"/>
          <w:ilvl w:val="1"/>
        </w:numPr>
      </w:pPr>
      <w:r>
        <w:t xml:space="preserve">Click the</w:t>
      </w:r>
      <w:r>
        <w:t xml:space="preserve"> </w:t>
      </w:r>
      <w:r>
        <w:rPr>
          <w:b/>
        </w:rPr>
        <w:t xml:space="preserve">OK</w:t>
      </w:r>
      <w:r>
        <w:t xml:space="preserve"> </w:t>
      </w:r>
      <w:r>
        <w:t xml:space="preserve">button.</w:t>
      </w:r>
    </w:p>
    <w:p>
      <w:pPr>
        <w:numPr>
          <w:numId w:val="1015"/>
          <w:ilvl w:val="0"/>
        </w:numPr>
      </w:pPr>
      <w:r>
        <w:t xml:space="preserve">In the</w:t>
      </w:r>
      <w:r>
        <w:t xml:space="preserve"> </w:t>
      </w:r>
      <w:r>
        <w:rPr>
          <w:b/>
        </w:rPr>
        <w:t xml:space="preserve">New Project - Contoso.Events.API</w:t>
      </w:r>
      <w:r>
        <w:t xml:space="preserve"> </w:t>
      </w:r>
      <w:r>
        <w:t xml:space="preserve">dialog, perform the following actions:</w:t>
      </w:r>
    </w:p>
    <w:p>
      <w:pPr>
        <w:numPr>
          <w:numId w:val="1017"/>
          <w:ilvl w:val="1"/>
        </w:numPr>
      </w:pPr>
      <w:r>
        <w:t xml:space="preserve">In the runtime list at the top of the dialog, select the</w:t>
      </w:r>
      <w:r>
        <w:t xml:space="preserve"> </w:t>
      </w:r>
      <w:r>
        <w:rPr>
          <w:b/>
        </w:rPr>
        <w:t xml:space="preserve">Azure Functions v2 (.NET Core)</w:t>
      </w:r>
      <w:r>
        <w:t xml:space="preserve"> </w:t>
      </w:r>
      <w:r>
        <w:t xml:space="preserve">runtime.</w:t>
      </w:r>
    </w:p>
    <w:p>
      <w:pPr>
        <w:numPr>
          <w:numId w:val="1017"/>
          <w:ilvl w:val="1"/>
        </w:numPr>
      </w:pPr>
      <w:r>
        <w:t xml:space="preserve">Select the</w:t>
      </w:r>
      <w:r>
        <w:t xml:space="preserve"> </w:t>
      </w:r>
      <w:r>
        <w:rPr>
          <w:b/>
        </w:rPr>
        <w:t xml:space="preserve">Http trigger</w:t>
      </w:r>
      <w:r>
        <w:t xml:space="preserve"> </w:t>
      </w:r>
      <w:r>
        <w:t xml:space="preserve">template.</w:t>
      </w:r>
    </w:p>
    <w:p>
      <w:pPr>
        <w:numPr>
          <w:numId w:val="1017"/>
          <w:ilvl w:val="1"/>
        </w:numPr>
      </w:pPr>
      <w:r>
        <w:t xml:space="preserve">In the</w:t>
      </w:r>
      <w:r>
        <w:t xml:space="preserve"> </w:t>
      </w:r>
      <w:r>
        <w:rPr>
          <w:b/>
        </w:rPr>
        <w:t xml:space="preserve">Storage Account (AzureWebJobsStorage)</w:t>
      </w:r>
      <w:r>
        <w:t xml:space="preserve"> </w:t>
      </w:r>
      <w:r>
        <w:t xml:space="preserve">list, select the</w:t>
      </w:r>
      <w:r>
        <w:t xml:space="preserve"> </w:t>
      </w:r>
      <w:r>
        <w:rPr>
          <w:b/>
        </w:rPr>
        <w:t xml:space="preserve">Storage Emulator</w:t>
      </w:r>
      <w:r>
        <w:t xml:space="preserve"> </w:t>
      </w:r>
      <w:r>
        <w:t xml:space="preserve">option.</w:t>
      </w:r>
    </w:p>
    <w:p>
      <w:pPr>
        <w:numPr>
          <w:numId w:val="1017"/>
          <w:ilvl w:val="1"/>
        </w:numPr>
      </w:pPr>
      <w:r>
        <w:t xml:space="preserve">In the</w:t>
      </w:r>
      <w:r>
        <w:t xml:space="preserve"> </w:t>
      </w:r>
      <w:r>
        <w:rPr>
          <w:b/>
        </w:rPr>
        <w:t xml:space="preserve">Access rights</w:t>
      </w:r>
      <w:r>
        <w:t xml:space="preserve"> </w:t>
      </w:r>
      <w:r>
        <w:t xml:space="preserve">list, select the</w:t>
      </w:r>
      <w:r>
        <w:t xml:space="preserve"> </w:t>
      </w:r>
      <w:r>
        <w:rPr>
          <w:b/>
        </w:rPr>
        <w:t xml:space="preserve">Anonymous</w:t>
      </w:r>
      <w:r>
        <w:t xml:space="preserve"> </w:t>
      </w:r>
      <w:r>
        <w:t xml:space="preserve">option.</w:t>
      </w:r>
    </w:p>
    <w:p>
      <w:pPr>
        <w:numPr>
          <w:numId w:val="1017"/>
          <w:ilvl w:val="1"/>
        </w:numPr>
      </w:pPr>
      <w:r>
        <w:t xml:space="preserve">Click the</w:t>
      </w:r>
      <w:r>
        <w:t xml:space="preserve"> </w:t>
      </w:r>
      <w:r>
        <w:rPr>
          <w:b/>
        </w:rPr>
        <w:t xml:space="preserve">OK</w:t>
      </w:r>
      <w:r>
        <w:t xml:space="preserve"> </w:t>
      </w:r>
      <w:r>
        <w:t xml:space="preserve">button.</w:t>
      </w:r>
    </w:p>
    <w:p>
      <w:pPr>
        <w:pStyle w:val="Heading4"/>
      </w:pPr>
      <w:bookmarkStart w:id="40" w:name="task-2-deploy-azure-function-project"/>
      <w:bookmarkEnd w:id="40"/>
      <w:r>
        <w:t xml:space="preserve">Task 2: Deploy Azure Function Project</w:t>
      </w:r>
    </w:p>
    <w:p>
      <w:pPr>
        <w:numPr>
          <w:numId w:val="1018"/>
          <w:ilvl w:val="0"/>
        </w:numPr>
      </w:pPr>
      <w:r>
        <w:t xml:space="preserve">In the</w:t>
      </w:r>
      <w:r>
        <w:t xml:space="preserve"> </w:t>
      </w:r>
      <w:r>
        <w:rPr>
          <w:b/>
        </w:rPr>
        <w:t xml:space="preserve">Solution Explorer</w:t>
      </w:r>
      <w:r>
        <w:t xml:space="preserve"> </w:t>
      </w:r>
      <w:r>
        <w:t xml:space="preserve">pane of the Contoso.Events - Microsoft Visual Studio window, right-click</w:t>
      </w:r>
      <w:r>
        <w:t xml:space="preserve"> </w:t>
      </w:r>
      <w:r>
        <w:rPr>
          <w:b/>
        </w:rPr>
        <w:t xml:space="preserve">Contoso.Events.API</w:t>
      </w:r>
      <w:r>
        <w:t xml:space="preserve">, and then click</w:t>
      </w:r>
      <w:r>
        <w:t xml:space="preserve"> </w:t>
      </w:r>
      <w:r>
        <w:rPr>
          <w:b/>
        </w:rPr>
        <w:t xml:space="preserve">Publish</w:t>
      </w:r>
      <w:r>
        <w:t xml:space="preserve">.</w:t>
      </w:r>
    </w:p>
    <w:p>
      <w:pPr>
        <w:numPr>
          <w:numId w:val="1018"/>
          <w:ilvl w:val="0"/>
        </w:numPr>
      </w:pPr>
      <w:r>
        <w:t xml:space="preserve">In the</w:t>
      </w:r>
      <w:r>
        <w:t xml:space="preserve"> </w:t>
      </w:r>
      <w:r>
        <w:rPr>
          <w:b/>
        </w:rPr>
        <w:t xml:space="preserve">Pick a publish target</w:t>
      </w:r>
      <w:r>
        <w:t xml:space="preserve"> </w:t>
      </w:r>
      <w:r>
        <w:t xml:space="preserve">window, perform the following actions:</w:t>
      </w:r>
    </w:p>
    <w:p>
      <w:pPr>
        <w:numPr>
          <w:numId w:val="1019"/>
          <w:ilvl w:val="1"/>
        </w:numPr>
      </w:pPr>
      <w:r>
        <w:t xml:space="preserve">Click the</w:t>
      </w:r>
      <w:r>
        <w:t xml:space="preserve"> </w:t>
      </w:r>
      <w:r>
        <w:rPr>
          <w:b/>
        </w:rPr>
        <w:t xml:space="preserve">Azure Function App</w:t>
      </w:r>
      <w:r>
        <w:t xml:space="preserve"> </w:t>
      </w:r>
      <w:r>
        <w:t xml:space="preserve">option.</w:t>
      </w:r>
    </w:p>
    <w:p>
      <w:pPr>
        <w:numPr>
          <w:numId w:val="1019"/>
          <w:ilvl w:val="1"/>
        </w:numPr>
      </w:pPr>
      <w:r>
        <w:t xml:space="preserve">Select the</w:t>
      </w:r>
      <w:r>
        <w:t xml:space="preserve"> </w:t>
      </w:r>
      <w:r>
        <w:rPr>
          <w:b/>
        </w:rPr>
        <w:t xml:space="preserve">Select Existing</w:t>
      </w:r>
      <w:r>
        <w:t xml:space="preserve"> </w:t>
      </w:r>
      <w:r>
        <w:t xml:space="preserve">radio button.</w:t>
      </w:r>
    </w:p>
    <w:p>
      <w:pPr>
        <w:numPr>
          <w:numId w:val="1019"/>
          <w:ilvl w:val="1"/>
        </w:numPr>
      </w:pPr>
      <w:r>
        <w:t xml:space="preserve">Click the</w:t>
      </w:r>
      <w:r>
        <w:t xml:space="preserve"> </w:t>
      </w:r>
      <w:r>
        <w:rPr>
          <w:b/>
        </w:rPr>
        <w:t xml:space="preserve">Publish</w:t>
      </w:r>
      <w:r>
        <w:t xml:space="preserve"> </w:t>
      </w:r>
      <w:r>
        <w:t xml:space="preserve">button.</w:t>
      </w:r>
    </w:p>
    <w:p>
      <w:pPr>
        <w:numPr>
          <w:numId w:val="1018"/>
          <w:ilvl w:val="0"/>
        </w:numPr>
      </w:pPr>
      <w:r>
        <w:t xml:space="preserve">In the</w:t>
      </w:r>
      <w:r>
        <w:t xml:space="preserve"> </w:t>
      </w:r>
      <w:r>
        <w:rPr>
          <w:b/>
        </w:rPr>
        <w:t xml:space="preserve">App Service</w:t>
      </w:r>
      <w:r>
        <w:t xml:space="preserve"> </w:t>
      </w:r>
      <w:r>
        <w:t xml:space="preserve">dialog, expand the</w:t>
      </w:r>
      <w:r>
        <w:t xml:space="preserve"> </w:t>
      </w:r>
      <w:r>
        <w:rPr>
          <w:b/>
        </w:rPr>
        <w:t xml:space="preserve">MOD03WEBA</w:t>
      </w:r>
      <w:r>
        <w:t xml:space="preserve"> </w:t>
      </w:r>
      <w:r>
        <w:t xml:space="preserve">resource group and select the</w:t>
      </w:r>
      <w:r>
        <w:t xml:space="preserve"> </w:t>
      </w:r>
      <w:r>
        <w:rPr>
          <w:b/>
        </w:rPr>
        <w:t xml:space="preserve">Function App</w:t>
      </w:r>
      <w:r>
        <w:t xml:space="preserve"> </w:t>
      </w:r>
      <w:r>
        <w:t xml:space="preserve">you created earlier in this lab.</w:t>
      </w:r>
    </w:p>
    <w:p>
      <w:pPr>
        <w:numPr>
          <w:numId w:val="1018"/>
          <w:ilvl w:val="0"/>
        </w:numPr>
      </w:pPr>
      <w:r>
        <w:t xml:space="preserve">Click the</w:t>
      </w:r>
      <w:r>
        <w:t xml:space="preserve"> </w:t>
      </w:r>
      <w:r>
        <w:rPr>
          <w:b/>
        </w:rPr>
        <w:t xml:space="preserve">OK</w:t>
      </w:r>
      <w:r>
        <w:t xml:space="preserve"> </w:t>
      </w:r>
      <w:r>
        <w:t xml:space="preserve">button.</w:t>
      </w:r>
    </w:p>
    <w:p>
      <w:pPr>
        <w:numPr>
          <w:numId w:val="1018"/>
          <w:ilvl w:val="0"/>
        </w:numPr>
      </w:pPr>
      <w:r>
        <w:t xml:space="preserve">The publish process will start automatically. Wait for the publish process to complete.</w:t>
      </w:r>
    </w:p>
    <w:p>
      <w:pPr>
        <w:pStyle w:val="BlockText"/>
        <w:numPr>
          <w:numId w:val="1000"/>
          <w:ilvl w:val="0"/>
        </w:numPr>
      </w:pPr>
      <w:r>
        <w:rPr>
          <w:b/>
        </w:rPr>
        <w:t xml:space="preserve">Note</w:t>
      </w:r>
      <w:r>
        <w:t xml:space="preserve">: You may see a warning if the version of Azure Functions running in Azure doesn't match the version specified in Visual Studio. If prompted to</w:t>
      </w:r>
      <w:r>
        <w:t xml:space="preserve"> </w:t>
      </w:r>
      <w:r>
        <w:rPr>
          <w:i/>
        </w:rPr>
        <w:t xml:space="preserve">"Update Azure application settings to match local Functions version?"</w:t>
      </w:r>
      <w:r>
        <w:t xml:space="preserve">, select the</w:t>
      </w:r>
      <w:r>
        <w:t xml:space="preserve"> </w:t>
      </w:r>
      <w:r>
        <w:rPr>
          <w:b/>
        </w:rPr>
        <w:t xml:space="preserve">Yes</w:t>
      </w:r>
      <w:r>
        <w:t xml:space="preserve"> </w:t>
      </w:r>
      <w:r>
        <w:t xml:space="preserve">button.</w:t>
      </w:r>
    </w:p>
    <w:p>
      <w:pPr>
        <w:pStyle w:val="Heading4"/>
      </w:pPr>
      <w:bookmarkStart w:id="41" w:name="task-3-test-azure-function"/>
      <w:bookmarkEnd w:id="41"/>
      <w:r>
        <w:t xml:space="preserve">Task 3: Test Azure Function</w:t>
      </w:r>
    </w:p>
    <w:p>
      <w:pPr>
        <w:numPr>
          <w:numId w:val="1020"/>
          <w:ilvl w:val="0"/>
        </w:numPr>
      </w:pPr>
      <w:r>
        <w:t xml:space="preserve">Return to the</w:t>
      </w:r>
      <w:r>
        <w:t xml:space="preserve"> </w:t>
      </w:r>
      <w:r>
        <w:rPr>
          <w:b/>
        </w:rPr>
        <w:t xml:space="preserve">Azure Portal</w:t>
      </w:r>
      <w:r>
        <w:t xml:space="preserve">.</w:t>
      </w:r>
    </w:p>
    <w:p>
      <w:pPr>
        <w:numPr>
          <w:numId w:val="1020"/>
          <w:ilvl w:val="0"/>
        </w:numPr>
      </w:pPr>
      <w:r>
        <w:t xml:space="preserve">In the navigation pane on the left side, click</w:t>
      </w:r>
      <w:r>
        <w:t xml:space="preserve"> </w:t>
      </w:r>
      <w:r>
        <w:rPr>
          <w:b/>
        </w:rPr>
        <w:t xml:space="preserve">All services</w:t>
      </w:r>
      <w:r>
        <w:t xml:space="preserve">.</w:t>
      </w:r>
    </w:p>
    <w:p>
      <w:pPr>
        <w:numPr>
          <w:numId w:val="1020"/>
          <w:ilvl w:val="0"/>
        </w:numPr>
      </w:pPr>
      <w:r>
        <w:t xml:space="preserve">Scroll-down, locate and select the</w:t>
      </w:r>
      <w:r>
        <w:t xml:space="preserve"> </w:t>
      </w:r>
      <w:r>
        <w:rPr>
          <w:b/>
        </w:rPr>
        <w:t xml:space="preserve">App Services</w:t>
      </w:r>
      <w:r>
        <w:t xml:space="preserve"> </w:t>
      </w:r>
      <w:r>
        <w:t xml:space="preserve">option.</w:t>
      </w:r>
    </w:p>
    <w:p>
      <w:pPr>
        <w:numPr>
          <w:numId w:val="1020"/>
          <w:ilvl w:val="0"/>
        </w:numPr>
      </w:pPr>
      <w:r>
        <w:t xml:space="preserve">In the</w:t>
      </w:r>
      <w:r>
        <w:t xml:space="preserve"> </w:t>
      </w:r>
      <w:r>
        <w:rPr>
          <w:b/>
        </w:rPr>
        <w:t xml:space="preserve">App Services</w:t>
      </w:r>
      <w:r>
        <w:t xml:space="preserve"> </w:t>
      </w:r>
      <w:r>
        <w:t xml:space="preserve">list, click the</w:t>
      </w:r>
      <w:r>
        <w:t xml:space="preserve"> </w:t>
      </w:r>
      <w:r>
        <w:rPr>
          <w:b/>
        </w:rPr>
        <w:t xml:space="preserve">Function App</w:t>
      </w:r>
      <w:r>
        <w:t xml:space="preserve"> </w:t>
      </w:r>
      <w:r>
        <w:t xml:space="preserve">that you created earlier in this lab.</w:t>
      </w:r>
    </w:p>
    <w:p>
      <w:pPr>
        <w:numPr>
          <w:numId w:val="1020"/>
          <w:ilvl w:val="0"/>
        </w:numPr>
      </w:pPr>
      <w:r>
        <w:t xml:space="preserve">In the</w:t>
      </w:r>
      <w:r>
        <w:t xml:space="preserve"> </w:t>
      </w:r>
      <w:r>
        <w:rPr>
          <w:b/>
        </w:rPr>
        <w:t xml:space="preserve">Function Apps</w:t>
      </w:r>
      <w:r>
        <w:t xml:space="preserve"> </w:t>
      </w:r>
      <w:r>
        <w:t xml:space="preserve">blade, observe the name of your newly created function:</w:t>
      </w:r>
    </w:p>
    <w:p>
      <w:pPr>
        <w:pStyle w:val="BlockText"/>
        <w:numPr>
          <w:numId w:val="1000"/>
          <w:ilvl w:val="0"/>
        </w:numPr>
      </w:pPr>
      <w:r>
        <w:rPr>
          <w:b/>
        </w:rPr>
        <w:t xml:space="preserve">Note</w:t>
      </w:r>
      <w:r>
        <w:t xml:space="preserve">: If you did not modify your Visual Studio project, your default Function should be named</w:t>
      </w:r>
      <w:r>
        <w:t xml:space="preserve"> </w:t>
      </w:r>
      <w:r>
        <w:rPr>
          <w:b/>
        </w:rPr>
        <w:t xml:space="preserve">Function1</w:t>
      </w:r>
      <w:r>
        <w:t xml:space="preserve">.</w:t>
      </w:r>
    </w:p>
    <w:p>
      <w:pPr>
        <w:numPr>
          <w:numId w:val="1020"/>
          <w:ilvl w:val="0"/>
        </w:numPr>
      </w:pPr>
      <w:r>
        <w:t xml:space="preserve">Observe the</w:t>
      </w:r>
      <w:r>
        <w:t xml:space="preserve"> </w:t>
      </w:r>
      <w:r>
        <w:rPr>
          <w:b/>
        </w:rPr>
        <w:t xml:space="preserve">Essentials</w:t>
      </w:r>
      <w:r>
        <w:t xml:space="preserve"> </w:t>
      </w:r>
      <w:r>
        <w:t xml:space="preserve">panel at the top of the blade.</w:t>
      </w:r>
    </w:p>
    <w:p>
      <w:pPr>
        <w:numPr>
          <w:numId w:val="1020"/>
          <w:ilvl w:val="0"/>
        </w:numPr>
      </w:pPr>
      <w:r>
        <w:t xml:space="preserve">Under the</w:t>
      </w:r>
      <w:r>
        <w:t xml:space="preserve"> </w:t>
      </w:r>
      <w:r>
        <w:rPr>
          <w:b/>
        </w:rPr>
        <w:t xml:space="preserve">Url</w:t>
      </w:r>
      <w:r>
        <w:t xml:space="preserve"> </w:t>
      </w:r>
      <w:r>
        <w:t xml:space="preserve">header, click the hyperlink to the Function App.</w:t>
      </w:r>
    </w:p>
    <w:p>
      <w:pPr>
        <w:numPr>
          <w:numId w:val="1020"/>
          <w:ilvl w:val="0"/>
        </w:numPr>
      </w:pPr>
      <w:r>
        <w:t xml:space="preserve">Verify that the Function App is running at the specified address.</w:t>
      </w:r>
    </w:p>
    <w:p>
      <w:pPr>
        <w:numPr>
          <w:numId w:val="1020"/>
          <w:ilvl w:val="0"/>
        </w:numPr>
      </w:pPr>
      <w:r>
        <w:t xml:space="preserve">Add the following text to the end of your URL to invoke the</w:t>
      </w:r>
      <w:r>
        <w:t xml:space="preserve"> </w:t>
      </w:r>
      <w:r>
        <w:rPr>
          <w:b/>
        </w:rPr>
        <w:t xml:space="preserve">Function1</w:t>
      </w:r>
      <w:r>
        <w:t xml:space="preserve"> </w:t>
      </w:r>
      <w:r>
        <w:t xml:space="preserve">api using the text</w:t>
      </w:r>
      <w:r>
        <w:t xml:space="preserve"> </w:t>
      </w:r>
      <w:r>
        <w:rPr>
          <w:rStyle w:val="VerbatimChar"/>
        </w:rPr>
        <w:t xml:space="preserve">20532 Student** as a query string parameter:</w:t>
      </w:r>
      <w:r>
        <w:t xml:space="preserve">api/Function1?name=20532+Student``</w:t>
      </w:r>
    </w:p>
    <w:p>
      <w:pPr>
        <w:pStyle w:val="BlockText"/>
        <w:numPr>
          <w:numId w:val="1000"/>
          <w:ilvl w:val="0"/>
        </w:numPr>
      </w:pPr>
      <w:r>
        <w:rPr>
          <w:b/>
        </w:rPr>
        <w:t xml:space="preserve">Note</w:t>
      </w:r>
      <w:r>
        <w:t xml:space="preserve">: For example, if your function URL is</w:t>
      </w:r>
      <w:r>
        <w:t xml:space="preserve"> </w:t>
      </w:r>
      <w:r>
        <w:rPr>
          <w:rStyle w:val="VerbatimChar"/>
        </w:rPr>
        <w:t xml:space="preserve">https://20532dmod03func.azurewebsites.net/</w:t>
      </w:r>
      <w:r>
        <w:t xml:space="preserve">, the modifed URL would be</w:t>
      </w:r>
      <w:r>
        <w:t xml:space="preserve"> </w:t>
      </w:r>
      <w:r>
        <w:rPr>
          <w:rStyle w:val="VerbatimChar"/>
        </w:rPr>
        <w:t xml:space="preserve">https://20532dmod03func.azurewebsites.net/api/Function1?name=20532+Student</w:t>
      </w:r>
      <w:r>
        <w:t xml:space="preserve">.</w:t>
      </w:r>
    </w:p>
    <w:p>
      <w:pPr>
        <w:numPr>
          <w:numId w:val="1020"/>
          <w:ilvl w:val="0"/>
        </w:numPr>
      </w:pPr>
      <w:r>
        <w:t xml:space="preserve">Observe that the Function App creates an echo response with the text</w:t>
      </w:r>
      <w:r>
        <w:t xml:space="preserve"> </w:t>
      </w:r>
      <w:r>
        <w:rPr>
          <w:rStyle w:val="VerbatimChar"/>
        </w:rPr>
        <w:t xml:space="preserve">Hello, 20532 Student</w:t>
      </w:r>
      <w:r>
        <w:t xml:space="preserve">.</w:t>
      </w:r>
    </w:p>
    <w:p>
      <w:pPr>
        <w:numPr>
          <w:numId w:val="1020"/>
          <w:ilvl w:val="0"/>
        </w:numPr>
      </w:pPr>
      <w:r>
        <w:t xml:space="preserve">Close the</w:t>
      </w:r>
      <w:r>
        <w:t xml:space="preserve"> </w:t>
      </w:r>
      <w:r>
        <w:rPr>
          <w:b/>
        </w:rPr>
        <w:t xml:space="preserve">Internet Explorer</w:t>
      </w:r>
      <w:r>
        <w:t xml:space="preserve"> </w:t>
      </w:r>
      <w:r>
        <w:t xml:space="preserve">application.</w:t>
      </w:r>
    </w:p>
    <w:p>
      <w:pPr>
        <w:numPr>
          <w:numId w:val="1020"/>
          <w:ilvl w:val="0"/>
        </w:numPr>
      </w:pPr>
      <w:r>
        <w:t xml:space="preserve">Close the</w:t>
      </w:r>
      <w:r>
        <w:t xml:space="preserve"> </w:t>
      </w:r>
      <w:r>
        <w:rPr>
          <w:b/>
        </w:rPr>
        <w:t xml:space="preserve">Contoso.Events - Microsoft Visual Studio</w:t>
      </w:r>
      <w:r>
        <w:t xml:space="preserve"> </w:t>
      </w:r>
      <w:r>
        <w:t xml:space="preserve">application.</w:t>
      </w:r>
    </w:p>
    <w:p>
      <w:pPr>
        <w:pStyle w:val="BlockText"/>
      </w:pPr>
      <w:r>
        <w:rPr>
          <w:b/>
        </w:rPr>
        <w:t xml:space="preserve">Results</w:t>
      </w:r>
      <w:r>
        <w:t xml:space="preserve">: After completing this exercise, you will have created and tested a custom Azure Function.</w:t>
      </w:r>
    </w:p>
    <w:p>
      <w:pPr>
        <w:pStyle w:val="Heading2"/>
      </w:pPr>
      <w:bookmarkStart w:id="42" w:name="exercise-5-cleanup-subscription"/>
      <w:bookmarkEnd w:id="42"/>
      <w:r>
        <w:t xml:space="preserve">Exercise 5: Cleanup Subscription</w:t>
      </w:r>
    </w:p>
    <w:p>
      <w:pPr>
        <w:pStyle w:val="Heading4"/>
      </w:pPr>
      <w:bookmarkStart w:id="43" w:name="task-1-open-cloud-shell"/>
      <w:bookmarkEnd w:id="43"/>
      <w:r>
        <w:t xml:space="preserve">Task 1: Open Cloud Shell</w:t>
      </w:r>
    </w:p>
    <w:p>
      <w:pPr>
        <w:numPr>
          <w:numId w:val="1021"/>
          <w:ilvl w:val="0"/>
        </w:numPr>
      </w:pPr>
      <w:r>
        <w:t xml:space="preserve">At the top of the portal, click the</w:t>
      </w:r>
      <w:r>
        <w:t xml:space="preserve"> </w:t>
      </w:r>
      <w:r>
        <w:rPr>
          <w:b/>
        </w:rPr>
        <w:t xml:space="preserve">Cloud Shell</w:t>
      </w:r>
      <w:r>
        <w:t xml:space="preserve"> </w:t>
      </w:r>
      <w:r>
        <w:t xml:space="preserve">icon to open a new shell instance.</w:t>
      </w:r>
    </w:p>
    <w:p>
      <w:pPr>
        <w:numPr>
          <w:numId w:val="1021"/>
          <w:ilvl w:val="0"/>
        </w:numPr>
      </w:pPr>
      <w:r>
        <w:t xml:space="preserve">In the</w:t>
      </w:r>
      <w:r>
        <w:t xml:space="preserve"> </w:t>
      </w:r>
      <w:r>
        <w:rPr>
          <w:b/>
        </w:rPr>
        <w:t xml:space="preserve">Cloud Shell</w:t>
      </w:r>
      <w:r>
        <w:t xml:space="preserve"> </w:t>
      </w:r>
      <w:r>
        <w:t xml:space="preserve">command prompt at the bottom of the portal, type in the following command and press</w:t>
      </w:r>
      <w:r>
        <w:t xml:space="preserve"> </w:t>
      </w:r>
      <w:r>
        <w:rPr>
          <w:b/>
        </w:rPr>
        <w:t xml:space="preserve">Enter</w:t>
      </w:r>
      <w:r>
        <w:t xml:space="preserve"> </w:t>
      </w:r>
      <w:r>
        <w:t xml:space="preserve">to list all resource groups in the subscription:</w:t>
      </w:r>
    </w:p>
    <w:p>
      <w:pPr>
        <w:pStyle w:val="SourceCode"/>
        <w:numPr>
          <w:numId w:val="1000"/>
          <w:ilvl w:val="0"/>
        </w:numPr>
      </w:pPr>
      <w:r>
        <w:rPr>
          <w:rStyle w:val="VerbatimChar"/>
        </w:rPr>
        <w:t xml:space="preserve">az group list</w:t>
      </w:r>
    </w:p>
    <w:p>
      <w:pPr>
        <w:numPr>
          <w:numId w:val="1021"/>
          <w:ilvl w:val="0"/>
        </w:numPr>
      </w:pPr>
      <w:r>
        <w:t xml:space="preserve">Type in the following command and press</w:t>
      </w:r>
      <w:r>
        <w:t xml:space="preserve"> </w:t>
      </w:r>
      <w:r>
        <w:rPr>
          <w:b/>
        </w:rPr>
        <w:t xml:space="preserve">Enter</w:t>
      </w:r>
      <w:r>
        <w:t xml:space="preserve"> </w:t>
      </w:r>
      <w:r>
        <w:t xml:space="preserve">to view a list of possible CLI commands to</w:t>
      </w:r>
      <w:r>
        <w:t xml:space="preserve"> </w:t>
      </w:r>
      <w:r>
        <w:rPr>
          <w:i/>
        </w:rPr>
        <w:t xml:space="preserve">delete a Resource Group</w:t>
      </w:r>
      <w:r>
        <w:t xml:space="preserve">:</w:t>
      </w:r>
    </w:p>
    <w:p>
      <w:pPr>
        <w:pStyle w:val="SourceCode"/>
        <w:numPr>
          <w:numId w:val="1000"/>
          <w:ilvl w:val="0"/>
        </w:numPr>
      </w:pPr>
      <w:r>
        <w:rPr>
          <w:rStyle w:val="VerbatimChar"/>
        </w:rPr>
        <w:t xml:space="preserve">az group delete --help</w:t>
      </w:r>
    </w:p>
    <w:p>
      <w:pPr>
        <w:pStyle w:val="Heading4"/>
      </w:pPr>
      <w:bookmarkStart w:id="44" w:name="task-2-delete-resource-group"/>
      <w:bookmarkEnd w:id="44"/>
      <w:r>
        <w:t xml:space="preserve">Task 2: Delete Resource Group</w:t>
      </w:r>
    </w:p>
    <w:p>
      <w:pPr>
        <w:numPr>
          <w:numId w:val="1022"/>
          <w:ilvl w:val="0"/>
        </w:numPr>
      </w:pPr>
      <w:r>
        <w:t xml:space="preserve">Type in the following command and press</w:t>
      </w:r>
      <w:r>
        <w:t xml:space="preserve"> </w:t>
      </w:r>
      <w:r>
        <w:rPr>
          <w:b/>
        </w:rPr>
        <w:t xml:space="preserve">Enter</w:t>
      </w:r>
      <w:r>
        <w:t xml:space="preserve"> </w:t>
      </w:r>
      <w:r>
        <w:t xml:space="preserve">to delete the</w:t>
      </w:r>
      <w:r>
        <w:t xml:space="preserve"> </w:t>
      </w:r>
      <w:r>
        <w:rPr>
          <w:b/>
        </w:rPr>
        <w:t xml:space="preserve">MOD03WEBA</w:t>
      </w:r>
      <w:r>
        <w:t xml:space="preserve"> </w:t>
      </w:r>
      <w:r>
        <w:rPr>
          <w:i/>
        </w:rPr>
        <w:t xml:space="preserve">Resource Group</w:t>
      </w:r>
      <w:r>
        <w:t xml:space="preserve">:</w:t>
      </w:r>
    </w:p>
    <w:p>
      <w:pPr>
        <w:pStyle w:val="SourceCode"/>
        <w:numPr>
          <w:numId w:val="1000"/>
          <w:ilvl w:val="0"/>
        </w:numPr>
      </w:pPr>
      <w:r>
        <w:rPr>
          <w:rStyle w:val="VerbatimChar"/>
        </w:rPr>
        <w:t xml:space="preserve">az group delete --name MOD03WEBA --no-wait --yes</w:t>
      </w:r>
    </w:p>
    <w:p>
      <w:pPr>
        <w:numPr>
          <w:numId w:val="1022"/>
          <w:ilvl w:val="0"/>
        </w:numPr>
      </w:pPr>
      <w:r>
        <w:t xml:space="preserve">Close the</w:t>
      </w:r>
      <w:r>
        <w:t xml:space="preserve"> </w:t>
      </w:r>
      <w:r>
        <w:rPr>
          <w:b/>
        </w:rPr>
        <w:t xml:space="preserve">Cloud Shell</w:t>
      </w:r>
      <w:r>
        <w:t xml:space="preserve"> </w:t>
      </w:r>
      <w:r>
        <w:t xml:space="preserve">prompt at the bottom of the portal.</w:t>
      </w:r>
    </w:p>
    <w:p>
      <w:pPr>
        <w:pStyle w:val="Heading4"/>
      </w:pPr>
      <w:bookmarkStart w:id="45" w:name="task-3-close-active-applications"/>
      <w:bookmarkEnd w:id="45"/>
      <w:r>
        <w:t xml:space="preserve">Task 3: Close Active Applications</w:t>
      </w:r>
    </w:p>
    <w:p>
      <w:pPr>
        <w:numPr>
          <w:numId w:val="1023"/>
          <w:ilvl w:val="0"/>
        </w:numPr>
      </w:pPr>
      <w:r>
        <w:t xml:space="preserve">Close the currently running</w:t>
      </w:r>
      <w:r>
        <w:t xml:space="preserve"> </w:t>
      </w:r>
      <w:r>
        <w:rPr>
          <w:b/>
        </w:rPr>
        <w:t xml:space="preserve">Microsoft Edge</w:t>
      </w:r>
      <w:r>
        <w:t xml:space="preserve"> </w:t>
      </w:r>
      <w:r>
        <w:t xml:space="preserve">application.</w:t>
      </w:r>
    </w:p>
    <w:p>
      <w:pPr>
        <w:numPr>
          <w:numId w:val="1023"/>
          <w:ilvl w:val="0"/>
        </w:numPr>
      </w:pPr>
      <w:r>
        <w:t xml:space="preserve">Close the currently running</w:t>
      </w:r>
      <w:r>
        <w:t xml:space="preserve"> </w:t>
      </w:r>
      <w:r>
        <w:rPr>
          <w:b/>
        </w:rPr>
        <w:t xml:space="preserve">Visual Studio</w:t>
      </w:r>
      <w:r>
        <w:t xml:space="preserve"> </w:t>
      </w:r>
      <w:r>
        <w:t xml:space="preserve">application.</w:t>
      </w:r>
    </w:p>
    <w:p>
      <w:pPr>
        <w:pStyle w:val="BlockText"/>
      </w:pPr>
      <w:r>
        <w:rPr>
          <w:b/>
        </w:rPr>
        <w:t xml:space="preserve">Review</w:t>
      </w:r>
      <w:r>
        <w:t xml:space="preserve">: In this exercise, you "cleaned up your subscription" by removing the</w:t>
      </w:r>
      <w:r>
        <w:t xml:space="preserve"> </w:t>
      </w:r>
      <w:r>
        <w:rPr>
          <w:b/>
        </w:rPr>
        <w:t xml:space="preserve">Resource Groups</w:t>
      </w:r>
      <w:r>
        <w:t xml:space="preserve"> </w:t>
      </w:r>
      <w:r>
        <w:t xml:space="preserve">used in this lab.</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46">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5e636c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fdd1b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3182a8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6"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2018-07-12T13:50:13Z</dcterms:created>
  <dcterms:modified xsi:type="dcterms:W3CDTF">2018-07-12T13:50:13Z</dcterms:modified>
</cp:coreProperties>
</file>