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28636914"/>
        <w:docPartObj>
          <w:docPartGallery w:val="Table of Contents"/>
          <w:docPartUnique/>
        </w:docPartObj>
      </w:sdtPr>
      <w:sdtEndPr>
        <w:rPr>
          <w:b/>
          <w:bCs/>
          <w:noProof/>
        </w:rPr>
      </w:sdtEndPr>
      <w:sdtContent>
        <w:p w14:paraId="19FD85CF" w14:textId="7A236A6E" w:rsidR="0099662A" w:rsidRDefault="0099662A">
          <w:pPr>
            <w:pStyle w:val="TOCHeading"/>
          </w:pPr>
          <w:r>
            <w:t>Table Of Contents</w:t>
          </w:r>
        </w:p>
        <w:p w14:paraId="0C5F47F0" w14:textId="0C3037E8" w:rsidR="00BE51E4" w:rsidRDefault="0099662A">
          <w:pPr>
            <w:pStyle w:val="TOC1"/>
            <w:tabs>
              <w:tab w:val="right" w:leader="dot" w:pos="9016"/>
            </w:tabs>
            <w:rPr>
              <w:rFonts w:eastAsiaTheme="minorEastAsia"/>
              <w:noProof/>
              <w:sz w:val="24"/>
              <w:szCs w:val="24"/>
              <w:lang w:val="en-US" w:bidi="he-IL"/>
            </w:rPr>
          </w:pPr>
          <w:r>
            <w:fldChar w:fldCharType="begin"/>
          </w:r>
          <w:r>
            <w:instrText xml:space="preserve"> TOC \o "1-3" \h \z \u </w:instrText>
          </w:r>
          <w:r>
            <w:fldChar w:fldCharType="separate"/>
          </w:r>
          <w:hyperlink w:anchor="_Toc187617474" w:history="1">
            <w:r w:rsidR="00BE51E4" w:rsidRPr="00200E3D">
              <w:rPr>
                <w:rStyle w:val="Hyperlink"/>
                <w:noProof/>
                <w:lang w:val="en-US"/>
              </w:rPr>
              <w:t>Lane Detection</w:t>
            </w:r>
            <w:r w:rsidR="00BE51E4">
              <w:rPr>
                <w:noProof/>
                <w:webHidden/>
              </w:rPr>
              <w:tab/>
            </w:r>
            <w:r w:rsidR="00BE51E4">
              <w:rPr>
                <w:noProof/>
                <w:webHidden/>
              </w:rPr>
              <w:fldChar w:fldCharType="begin"/>
            </w:r>
            <w:r w:rsidR="00BE51E4">
              <w:rPr>
                <w:noProof/>
                <w:webHidden/>
              </w:rPr>
              <w:instrText xml:space="preserve"> PAGEREF _Toc187617474 \h </w:instrText>
            </w:r>
            <w:r w:rsidR="00BE51E4">
              <w:rPr>
                <w:noProof/>
                <w:webHidden/>
              </w:rPr>
            </w:r>
            <w:r w:rsidR="00BE51E4">
              <w:rPr>
                <w:noProof/>
                <w:webHidden/>
              </w:rPr>
              <w:fldChar w:fldCharType="separate"/>
            </w:r>
            <w:r w:rsidR="00BE51E4">
              <w:rPr>
                <w:noProof/>
                <w:webHidden/>
              </w:rPr>
              <w:t>2</w:t>
            </w:r>
            <w:r w:rsidR="00BE51E4">
              <w:rPr>
                <w:noProof/>
                <w:webHidden/>
              </w:rPr>
              <w:fldChar w:fldCharType="end"/>
            </w:r>
          </w:hyperlink>
        </w:p>
        <w:p w14:paraId="3E5789F8" w14:textId="08522DFB" w:rsidR="00BE51E4" w:rsidRDefault="00BE51E4">
          <w:pPr>
            <w:pStyle w:val="TOC2"/>
            <w:tabs>
              <w:tab w:val="right" w:leader="dot" w:pos="9016"/>
            </w:tabs>
            <w:rPr>
              <w:rFonts w:eastAsiaTheme="minorEastAsia"/>
              <w:noProof/>
              <w:sz w:val="24"/>
              <w:szCs w:val="24"/>
              <w:lang w:val="en-US" w:bidi="he-IL"/>
            </w:rPr>
          </w:pPr>
          <w:hyperlink w:anchor="_Toc187617475" w:history="1">
            <w:r w:rsidRPr="00200E3D">
              <w:rPr>
                <w:rStyle w:val="Hyperlink"/>
                <w:noProof/>
                <w:lang w:val="en-US"/>
              </w:rPr>
              <w:t>Overview</w:t>
            </w:r>
            <w:r>
              <w:rPr>
                <w:noProof/>
                <w:webHidden/>
              </w:rPr>
              <w:tab/>
            </w:r>
            <w:r>
              <w:rPr>
                <w:noProof/>
                <w:webHidden/>
              </w:rPr>
              <w:fldChar w:fldCharType="begin"/>
            </w:r>
            <w:r>
              <w:rPr>
                <w:noProof/>
                <w:webHidden/>
              </w:rPr>
              <w:instrText xml:space="preserve"> PAGEREF _Toc187617475 \h </w:instrText>
            </w:r>
            <w:r>
              <w:rPr>
                <w:noProof/>
                <w:webHidden/>
              </w:rPr>
            </w:r>
            <w:r>
              <w:rPr>
                <w:noProof/>
                <w:webHidden/>
              </w:rPr>
              <w:fldChar w:fldCharType="separate"/>
            </w:r>
            <w:r>
              <w:rPr>
                <w:noProof/>
                <w:webHidden/>
              </w:rPr>
              <w:t>2</w:t>
            </w:r>
            <w:r>
              <w:rPr>
                <w:noProof/>
                <w:webHidden/>
              </w:rPr>
              <w:fldChar w:fldCharType="end"/>
            </w:r>
          </w:hyperlink>
        </w:p>
        <w:p w14:paraId="3F54C962" w14:textId="26DEEA6F" w:rsidR="00BE51E4" w:rsidRDefault="00BE51E4">
          <w:pPr>
            <w:pStyle w:val="TOC2"/>
            <w:tabs>
              <w:tab w:val="right" w:leader="dot" w:pos="9016"/>
            </w:tabs>
            <w:rPr>
              <w:rFonts w:eastAsiaTheme="minorEastAsia"/>
              <w:noProof/>
              <w:sz w:val="24"/>
              <w:szCs w:val="24"/>
              <w:lang w:val="en-US" w:bidi="he-IL"/>
            </w:rPr>
          </w:pPr>
          <w:hyperlink w:anchor="_Toc187617476" w:history="1">
            <w:r w:rsidRPr="00200E3D">
              <w:rPr>
                <w:rStyle w:val="Hyperlink"/>
                <w:noProof/>
                <w:lang w:val="en-US"/>
              </w:rPr>
              <w:t>Key Functionalities</w:t>
            </w:r>
            <w:r>
              <w:rPr>
                <w:noProof/>
                <w:webHidden/>
              </w:rPr>
              <w:tab/>
            </w:r>
            <w:r>
              <w:rPr>
                <w:noProof/>
                <w:webHidden/>
              </w:rPr>
              <w:fldChar w:fldCharType="begin"/>
            </w:r>
            <w:r>
              <w:rPr>
                <w:noProof/>
                <w:webHidden/>
              </w:rPr>
              <w:instrText xml:space="preserve"> PAGEREF _Toc187617476 \h </w:instrText>
            </w:r>
            <w:r>
              <w:rPr>
                <w:noProof/>
                <w:webHidden/>
              </w:rPr>
            </w:r>
            <w:r>
              <w:rPr>
                <w:noProof/>
                <w:webHidden/>
              </w:rPr>
              <w:fldChar w:fldCharType="separate"/>
            </w:r>
            <w:r>
              <w:rPr>
                <w:noProof/>
                <w:webHidden/>
              </w:rPr>
              <w:t>3</w:t>
            </w:r>
            <w:r>
              <w:rPr>
                <w:noProof/>
                <w:webHidden/>
              </w:rPr>
              <w:fldChar w:fldCharType="end"/>
            </w:r>
          </w:hyperlink>
        </w:p>
        <w:p w14:paraId="32BE89B9" w14:textId="2D88DF17" w:rsidR="00BE51E4" w:rsidRDefault="00BE51E4">
          <w:pPr>
            <w:pStyle w:val="TOC3"/>
            <w:tabs>
              <w:tab w:val="right" w:leader="dot" w:pos="9016"/>
            </w:tabs>
            <w:rPr>
              <w:rFonts w:eastAsiaTheme="minorEastAsia"/>
              <w:noProof/>
              <w:sz w:val="24"/>
              <w:szCs w:val="24"/>
              <w:lang w:val="en-US" w:bidi="he-IL"/>
            </w:rPr>
          </w:pPr>
          <w:hyperlink w:anchor="_Toc187617477" w:history="1">
            <w:r w:rsidRPr="00200E3D">
              <w:rPr>
                <w:rStyle w:val="Hyperlink"/>
                <w:noProof/>
                <w:lang w:val="en-US"/>
              </w:rPr>
              <w:t>Camera Calibration</w:t>
            </w:r>
            <w:r>
              <w:rPr>
                <w:noProof/>
                <w:webHidden/>
              </w:rPr>
              <w:tab/>
            </w:r>
            <w:r>
              <w:rPr>
                <w:noProof/>
                <w:webHidden/>
              </w:rPr>
              <w:fldChar w:fldCharType="begin"/>
            </w:r>
            <w:r>
              <w:rPr>
                <w:noProof/>
                <w:webHidden/>
              </w:rPr>
              <w:instrText xml:space="preserve"> PAGEREF _Toc187617477 \h </w:instrText>
            </w:r>
            <w:r>
              <w:rPr>
                <w:noProof/>
                <w:webHidden/>
              </w:rPr>
            </w:r>
            <w:r>
              <w:rPr>
                <w:noProof/>
                <w:webHidden/>
              </w:rPr>
              <w:fldChar w:fldCharType="separate"/>
            </w:r>
            <w:r>
              <w:rPr>
                <w:noProof/>
                <w:webHidden/>
              </w:rPr>
              <w:t>3</w:t>
            </w:r>
            <w:r>
              <w:rPr>
                <w:noProof/>
                <w:webHidden/>
              </w:rPr>
              <w:fldChar w:fldCharType="end"/>
            </w:r>
          </w:hyperlink>
        </w:p>
        <w:p w14:paraId="52B63EDF" w14:textId="1E1E9039" w:rsidR="00BE51E4" w:rsidRDefault="00BE51E4">
          <w:pPr>
            <w:pStyle w:val="TOC3"/>
            <w:tabs>
              <w:tab w:val="right" w:leader="dot" w:pos="9016"/>
            </w:tabs>
            <w:rPr>
              <w:rFonts w:eastAsiaTheme="minorEastAsia"/>
              <w:noProof/>
              <w:sz w:val="24"/>
              <w:szCs w:val="24"/>
              <w:lang w:val="en-US" w:bidi="he-IL"/>
            </w:rPr>
          </w:pPr>
          <w:hyperlink w:anchor="_Toc187617478" w:history="1">
            <w:r w:rsidRPr="00200E3D">
              <w:rPr>
                <w:rStyle w:val="Hyperlink"/>
                <w:noProof/>
                <w:lang w:val="en-US"/>
              </w:rPr>
              <w:t>Image preprocessing</w:t>
            </w:r>
            <w:r>
              <w:rPr>
                <w:noProof/>
                <w:webHidden/>
              </w:rPr>
              <w:tab/>
            </w:r>
            <w:r>
              <w:rPr>
                <w:noProof/>
                <w:webHidden/>
              </w:rPr>
              <w:fldChar w:fldCharType="begin"/>
            </w:r>
            <w:r>
              <w:rPr>
                <w:noProof/>
                <w:webHidden/>
              </w:rPr>
              <w:instrText xml:space="preserve"> PAGEREF _Toc187617478 \h </w:instrText>
            </w:r>
            <w:r>
              <w:rPr>
                <w:noProof/>
                <w:webHidden/>
              </w:rPr>
            </w:r>
            <w:r>
              <w:rPr>
                <w:noProof/>
                <w:webHidden/>
              </w:rPr>
              <w:fldChar w:fldCharType="separate"/>
            </w:r>
            <w:r>
              <w:rPr>
                <w:noProof/>
                <w:webHidden/>
              </w:rPr>
              <w:t>3</w:t>
            </w:r>
            <w:r>
              <w:rPr>
                <w:noProof/>
                <w:webHidden/>
              </w:rPr>
              <w:fldChar w:fldCharType="end"/>
            </w:r>
          </w:hyperlink>
        </w:p>
        <w:p w14:paraId="3496C17C" w14:textId="5AD0ED34" w:rsidR="00BE51E4" w:rsidRDefault="00BE51E4">
          <w:pPr>
            <w:pStyle w:val="TOC3"/>
            <w:tabs>
              <w:tab w:val="right" w:leader="dot" w:pos="9016"/>
            </w:tabs>
            <w:rPr>
              <w:rFonts w:eastAsiaTheme="minorEastAsia"/>
              <w:noProof/>
              <w:sz w:val="24"/>
              <w:szCs w:val="24"/>
              <w:lang w:val="en-US" w:bidi="he-IL"/>
            </w:rPr>
          </w:pPr>
          <w:hyperlink w:anchor="_Toc187617479" w:history="1">
            <w:r w:rsidRPr="00200E3D">
              <w:rPr>
                <w:rStyle w:val="Hyperlink"/>
                <w:noProof/>
                <w:lang w:val="en-US"/>
              </w:rPr>
              <w:t>Edge Detection</w:t>
            </w:r>
            <w:r>
              <w:rPr>
                <w:noProof/>
                <w:webHidden/>
              </w:rPr>
              <w:tab/>
            </w:r>
            <w:r>
              <w:rPr>
                <w:noProof/>
                <w:webHidden/>
              </w:rPr>
              <w:fldChar w:fldCharType="begin"/>
            </w:r>
            <w:r>
              <w:rPr>
                <w:noProof/>
                <w:webHidden/>
              </w:rPr>
              <w:instrText xml:space="preserve"> PAGEREF _Toc187617479 \h </w:instrText>
            </w:r>
            <w:r>
              <w:rPr>
                <w:noProof/>
                <w:webHidden/>
              </w:rPr>
            </w:r>
            <w:r>
              <w:rPr>
                <w:noProof/>
                <w:webHidden/>
              </w:rPr>
              <w:fldChar w:fldCharType="separate"/>
            </w:r>
            <w:r>
              <w:rPr>
                <w:noProof/>
                <w:webHidden/>
              </w:rPr>
              <w:t>3</w:t>
            </w:r>
            <w:r>
              <w:rPr>
                <w:noProof/>
                <w:webHidden/>
              </w:rPr>
              <w:fldChar w:fldCharType="end"/>
            </w:r>
          </w:hyperlink>
        </w:p>
        <w:p w14:paraId="16898F09" w14:textId="721FE2C4" w:rsidR="00BE51E4" w:rsidRDefault="00BE51E4">
          <w:pPr>
            <w:pStyle w:val="TOC3"/>
            <w:tabs>
              <w:tab w:val="right" w:leader="dot" w:pos="9016"/>
            </w:tabs>
            <w:rPr>
              <w:rFonts w:eastAsiaTheme="minorEastAsia"/>
              <w:noProof/>
              <w:sz w:val="24"/>
              <w:szCs w:val="24"/>
              <w:lang w:val="en-US" w:bidi="he-IL"/>
            </w:rPr>
          </w:pPr>
          <w:hyperlink w:anchor="_Toc187617480" w:history="1">
            <w:r w:rsidRPr="00200E3D">
              <w:rPr>
                <w:rStyle w:val="Hyperlink"/>
                <w:noProof/>
                <w:lang w:val="en-US"/>
              </w:rPr>
              <w:t>Perspective Warp</w:t>
            </w:r>
            <w:r>
              <w:rPr>
                <w:noProof/>
                <w:webHidden/>
              </w:rPr>
              <w:tab/>
            </w:r>
            <w:r>
              <w:rPr>
                <w:noProof/>
                <w:webHidden/>
              </w:rPr>
              <w:fldChar w:fldCharType="begin"/>
            </w:r>
            <w:r>
              <w:rPr>
                <w:noProof/>
                <w:webHidden/>
              </w:rPr>
              <w:instrText xml:space="preserve"> PAGEREF _Toc187617480 \h </w:instrText>
            </w:r>
            <w:r>
              <w:rPr>
                <w:noProof/>
                <w:webHidden/>
              </w:rPr>
            </w:r>
            <w:r>
              <w:rPr>
                <w:noProof/>
                <w:webHidden/>
              </w:rPr>
              <w:fldChar w:fldCharType="separate"/>
            </w:r>
            <w:r>
              <w:rPr>
                <w:noProof/>
                <w:webHidden/>
              </w:rPr>
              <w:t>3</w:t>
            </w:r>
            <w:r>
              <w:rPr>
                <w:noProof/>
                <w:webHidden/>
              </w:rPr>
              <w:fldChar w:fldCharType="end"/>
            </w:r>
          </w:hyperlink>
        </w:p>
        <w:p w14:paraId="36410FB5" w14:textId="459685CB" w:rsidR="00BE51E4" w:rsidRDefault="00BE51E4">
          <w:pPr>
            <w:pStyle w:val="TOC3"/>
            <w:tabs>
              <w:tab w:val="right" w:leader="dot" w:pos="9016"/>
            </w:tabs>
            <w:rPr>
              <w:rFonts w:eastAsiaTheme="minorEastAsia"/>
              <w:noProof/>
              <w:sz w:val="24"/>
              <w:szCs w:val="24"/>
              <w:lang w:val="en-US" w:bidi="he-IL"/>
            </w:rPr>
          </w:pPr>
          <w:hyperlink w:anchor="_Toc187617481" w:history="1">
            <w:r w:rsidRPr="00200E3D">
              <w:rPr>
                <w:rStyle w:val="Hyperlink"/>
                <w:noProof/>
                <w:lang w:val="en-US"/>
              </w:rPr>
              <w:t>Lane Separator</w:t>
            </w:r>
            <w:r>
              <w:rPr>
                <w:noProof/>
                <w:webHidden/>
              </w:rPr>
              <w:tab/>
            </w:r>
            <w:r>
              <w:rPr>
                <w:noProof/>
                <w:webHidden/>
              </w:rPr>
              <w:fldChar w:fldCharType="begin"/>
            </w:r>
            <w:r>
              <w:rPr>
                <w:noProof/>
                <w:webHidden/>
              </w:rPr>
              <w:instrText xml:space="preserve"> PAGEREF _Toc187617481 \h </w:instrText>
            </w:r>
            <w:r>
              <w:rPr>
                <w:noProof/>
                <w:webHidden/>
              </w:rPr>
            </w:r>
            <w:r>
              <w:rPr>
                <w:noProof/>
                <w:webHidden/>
              </w:rPr>
              <w:fldChar w:fldCharType="separate"/>
            </w:r>
            <w:r>
              <w:rPr>
                <w:noProof/>
                <w:webHidden/>
              </w:rPr>
              <w:t>4</w:t>
            </w:r>
            <w:r>
              <w:rPr>
                <w:noProof/>
                <w:webHidden/>
              </w:rPr>
              <w:fldChar w:fldCharType="end"/>
            </w:r>
          </w:hyperlink>
        </w:p>
        <w:p w14:paraId="79045882" w14:textId="517F88EF" w:rsidR="00BE51E4" w:rsidRDefault="00BE51E4">
          <w:pPr>
            <w:pStyle w:val="TOC3"/>
            <w:tabs>
              <w:tab w:val="right" w:leader="dot" w:pos="9016"/>
            </w:tabs>
            <w:rPr>
              <w:rFonts w:eastAsiaTheme="minorEastAsia"/>
              <w:noProof/>
              <w:sz w:val="24"/>
              <w:szCs w:val="24"/>
              <w:lang w:val="en-US" w:bidi="he-IL"/>
            </w:rPr>
          </w:pPr>
          <w:hyperlink w:anchor="_Toc187617482" w:history="1">
            <w:r w:rsidRPr="00200E3D">
              <w:rPr>
                <w:rStyle w:val="Hyperlink"/>
                <w:noProof/>
                <w:lang w:val="en-US"/>
              </w:rPr>
              <w:t>Curve Fit</w:t>
            </w:r>
            <w:r>
              <w:rPr>
                <w:noProof/>
                <w:webHidden/>
              </w:rPr>
              <w:tab/>
            </w:r>
            <w:r>
              <w:rPr>
                <w:noProof/>
                <w:webHidden/>
              </w:rPr>
              <w:fldChar w:fldCharType="begin"/>
            </w:r>
            <w:r>
              <w:rPr>
                <w:noProof/>
                <w:webHidden/>
              </w:rPr>
              <w:instrText xml:space="preserve"> PAGEREF _Toc187617482 \h </w:instrText>
            </w:r>
            <w:r>
              <w:rPr>
                <w:noProof/>
                <w:webHidden/>
              </w:rPr>
            </w:r>
            <w:r>
              <w:rPr>
                <w:noProof/>
                <w:webHidden/>
              </w:rPr>
              <w:fldChar w:fldCharType="separate"/>
            </w:r>
            <w:r>
              <w:rPr>
                <w:noProof/>
                <w:webHidden/>
              </w:rPr>
              <w:t>4</w:t>
            </w:r>
            <w:r>
              <w:rPr>
                <w:noProof/>
                <w:webHidden/>
              </w:rPr>
              <w:fldChar w:fldCharType="end"/>
            </w:r>
          </w:hyperlink>
        </w:p>
        <w:p w14:paraId="36C4778D" w14:textId="2EF2DCB7" w:rsidR="00BE51E4" w:rsidRDefault="00BE51E4">
          <w:pPr>
            <w:pStyle w:val="TOC3"/>
            <w:tabs>
              <w:tab w:val="right" w:leader="dot" w:pos="9016"/>
            </w:tabs>
            <w:rPr>
              <w:rFonts w:eastAsiaTheme="minorEastAsia"/>
              <w:noProof/>
              <w:sz w:val="24"/>
              <w:szCs w:val="24"/>
              <w:lang w:val="en-US" w:bidi="he-IL"/>
            </w:rPr>
          </w:pPr>
          <w:hyperlink w:anchor="_Toc187617483" w:history="1">
            <w:r w:rsidRPr="00200E3D">
              <w:rPr>
                <w:rStyle w:val="Hyperlink"/>
                <w:noProof/>
                <w:lang w:val="en-US"/>
              </w:rPr>
              <w:t>Temporal Analysis</w:t>
            </w:r>
            <w:r>
              <w:rPr>
                <w:noProof/>
                <w:webHidden/>
              </w:rPr>
              <w:tab/>
            </w:r>
            <w:r>
              <w:rPr>
                <w:noProof/>
                <w:webHidden/>
              </w:rPr>
              <w:fldChar w:fldCharType="begin"/>
            </w:r>
            <w:r>
              <w:rPr>
                <w:noProof/>
                <w:webHidden/>
              </w:rPr>
              <w:instrText xml:space="preserve"> PAGEREF _Toc187617483 \h </w:instrText>
            </w:r>
            <w:r>
              <w:rPr>
                <w:noProof/>
                <w:webHidden/>
              </w:rPr>
            </w:r>
            <w:r>
              <w:rPr>
                <w:noProof/>
                <w:webHidden/>
              </w:rPr>
              <w:fldChar w:fldCharType="separate"/>
            </w:r>
            <w:r>
              <w:rPr>
                <w:noProof/>
                <w:webHidden/>
              </w:rPr>
              <w:t>4</w:t>
            </w:r>
            <w:r>
              <w:rPr>
                <w:noProof/>
                <w:webHidden/>
              </w:rPr>
              <w:fldChar w:fldCharType="end"/>
            </w:r>
          </w:hyperlink>
        </w:p>
        <w:p w14:paraId="2A2B2DAC" w14:textId="1D5E7403" w:rsidR="00BE51E4" w:rsidRDefault="00BE51E4">
          <w:pPr>
            <w:pStyle w:val="TOC3"/>
            <w:tabs>
              <w:tab w:val="right" w:leader="dot" w:pos="9016"/>
            </w:tabs>
            <w:rPr>
              <w:rFonts w:eastAsiaTheme="minorEastAsia"/>
              <w:noProof/>
              <w:sz w:val="24"/>
              <w:szCs w:val="24"/>
              <w:lang w:val="en-US" w:bidi="he-IL"/>
            </w:rPr>
          </w:pPr>
          <w:hyperlink w:anchor="_Toc187617484" w:history="1">
            <w:r w:rsidRPr="00200E3D">
              <w:rPr>
                <w:rStyle w:val="Hyperlink"/>
                <w:noProof/>
                <w:lang w:val="en-US"/>
              </w:rPr>
              <w:t>Lane Change Detection</w:t>
            </w:r>
            <w:r>
              <w:rPr>
                <w:noProof/>
                <w:webHidden/>
              </w:rPr>
              <w:tab/>
            </w:r>
            <w:r>
              <w:rPr>
                <w:noProof/>
                <w:webHidden/>
              </w:rPr>
              <w:fldChar w:fldCharType="begin"/>
            </w:r>
            <w:r>
              <w:rPr>
                <w:noProof/>
                <w:webHidden/>
              </w:rPr>
              <w:instrText xml:space="preserve"> PAGEREF _Toc187617484 \h </w:instrText>
            </w:r>
            <w:r>
              <w:rPr>
                <w:noProof/>
                <w:webHidden/>
              </w:rPr>
            </w:r>
            <w:r>
              <w:rPr>
                <w:noProof/>
                <w:webHidden/>
              </w:rPr>
              <w:fldChar w:fldCharType="separate"/>
            </w:r>
            <w:r>
              <w:rPr>
                <w:noProof/>
                <w:webHidden/>
              </w:rPr>
              <w:t>4</w:t>
            </w:r>
            <w:r>
              <w:rPr>
                <w:noProof/>
                <w:webHidden/>
              </w:rPr>
              <w:fldChar w:fldCharType="end"/>
            </w:r>
          </w:hyperlink>
        </w:p>
        <w:p w14:paraId="5583E3F8" w14:textId="7AA94E6D" w:rsidR="00BE51E4" w:rsidRDefault="00BE51E4">
          <w:pPr>
            <w:pStyle w:val="TOC2"/>
            <w:tabs>
              <w:tab w:val="right" w:leader="dot" w:pos="9016"/>
            </w:tabs>
            <w:rPr>
              <w:rFonts w:eastAsiaTheme="minorEastAsia"/>
              <w:noProof/>
              <w:sz w:val="24"/>
              <w:szCs w:val="24"/>
              <w:lang w:val="en-US" w:bidi="he-IL"/>
            </w:rPr>
          </w:pPr>
          <w:hyperlink w:anchor="_Toc187617485" w:history="1">
            <w:r w:rsidRPr="00200E3D">
              <w:rPr>
                <w:rStyle w:val="Hyperlink"/>
                <w:noProof/>
              </w:rPr>
              <w:t>Results</w:t>
            </w:r>
            <w:r>
              <w:rPr>
                <w:noProof/>
                <w:webHidden/>
              </w:rPr>
              <w:tab/>
            </w:r>
            <w:r>
              <w:rPr>
                <w:noProof/>
                <w:webHidden/>
              </w:rPr>
              <w:fldChar w:fldCharType="begin"/>
            </w:r>
            <w:r>
              <w:rPr>
                <w:noProof/>
                <w:webHidden/>
              </w:rPr>
              <w:instrText xml:space="preserve"> PAGEREF _Toc187617485 \h </w:instrText>
            </w:r>
            <w:r>
              <w:rPr>
                <w:noProof/>
                <w:webHidden/>
              </w:rPr>
            </w:r>
            <w:r>
              <w:rPr>
                <w:noProof/>
                <w:webHidden/>
              </w:rPr>
              <w:fldChar w:fldCharType="separate"/>
            </w:r>
            <w:r>
              <w:rPr>
                <w:noProof/>
                <w:webHidden/>
              </w:rPr>
              <w:t>5</w:t>
            </w:r>
            <w:r>
              <w:rPr>
                <w:noProof/>
                <w:webHidden/>
              </w:rPr>
              <w:fldChar w:fldCharType="end"/>
            </w:r>
          </w:hyperlink>
        </w:p>
        <w:p w14:paraId="1F41FCFF" w14:textId="3FCD7BAF" w:rsidR="0099662A" w:rsidRDefault="0099662A" w:rsidP="0099662A">
          <w:pPr>
            <w:pStyle w:val="TOCHeading"/>
            <w:rPr>
              <w:b/>
              <w:bCs/>
              <w:noProof/>
            </w:rPr>
          </w:pPr>
          <w:r>
            <w:rPr>
              <w:b/>
              <w:bCs/>
              <w:noProof/>
            </w:rPr>
            <w:fldChar w:fldCharType="end"/>
          </w:r>
        </w:p>
      </w:sdtContent>
    </w:sdt>
    <w:p w14:paraId="2E031C42" w14:textId="2C67A56C" w:rsidR="0099662A" w:rsidRDefault="0099662A" w:rsidP="0099662A">
      <w:pPr>
        <w:pStyle w:val="TOCHeading"/>
      </w:pPr>
      <w:r w:rsidRPr="0099662A">
        <w:t xml:space="preserve"> </w:t>
      </w:r>
      <w:r>
        <w:t>Table Of Figures</w:t>
      </w:r>
    </w:p>
    <w:p w14:paraId="269A5E9F" w14:textId="53268953" w:rsidR="00BE51E4" w:rsidRDefault="0099662A">
      <w:pPr>
        <w:pStyle w:val="TableofFigures"/>
        <w:tabs>
          <w:tab w:val="right" w:leader="dot" w:pos="9016"/>
        </w:tabs>
        <w:rPr>
          <w:rFonts w:eastAsiaTheme="minorEastAsia"/>
          <w:noProof/>
          <w:sz w:val="24"/>
          <w:szCs w:val="24"/>
          <w:lang w:val="en-US" w:bidi="he-IL"/>
        </w:rPr>
      </w:pPr>
      <w:r>
        <w:rPr>
          <w:i/>
          <w:iCs/>
          <w:sz w:val="24"/>
          <w:szCs w:val="24"/>
          <w:u w:val="single"/>
        </w:rPr>
        <w:fldChar w:fldCharType="begin"/>
      </w:r>
      <w:r>
        <w:rPr>
          <w:i/>
          <w:iCs/>
          <w:sz w:val="24"/>
          <w:szCs w:val="24"/>
          <w:u w:val="single"/>
        </w:rPr>
        <w:instrText xml:space="preserve"> TOC \h \z \c "Figure" </w:instrText>
      </w:r>
      <w:r>
        <w:rPr>
          <w:i/>
          <w:iCs/>
          <w:sz w:val="24"/>
          <w:szCs w:val="24"/>
          <w:u w:val="single"/>
        </w:rPr>
        <w:fldChar w:fldCharType="separate"/>
      </w:r>
      <w:hyperlink w:anchor="_Toc187617486" w:history="1">
        <w:r w:rsidR="00BE51E4" w:rsidRPr="00142AC4">
          <w:rPr>
            <w:rStyle w:val="Hyperlink"/>
            <w:noProof/>
          </w:rPr>
          <w:t>Figure 1</w:t>
        </w:r>
        <w:r w:rsidR="00BE51E4" w:rsidRPr="00142AC4">
          <w:rPr>
            <w:rStyle w:val="Hyperlink"/>
            <w:noProof/>
            <w:lang w:val="en-US"/>
          </w:rPr>
          <w:t>: Camera Calibration - checkboard</w:t>
        </w:r>
        <w:r w:rsidR="00BE51E4">
          <w:rPr>
            <w:noProof/>
            <w:webHidden/>
          </w:rPr>
          <w:tab/>
        </w:r>
        <w:r w:rsidR="00BE51E4">
          <w:rPr>
            <w:noProof/>
            <w:webHidden/>
          </w:rPr>
          <w:fldChar w:fldCharType="begin"/>
        </w:r>
        <w:r w:rsidR="00BE51E4">
          <w:rPr>
            <w:noProof/>
            <w:webHidden/>
          </w:rPr>
          <w:instrText xml:space="preserve"> PAGEREF _Toc187617486 \h </w:instrText>
        </w:r>
        <w:r w:rsidR="00BE51E4">
          <w:rPr>
            <w:noProof/>
            <w:webHidden/>
          </w:rPr>
        </w:r>
        <w:r w:rsidR="00BE51E4">
          <w:rPr>
            <w:noProof/>
            <w:webHidden/>
          </w:rPr>
          <w:fldChar w:fldCharType="separate"/>
        </w:r>
        <w:r w:rsidR="00BE51E4">
          <w:rPr>
            <w:noProof/>
            <w:webHidden/>
          </w:rPr>
          <w:t>5</w:t>
        </w:r>
        <w:r w:rsidR="00BE51E4">
          <w:rPr>
            <w:noProof/>
            <w:webHidden/>
          </w:rPr>
          <w:fldChar w:fldCharType="end"/>
        </w:r>
      </w:hyperlink>
    </w:p>
    <w:p w14:paraId="0B2CB0C3" w14:textId="74E971DE" w:rsidR="00BE51E4" w:rsidRDefault="00BE51E4">
      <w:pPr>
        <w:pStyle w:val="TableofFigures"/>
        <w:tabs>
          <w:tab w:val="right" w:leader="dot" w:pos="9016"/>
        </w:tabs>
        <w:rPr>
          <w:rFonts w:eastAsiaTheme="minorEastAsia"/>
          <w:noProof/>
          <w:sz w:val="24"/>
          <w:szCs w:val="24"/>
          <w:lang w:val="en-US" w:bidi="he-IL"/>
        </w:rPr>
      </w:pPr>
      <w:hyperlink w:anchor="_Toc187617487" w:history="1">
        <w:r w:rsidRPr="00142AC4">
          <w:rPr>
            <w:rStyle w:val="Hyperlink"/>
            <w:noProof/>
          </w:rPr>
          <w:t>Figure 2</w:t>
        </w:r>
        <w:r w:rsidRPr="00142AC4">
          <w:rPr>
            <w:rStyle w:val="Hyperlink"/>
            <w:noProof/>
            <w:lang w:val="en-US"/>
          </w:rPr>
          <w:t>: Left - distorted lanes, Right - undistorted lanes</w:t>
        </w:r>
        <w:r>
          <w:rPr>
            <w:noProof/>
            <w:webHidden/>
          </w:rPr>
          <w:tab/>
        </w:r>
        <w:r>
          <w:rPr>
            <w:noProof/>
            <w:webHidden/>
          </w:rPr>
          <w:fldChar w:fldCharType="begin"/>
        </w:r>
        <w:r>
          <w:rPr>
            <w:noProof/>
            <w:webHidden/>
          </w:rPr>
          <w:instrText xml:space="preserve"> PAGEREF _Toc187617487 \h </w:instrText>
        </w:r>
        <w:r>
          <w:rPr>
            <w:noProof/>
            <w:webHidden/>
          </w:rPr>
        </w:r>
        <w:r>
          <w:rPr>
            <w:noProof/>
            <w:webHidden/>
          </w:rPr>
          <w:fldChar w:fldCharType="separate"/>
        </w:r>
        <w:r>
          <w:rPr>
            <w:noProof/>
            <w:webHidden/>
          </w:rPr>
          <w:t>6</w:t>
        </w:r>
        <w:r>
          <w:rPr>
            <w:noProof/>
            <w:webHidden/>
          </w:rPr>
          <w:fldChar w:fldCharType="end"/>
        </w:r>
      </w:hyperlink>
    </w:p>
    <w:p w14:paraId="4C85E8C1" w14:textId="3E8DDDCE" w:rsidR="00BE51E4" w:rsidRDefault="00BE51E4">
      <w:pPr>
        <w:pStyle w:val="TableofFigures"/>
        <w:tabs>
          <w:tab w:val="right" w:leader="dot" w:pos="9016"/>
        </w:tabs>
        <w:rPr>
          <w:rFonts w:eastAsiaTheme="minorEastAsia"/>
          <w:noProof/>
          <w:sz w:val="24"/>
          <w:szCs w:val="24"/>
          <w:lang w:val="en-US" w:bidi="he-IL"/>
        </w:rPr>
      </w:pPr>
      <w:hyperlink w:anchor="_Toc187617488" w:history="1">
        <w:r w:rsidRPr="00142AC4">
          <w:rPr>
            <w:rStyle w:val="Hyperlink"/>
            <w:noProof/>
          </w:rPr>
          <w:t>Figure 3</w:t>
        </w:r>
        <w:r w:rsidRPr="00142AC4">
          <w:rPr>
            <w:rStyle w:val="Hyperlink"/>
            <w:noProof/>
            <w:lang w:val="en-US"/>
          </w:rPr>
          <w:t>: Left - Edges after Image Processing and Canny, Right – Edges after Perspective Warp and ROI Cropping</w:t>
        </w:r>
        <w:r>
          <w:rPr>
            <w:noProof/>
            <w:webHidden/>
          </w:rPr>
          <w:tab/>
        </w:r>
        <w:r>
          <w:rPr>
            <w:noProof/>
            <w:webHidden/>
          </w:rPr>
          <w:fldChar w:fldCharType="begin"/>
        </w:r>
        <w:r>
          <w:rPr>
            <w:noProof/>
            <w:webHidden/>
          </w:rPr>
          <w:instrText xml:space="preserve"> PAGEREF _Toc187617488 \h </w:instrText>
        </w:r>
        <w:r>
          <w:rPr>
            <w:noProof/>
            <w:webHidden/>
          </w:rPr>
        </w:r>
        <w:r>
          <w:rPr>
            <w:noProof/>
            <w:webHidden/>
          </w:rPr>
          <w:fldChar w:fldCharType="separate"/>
        </w:r>
        <w:r>
          <w:rPr>
            <w:noProof/>
            <w:webHidden/>
          </w:rPr>
          <w:t>6</w:t>
        </w:r>
        <w:r>
          <w:rPr>
            <w:noProof/>
            <w:webHidden/>
          </w:rPr>
          <w:fldChar w:fldCharType="end"/>
        </w:r>
      </w:hyperlink>
    </w:p>
    <w:p w14:paraId="483F0BA1" w14:textId="78BDFF7A" w:rsidR="00BE51E4" w:rsidRDefault="00BE51E4">
      <w:pPr>
        <w:pStyle w:val="TableofFigures"/>
        <w:tabs>
          <w:tab w:val="right" w:leader="dot" w:pos="9016"/>
        </w:tabs>
        <w:rPr>
          <w:rFonts w:eastAsiaTheme="minorEastAsia"/>
          <w:noProof/>
          <w:sz w:val="24"/>
          <w:szCs w:val="24"/>
          <w:lang w:val="en-US" w:bidi="he-IL"/>
        </w:rPr>
      </w:pPr>
      <w:hyperlink w:anchor="_Toc187617489" w:history="1">
        <w:r w:rsidRPr="00142AC4">
          <w:rPr>
            <w:rStyle w:val="Hyperlink"/>
            <w:noProof/>
          </w:rPr>
          <w:t>Figure 4</w:t>
        </w:r>
        <w:r w:rsidRPr="00142AC4">
          <w:rPr>
            <w:rStyle w:val="Hyperlink"/>
            <w:noProof/>
            <w:lang w:val="en-US"/>
          </w:rPr>
          <w:t>: Temporal visualization to determine the correct threshold for lane change detection</w:t>
        </w:r>
        <w:r>
          <w:rPr>
            <w:noProof/>
            <w:webHidden/>
          </w:rPr>
          <w:tab/>
        </w:r>
        <w:r>
          <w:rPr>
            <w:noProof/>
            <w:webHidden/>
          </w:rPr>
          <w:fldChar w:fldCharType="begin"/>
        </w:r>
        <w:r>
          <w:rPr>
            <w:noProof/>
            <w:webHidden/>
          </w:rPr>
          <w:instrText xml:space="preserve"> PAGEREF _Toc187617489 \h </w:instrText>
        </w:r>
        <w:r>
          <w:rPr>
            <w:noProof/>
            <w:webHidden/>
          </w:rPr>
        </w:r>
        <w:r>
          <w:rPr>
            <w:noProof/>
            <w:webHidden/>
          </w:rPr>
          <w:fldChar w:fldCharType="separate"/>
        </w:r>
        <w:r>
          <w:rPr>
            <w:noProof/>
            <w:webHidden/>
          </w:rPr>
          <w:t>7</w:t>
        </w:r>
        <w:r>
          <w:rPr>
            <w:noProof/>
            <w:webHidden/>
          </w:rPr>
          <w:fldChar w:fldCharType="end"/>
        </w:r>
      </w:hyperlink>
    </w:p>
    <w:p w14:paraId="35ADFF53" w14:textId="0795A5B0" w:rsidR="00BE51E4" w:rsidRDefault="00BE51E4">
      <w:pPr>
        <w:pStyle w:val="TableofFigures"/>
        <w:tabs>
          <w:tab w:val="right" w:leader="dot" w:pos="9016"/>
        </w:tabs>
        <w:rPr>
          <w:rFonts w:eastAsiaTheme="minorEastAsia"/>
          <w:noProof/>
          <w:sz w:val="24"/>
          <w:szCs w:val="24"/>
          <w:lang w:val="en-US" w:bidi="he-IL"/>
        </w:rPr>
      </w:pPr>
      <w:hyperlink w:anchor="_Toc187617490" w:history="1">
        <w:r w:rsidRPr="00142AC4">
          <w:rPr>
            <w:rStyle w:val="Hyperlink"/>
            <w:noProof/>
          </w:rPr>
          <w:t>Figure 5</w:t>
        </w:r>
        <w:r w:rsidRPr="00142AC4">
          <w:rPr>
            <w:rStyle w:val="Hyperlink"/>
            <w:noProof/>
            <w:lang w:val="en-US"/>
          </w:rPr>
          <w:t>: Temporal Median Grayscale Intensity to understand the range of shadowed regions for shadow removal</w:t>
        </w:r>
        <w:r>
          <w:rPr>
            <w:noProof/>
            <w:webHidden/>
          </w:rPr>
          <w:tab/>
        </w:r>
        <w:r>
          <w:rPr>
            <w:noProof/>
            <w:webHidden/>
          </w:rPr>
          <w:fldChar w:fldCharType="begin"/>
        </w:r>
        <w:r>
          <w:rPr>
            <w:noProof/>
            <w:webHidden/>
          </w:rPr>
          <w:instrText xml:space="preserve"> PAGEREF _Toc187617490 \h </w:instrText>
        </w:r>
        <w:r>
          <w:rPr>
            <w:noProof/>
            <w:webHidden/>
          </w:rPr>
        </w:r>
        <w:r>
          <w:rPr>
            <w:noProof/>
            <w:webHidden/>
          </w:rPr>
          <w:fldChar w:fldCharType="separate"/>
        </w:r>
        <w:r>
          <w:rPr>
            <w:noProof/>
            <w:webHidden/>
          </w:rPr>
          <w:t>8</w:t>
        </w:r>
        <w:r>
          <w:rPr>
            <w:noProof/>
            <w:webHidden/>
          </w:rPr>
          <w:fldChar w:fldCharType="end"/>
        </w:r>
      </w:hyperlink>
    </w:p>
    <w:p w14:paraId="6F28D2D7" w14:textId="69D9BF28" w:rsidR="00BE51E4" w:rsidRDefault="00BE51E4">
      <w:pPr>
        <w:pStyle w:val="TableofFigures"/>
        <w:tabs>
          <w:tab w:val="right" w:leader="dot" w:pos="9016"/>
        </w:tabs>
        <w:rPr>
          <w:rFonts w:eastAsiaTheme="minorEastAsia"/>
          <w:noProof/>
          <w:sz w:val="24"/>
          <w:szCs w:val="24"/>
          <w:lang w:val="en-US" w:bidi="he-IL"/>
        </w:rPr>
      </w:pPr>
      <w:hyperlink w:anchor="_Toc187617491" w:history="1">
        <w:r w:rsidRPr="00142AC4">
          <w:rPr>
            <w:rStyle w:val="Hyperlink"/>
            <w:noProof/>
          </w:rPr>
          <w:t>Figure 6</w:t>
        </w:r>
        <w:r w:rsidRPr="00142AC4">
          <w:rPr>
            <w:rStyle w:val="Hyperlink"/>
            <w:noProof/>
            <w:lang w:val="en-US"/>
          </w:rPr>
          <w:t>: Region of Interest Visualization for debug</w:t>
        </w:r>
        <w:r>
          <w:rPr>
            <w:noProof/>
            <w:webHidden/>
          </w:rPr>
          <w:tab/>
        </w:r>
        <w:r>
          <w:rPr>
            <w:noProof/>
            <w:webHidden/>
          </w:rPr>
          <w:fldChar w:fldCharType="begin"/>
        </w:r>
        <w:r>
          <w:rPr>
            <w:noProof/>
            <w:webHidden/>
          </w:rPr>
          <w:instrText xml:space="preserve"> PAGEREF _Toc187617491 \h </w:instrText>
        </w:r>
        <w:r>
          <w:rPr>
            <w:noProof/>
            <w:webHidden/>
          </w:rPr>
        </w:r>
        <w:r>
          <w:rPr>
            <w:noProof/>
            <w:webHidden/>
          </w:rPr>
          <w:fldChar w:fldCharType="separate"/>
        </w:r>
        <w:r>
          <w:rPr>
            <w:noProof/>
            <w:webHidden/>
          </w:rPr>
          <w:t>9</w:t>
        </w:r>
        <w:r>
          <w:rPr>
            <w:noProof/>
            <w:webHidden/>
          </w:rPr>
          <w:fldChar w:fldCharType="end"/>
        </w:r>
      </w:hyperlink>
    </w:p>
    <w:p w14:paraId="33686971" w14:textId="0C2D6B15" w:rsidR="0099662A" w:rsidRDefault="0099662A">
      <w:pPr>
        <w:rPr>
          <w:i/>
          <w:iCs/>
          <w:sz w:val="24"/>
          <w:szCs w:val="24"/>
          <w:u w:val="single"/>
        </w:rPr>
      </w:pPr>
      <w:r>
        <w:rPr>
          <w:i/>
          <w:iCs/>
          <w:sz w:val="24"/>
          <w:szCs w:val="24"/>
          <w:u w:val="single"/>
        </w:rPr>
        <w:fldChar w:fldCharType="end"/>
      </w:r>
    </w:p>
    <w:p w14:paraId="794285B4" w14:textId="77777777" w:rsidR="00833687" w:rsidRDefault="00833687">
      <w:pPr>
        <w:rPr>
          <w:i/>
          <w:iCs/>
          <w:sz w:val="24"/>
          <w:szCs w:val="24"/>
          <w:u w:val="single"/>
        </w:rPr>
      </w:pPr>
    </w:p>
    <w:p w14:paraId="74BF92E4" w14:textId="77777777" w:rsidR="00833687" w:rsidRDefault="00833687">
      <w:pPr>
        <w:rPr>
          <w:i/>
          <w:iCs/>
          <w:sz w:val="24"/>
          <w:szCs w:val="24"/>
          <w:u w:val="single"/>
        </w:rPr>
      </w:pPr>
    </w:p>
    <w:p w14:paraId="62C4B950" w14:textId="77777777" w:rsidR="00833687" w:rsidRDefault="00833687">
      <w:pPr>
        <w:rPr>
          <w:i/>
          <w:iCs/>
          <w:sz w:val="24"/>
          <w:szCs w:val="24"/>
          <w:u w:val="single"/>
        </w:rPr>
      </w:pPr>
    </w:p>
    <w:p w14:paraId="39D43E9E" w14:textId="77777777" w:rsidR="00833687" w:rsidRDefault="00833687">
      <w:pPr>
        <w:rPr>
          <w:i/>
          <w:iCs/>
          <w:sz w:val="24"/>
          <w:szCs w:val="24"/>
          <w:u w:val="single"/>
        </w:rPr>
      </w:pPr>
    </w:p>
    <w:p w14:paraId="6B991DE8" w14:textId="77777777" w:rsidR="00833687" w:rsidRDefault="00833687">
      <w:pPr>
        <w:rPr>
          <w:i/>
          <w:iCs/>
          <w:sz w:val="24"/>
          <w:szCs w:val="24"/>
          <w:u w:val="single"/>
        </w:rPr>
      </w:pPr>
    </w:p>
    <w:p w14:paraId="765B9134" w14:textId="77777777" w:rsidR="00833687" w:rsidRDefault="00833687">
      <w:pPr>
        <w:rPr>
          <w:i/>
          <w:iCs/>
          <w:sz w:val="24"/>
          <w:szCs w:val="24"/>
          <w:u w:val="single"/>
        </w:rPr>
      </w:pPr>
    </w:p>
    <w:p w14:paraId="46706561" w14:textId="77777777" w:rsidR="00833687" w:rsidRDefault="00833687">
      <w:pPr>
        <w:rPr>
          <w:i/>
          <w:iCs/>
          <w:sz w:val="24"/>
          <w:szCs w:val="24"/>
          <w:u w:val="single"/>
        </w:rPr>
      </w:pPr>
    </w:p>
    <w:p w14:paraId="5BF5BBC7" w14:textId="77777777" w:rsidR="00833687" w:rsidRDefault="00833687">
      <w:pPr>
        <w:rPr>
          <w:i/>
          <w:iCs/>
          <w:sz w:val="24"/>
          <w:szCs w:val="24"/>
          <w:u w:val="single"/>
        </w:rPr>
      </w:pPr>
    </w:p>
    <w:p w14:paraId="4F056F17" w14:textId="77777777" w:rsidR="00833687" w:rsidRDefault="00833687">
      <w:pPr>
        <w:rPr>
          <w:i/>
          <w:iCs/>
          <w:sz w:val="24"/>
          <w:szCs w:val="24"/>
          <w:u w:val="single"/>
        </w:rPr>
      </w:pPr>
    </w:p>
    <w:p w14:paraId="59FB78B6" w14:textId="77777777" w:rsidR="00833687" w:rsidRDefault="00833687">
      <w:pPr>
        <w:rPr>
          <w:i/>
          <w:iCs/>
          <w:sz w:val="24"/>
          <w:szCs w:val="24"/>
          <w:u w:val="single"/>
        </w:rPr>
      </w:pPr>
    </w:p>
    <w:p w14:paraId="1E1530E1" w14:textId="77777777" w:rsidR="00833687" w:rsidRDefault="00833687">
      <w:pPr>
        <w:rPr>
          <w:i/>
          <w:iCs/>
          <w:sz w:val="24"/>
          <w:szCs w:val="24"/>
          <w:u w:val="single"/>
        </w:rPr>
      </w:pPr>
    </w:p>
    <w:p w14:paraId="0B9B68DE" w14:textId="77777777" w:rsidR="00833687" w:rsidRDefault="00833687">
      <w:pPr>
        <w:rPr>
          <w:i/>
          <w:iCs/>
          <w:sz w:val="24"/>
          <w:szCs w:val="24"/>
          <w:u w:val="single"/>
        </w:rPr>
      </w:pPr>
    </w:p>
    <w:p w14:paraId="5D6E4A21" w14:textId="77777777" w:rsidR="00833687" w:rsidRDefault="00833687">
      <w:pPr>
        <w:rPr>
          <w:i/>
          <w:iCs/>
          <w:sz w:val="24"/>
          <w:szCs w:val="24"/>
          <w:u w:val="single"/>
        </w:rPr>
      </w:pPr>
    </w:p>
    <w:p w14:paraId="7288A95E" w14:textId="77777777" w:rsidR="00833687" w:rsidRDefault="00833687">
      <w:pPr>
        <w:rPr>
          <w:i/>
          <w:iCs/>
          <w:sz w:val="24"/>
          <w:szCs w:val="24"/>
          <w:u w:val="single"/>
        </w:rPr>
      </w:pPr>
    </w:p>
    <w:p w14:paraId="43883DDC" w14:textId="77777777" w:rsidR="00833687" w:rsidRPr="0099662A" w:rsidRDefault="00833687">
      <w:pPr>
        <w:rPr>
          <w:i/>
          <w:iCs/>
          <w:sz w:val="24"/>
          <w:szCs w:val="24"/>
          <w:u w:val="single"/>
        </w:rPr>
      </w:pPr>
    </w:p>
    <w:p w14:paraId="5226E892" w14:textId="327AA39E" w:rsidR="00D557F7" w:rsidRDefault="001A69D7" w:rsidP="0099662A">
      <w:pPr>
        <w:pStyle w:val="Heading1"/>
        <w:rPr>
          <w:lang w:val="en-US"/>
        </w:rPr>
      </w:pPr>
      <w:bookmarkStart w:id="0" w:name="_Toc187617474"/>
      <w:r>
        <w:rPr>
          <w:lang w:val="en-US"/>
        </w:rPr>
        <w:t>Lane Detection</w:t>
      </w:r>
      <w:bookmarkEnd w:id="0"/>
    </w:p>
    <w:p w14:paraId="3586C580" w14:textId="10253312" w:rsidR="0099662A" w:rsidRPr="0099662A" w:rsidRDefault="0099662A" w:rsidP="0099662A">
      <w:pPr>
        <w:pStyle w:val="Heading2"/>
        <w:rPr>
          <w:lang w:val="en-US"/>
        </w:rPr>
      </w:pPr>
      <w:bookmarkStart w:id="1" w:name="_Toc187617475"/>
      <w:r>
        <w:rPr>
          <w:lang w:val="en-US"/>
        </w:rPr>
        <w:t>Overview</w:t>
      </w:r>
      <w:bookmarkEnd w:id="1"/>
    </w:p>
    <w:p w14:paraId="01B03B4A" w14:textId="77777777" w:rsidR="001A69D7" w:rsidRDefault="001A69D7" w:rsidP="006A60D1">
      <w:pPr>
        <w:rPr>
          <w:sz w:val="24"/>
          <w:szCs w:val="24"/>
          <w:lang w:val="en-US"/>
        </w:rPr>
      </w:pPr>
      <w:r w:rsidRPr="001A69D7">
        <w:rPr>
          <w:sz w:val="24"/>
          <w:szCs w:val="24"/>
          <w:lang w:val="en-US"/>
        </w:rPr>
        <w:t>In this task, we implement a comprehensive pipeline for lane detection using computer vision techniques. The system is designed to operate under both day and night conditions, handling various challenges such as shadows, lane curvature, and lane changes. The pipeline utilizes Python and OpenCV, integrating several preprocessing and image processing steps to achieve robust lane detection.</w:t>
      </w:r>
    </w:p>
    <w:p w14:paraId="11EFB6CC" w14:textId="3EC75FBA" w:rsidR="006A60D1" w:rsidRDefault="006A60D1" w:rsidP="006A60D1">
      <w:pPr>
        <w:rPr>
          <w:sz w:val="24"/>
          <w:szCs w:val="24"/>
          <w:lang w:val="en-US"/>
        </w:rPr>
      </w:pPr>
      <w:r>
        <w:rPr>
          <w:sz w:val="24"/>
          <w:szCs w:val="24"/>
          <w:lang w:val="en-US"/>
        </w:rPr>
        <w:t xml:space="preserve">We </w:t>
      </w:r>
      <w:r w:rsidR="00751FB8">
        <w:rPr>
          <w:sz w:val="24"/>
          <w:szCs w:val="24"/>
          <w:lang w:val="en-US"/>
        </w:rPr>
        <w:t>implement</w:t>
      </w:r>
      <w:r>
        <w:rPr>
          <w:sz w:val="24"/>
          <w:szCs w:val="24"/>
          <w:lang w:val="en-US"/>
        </w:rPr>
        <w:t xml:space="preserve"> the following </w:t>
      </w:r>
      <w:r w:rsidR="00751FB8">
        <w:rPr>
          <w:sz w:val="24"/>
          <w:szCs w:val="24"/>
          <w:lang w:val="en-US"/>
        </w:rPr>
        <w:t>process</w:t>
      </w:r>
      <w:r w:rsidR="00DB1953">
        <w:rPr>
          <w:sz w:val="24"/>
          <w:szCs w:val="24"/>
          <w:lang w:val="en-US"/>
        </w:rPr>
        <w:t>:</w:t>
      </w:r>
    </w:p>
    <w:p w14:paraId="35EF8918" w14:textId="33ED1487" w:rsidR="003B77E8" w:rsidRPr="003B77E8" w:rsidRDefault="003B77E8" w:rsidP="003B77E8">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lang/>
          <w14:ligatures w14:val="none"/>
        </w:rPr>
      </w:pPr>
      <w:r>
        <w:rPr>
          <w:rFonts w:ascii="Segoe UI" w:eastAsia="Times New Roman" w:hAnsi="Segoe UI" w:cs="Segoe UI"/>
          <w:b/>
          <w:bCs/>
          <w:color w:val="242424"/>
          <w:kern w:val="0"/>
          <w:sz w:val="21"/>
          <w:szCs w:val="21"/>
          <w:lang w:val="en-US"/>
          <w14:ligatures w14:val="none"/>
        </w:rPr>
        <w:t>Camera Calibration</w:t>
      </w:r>
      <w:r>
        <w:rPr>
          <w:rFonts w:ascii="Segoe UI" w:eastAsia="Times New Roman" w:hAnsi="Segoe UI" w:cs="Segoe UI"/>
          <w:color w:val="242424"/>
          <w:kern w:val="0"/>
          <w:sz w:val="21"/>
          <w:szCs w:val="21"/>
          <w:lang w:val="en-US"/>
          <w14:ligatures w14:val="none"/>
        </w:rPr>
        <w:t>: U</w:t>
      </w:r>
      <w:r w:rsidRPr="003B77E8">
        <w:rPr>
          <w:rFonts w:ascii="Segoe UI" w:eastAsia="Times New Roman" w:hAnsi="Segoe UI" w:cs="Segoe UI"/>
          <w:color w:val="242424"/>
          <w:kern w:val="0"/>
          <w:sz w:val="21"/>
          <w:szCs w:val="21"/>
          <w:lang/>
          <w14:ligatures w14:val="none"/>
        </w:rPr>
        <w:t xml:space="preserve">ndistort the </w:t>
      </w:r>
      <w:r>
        <w:rPr>
          <w:rFonts w:ascii="Segoe UI" w:eastAsia="Times New Roman" w:hAnsi="Segoe UI" w:cs="Segoe UI"/>
          <w:color w:val="242424"/>
          <w:kern w:val="0"/>
          <w:sz w:val="21"/>
          <w:szCs w:val="21"/>
          <w:lang w:val="en-US"/>
          <w14:ligatures w14:val="none"/>
        </w:rPr>
        <w:t xml:space="preserve">original </w:t>
      </w:r>
      <w:r w:rsidRPr="003B77E8">
        <w:rPr>
          <w:rFonts w:ascii="Segoe UI" w:eastAsia="Times New Roman" w:hAnsi="Segoe UI" w:cs="Segoe UI"/>
          <w:color w:val="242424"/>
          <w:kern w:val="0"/>
          <w:sz w:val="21"/>
          <w:szCs w:val="21"/>
          <w:lang/>
          <w14:ligatures w14:val="none"/>
        </w:rPr>
        <w:t>image, correcting for lens distortion and enhancing accuracy in lane detection.</w:t>
      </w:r>
    </w:p>
    <w:p w14:paraId="0BCB0374" w14:textId="6FBF6FF1" w:rsidR="0069499B" w:rsidRPr="0069499B" w:rsidRDefault="001A69D7" w:rsidP="0069499B">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lang/>
          <w14:ligatures w14:val="none"/>
        </w:rPr>
      </w:pPr>
      <w:r w:rsidRPr="0069499B">
        <w:rPr>
          <w:rFonts w:ascii="Segoe UI" w:eastAsia="Times New Roman" w:hAnsi="Segoe UI" w:cs="Segoe UI"/>
          <w:b/>
          <w:bCs/>
          <w:color w:val="242424"/>
          <w:kern w:val="0"/>
          <w:sz w:val="21"/>
          <w:szCs w:val="21"/>
          <w:lang w:val="en-US"/>
          <w14:ligatures w14:val="none"/>
        </w:rPr>
        <w:t>Preprocessing and Edge Detection</w:t>
      </w:r>
      <w:r w:rsidR="00C25D0E" w:rsidRPr="0069499B">
        <w:rPr>
          <w:rFonts w:ascii="Segoe UI" w:eastAsia="Times New Roman" w:hAnsi="Segoe UI" w:cs="Segoe UI"/>
          <w:color w:val="242424"/>
          <w:kern w:val="0"/>
          <w:sz w:val="21"/>
          <w:szCs w:val="21"/>
          <w:lang/>
          <w14:ligatures w14:val="none"/>
        </w:rPr>
        <w:t xml:space="preserve">: </w:t>
      </w:r>
      <w:r w:rsidR="0069499B" w:rsidRPr="0069499B">
        <w:rPr>
          <w:rFonts w:ascii="Segoe UI" w:eastAsia="Times New Roman" w:hAnsi="Segoe UI" w:cs="Segoe UI"/>
          <w:color w:val="242424"/>
          <w:kern w:val="0"/>
          <w:sz w:val="21"/>
          <w:szCs w:val="21"/>
          <w:lang/>
          <w14:ligatures w14:val="none"/>
        </w:rPr>
        <w:t>Adjust image contrast using histogram equalization techniques like CLAHE to enhance visibility under varying conditions.</w:t>
      </w:r>
      <w:r w:rsidR="0069499B">
        <w:rPr>
          <w:rFonts w:ascii="Segoe UI" w:eastAsia="Times New Roman" w:hAnsi="Segoe UI" w:cs="Segoe UI"/>
          <w:color w:val="242424"/>
          <w:kern w:val="0"/>
          <w:sz w:val="21"/>
          <w:szCs w:val="21"/>
          <w:lang w:val="en-US"/>
          <w14:ligatures w14:val="none"/>
        </w:rPr>
        <w:t xml:space="preserve">  </w:t>
      </w:r>
      <w:r w:rsidR="0069499B" w:rsidRPr="0069499B">
        <w:rPr>
          <w:rFonts w:ascii="Segoe UI" w:eastAsia="Times New Roman" w:hAnsi="Segoe UI" w:cs="Segoe UI"/>
          <w:color w:val="242424"/>
          <w:kern w:val="0"/>
          <w:sz w:val="21"/>
          <w:szCs w:val="21"/>
          <w:lang/>
          <w14:ligatures w14:val="none"/>
        </w:rPr>
        <w:t>Convert images to grayscale and use adaptive thresholding, Gaussian blur, and the Canny edge detector to detect lane edges.</w:t>
      </w:r>
    </w:p>
    <w:p w14:paraId="2B8F0110" w14:textId="32F212E1" w:rsidR="003B77E8" w:rsidRPr="0069499B" w:rsidRDefault="001A69D7" w:rsidP="0069499B">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lang/>
          <w14:ligatures w14:val="none"/>
        </w:rPr>
      </w:pPr>
      <w:r w:rsidRPr="0069499B">
        <w:rPr>
          <w:rFonts w:ascii="Segoe UI" w:eastAsia="Times New Roman" w:hAnsi="Segoe UI" w:cs="Segoe UI"/>
          <w:b/>
          <w:bCs/>
          <w:color w:val="242424"/>
          <w:kern w:val="0"/>
          <w:sz w:val="21"/>
          <w:szCs w:val="21"/>
          <w:lang w:val="en-US"/>
          <w14:ligatures w14:val="none"/>
        </w:rPr>
        <w:t>Perspective Transformation</w:t>
      </w:r>
      <w:r w:rsidR="00C25D0E" w:rsidRPr="0069499B">
        <w:rPr>
          <w:rFonts w:ascii="Segoe UI" w:eastAsia="Times New Roman" w:hAnsi="Segoe UI" w:cs="Segoe UI"/>
          <w:color w:val="242424"/>
          <w:kern w:val="0"/>
          <w:sz w:val="21"/>
          <w:szCs w:val="21"/>
          <w:lang/>
          <w14:ligatures w14:val="none"/>
        </w:rPr>
        <w:t xml:space="preserve">: </w:t>
      </w:r>
      <w:r w:rsidR="003B77E8" w:rsidRPr="0069499B">
        <w:rPr>
          <w:rFonts w:ascii="Segoe UI" w:eastAsia="Times New Roman" w:hAnsi="Segoe UI" w:cs="Segoe UI"/>
          <w:color w:val="242424"/>
          <w:kern w:val="0"/>
          <w:sz w:val="21"/>
          <w:szCs w:val="21"/>
          <w:lang/>
          <w14:ligatures w14:val="none"/>
        </w:rPr>
        <w:t>Apply a perspective warp to create a bird's-eye view of the road, simplifying the detection of lane lines and curves.</w:t>
      </w:r>
    </w:p>
    <w:p w14:paraId="77C95EC1" w14:textId="72C2A72C" w:rsidR="0069499B" w:rsidRPr="0069499B" w:rsidRDefault="001A69D7" w:rsidP="0069499B">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lang/>
          <w14:ligatures w14:val="none"/>
        </w:rPr>
      </w:pPr>
      <w:r w:rsidRPr="0069499B">
        <w:rPr>
          <w:rFonts w:ascii="Segoe UI" w:eastAsia="Times New Roman" w:hAnsi="Segoe UI" w:cs="Segoe UI"/>
          <w:b/>
          <w:bCs/>
          <w:color w:val="242424"/>
          <w:kern w:val="0"/>
          <w:sz w:val="21"/>
          <w:szCs w:val="21"/>
          <w:lang w:val="en-US"/>
          <w14:ligatures w14:val="none"/>
        </w:rPr>
        <w:t>Lane Detection Pipeline</w:t>
      </w:r>
      <w:r w:rsidR="00C25D0E" w:rsidRPr="0069499B">
        <w:rPr>
          <w:rFonts w:ascii="Segoe UI" w:eastAsia="Times New Roman" w:hAnsi="Segoe UI" w:cs="Segoe UI"/>
          <w:color w:val="242424"/>
          <w:kern w:val="0"/>
          <w:sz w:val="21"/>
          <w:szCs w:val="21"/>
          <w:lang/>
          <w14:ligatures w14:val="none"/>
        </w:rPr>
        <w:t xml:space="preserve">: </w:t>
      </w:r>
      <w:r w:rsidR="0069499B" w:rsidRPr="0069499B">
        <w:rPr>
          <w:rFonts w:ascii="Segoe UI" w:eastAsia="Times New Roman" w:hAnsi="Segoe UI" w:cs="Segoe UI"/>
          <w:color w:val="242424"/>
          <w:kern w:val="0"/>
          <w:sz w:val="21"/>
          <w:szCs w:val="21"/>
          <w:lang/>
          <w14:ligatures w14:val="none"/>
        </w:rPr>
        <w:t>Detect left and right lane boundaries using the sliding window technique.</w:t>
      </w:r>
      <w:r w:rsidR="0069499B">
        <w:rPr>
          <w:rFonts w:ascii="Segoe UI" w:eastAsia="Times New Roman" w:hAnsi="Segoe UI" w:cs="Segoe UI"/>
          <w:color w:val="242424"/>
          <w:kern w:val="0"/>
          <w:sz w:val="21"/>
          <w:szCs w:val="21"/>
          <w:lang w:val="en-US"/>
          <w14:ligatures w14:val="none"/>
        </w:rPr>
        <w:t xml:space="preserve"> </w:t>
      </w:r>
      <w:r w:rsidR="0069499B" w:rsidRPr="0069499B">
        <w:rPr>
          <w:rFonts w:ascii="Segoe UI" w:eastAsia="Times New Roman" w:hAnsi="Segoe UI" w:cs="Segoe UI"/>
          <w:color w:val="242424"/>
          <w:kern w:val="0"/>
          <w:sz w:val="21"/>
          <w:szCs w:val="21"/>
          <w:lang/>
          <w14:ligatures w14:val="none"/>
        </w:rPr>
        <w:t>Fit polynomial curves to the detected lane points to model lane boundaries.</w:t>
      </w:r>
    </w:p>
    <w:p w14:paraId="6E3C85F9" w14:textId="24139B28" w:rsidR="0069499B" w:rsidRPr="0069499B" w:rsidRDefault="001A69D7" w:rsidP="0069499B">
      <w:pPr>
        <w:numPr>
          <w:ilvl w:val="0"/>
          <w:numId w:val="12"/>
        </w:numPr>
        <w:shd w:val="clear" w:color="auto" w:fill="FFFFFF"/>
        <w:spacing w:before="100" w:beforeAutospacing="1" w:after="100" w:afterAutospacing="1" w:line="240" w:lineRule="auto"/>
        <w:rPr>
          <w:rFonts w:ascii="Segoe UI" w:eastAsia="Times New Roman" w:hAnsi="Segoe UI" w:cs="Segoe UI"/>
          <w:color w:val="242424"/>
          <w:kern w:val="0"/>
          <w:sz w:val="21"/>
          <w:szCs w:val="21"/>
          <w:lang/>
          <w14:ligatures w14:val="none"/>
        </w:rPr>
      </w:pPr>
      <w:r w:rsidRPr="0069499B">
        <w:rPr>
          <w:rFonts w:ascii="Segoe UI" w:eastAsia="Times New Roman" w:hAnsi="Segoe UI" w:cs="Segoe UI"/>
          <w:b/>
          <w:bCs/>
          <w:color w:val="242424"/>
          <w:kern w:val="0"/>
          <w:sz w:val="21"/>
          <w:szCs w:val="21"/>
          <w:lang w:val="en-US"/>
          <w14:ligatures w14:val="none"/>
        </w:rPr>
        <w:t>Temporal Analysis</w:t>
      </w:r>
      <w:r w:rsidR="00C25D0E" w:rsidRPr="0069499B">
        <w:rPr>
          <w:rFonts w:ascii="Segoe UI" w:eastAsia="Times New Roman" w:hAnsi="Segoe UI" w:cs="Segoe UI"/>
          <w:color w:val="242424"/>
          <w:kern w:val="0"/>
          <w:sz w:val="21"/>
          <w:szCs w:val="21"/>
          <w:lang/>
          <w14:ligatures w14:val="none"/>
        </w:rPr>
        <w:t xml:space="preserve">: </w:t>
      </w:r>
      <w:r w:rsidR="0069499B" w:rsidRPr="0069499B">
        <w:rPr>
          <w:rFonts w:ascii="Segoe UI" w:eastAsia="Times New Roman" w:hAnsi="Segoe UI" w:cs="Segoe UI"/>
          <w:color w:val="242424"/>
          <w:kern w:val="0"/>
          <w:sz w:val="21"/>
          <w:szCs w:val="21"/>
          <w:lang/>
          <w14:ligatures w14:val="none"/>
        </w:rPr>
        <w:t>Compute a temporal median from multiple frames to reduce noise and adapt to transient changes in brightness.</w:t>
      </w:r>
      <w:r w:rsidR="0069499B">
        <w:rPr>
          <w:rFonts w:ascii="Segoe UI" w:eastAsia="Times New Roman" w:hAnsi="Segoe UI" w:cs="Segoe UI"/>
          <w:color w:val="242424"/>
          <w:kern w:val="0"/>
          <w:sz w:val="21"/>
          <w:szCs w:val="21"/>
          <w:lang w:val="en-US"/>
          <w14:ligatures w14:val="none"/>
        </w:rPr>
        <w:t xml:space="preserve"> </w:t>
      </w:r>
      <w:r w:rsidR="0069499B" w:rsidRPr="0069499B">
        <w:rPr>
          <w:rFonts w:ascii="Segoe UI" w:eastAsia="Times New Roman" w:hAnsi="Segoe UI" w:cs="Segoe UI"/>
          <w:color w:val="242424"/>
          <w:kern w:val="0"/>
          <w:sz w:val="21"/>
          <w:szCs w:val="21"/>
          <w:lang/>
          <w14:ligatures w14:val="none"/>
        </w:rPr>
        <w:t>Detect lane changes by analyzing the deviation in fitted lane curves across frames.</w:t>
      </w:r>
      <w:r w:rsidR="0069499B">
        <w:rPr>
          <w:rFonts w:ascii="Segoe UI" w:eastAsia="Times New Roman" w:hAnsi="Segoe UI" w:cs="Segoe UI"/>
          <w:color w:val="242424"/>
          <w:kern w:val="0"/>
          <w:sz w:val="21"/>
          <w:szCs w:val="21"/>
          <w:lang w:val="en-US"/>
          <w14:ligatures w14:val="none"/>
        </w:rPr>
        <w:t xml:space="preserve"> Determine threshold for lane change using temporal analysis.</w:t>
      </w:r>
    </w:p>
    <w:p w14:paraId="1F451810" w14:textId="311BF52A" w:rsidR="00255028" w:rsidRPr="00C16E1D" w:rsidRDefault="003B77E8" w:rsidP="00F2334A">
      <w:pPr>
        <w:numPr>
          <w:ilvl w:val="0"/>
          <w:numId w:val="12"/>
        </w:numPr>
        <w:shd w:val="clear" w:color="auto" w:fill="FFFFFF"/>
        <w:spacing w:before="100" w:beforeAutospacing="1" w:after="100" w:afterAutospacing="1" w:line="240" w:lineRule="auto"/>
        <w:rPr>
          <w:sz w:val="24"/>
          <w:szCs w:val="24"/>
          <w:lang w:val="en-US"/>
        </w:rPr>
      </w:pPr>
      <w:r w:rsidRPr="0069499B">
        <w:rPr>
          <w:rFonts w:ascii="Segoe UI" w:eastAsia="Times New Roman" w:hAnsi="Segoe UI" w:cs="Segoe UI"/>
          <w:b/>
          <w:bCs/>
          <w:color w:val="242424"/>
          <w:kern w:val="0"/>
          <w:sz w:val="21"/>
          <w:szCs w:val="21"/>
          <w:lang w:val="en-US"/>
          <w14:ligatures w14:val="none"/>
        </w:rPr>
        <w:t>Video Processing</w:t>
      </w:r>
      <w:r w:rsidR="00C25D0E" w:rsidRPr="0069499B">
        <w:rPr>
          <w:rFonts w:ascii="Segoe UI" w:eastAsia="Times New Roman" w:hAnsi="Segoe UI" w:cs="Segoe UI"/>
          <w:color w:val="242424"/>
          <w:kern w:val="0"/>
          <w:sz w:val="21"/>
          <w:szCs w:val="21"/>
          <w:lang/>
          <w14:ligatures w14:val="none"/>
        </w:rPr>
        <w:t xml:space="preserve">: </w:t>
      </w:r>
      <w:r w:rsidR="0069499B" w:rsidRPr="0069499B">
        <w:rPr>
          <w:rFonts w:ascii="Segoe UI" w:eastAsia="Times New Roman" w:hAnsi="Segoe UI" w:cs="Segoe UI"/>
          <w:color w:val="242424"/>
          <w:kern w:val="0"/>
          <w:sz w:val="21"/>
          <w:szCs w:val="21"/>
          <w:lang/>
          <w14:ligatures w14:val="none"/>
        </w:rPr>
        <w:t>Process video frames to overlay detected lanes and lane change indicators and save the results to a video file.</w:t>
      </w:r>
    </w:p>
    <w:p w14:paraId="5EB7DA71" w14:textId="77777777" w:rsidR="00C16E1D" w:rsidRDefault="00C16E1D" w:rsidP="00C16E1D">
      <w:pPr>
        <w:shd w:val="clear" w:color="auto" w:fill="FFFFFF"/>
        <w:spacing w:before="100" w:beforeAutospacing="1" w:after="100" w:afterAutospacing="1" w:line="240" w:lineRule="auto"/>
        <w:rPr>
          <w:sz w:val="24"/>
          <w:szCs w:val="24"/>
          <w:lang w:val="en-US"/>
        </w:rPr>
      </w:pPr>
    </w:p>
    <w:p w14:paraId="20A3B283" w14:textId="77777777" w:rsidR="00C16E1D" w:rsidRDefault="00C16E1D" w:rsidP="00C16E1D">
      <w:pPr>
        <w:shd w:val="clear" w:color="auto" w:fill="FFFFFF"/>
        <w:spacing w:before="100" w:beforeAutospacing="1" w:after="100" w:afterAutospacing="1" w:line="240" w:lineRule="auto"/>
        <w:rPr>
          <w:sz w:val="24"/>
          <w:szCs w:val="24"/>
          <w:lang w:val="en-US"/>
        </w:rPr>
      </w:pPr>
    </w:p>
    <w:p w14:paraId="0D318BC5" w14:textId="77777777" w:rsidR="00C16E1D" w:rsidRDefault="00C16E1D" w:rsidP="00C16E1D">
      <w:pPr>
        <w:shd w:val="clear" w:color="auto" w:fill="FFFFFF"/>
        <w:spacing w:before="100" w:beforeAutospacing="1" w:after="100" w:afterAutospacing="1" w:line="240" w:lineRule="auto"/>
        <w:rPr>
          <w:sz w:val="24"/>
          <w:szCs w:val="24"/>
          <w:lang w:val="en-US"/>
        </w:rPr>
      </w:pPr>
    </w:p>
    <w:p w14:paraId="65208FFB" w14:textId="77777777" w:rsidR="00C16E1D" w:rsidRDefault="00C16E1D" w:rsidP="00C16E1D">
      <w:pPr>
        <w:shd w:val="clear" w:color="auto" w:fill="FFFFFF"/>
        <w:spacing w:before="100" w:beforeAutospacing="1" w:after="100" w:afterAutospacing="1" w:line="240" w:lineRule="auto"/>
        <w:rPr>
          <w:sz w:val="24"/>
          <w:szCs w:val="24"/>
          <w:lang w:val="en-US"/>
        </w:rPr>
      </w:pPr>
    </w:p>
    <w:p w14:paraId="1F0A2D7F" w14:textId="77777777" w:rsidR="00C16E1D" w:rsidRDefault="00C16E1D" w:rsidP="00C16E1D">
      <w:pPr>
        <w:shd w:val="clear" w:color="auto" w:fill="FFFFFF"/>
        <w:spacing w:before="100" w:beforeAutospacing="1" w:after="100" w:afterAutospacing="1" w:line="240" w:lineRule="auto"/>
        <w:rPr>
          <w:sz w:val="24"/>
          <w:szCs w:val="24"/>
          <w:lang w:val="en-US"/>
        </w:rPr>
      </w:pPr>
    </w:p>
    <w:p w14:paraId="21757345" w14:textId="77777777" w:rsidR="00C16E1D" w:rsidRDefault="00C16E1D" w:rsidP="00C16E1D">
      <w:pPr>
        <w:shd w:val="clear" w:color="auto" w:fill="FFFFFF"/>
        <w:spacing w:before="100" w:beforeAutospacing="1" w:after="100" w:afterAutospacing="1" w:line="240" w:lineRule="auto"/>
        <w:rPr>
          <w:sz w:val="24"/>
          <w:szCs w:val="24"/>
          <w:lang w:val="en-US"/>
        </w:rPr>
      </w:pPr>
    </w:p>
    <w:p w14:paraId="26F22978" w14:textId="77777777" w:rsidR="00C16E1D" w:rsidRDefault="00C16E1D" w:rsidP="00C16E1D">
      <w:pPr>
        <w:shd w:val="clear" w:color="auto" w:fill="FFFFFF"/>
        <w:spacing w:before="100" w:beforeAutospacing="1" w:after="100" w:afterAutospacing="1" w:line="240" w:lineRule="auto"/>
        <w:rPr>
          <w:sz w:val="24"/>
          <w:szCs w:val="24"/>
          <w:lang w:val="en-US"/>
        </w:rPr>
      </w:pPr>
    </w:p>
    <w:p w14:paraId="7BF16A85" w14:textId="77777777" w:rsidR="00C16E1D" w:rsidRPr="0069499B" w:rsidRDefault="00C16E1D" w:rsidP="00C16E1D">
      <w:pPr>
        <w:shd w:val="clear" w:color="auto" w:fill="FFFFFF"/>
        <w:spacing w:before="100" w:beforeAutospacing="1" w:after="100" w:afterAutospacing="1" w:line="240" w:lineRule="auto"/>
        <w:rPr>
          <w:sz w:val="24"/>
          <w:szCs w:val="24"/>
          <w:lang w:val="en-US"/>
        </w:rPr>
      </w:pPr>
    </w:p>
    <w:p w14:paraId="3C6FF3DB" w14:textId="29E4E0A9" w:rsidR="0069499B" w:rsidRDefault="0069499B" w:rsidP="0069499B">
      <w:pPr>
        <w:pStyle w:val="Heading2"/>
        <w:rPr>
          <w:lang w:val="en-US"/>
        </w:rPr>
      </w:pPr>
      <w:bookmarkStart w:id="2" w:name="_Toc187617476"/>
      <w:r>
        <w:rPr>
          <w:lang w:val="en-US"/>
        </w:rPr>
        <w:t>Key Functionalities</w:t>
      </w:r>
      <w:bookmarkEnd w:id="2"/>
    </w:p>
    <w:p w14:paraId="7F5E8A98" w14:textId="5785207B" w:rsidR="00C16E1D" w:rsidRPr="00B31BC5" w:rsidRDefault="00C16E1D" w:rsidP="00C16E1D">
      <w:pPr>
        <w:pStyle w:val="Heading3"/>
        <w:rPr>
          <w:lang w:val="en-US"/>
        </w:rPr>
      </w:pPr>
      <w:bookmarkStart w:id="3" w:name="_Toc187617477"/>
      <w:r>
        <w:rPr>
          <w:lang w:val="en-US"/>
        </w:rPr>
        <w:t>Camera Calibration</w:t>
      </w:r>
      <w:bookmarkEnd w:id="3"/>
    </w:p>
    <w:p w14:paraId="0A9CAFFA" w14:textId="0150CE50" w:rsidR="00C16E1D" w:rsidRDefault="008E2C9F" w:rsidP="008E2C9F">
      <w:pPr>
        <w:rPr>
          <w:lang w:val="en-US"/>
        </w:rPr>
      </w:pPr>
      <w:r w:rsidRPr="008E2C9F">
        <w:rPr>
          <w:lang w:val="en-US"/>
        </w:rPr>
        <w:t>Camera lenses distort incoming light to focus it onto the camera sensor, often introducing minor inaccuracies in light distortion. This can lead to measurement errors in computer vision tasks. Camera calibration mitigates this by generating a distortion model that corrects for lens distortions using a known reference object, such as an asymmetric checkerboard</w:t>
      </w:r>
      <w:r w:rsidR="000342D4">
        <w:rPr>
          <w:lang w:val="en-US"/>
        </w:rPr>
        <w:t xml:space="preserve"> </w:t>
      </w:r>
      <w:r w:rsidR="000342D4">
        <w:rPr>
          <w:lang w:val="en-US"/>
        </w:rPr>
        <w:fldChar w:fldCharType="begin"/>
      </w:r>
      <w:r w:rsidR="000342D4">
        <w:rPr>
          <w:lang w:val="en-US"/>
        </w:rPr>
        <w:instrText xml:space="preserve"> REF _Ref187614367 \h </w:instrText>
      </w:r>
      <w:r w:rsidR="000342D4">
        <w:rPr>
          <w:lang w:val="en-US"/>
        </w:rPr>
      </w:r>
      <w:r w:rsidR="000342D4">
        <w:rPr>
          <w:lang w:val="en-US"/>
        </w:rPr>
        <w:fldChar w:fldCharType="separate"/>
      </w:r>
      <w:r w:rsidR="000342D4" w:rsidRPr="00C16E1D">
        <w:rPr>
          <w:i/>
          <w:iCs/>
        </w:rPr>
        <w:t xml:space="preserve">Figure </w:t>
      </w:r>
      <w:r w:rsidR="000342D4" w:rsidRPr="00C16E1D">
        <w:rPr>
          <w:i/>
          <w:iCs/>
          <w:noProof/>
        </w:rPr>
        <w:t>1</w:t>
      </w:r>
      <w:r w:rsidR="000342D4" w:rsidRPr="00C16E1D">
        <w:rPr>
          <w:i/>
          <w:iCs/>
          <w:lang w:val="en-US"/>
        </w:rPr>
        <w:t>: Camera Calibration - checkboard</w:t>
      </w:r>
      <w:r w:rsidR="000342D4">
        <w:rPr>
          <w:lang w:val="en-US"/>
        </w:rPr>
        <w:fldChar w:fldCharType="end"/>
      </w:r>
      <w:r w:rsidR="00C16E1D">
        <w:rPr>
          <w:lang w:val="en-US"/>
        </w:rPr>
        <w:t>.</w:t>
      </w:r>
    </w:p>
    <w:p w14:paraId="357135F8" w14:textId="77777777" w:rsidR="007576A3" w:rsidRDefault="007576A3" w:rsidP="00C16E1D">
      <w:pPr>
        <w:rPr>
          <w:lang w:val="en-US"/>
        </w:rPr>
      </w:pPr>
    </w:p>
    <w:p w14:paraId="6AB846F3" w14:textId="7EC2835D" w:rsidR="007576A3" w:rsidRPr="00B31BC5" w:rsidRDefault="007576A3" w:rsidP="007576A3">
      <w:pPr>
        <w:pStyle w:val="Heading3"/>
        <w:rPr>
          <w:lang w:val="en-US"/>
        </w:rPr>
      </w:pPr>
      <w:bookmarkStart w:id="4" w:name="_Toc187617478"/>
      <w:r>
        <w:rPr>
          <w:lang w:val="en-US"/>
        </w:rPr>
        <w:t>Image preprocessing</w:t>
      </w:r>
      <w:bookmarkEnd w:id="4"/>
    </w:p>
    <w:p w14:paraId="01C453DF" w14:textId="0D98415A" w:rsidR="007576A3" w:rsidRDefault="007576A3" w:rsidP="00D0637B">
      <w:pPr>
        <w:tabs>
          <w:tab w:val="num" w:pos="720"/>
        </w:tabs>
        <w:rPr>
          <w:lang w:val="en-US"/>
        </w:rPr>
      </w:pPr>
      <w:r w:rsidRPr="00B31BC5">
        <w:rPr>
          <w:sz w:val="24"/>
          <w:szCs w:val="24"/>
          <w:lang w:val="en-US"/>
        </w:rPr>
        <w:t xml:space="preserve">Conversion to the LAB color space and enhancement of the L-channel using CLAHE to improve visibility </w:t>
      </w:r>
      <w:r>
        <w:rPr>
          <w:sz w:val="24"/>
          <w:szCs w:val="24"/>
          <w:lang w:val="en-US"/>
        </w:rPr>
        <w:t>of lanes</w:t>
      </w:r>
      <w:r w:rsidRPr="00B31BC5">
        <w:rPr>
          <w:sz w:val="24"/>
          <w:szCs w:val="24"/>
          <w:lang w:val="en-US"/>
        </w:rPr>
        <w:t>.</w:t>
      </w:r>
      <w:r>
        <w:rPr>
          <w:sz w:val="24"/>
          <w:szCs w:val="24"/>
          <w:lang w:val="en-US"/>
        </w:rPr>
        <w:t xml:space="preserve"> In day time shadow removal is applied before CLAHE to increase edges contrast. M</w:t>
      </w:r>
      <w:r w:rsidRPr="00B31BC5">
        <w:rPr>
          <w:sz w:val="24"/>
          <w:szCs w:val="24"/>
          <w:lang w:val="en-US"/>
        </w:rPr>
        <w:t xml:space="preserve">asking </w:t>
      </w:r>
      <w:r>
        <w:rPr>
          <w:sz w:val="24"/>
          <w:szCs w:val="24"/>
          <w:lang w:val="en-US"/>
        </w:rPr>
        <w:t>of</w:t>
      </w:r>
      <w:r w:rsidRPr="00B31BC5">
        <w:rPr>
          <w:sz w:val="24"/>
          <w:szCs w:val="24"/>
          <w:lang w:val="en-US"/>
        </w:rPr>
        <w:t xml:space="preserve"> white </w:t>
      </w:r>
      <w:r w:rsidR="000342D4">
        <w:rPr>
          <w:sz w:val="24"/>
          <w:szCs w:val="24"/>
          <w:lang w:val="en-US"/>
        </w:rPr>
        <w:t xml:space="preserve">lane </w:t>
      </w:r>
      <w:r w:rsidRPr="00B31BC5">
        <w:rPr>
          <w:sz w:val="24"/>
          <w:szCs w:val="24"/>
          <w:lang w:val="en-US"/>
        </w:rPr>
        <w:t>pixels using HSV color space.</w:t>
      </w:r>
      <w:r>
        <w:rPr>
          <w:sz w:val="24"/>
          <w:szCs w:val="24"/>
          <w:lang w:val="en-US"/>
        </w:rPr>
        <w:t xml:space="preserve"> </w:t>
      </w:r>
      <w:r w:rsidRPr="00B31BC5">
        <w:rPr>
          <w:sz w:val="24"/>
          <w:szCs w:val="24"/>
          <w:lang w:val="en-US"/>
        </w:rPr>
        <w:t xml:space="preserve">Adaptive thresholding to </w:t>
      </w:r>
      <w:r w:rsidR="000342D4">
        <w:rPr>
          <w:sz w:val="24"/>
          <w:szCs w:val="24"/>
          <w:lang w:val="en-US"/>
        </w:rPr>
        <w:t>account for different lighting conditions</w:t>
      </w:r>
      <w:r w:rsidRPr="00B31BC5">
        <w:rPr>
          <w:sz w:val="24"/>
          <w:szCs w:val="24"/>
          <w:lang w:val="en-US"/>
        </w:rPr>
        <w:t>.</w:t>
      </w:r>
      <w:r>
        <w:rPr>
          <w:sz w:val="24"/>
          <w:szCs w:val="24"/>
          <w:lang w:val="en-US"/>
        </w:rPr>
        <w:t xml:space="preserve"> </w:t>
      </w:r>
      <w:r w:rsidRPr="00B31BC5">
        <w:rPr>
          <w:sz w:val="24"/>
          <w:szCs w:val="24"/>
          <w:lang w:val="en-US"/>
        </w:rPr>
        <w:t>Gaussian blurring to reduce noise.</w:t>
      </w:r>
      <w:r w:rsidR="00BE51E4">
        <w:rPr>
          <w:sz w:val="24"/>
          <w:szCs w:val="24"/>
          <w:lang w:val="en-US"/>
        </w:rPr>
        <w:t xml:space="preserve"> </w:t>
      </w:r>
      <w:r w:rsidR="00BE51E4">
        <w:rPr>
          <w:sz w:val="24"/>
          <w:szCs w:val="24"/>
          <w:lang w:val="en-US"/>
        </w:rPr>
        <w:fldChar w:fldCharType="begin"/>
      </w:r>
      <w:r w:rsidR="00BE51E4">
        <w:rPr>
          <w:sz w:val="24"/>
          <w:szCs w:val="24"/>
          <w:lang w:val="en-US"/>
        </w:rPr>
        <w:instrText xml:space="preserve"> REF _Ref187617536 \h </w:instrText>
      </w:r>
      <w:r w:rsidR="00BE51E4">
        <w:rPr>
          <w:sz w:val="24"/>
          <w:szCs w:val="24"/>
          <w:lang w:val="en-US"/>
        </w:rPr>
      </w:r>
      <w:r w:rsidR="00BE51E4">
        <w:rPr>
          <w:sz w:val="24"/>
          <w:szCs w:val="24"/>
          <w:lang w:val="en-US"/>
        </w:rPr>
        <w:fldChar w:fldCharType="separate"/>
      </w:r>
      <w:r w:rsidR="00BE51E4" w:rsidRPr="005E5BE0">
        <w:rPr>
          <w:i/>
          <w:iCs/>
        </w:rPr>
        <w:t xml:space="preserve">Figure </w:t>
      </w:r>
      <w:r w:rsidR="00BE51E4">
        <w:rPr>
          <w:i/>
          <w:iCs/>
          <w:noProof/>
        </w:rPr>
        <w:t>2</w:t>
      </w:r>
      <w:r w:rsidR="00BE51E4" w:rsidRPr="005E5BE0">
        <w:rPr>
          <w:i/>
          <w:iCs/>
          <w:lang w:val="en-US"/>
        </w:rPr>
        <w:t>: Left - distorted lanes, Right - undistorted lanes</w:t>
      </w:r>
      <w:r w:rsidR="00BE51E4">
        <w:rPr>
          <w:sz w:val="24"/>
          <w:szCs w:val="24"/>
          <w:lang w:val="en-US"/>
        </w:rPr>
        <w:fldChar w:fldCharType="end"/>
      </w:r>
    </w:p>
    <w:p w14:paraId="12791857" w14:textId="77777777" w:rsidR="007576A3" w:rsidRPr="00C16E1D" w:rsidRDefault="007576A3" w:rsidP="00C16E1D">
      <w:pPr>
        <w:rPr>
          <w:lang w:val="en-US"/>
        </w:rPr>
      </w:pPr>
    </w:p>
    <w:p w14:paraId="7B463AF0" w14:textId="346B64CE" w:rsidR="00B31BC5" w:rsidRPr="00B31BC5" w:rsidRDefault="00B31BC5" w:rsidP="0069499B">
      <w:pPr>
        <w:pStyle w:val="Heading3"/>
        <w:rPr>
          <w:lang w:val="en-US"/>
        </w:rPr>
      </w:pPr>
      <w:bookmarkStart w:id="5" w:name="_Toc187617479"/>
      <w:r w:rsidRPr="00B31BC5">
        <w:rPr>
          <w:lang w:val="en-US"/>
        </w:rPr>
        <w:t>Edge Detection</w:t>
      </w:r>
      <w:bookmarkEnd w:id="5"/>
    </w:p>
    <w:p w14:paraId="27296E3C" w14:textId="2A99496D" w:rsidR="00B31BC5" w:rsidRDefault="00B31BC5" w:rsidP="00BE51E4">
      <w:pPr>
        <w:rPr>
          <w:sz w:val="24"/>
          <w:szCs w:val="24"/>
          <w:lang w:val="en-US"/>
        </w:rPr>
      </w:pPr>
      <w:r w:rsidRPr="00B31BC5">
        <w:rPr>
          <w:sz w:val="24"/>
          <w:szCs w:val="24"/>
          <w:lang w:val="en-US"/>
        </w:rPr>
        <w:t xml:space="preserve">Canny edge detection method to identify edges in </w:t>
      </w:r>
      <w:r w:rsidR="000342D4">
        <w:rPr>
          <w:sz w:val="24"/>
          <w:szCs w:val="24"/>
          <w:lang w:val="en-US"/>
        </w:rPr>
        <w:t>the blurred</w:t>
      </w:r>
      <w:r w:rsidRPr="00B31BC5">
        <w:rPr>
          <w:sz w:val="24"/>
          <w:szCs w:val="24"/>
          <w:lang w:val="en-US"/>
        </w:rPr>
        <w:t xml:space="preserve"> image</w:t>
      </w:r>
      <w:r w:rsidR="000342D4">
        <w:rPr>
          <w:sz w:val="24"/>
          <w:szCs w:val="24"/>
          <w:lang w:val="en-US"/>
        </w:rPr>
        <w:t>.</w:t>
      </w:r>
      <w:r w:rsidRPr="00B31BC5">
        <w:rPr>
          <w:sz w:val="24"/>
          <w:szCs w:val="24"/>
          <w:lang w:val="en-US"/>
        </w:rPr>
        <w:t xml:space="preserve"> The intensity thresholds for edge detection are dynamically calculated based on the median pixel intensity of the image. This makes the algorithm adaptive to varying lighting conditions, which is crucial for robustness in day and night scenarios.</w:t>
      </w:r>
    </w:p>
    <w:p w14:paraId="7703DF4E" w14:textId="77777777" w:rsidR="000342D4" w:rsidRDefault="000342D4" w:rsidP="000342D4">
      <w:pPr>
        <w:rPr>
          <w:sz w:val="24"/>
          <w:szCs w:val="24"/>
          <w:lang w:val="en-US"/>
        </w:rPr>
      </w:pPr>
    </w:p>
    <w:p w14:paraId="34F1A032" w14:textId="2B27DA09" w:rsidR="000342D4" w:rsidRPr="00B31BC5" w:rsidRDefault="000342D4" w:rsidP="000342D4">
      <w:pPr>
        <w:pStyle w:val="Heading3"/>
        <w:rPr>
          <w:lang w:val="en-US"/>
        </w:rPr>
      </w:pPr>
      <w:bookmarkStart w:id="6" w:name="_Toc187617480"/>
      <w:r>
        <w:rPr>
          <w:lang w:val="en-US"/>
        </w:rPr>
        <w:t>Perspective Warp</w:t>
      </w:r>
      <w:bookmarkEnd w:id="6"/>
    </w:p>
    <w:p w14:paraId="757CCE03" w14:textId="01845B60" w:rsidR="00D0637B" w:rsidRDefault="00CC6104" w:rsidP="000342D4">
      <w:pPr>
        <w:rPr>
          <w:sz w:val="24"/>
          <w:szCs w:val="24"/>
          <w:lang w:val="en-US"/>
        </w:rPr>
      </w:pPr>
      <w:r w:rsidRPr="00CC6104">
        <w:rPr>
          <w:sz w:val="24"/>
          <w:szCs w:val="24"/>
          <w:lang w:val="en-US"/>
        </w:rPr>
        <w:t xml:space="preserve">Detecting curved lanes directly in the camera’s perspective can be challenging. By applying a perspective transformation, we obtain a bird’s-eye view of the lanes, simplifying the task. Assuming the lane exists on a flat 2D surface, a polynomial curve can then be fitted to accurately represent the lane boundaries. This module handles both perspective warping and </w:t>
      </w:r>
      <w:r w:rsidR="00364603">
        <w:rPr>
          <w:sz w:val="24"/>
          <w:szCs w:val="24"/>
          <w:lang w:val="en-US"/>
        </w:rPr>
        <w:t>ROI</w:t>
      </w:r>
      <w:r w:rsidRPr="00CC6104">
        <w:rPr>
          <w:sz w:val="24"/>
          <w:szCs w:val="24"/>
          <w:lang w:val="en-US"/>
        </w:rPr>
        <w:t xml:space="preserve"> extraction.</w:t>
      </w:r>
      <w:r w:rsidR="00BE51E4">
        <w:rPr>
          <w:sz w:val="24"/>
          <w:szCs w:val="24"/>
          <w:lang w:val="en-US"/>
        </w:rPr>
        <w:t xml:space="preserve"> </w:t>
      </w:r>
      <w:r w:rsidR="00BE51E4">
        <w:rPr>
          <w:sz w:val="24"/>
          <w:szCs w:val="24"/>
          <w:lang w:val="en-US"/>
        </w:rPr>
        <w:fldChar w:fldCharType="begin"/>
      </w:r>
      <w:r w:rsidR="00BE51E4">
        <w:rPr>
          <w:sz w:val="24"/>
          <w:szCs w:val="24"/>
          <w:lang w:val="en-US"/>
        </w:rPr>
        <w:instrText xml:space="preserve"> REF _Ref187617576 \h </w:instrText>
      </w:r>
      <w:r w:rsidR="00BE51E4">
        <w:rPr>
          <w:sz w:val="24"/>
          <w:szCs w:val="24"/>
          <w:lang w:val="en-US"/>
        </w:rPr>
      </w:r>
      <w:r w:rsidR="00BE51E4">
        <w:rPr>
          <w:sz w:val="24"/>
          <w:szCs w:val="24"/>
          <w:lang w:val="en-US"/>
        </w:rPr>
        <w:fldChar w:fldCharType="separate"/>
      </w:r>
      <w:r w:rsidR="00BE51E4" w:rsidRPr="005E5BE0">
        <w:rPr>
          <w:i/>
          <w:iCs/>
        </w:rPr>
        <w:t xml:space="preserve">Figure </w:t>
      </w:r>
      <w:r w:rsidR="00BE51E4">
        <w:rPr>
          <w:i/>
          <w:iCs/>
          <w:noProof/>
        </w:rPr>
        <w:t>3</w:t>
      </w:r>
      <w:r w:rsidR="00BE51E4" w:rsidRPr="005E5BE0">
        <w:rPr>
          <w:i/>
          <w:iCs/>
          <w:lang w:val="en-US"/>
        </w:rPr>
        <w:t xml:space="preserve">: Left - Edges after </w:t>
      </w:r>
      <w:r w:rsidR="00BE51E4">
        <w:rPr>
          <w:i/>
          <w:iCs/>
          <w:lang w:val="en-US"/>
        </w:rPr>
        <w:t>I</w:t>
      </w:r>
      <w:r w:rsidR="00BE51E4" w:rsidRPr="005E5BE0">
        <w:rPr>
          <w:i/>
          <w:iCs/>
          <w:lang w:val="en-US"/>
        </w:rPr>
        <w:t xml:space="preserve">mage </w:t>
      </w:r>
      <w:r w:rsidR="00BE51E4">
        <w:rPr>
          <w:i/>
          <w:iCs/>
          <w:lang w:val="en-US"/>
        </w:rPr>
        <w:t>P</w:t>
      </w:r>
      <w:r w:rsidR="00BE51E4" w:rsidRPr="005E5BE0">
        <w:rPr>
          <w:i/>
          <w:iCs/>
          <w:lang w:val="en-US"/>
        </w:rPr>
        <w:t>rocessing and Canny, Right – Edges after Perspective Warp and ROI Cropping</w:t>
      </w:r>
      <w:r w:rsidR="00BE51E4">
        <w:rPr>
          <w:sz w:val="24"/>
          <w:szCs w:val="24"/>
          <w:lang w:val="en-US"/>
        </w:rPr>
        <w:fldChar w:fldCharType="end"/>
      </w:r>
    </w:p>
    <w:p w14:paraId="12B28450" w14:textId="77777777" w:rsidR="008909F3" w:rsidRPr="00F47405" w:rsidRDefault="008909F3" w:rsidP="008909F3">
      <w:pPr>
        <w:rPr>
          <w:sz w:val="24"/>
          <w:szCs w:val="24"/>
          <w:lang w:val="en-US"/>
        </w:rPr>
      </w:pPr>
      <w:r>
        <w:rPr>
          <w:sz w:val="24"/>
          <w:szCs w:val="24"/>
          <w:lang w:val="en-US"/>
        </w:rPr>
        <w:fldChar w:fldCharType="begin"/>
      </w:r>
      <w:r>
        <w:rPr>
          <w:sz w:val="24"/>
          <w:szCs w:val="24"/>
          <w:lang w:val="en-US"/>
        </w:rPr>
        <w:instrText xml:space="preserve"> REF _Ref187617652 \h </w:instrText>
      </w:r>
      <w:r>
        <w:rPr>
          <w:sz w:val="24"/>
          <w:szCs w:val="24"/>
          <w:lang w:val="en-US"/>
        </w:rPr>
      </w:r>
      <w:r>
        <w:rPr>
          <w:sz w:val="24"/>
          <w:szCs w:val="24"/>
          <w:lang w:val="en-US"/>
        </w:rPr>
        <w:fldChar w:fldCharType="separate"/>
      </w:r>
      <w:r w:rsidRPr="005670F1">
        <w:rPr>
          <w:i/>
          <w:iCs/>
        </w:rPr>
        <w:t xml:space="preserve">Figure </w:t>
      </w:r>
      <w:r w:rsidRPr="005670F1">
        <w:rPr>
          <w:i/>
          <w:iCs/>
          <w:noProof/>
        </w:rPr>
        <w:t>6</w:t>
      </w:r>
      <w:r w:rsidRPr="005670F1">
        <w:rPr>
          <w:i/>
          <w:iCs/>
          <w:lang w:val="en-US"/>
        </w:rPr>
        <w:t>: Region of Interest Visualization for debug</w:t>
      </w:r>
      <w:r>
        <w:rPr>
          <w:sz w:val="24"/>
          <w:szCs w:val="24"/>
          <w:lang w:val="en-US"/>
        </w:rPr>
        <w:fldChar w:fldCharType="end"/>
      </w:r>
    </w:p>
    <w:p w14:paraId="7DF898F6" w14:textId="77777777" w:rsidR="00D0637B" w:rsidRDefault="00D0637B" w:rsidP="000342D4">
      <w:pPr>
        <w:rPr>
          <w:sz w:val="24"/>
          <w:szCs w:val="24"/>
          <w:lang w:val="en-US"/>
        </w:rPr>
      </w:pPr>
    </w:p>
    <w:p w14:paraId="72D2BD45" w14:textId="210A1076" w:rsidR="00D0637B" w:rsidRPr="00B31BC5" w:rsidRDefault="00D0637B" w:rsidP="00D0637B">
      <w:pPr>
        <w:pStyle w:val="Heading3"/>
        <w:rPr>
          <w:lang w:val="en-US"/>
        </w:rPr>
      </w:pPr>
      <w:bookmarkStart w:id="7" w:name="_Toc187617481"/>
      <w:r>
        <w:rPr>
          <w:lang w:val="en-US"/>
        </w:rPr>
        <w:lastRenderedPageBreak/>
        <w:t>Lane Separator</w:t>
      </w:r>
      <w:bookmarkEnd w:id="7"/>
    </w:p>
    <w:p w14:paraId="03704E27" w14:textId="77777777" w:rsidR="00D0637B" w:rsidRDefault="00D0637B" w:rsidP="00D0637B">
      <w:pPr>
        <w:rPr>
          <w:sz w:val="24"/>
          <w:szCs w:val="24"/>
          <w:lang w:val="en-US"/>
        </w:rPr>
      </w:pPr>
      <w:r>
        <w:rPr>
          <w:sz w:val="24"/>
          <w:szCs w:val="24"/>
          <w:lang w:val="en-US"/>
        </w:rPr>
        <w:t>After acquiring the birds eye view of the ROI of the edges we use t</w:t>
      </w:r>
      <w:r w:rsidRPr="00D0637B">
        <w:rPr>
          <w:sz w:val="24"/>
          <w:szCs w:val="24"/>
          <w:lang w:val="en-US"/>
        </w:rPr>
        <w:t>he sliding window algorithm to differentiate between the left and right lane boundaries so that we can fit two different curves representing the lane boundaries.</w:t>
      </w:r>
    </w:p>
    <w:p w14:paraId="3BE84E9D" w14:textId="21019240" w:rsidR="00D0637B" w:rsidRDefault="00D0637B" w:rsidP="00D0637B">
      <w:pPr>
        <w:rPr>
          <w:sz w:val="24"/>
          <w:szCs w:val="24"/>
          <w:lang w:val="en-US"/>
        </w:rPr>
      </w:pPr>
      <w:r w:rsidRPr="00D0637B">
        <w:rPr>
          <w:sz w:val="24"/>
          <w:szCs w:val="24"/>
          <w:lang w:val="en-US"/>
        </w:rPr>
        <w:t xml:space="preserve">The algorithm itself is </w:t>
      </w:r>
      <w:r>
        <w:rPr>
          <w:sz w:val="24"/>
          <w:szCs w:val="24"/>
          <w:lang w:val="en-US"/>
        </w:rPr>
        <w:t>as follows:</w:t>
      </w:r>
      <w:r w:rsidRPr="00D0637B">
        <w:rPr>
          <w:sz w:val="24"/>
          <w:szCs w:val="24"/>
          <w:lang w:val="en-US"/>
        </w:rPr>
        <w:t xml:space="preserve"> Starting from the initial position, the first window measures how many pixels are located inside the window. If the </w:t>
      </w:r>
      <w:proofErr w:type="gramStart"/>
      <w:r w:rsidRPr="00D0637B">
        <w:rPr>
          <w:sz w:val="24"/>
          <w:szCs w:val="24"/>
          <w:lang w:val="en-US"/>
        </w:rPr>
        <w:t>amount</w:t>
      </w:r>
      <w:proofErr w:type="gramEnd"/>
      <w:r w:rsidRPr="00D0637B">
        <w:rPr>
          <w:sz w:val="24"/>
          <w:szCs w:val="24"/>
          <w:lang w:val="en-US"/>
        </w:rPr>
        <w:t xml:space="preserve"> of pixels reaches a certain threshold, it shifts the next window to the average lateral position of the detected pixels. If </w:t>
      </w:r>
      <w:r w:rsidR="005A114A">
        <w:rPr>
          <w:sz w:val="24"/>
          <w:szCs w:val="24"/>
          <w:lang w:val="en-US"/>
        </w:rPr>
        <w:t>insufficient</w:t>
      </w:r>
      <w:r w:rsidRPr="00D0637B">
        <w:rPr>
          <w:sz w:val="24"/>
          <w:szCs w:val="24"/>
          <w:lang w:val="en-US"/>
        </w:rPr>
        <w:t xml:space="preserve"> pixels are detected, the next window starts in the same lateral position. This continues until the windows reach the other edge of the image.</w:t>
      </w:r>
      <w:r>
        <w:rPr>
          <w:sz w:val="24"/>
          <w:szCs w:val="24"/>
          <w:lang w:val="en-US"/>
        </w:rPr>
        <w:t xml:space="preserve"> </w:t>
      </w:r>
    </w:p>
    <w:p w14:paraId="30319434" w14:textId="434C29AA" w:rsidR="00C22614" w:rsidRPr="00B31BC5" w:rsidRDefault="00C22614" w:rsidP="00C22614">
      <w:pPr>
        <w:pStyle w:val="Heading3"/>
        <w:rPr>
          <w:lang w:val="en-US"/>
        </w:rPr>
      </w:pPr>
      <w:bookmarkStart w:id="8" w:name="_Toc187617482"/>
      <w:r>
        <w:rPr>
          <w:lang w:val="en-US"/>
        </w:rPr>
        <w:t>Curve Fit</w:t>
      </w:r>
      <w:bookmarkEnd w:id="8"/>
    </w:p>
    <w:p w14:paraId="19E5A975" w14:textId="4459A4E8" w:rsidR="00D0637B" w:rsidRDefault="00C22614" w:rsidP="000342D4">
      <w:pPr>
        <w:rPr>
          <w:rFonts w:eastAsiaTheme="minorEastAsia"/>
          <w:sz w:val="24"/>
          <w:szCs w:val="24"/>
          <w:lang w:val="en-US"/>
        </w:rPr>
      </w:pPr>
      <w:r>
        <w:rPr>
          <w:sz w:val="24"/>
          <w:szCs w:val="24"/>
          <w:lang w:val="en-US"/>
        </w:rPr>
        <w:t xml:space="preserve">After acquiring the lanes, this part is straight forward, we </w:t>
      </w:r>
      <w:r w:rsidRPr="00C22614">
        <w:rPr>
          <w:sz w:val="24"/>
          <w:szCs w:val="24"/>
          <w:lang w:val="en-US"/>
        </w:rPr>
        <w:t xml:space="preserve">apply polynomial regression to the </w:t>
      </w:r>
      <w:r>
        <w:rPr>
          <w:sz w:val="24"/>
          <w:szCs w:val="24"/>
          <w:lang w:val="en-US"/>
        </w:rPr>
        <w:t xml:space="preserve">left and right lane </w:t>
      </w:r>
      <w:r w:rsidRPr="00C22614">
        <w:rPr>
          <w:sz w:val="24"/>
          <w:szCs w:val="24"/>
          <w:lang w:val="en-US"/>
        </w:rPr>
        <w:t xml:space="preserve">pixels individually using </w:t>
      </w:r>
      <m:oMath>
        <m:r>
          <w:rPr>
            <w:rFonts w:ascii="Cambria Math" w:hAnsi="Cambria Math"/>
            <w:sz w:val="24"/>
            <w:szCs w:val="24"/>
            <w:lang w:val="en-US"/>
          </w:rPr>
          <m:t>np.polyfit()</m:t>
        </m:r>
      </m:oMath>
      <w:r>
        <w:rPr>
          <w:sz w:val="24"/>
          <w:szCs w:val="24"/>
          <w:lang w:val="en-US"/>
        </w:rPr>
        <w:t xml:space="preserve"> of degree 2 following the logic that when </w:t>
      </w:r>
      <m:oMath>
        <m:r>
          <w:rPr>
            <w:rFonts w:ascii="Cambria Math" w:hAnsi="Cambria Math"/>
            <w:sz w:val="24"/>
            <w:szCs w:val="24"/>
            <w:lang w:val="en-US"/>
          </w:rPr>
          <m:t>a≈0</m:t>
        </m:r>
      </m:oMath>
      <w:r>
        <w:rPr>
          <w:rFonts w:eastAsiaTheme="minorEastAsia"/>
          <w:sz w:val="24"/>
          <w:szCs w:val="24"/>
          <w:lang w:val="en-US"/>
        </w:rPr>
        <w:t xml:space="preserve"> the equation </w:t>
      </w:r>
      <m:oMath>
        <m:r>
          <w:rPr>
            <w:rFonts w:ascii="Cambria Math" w:eastAsiaTheme="minorEastAsia" w:hAnsi="Cambria Math"/>
            <w:sz w:val="24"/>
            <w:szCs w:val="24"/>
            <w:lang w:val="en-US"/>
          </w:rPr>
          <m:t>a</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x</m:t>
            </m:r>
          </m:e>
          <m:sup>
            <m:r>
              <w:rPr>
                <w:rFonts w:ascii="Cambria Math" w:eastAsiaTheme="minorEastAsia" w:hAnsi="Cambria Math"/>
                <w:sz w:val="24"/>
                <w:szCs w:val="24"/>
                <w:lang w:val="en-US"/>
              </w:rPr>
              <m:t>2</m:t>
            </m:r>
          </m:sup>
        </m:sSup>
        <m:r>
          <w:rPr>
            <w:rFonts w:ascii="Cambria Math" w:eastAsiaTheme="minorEastAsia" w:hAnsi="Cambria Math"/>
            <w:sz w:val="24"/>
            <w:szCs w:val="24"/>
            <w:lang w:val="en-US"/>
          </w:rPr>
          <m:t>+bx+c</m:t>
        </m:r>
      </m:oMath>
      <w:r>
        <w:rPr>
          <w:rFonts w:eastAsiaTheme="minorEastAsia"/>
          <w:sz w:val="24"/>
          <w:szCs w:val="24"/>
          <w:lang w:val="en-US"/>
        </w:rPr>
        <w:t xml:space="preserve"> becomes a good estimation of a straight line and when </w:t>
      </w:r>
      <m:oMath>
        <m:r>
          <w:rPr>
            <w:rFonts w:ascii="Cambria Math" w:eastAsiaTheme="minorEastAsia" w:hAnsi="Cambria Math"/>
            <w:sz w:val="24"/>
            <w:szCs w:val="24"/>
            <w:lang w:val="en-US"/>
          </w:rPr>
          <m:t>a≠0</m:t>
        </m:r>
      </m:oMath>
      <w:r>
        <w:rPr>
          <w:rFonts w:eastAsiaTheme="minorEastAsia"/>
          <w:sz w:val="24"/>
          <w:szCs w:val="24"/>
          <w:lang w:val="en-US"/>
        </w:rPr>
        <w:t xml:space="preserve"> we get a curve.</w:t>
      </w:r>
      <w:r w:rsidR="00E965B8">
        <w:rPr>
          <w:rFonts w:eastAsiaTheme="minorEastAsia"/>
          <w:sz w:val="24"/>
          <w:szCs w:val="24"/>
          <w:lang w:val="en-US"/>
        </w:rPr>
        <w:t xml:space="preserve"> </w:t>
      </w:r>
    </w:p>
    <w:p w14:paraId="47E9E06D" w14:textId="7C537A3C" w:rsidR="00C22614" w:rsidRPr="00B31BC5" w:rsidRDefault="00C22614" w:rsidP="00C22614">
      <w:pPr>
        <w:pStyle w:val="Heading3"/>
        <w:rPr>
          <w:lang w:val="en-US"/>
        </w:rPr>
      </w:pPr>
      <w:bookmarkStart w:id="9" w:name="_Toc187617483"/>
      <w:r>
        <w:rPr>
          <w:lang w:val="en-US"/>
        </w:rPr>
        <w:t>Temporal Analysis</w:t>
      </w:r>
      <w:bookmarkEnd w:id="9"/>
    </w:p>
    <w:p w14:paraId="745E8B6E" w14:textId="77777777" w:rsidR="00C22614" w:rsidRDefault="00C22614" w:rsidP="00C22614">
      <w:pPr>
        <w:rPr>
          <w:rFonts w:eastAsiaTheme="minorEastAsia"/>
          <w:sz w:val="24"/>
          <w:szCs w:val="24"/>
          <w:lang w:val="en-US"/>
        </w:rPr>
      </w:pPr>
      <w:r w:rsidRPr="00C22614">
        <w:rPr>
          <w:rFonts w:eastAsiaTheme="minorEastAsia"/>
          <w:sz w:val="24"/>
          <w:szCs w:val="24"/>
          <w:lang w:val="en-US"/>
        </w:rPr>
        <w:t>The temporal median is calculated over a fixed history of grayscale frames to estimate overall scene brightness and determine day or night conditions.</w:t>
      </w:r>
    </w:p>
    <w:p w14:paraId="0FF8CB0F" w14:textId="3E182E73" w:rsidR="00C22614" w:rsidRPr="00F47405" w:rsidRDefault="00C22614" w:rsidP="00F47405">
      <w:pPr>
        <w:rPr>
          <w:sz w:val="24"/>
          <w:szCs w:val="24"/>
          <w:lang w:val="en-US"/>
        </w:rPr>
      </w:pPr>
      <w:r w:rsidRPr="00C22614">
        <w:rPr>
          <w:sz w:val="24"/>
          <w:szCs w:val="24"/>
          <w:lang w:val="en-US"/>
        </w:rPr>
        <w:t xml:space="preserve">Temporal median filtering smooths out noise across frames, making the system more robust to transient artifacts. </w:t>
      </w:r>
    </w:p>
    <w:p w14:paraId="258789DA" w14:textId="56852F63" w:rsidR="00C22614" w:rsidRPr="00C22614" w:rsidRDefault="00C22614" w:rsidP="00F47405">
      <w:pPr>
        <w:pStyle w:val="Heading3"/>
        <w:rPr>
          <w:lang w:val="en-US"/>
        </w:rPr>
      </w:pPr>
      <w:bookmarkStart w:id="10" w:name="_Toc187617484"/>
      <w:r>
        <w:rPr>
          <w:lang w:val="en-US"/>
        </w:rPr>
        <w:t>Lane Change Detection</w:t>
      </w:r>
      <w:bookmarkEnd w:id="10"/>
    </w:p>
    <w:p w14:paraId="12560E86" w14:textId="77777777" w:rsidR="00F47405" w:rsidRDefault="00F47405" w:rsidP="00F47405">
      <w:pPr>
        <w:rPr>
          <w:rFonts w:eastAsiaTheme="minorEastAsia"/>
          <w:sz w:val="24"/>
          <w:szCs w:val="24"/>
          <w:lang w:val="en-US"/>
        </w:rPr>
      </w:pPr>
      <w:r w:rsidRPr="00C22614">
        <w:rPr>
          <w:rFonts w:eastAsiaTheme="minorEastAsia"/>
          <w:sz w:val="24"/>
          <w:szCs w:val="24"/>
          <w:lang w:val="en-US"/>
        </w:rPr>
        <w:t>Lane change detection is implemented by monitoring significant deviations in the fitted curves over time, with thresholds set for flagging changes</w:t>
      </w:r>
      <w:r>
        <w:rPr>
          <w:rFonts w:eastAsiaTheme="minorEastAsia"/>
          <w:sz w:val="24"/>
          <w:szCs w:val="24"/>
          <w:lang w:val="en-US"/>
        </w:rPr>
        <w:t>.</w:t>
      </w:r>
    </w:p>
    <w:p w14:paraId="4AEFD352" w14:textId="76D2F25E" w:rsidR="00833687" w:rsidRDefault="00E965B8" w:rsidP="006A60D1">
      <w:pPr>
        <w:rPr>
          <w:sz w:val="24"/>
          <w:szCs w:val="24"/>
          <w:lang w:val="en-US"/>
        </w:rPr>
      </w:pPr>
      <w:r>
        <w:rPr>
          <w:sz w:val="24"/>
          <w:szCs w:val="24"/>
          <w:lang w:val="en-US"/>
        </w:rPr>
        <w:fldChar w:fldCharType="begin"/>
      </w:r>
      <w:r>
        <w:rPr>
          <w:sz w:val="24"/>
          <w:szCs w:val="24"/>
          <w:lang w:val="en-US"/>
        </w:rPr>
        <w:instrText xml:space="preserve"> REF _Ref187617598 \h </w:instrText>
      </w:r>
      <w:r>
        <w:rPr>
          <w:sz w:val="24"/>
          <w:szCs w:val="24"/>
          <w:lang w:val="en-US"/>
        </w:rPr>
      </w:r>
      <w:r>
        <w:rPr>
          <w:sz w:val="24"/>
          <w:szCs w:val="24"/>
          <w:lang w:val="en-US"/>
        </w:rPr>
        <w:fldChar w:fldCharType="separate"/>
      </w:r>
      <w:r w:rsidRPr="00223CE6">
        <w:rPr>
          <w:i/>
          <w:iCs/>
        </w:rPr>
        <w:t xml:space="preserve">Figure </w:t>
      </w:r>
      <w:r>
        <w:rPr>
          <w:i/>
          <w:iCs/>
          <w:noProof/>
        </w:rPr>
        <w:t>4</w:t>
      </w:r>
      <w:r w:rsidRPr="00223CE6">
        <w:rPr>
          <w:i/>
          <w:iCs/>
          <w:lang w:val="en-US"/>
        </w:rPr>
        <w:t>: Temporal visualization to determine the correct threshold for lane change detection</w:t>
      </w:r>
      <w:r>
        <w:rPr>
          <w:sz w:val="24"/>
          <w:szCs w:val="24"/>
          <w:lang w:val="en-US"/>
        </w:rPr>
        <w:fldChar w:fldCharType="end"/>
      </w:r>
    </w:p>
    <w:p w14:paraId="587B8592" w14:textId="6DC1C167" w:rsidR="00E965B8" w:rsidRDefault="00E965B8" w:rsidP="006A60D1">
      <w:pPr>
        <w:rPr>
          <w:sz w:val="24"/>
          <w:szCs w:val="24"/>
          <w:lang w:val="en-US"/>
        </w:rPr>
      </w:pPr>
      <w:r>
        <w:rPr>
          <w:sz w:val="24"/>
          <w:szCs w:val="24"/>
          <w:lang w:val="en-US"/>
        </w:rPr>
        <w:fldChar w:fldCharType="begin"/>
      </w:r>
      <w:r>
        <w:rPr>
          <w:sz w:val="24"/>
          <w:szCs w:val="24"/>
          <w:lang w:val="en-US"/>
        </w:rPr>
        <w:instrText xml:space="preserve"> REF _Ref187617647 \h </w:instrText>
      </w:r>
      <w:r>
        <w:rPr>
          <w:sz w:val="24"/>
          <w:szCs w:val="24"/>
          <w:lang w:val="en-US"/>
        </w:rPr>
      </w:r>
      <w:r>
        <w:rPr>
          <w:sz w:val="24"/>
          <w:szCs w:val="24"/>
          <w:lang w:val="en-US"/>
        </w:rPr>
        <w:fldChar w:fldCharType="separate"/>
      </w:r>
      <w:r w:rsidRPr="005670F1">
        <w:rPr>
          <w:i/>
          <w:iCs/>
        </w:rPr>
        <w:t xml:space="preserve">Figure </w:t>
      </w:r>
      <w:r>
        <w:rPr>
          <w:i/>
          <w:iCs/>
          <w:noProof/>
        </w:rPr>
        <w:t>5</w:t>
      </w:r>
      <w:r w:rsidRPr="005670F1">
        <w:rPr>
          <w:i/>
          <w:iCs/>
          <w:lang w:val="en-US"/>
        </w:rPr>
        <w:t>: Temporal Median Grayscale Intensity to understand the range of shadowed regions for shadow removal</w:t>
      </w:r>
      <w:r>
        <w:rPr>
          <w:sz w:val="24"/>
          <w:szCs w:val="24"/>
          <w:lang w:val="en-US"/>
        </w:rPr>
        <w:fldChar w:fldCharType="end"/>
      </w:r>
    </w:p>
    <w:p w14:paraId="065A538F" w14:textId="38EEF0C1" w:rsidR="00CC2D8C" w:rsidRDefault="00CC2D8C" w:rsidP="00833687">
      <w:pPr>
        <w:pStyle w:val="ListParagraph"/>
        <w:rPr>
          <w:sz w:val="24"/>
          <w:szCs w:val="24"/>
          <w:lang w:val="en-US"/>
        </w:rPr>
      </w:pPr>
    </w:p>
    <w:p w14:paraId="23083356" w14:textId="77777777" w:rsidR="00CC2D8C" w:rsidRDefault="00CC2D8C" w:rsidP="00DC4660">
      <w:pPr>
        <w:rPr>
          <w:sz w:val="24"/>
          <w:szCs w:val="24"/>
          <w:lang w:val="en-US"/>
        </w:rPr>
      </w:pPr>
    </w:p>
    <w:p w14:paraId="60527986" w14:textId="77777777" w:rsidR="00CC2D8C" w:rsidRDefault="00CC2D8C" w:rsidP="00DC4660">
      <w:pPr>
        <w:rPr>
          <w:sz w:val="24"/>
          <w:szCs w:val="24"/>
          <w:lang w:val="en-US"/>
        </w:rPr>
      </w:pPr>
    </w:p>
    <w:p w14:paraId="7550DF4C" w14:textId="77777777" w:rsidR="000342D4" w:rsidRDefault="000342D4" w:rsidP="00DC4660">
      <w:pPr>
        <w:rPr>
          <w:sz w:val="24"/>
          <w:szCs w:val="24"/>
          <w:lang w:val="en-US"/>
        </w:rPr>
      </w:pPr>
    </w:p>
    <w:p w14:paraId="2D229E22" w14:textId="77777777" w:rsidR="000342D4" w:rsidRDefault="000342D4" w:rsidP="00DC4660">
      <w:pPr>
        <w:rPr>
          <w:sz w:val="24"/>
          <w:szCs w:val="24"/>
          <w:lang w:val="en-US"/>
        </w:rPr>
      </w:pPr>
    </w:p>
    <w:p w14:paraId="7A22AF70" w14:textId="77777777" w:rsidR="000342D4" w:rsidRDefault="000342D4" w:rsidP="00DC4660">
      <w:pPr>
        <w:rPr>
          <w:sz w:val="24"/>
          <w:szCs w:val="24"/>
          <w:lang w:val="en-US"/>
        </w:rPr>
      </w:pPr>
    </w:p>
    <w:p w14:paraId="6FC366BB" w14:textId="77777777" w:rsidR="000342D4" w:rsidRDefault="000342D4" w:rsidP="00DC4660">
      <w:pPr>
        <w:rPr>
          <w:sz w:val="24"/>
          <w:szCs w:val="24"/>
          <w:lang w:val="en-US"/>
        </w:rPr>
      </w:pPr>
    </w:p>
    <w:p w14:paraId="2C9DA8BD" w14:textId="2215610F" w:rsidR="00CC2D8C" w:rsidRPr="0099662A" w:rsidRDefault="000342D4" w:rsidP="00DC4660">
      <w:pPr>
        <w:rPr>
          <w:rStyle w:val="Heading2Char"/>
        </w:rPr>
      </w:pPr>
      <w:r>
        <w:rPr>
          <w:noProof/>
        </w:rPr>
        <w:lastRenderedPageBreak/>
        <mc:AlternateContent>
          <mc:Choice Requires="wps">
            <w:drawing>
              <wp:anchor distT="0" distB="0" distL="114300" distR="114300" simplePos="0" relativeHeight="251691008" behindDoc="0" locked="0" layoutInCell="1" allowOverlap="1" wp14:anchorId="403D7295" wp14:editId="29393D44">
                <wp:simplePos x="0" y="0"/>
                <wp:positionH relativeFrom="margin">
                  <wp:align>center</wp:align>
                </wp:positionH>
                <wp:positionV relativeFrom="paragraph">
                  <wp:posOffset>4271480</wp:posOffset>
                </wp:positionV>
                <wp:extent cx="5374640" cy="635"/>
                <wp:effectExtent l="0" t="0" r="0" b="6985"/>
                <wp:wrapSquare wrapText="bothSides"/>
                <wp:docPr id="1670374261" name="Text Box 1"/>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14:paraId="6C48A5CF" w14:textId="7885C10F" w:rsidR="000342D4" w:rsidRPr="00C16E1D" w:rsidRDefault="000342D4" w:rsidP="000342D4">
                            <w:pPr>
                              <w:pStyle w:val="Caption"/>
                              <w:jc w:val="center"/>
                              <w:rPr>
                                <w:i w:val="0"/>
                                <w:iCs w:val="0"/>
                                <w:noProof/>
                                <w:color w:val="auto"/>
                                <w:sz w:val="28"/>
                                <w:szCs w:val="28"/>
                              </w:rPr>
                            </w:pPr>
                            <w:bookmarkStart w:id="11" w:name="_Ref187614367"/>
                            <w:bookmarkStart w:id="12" w:name="_Toc187617486"/>
                            <w:r w:rsidRPr="00C16E1D">
                              <w:rPr>
                                <w:i w:val="0"/>
                                <w:iCs w:val="0"/>
                                <w:color w:val="auto"/>
                                <w:sz w:val="22"/>
                                <w:szCs w:val="22"/>
                              </w:rPr>
                              <w:t xml:space="preserve">Figure </w:t>
                            </w:r>
                            <w:r w:rsidRPr="00C16E1D">
                              <w:rPr>
                                <w:i w:val="0"/>
                                <w:iCs w:val="0"/>
                                <w:color w:val="auto"/>
                                <w:sz w:val="22"/>
                                <w:szCs w:val="22"/>
                              </w:rPr>
                              <w:fldChar w:fldCharType="begin"/>
                            </w:r>
                            <w:r w:rsidRPr="00C16E1D">
                              <w:rPr>
                                <w:i w:val="0"/>
                                <w:iCs w:val="0"/>
                                <w:color w:val="auto"/>
                                <w:sz w:val="22"/>
                                <w:szCs w:val="22"/>
                              </w:rPr>
                              <w:instrText xml:space="preserve"> SEQ Figure \* ARABIC </w:instrText>
                            </w:r>
                            <w:r w:rsidRPr="00C16E1D">
                              <w:rPr>
                                <w:i w:val="0"/>
                                <w:iCs w:val="0"/>
                                <w:color w:val="auto"/>
                                <w:sz w:val="22"/>
                                <w:szCs w:val="22"/>
                              </w:rPr>
                              <w:fldChar w:fldCharType="separate"/>
                            </w:r>
                            <w:r w:rsidR="005670F1">
                              <w:rPr>
                                <w:i w:val="0"/>
                                <w:iCs w:val="0"/>
                                <w:noProof/>
                                <w:color w:val="auto"/>
                                <w:sz w:val="22"/>
                                <w:szCs w:val="22"/>
                              </w:rPr>
                              <w:t>1</w:t>
                            </w:r>
                            <w:r w:rsidRPr="00C16E1D">
                              <w:rPr>
                                <w:i w:val="0"/>
                                <w:iCs w:val="0"/>
                                <w:color w:val="auto"/>
                                <w:sz w:val="22"/>
                                <w:szCs w:val="22"/>
                              </w:rPr>
                              <w:fldChar w:fldCharType="end"/>
                            </w:r>
                            <w:r w:rsidRPr="00C16E1D">
                              <w:rPr>
                                <w:i w:val="0"/>
                                <w:iCs w:val="0"/>
                                <w:color w:val="auto"/>
                                <w:sz w:val="22"/>
                                <w:szCs w:val="22"/>
                                <w:lang w:val="en-US"/>
                              </w:rPr>
                              <w:t>: Camera Calibration - checkboard</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3D7295" id="_x0000_t202" coordsize="21600,21600" o:spt="202" path="m,l,21600r21600,l21600,xe">
                <v:stroke joinstyle="miter"/>
                <v:path gradientshapeok="t" o:connecttype="rect"/>
              </v:shapetype>
              <v:shape id="Text Box 1" o:spid="_x0000_s1026" type="#_x0000_t202" style="position:absolute;margin-left:0;margin-top:336.35pt;width:423.2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" stroked="f">
                <v:textbox style="mso-fit-shape-to-text:t" inset="0,0,0,0">
                  <w:txbxContent>
                    <w:p w14:paraId="6C48A5CF" w14:textId="7885C10F" w:rsidR="000342D4" w:rsidRPr="00C16E1D" w:rsidRDefault="000342D4" w:rsidP="000342D4">
                      <w:pPr>
                        <w:pStyle w:val="Caption"/>
                        <w:jc w:val="center"/>
                        <w:rPr>
                          <w:i w:val="0"/>
                          <w:iCs w:val="0"/>
                          <w:noProof/>
                          <w:color w:val="auto"/>
                          <w:sz w:val="28"/>
                          <w:szCs w:val="28"/>
                        </w:rPr>
                      </w:pPr>
                      <w:bookmarkStart w:id="13" w:name="_Ref187614367"/>
                      <w:bookmarkStart w:id="14" w:name="_Toc187617486"/>
                      <w:r w:rsidRPr="00C16E1D">
                        <w:rPr>
                          <w:i w:val="0"/>
                          <w:iCs w:val="0"/>
                          <w:color w:val="auto"/>
                          <w:sz w:val="22"/>
                          <w:szCs w:val="22"/>
                        </w:rPr>
                        <w:t xml:space="preserve">Figure </w:t>
                      </w:r>
                      <w:r w:rsidRPr="00C16E1D">
                        <w:rPr>
                          <w:i w:val="0"/>
                          <w:iCs w:val="0"/>
                          <w:color w:val="auto"/>
                          <w:sz w:val="22"/>
                          <w:szCs w:val="22"/>
                        </w:rPr>
                        <w:fldChar w:fldCharType="begin"/>
                      </w:r>
                      <w:r w:rsidRPr="00C16E1D">
                        <w:rPr>
                          <w:i w:val="0"/>
                          <w:iCs w:val="0"/>
                          <w:color w:val="auto"/>
                          <w:sz w:val="22"/>
                          <w:szCs w:val="22"/>
                        </w:rPr>
                        <w:instrText xml:space="preserve"> SEQ Figure \* ARABIC </w:instrText>
                      </w:r>
                      <w:r w:rsidRPr="00C16E1D">
                        <w:rPr>
                          <w:i w:val="0"/>
                          <w:iCs w:val="0"/>
                          <w:color w:val="auto"/>
                          <w:sz w:val="22"/>
                          <w:szCs w:val="22"/>
                        </w:rPr>
                        <w:fldChar w:fldCharType="separate"/>
                      </w:r>
                      <w:r w:rsidR="005670F1">
                        <w:rPr>
                          <w:i w:val="0"/>
                          <w:iCs w:val="0"/>
                          <w:noProof/>
                          <w:color w:val="auto"/>
                          <w:sz w:val="22"/>
                          <w:szCs w:val="22"/>
                        </w:rPr>
                        <w:t>1</w:t>
                      </w:r>
                      <w:r w:rsidRPr="00C16E1D">
                        <w:rPr>
                          <w:i w:val="0"/>
                          <w:iCs w:val="0"/>
                          <w:color w:val="auto"/>
                          <w:sz w:val="22"/>
                          <w:szCs w:val="22"/>
                        </w:rPr>
                        <w:fldChar w:fldCharType="end"/>
                      </w:r>
                      <w:r w:rsidRPr="00C16E1D">
                        <w:rPr>
                          <w:i w:val="0"/>
                          <w:iCs w:val="0"/>
                          <w:color w:val="auto"/>
                          <w:sz w:val="22"/>
                          <w:szCs w:val="22"/>
                          <w:lang w:val="en-US"/>
                        </w:rPr>
                        <w:t>: Camera Calibration - checkboard</w:t>
                      </w:r>
                      <w:bookmarkEnd w:id="13"/>
                      <w:bookmarkEnd w:id="14"/>
                    </w:p>
                  </w:txbxContent>
                </v:textbox>
                <w10:wrap type="square" anchorx="margin"/>
              </v:shape>
            </w:pict>
          </mc:Fallback>
        </mc:AlternateContent>
      </w:r>
      <w:r>
        <w:rPr>
          <w:noProof/>
        </w:rPr>
        <w:drawing>
          <wp:anchor distT="0" distB="0" distL="114300" distR="114300" simplePos="0" relativeHeight="251688960" behindDoc="0" locked="0" layoutInCell="1" allowOverlap="1" wp14:anchorId="78485E9F" wp14:editId="21F30895">
            <wp:simplePos x="0" y="0"/>
            <wp:positionH relativeFrom="margin">
              <wp:align>center</wp:align>
            </wp:positionH>
            <wp:positionV relativeFrom="paragraph">
              <wp:posOffset>400961</wp:posOffset>
            </wp:positionV>
            <wp:extent cx="5374640" cy="3784600"/>
            <wp:effectExtent l="0" t="0" r="0" b="6350"/>
            <wp:wrapSquare wrapText="bothSides"/>
            <wp:docPr id="466177136" name="Picture 6" descr="calibration checkerboard (OpenCV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libration checkerboard (OpenCV Docs)"/>
                    <pic:cNvPicPr>
                      <a:picLocks noChangeAspect="1" noChangeArrowheads="1"/>
                    </pic:cNvPicPr>
                  </pic:nvPicPr>
                  <pic:blipFill rotWithShape="1">
                    <a:blip r:embed="rId8">
                      <a:extLst>
                        <a:ext uri="{28A0092B-C50C-407E-A947-70E740481C1C}">
                          <a14:useLocalDpi xmlns:a14="http://schemas.microsoft.com/office/drawing/2010/main" val="0"/>
                        </a:ext>
                      </a:extLst>
                    </a:blip>
                    <a:srcRect r="6213" b="9127"/>
                    <a:stretch/>
                  </pic:blipFill>
                  <pic:spPr bwMode="auto">
                    <a:xfrm>
                      <a:off x="0" y="0"/>
                      <a:ext cx="537464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5" w:name="_Toc187617485"/>
      <w:r w:rsidR="00CC2D8C" w:rsidRPr="0099662A">
        <w:rPr>
          <w:rStyle w:val="Heading2Char"/>
        </w:rPr>
        <w:t>Results</w:t>
      </w:r>
      <w:bookmarkEnd w:id="15"/>
    </w:p>
    <w:p w14:paraId="0F6D701E" w14:textId="782E62E6" w:rsidR="00CC2D8C" w:rsidRDefault="00CC2D8C" w:rsidP="00DC4660">
      <w:pPr>
        <w:rPr>
          <w:sz w:val="24"/>
          <w:szCs w:val="24"/>
          <w:lang w:val="en-US"/>
        </w:rPr>
      </w:pPr>
    </w:p>
    <w:p w14:paraId="1EF15182" w14:textId="77777777" w:rsidR="00223CE6" w:rsidRDefault="00223CE6" w:rsidP="00DC4660">
      <w:pPr>
        <w:rPr>
          <w:sz w:val="24"/>
          <w:szCs w:val="24"/>
          <w:lang w:val="en-US"/>
        </w:rPr>
      </w:pPr>
    </w:p>
    <w:p w14:paraId="22593E64" w14:textId="77777777" w:rsidR="00223CE6" w:rsidRDefault="00223CE6" w:rsidP="00DC4660">
      <w:pPr>
        <w:rPr>
          <w:sz w:val="24"/>
          <w:szCs w:val="24"/>
          <w:lang w:val="en-US"/>
        </w:rPr>
      </w:pPr>
    </w:p>
    <w:p w14:paraId="2D0BF182" w14:textId="77777777" w:rsidR="00223CE6" w:rsidRDefault="00223CE6" w:rsidP="00DC4660">
      <w:pPr>
        <w:rPr>
          <w:sz w:val="24"/>
          <w:szCs w:val="24"/>
          <w:lang w:val="en-US"/>
        </w:rPr>
      </w:pPr>
    </w:p>
    <w:p w14:paraId="40A838A0" w14:textId="77777777" w:rsidR="00223CE6" w:rsidRDefault="00223CE6" w:rsidP="00DC4660">
      <w:pPr>
        <w:rPr>
          <w:sz w:val="24"/>
          <w:szCs w:val="24"/>
          <w:lang w:val="en-US"/>
        </w:rPr>
      </w:pPr>
    </w:p>
    <w:p w14:paraId="7785A17B" w14:textId="3B12598A" w:rsidR="00CC2D8C" w:rsidRDefault="00CC2D8C" w:rsidP="00DC4660">
      <w:pPr>
        <w:rPr>
          <w:sz w:val="24"/>
          <w:szCs w:val="24"/>
          <w:lang w:val="en-US"/>
        </w:rPr>
      </w:pPr>
    </w:p>
    <w:p w14:paraId="3F852BE7" w14:textId="303FFE8E" w:rsidR="00CC2D8C" w:rsidRDefault="00CC2D8C" w:rsidP="00DC4660">
      <w:pPr>
        <w:rPr>
          <w:sz w:val="24"/>
          <w:szCs w:val="24"/>
          <w:lang w:val="en-US"/>
        </w:rPr>
      </w:pPr>
    </w:p>
    <w:p w14:paraId="6EA1AF1C" w14:textId="72F8E8EC" w:rsidR="00AD06C6" w:rsidRDefault="005E5BE0" w:rsidP="00DC4660">
      <w:pPr>
        <w:rPr>
          <w:sz w:val="24"/>
          <w:szCs w:val="24"/>
          <w:lang w:val="en-US"/>
        </w:rPr>
      </w:pPr>
      <w:r w:rsidRPr="005E5BE0">
        <w:rPr>
          <w:sz w:val="24"/>
          <w:szCs w:val="24"/>
          <w:lang w:val="en-US"/>
        </w:rPr>
        <w:lastRenderedPageBreak/>
        <w:drawing>
          <wp:anchor distT="0" distB="0" distL="114300" distR="114300" simplePos="0" relativeHeight="251692032" behindDoc="0" locked="0" layoutInCell="1" allowOverlap="1" wp14:anchorId="264F6303" wp14:editId="58E8570E">
            <wp:simplePos x="0" y="0"/>
            <wp:positionH relativeFrom="page">
              <wp:posOffset>15875</wp:posOffset>
            </wp:positionH>
            <wp:positionV relativeFrom="paragraph">
              <wp:posOffset>382270</wp:posOffset>
            </wp:positionV>
            <wp:extent cx="7538720" cy="2098040"/>
            <wp:effectExtent l="0" t="0" r="5080" b="0"/>
            <wp:wrapSquare wrapText="bothSides"/>
            <wp:docPr id="171982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2891" name=""/>
                    <pic:cNvPicPr/>
                  </pic:nvPicPr>
                  <pic:blipFill rotWithShape="1">
                    <a:blip r:embed="rId9"/>
                    <a:srcRect t="9120" b="17940"/>
                    <a:stretch/>
                  </pic:blipFill>
                  <pic:spPr bwMode="auto">
                    <a:xfrm>
                      <a:off x="0" y="0"/>
                      <a:ext cx="7538720" cy="209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50AF6FC0" wp14:editId="64608754">
                <wp:simplePos x="0" y="0"/>
                <wp:positionH relativeFrom="page">
                  <wp:align>right</wp:align>
                </wp:positionH>
                <wp:positionV relativeFrom="paragraph">
                  <wp:posOffset>2576250</wp:posOffset>
                </wp:positionV>
                <wp:extent cx="7538720" cy="635"/>
                <wp:effectExtent l="0" t="0" r="5080" b="6985"/>
                <wp:wrapSquare wrapText="bothSides"/>
                <wp:docPr id="247206647" name="Text Box 1"/>
                <wp:cNvGraphicFramePr/>
                <a:graphic xmlns:a="http://schemas.openxmlformats.org/drawingml/2006/main">
                  <a:graphicData uri="http://schemas.microsoft.com/office/word/2010/wordprocessingShape">
                    <wps:wsp>
                      <wps:cNvSpPr txBox="1"/>
                      <wps:spPr>
                        <a:xfrm>
                          <a:off x="0" y="0"/>
                          <a:ext cx="7538720" cy="635"/>
                        </a:xfrm>
                        <a:prstGeom prst="rect">
                          <a:avLst/>
                        </a:prstGeom>
                        <a:solidFill>
                          <a:prstClr val="white"/>
                        </a:solidFill>
                        <a:ln>
                          <a:noFill/>
                        </a:ln>
                      </wps:spPr>
                      <wps:txbx>
                        <w:txbxContent>
                          <w:p w14:paraId="3C5BAE30" w14:textId="4E1B71CF" w:rsidR="005E5BE0" w:rsidRPr="005E5BE0" w:rsidRDefault="005E5BE0" w:rsidP="005E5BE0">
                            <w:pPr>
                              <w:pStyle w:val="Caption"/>
                              <w:jc w:val="center"/>
                              <w:rPr>
                                <w:i w:val="0"/>
                                <w:iCs w:val="0"/>
                                <w:color w:val="auto"/>
                                <w:sz w:val="22"/>
                                <w:szCs w:val="22"/>
                              </w:rPr>
                            </w:pPr>
                            <w:bookmarkStart w:id="16" w:name="_Toc187617487"/>
                            <w:bookmarkStart w:id="17" w:name="_Ref187617536"/>
                            <w:r w:rsidRPr="005E5BE0">
                              <w:rPr>
                                <w:i w:val="0"/>
                                <w:iCs w:val="0"/>
                                <w:color w:val="auto"/>
                                <w:sz w:val="22"/>
                                <w:szCs w:val="22"/>
                              </w:rPr>
                              <w:t xml:space="preserve">Figure </w:t>
                            </w:r>
                            <w:r w:rsidRPr="005E5BE0">
                              <w:rPr>
                                <w:i w:val="0"/>
                                <w:iCs w:val="0"/>
                                <w:color w:val="auto"/>
                                <w:sz w:val="22"/>
                                <w:szCs w:val="22"/>
                              </w:rPr>
                              <w:fldChar w:fldCharType="begin"/>
                            </w:r>
                            <w:r w:rsidRPr="005E5BE0">
                              <w:rPr>
                                <w:i w:val="0"/>
                                <w:iCs w:val="0"/>
                                <w:color w:val="auto"/>
                                <w:sz w:val="22"/>
                                <w:szCs w:val="22"/>
                              </w:rPr>
                              <w:instrText xml:space="preserve"> SEQ Figure \* ARABIC </w:instrText>
                            </w:r>
                            <w:r w:rsidRPr="005E5BE0">
                              <w:rPr>
                                <w:i w:val="0"/>
                                <w:iCs w:val="0"/>
                                <w:color w:val="auto"/>
                                <w:sz w:val="22"/>
                                <w:szCs w:val="22"/>
                              </w:rPr>
                              <w:fldChar w:fldCharType="separate"/>
                            </w:r>
                            <w:r w:rsidR="005670F1">
                              <w:rPr>
                                <w:i w:val="0"/>
                                <w:iCs w:val="0"/>
                                <w:noProof/>
                                <w:color w:val="auto"/>
                                <w:sz w:val="22"/>
                                <w:szCs w:val="22"/>
                              </w:rPr>
                              <w:t>2</w:t>
                            </w:r>
                            <w:r w:rsidRPr="005E5BE0">
                              <w:rPr>
                                <w:i w:val="0"/>
                                <w:iCs w:val="0"/>
                                <w:color w:val="auto"/>
                                <w:sz w:val="22"/>
                                <w:szCs w:val="22"/>
                              </w:rPr>
                              <w:fldChar w:fldCharType="end"/>
                            </w:r>
                            <w:r w:rsidRPr="005E5BE0">
                              <w:rPr>
                                <w:i w:val="0"/>
                                <w:iCs w:val="0"/>
                                <w:color w:val="auto"/>
                                <w:sz w:val="22"/>
                                <w:szCs w:val="22"/>
                                <w:lang w:val="en-US"/>
                              </w:rPr>
                              <w:t>: Left - distorted lanes, Right - undistorted lanes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6FC0" id="_x0000_s1027" type="#_x0000_t202" style="position:absolute;margin-left:542.4pt;margin-top:202.85pt;width:593.6pt;height:.05pt;z-index:2516940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" stroked="f">
                <v:textbox style="mso-fit-shape-to-text:t" inset="0,0,0,0">
                  <w:txbxContent>
                    <w:p w14:paraId="3C5BAE30" w14:textId="4E1B71CF" w:rsidR="005E5BE0" w:rsidRPr="005E5BE0" w:rsidRDefault="005E5BE0" w:rsidP="005E5BE0">
                      <w:pPr>
                        <w:pStyle w:val="Caption"/>
                        <w:jc w:val="center"/>
                        <w:rPr>
                          <w:i w:val="0"/>
                          <w:iCs w:val="0"/>
                          <w:color w:val="auto"/>
                          <w:sz w:val="22"/>
                          <w:szCs w:val="22"/>
                        </w:rPr>
                      </w:pPr>
                      <w:bookmarkStart w:id="18" w:name="_Toc187617487"/>
                      <w:bookmarkStart w:id="19" w:name="_Ref187617536"/>
                      <w:r w:rsidRPr="005E5BE0">
                        <w:rPr>
                          <w:i w:val="0"/>
                          <w:iCs w:val="0"/>
                          <w:color w:val="auto"/>
                          <w:sz w:val="22"/>
                          <w:szCs w:val="22"/>
                        </w:rPr>
                        <w:t xml:space="preserve">Figure </w:t>
                      </w:r>
                      <w:r w:rsidRPr="005E5BE0">
                        <w:rPr>
                          <w:i w:val="0"/>
                          <w:iCs w:val="0"/>
                          <w:color w:val="auto"/>
                          <w:sz w:val="22"/>
                          <w:szCs w:val="22"/>
                        </w:rPr>
                        <w:fldChar w:fldCharType="begin"/>
                      </w:r>
                      <w:r w:rsidRPr="005E5BE0">
                        <w:rPr>
                          <w:i w:val="0"/>
                          <w:iCs w:val="0"/>
                          <w:color w:val="auto"/>
                          <w:sz w:val="22"/>
                          <w:szCs w:val="22"/>
                        </w:rPr>
                        <w:instrText xml:space="preserve"> SEQ Figure \* ARABIC </w:instrText>
                      </w:r>
                      <w:r w:rsidRPr="005E5BE0">
                        <w:rPr>
                          <w:i w:val="0"/>
                          <w:iCs w:val="0"/>
                          <w:color w:val="auto"/>
                          <w:sz w:val="22"/>
                          <w:szCs w:val="22"/>
                        </w:rPr>
                        <w:fldChar w:fldCharType="separate"/>
                      </w:r>
                      <w:r w:rsidR="005670F1">
                        <w:rPr>
                          <w:i w:val="0"/>
                          <w:iCs w:val="0"/>
                          <w:noProof/>
                          <w:color w:val="auto"/>
                          <w:sz w:val="22"/>
                          <w:szCs w:val="22"/>
                        </w:rPr>
                        <w:t>2</w:t>
                      </w:r>
                      <w:r w:rsidRPr="005E5BE0">
                        <w:rPr>
                          <w:i w:val="0"/>
                          <w:iCs w:val="0"/>
                          <w:color w:val="auto"/>
                          <w:sz w:val="22"/>
                          <w:szCs w:val="22"/>
                        </w:rPr>
                        <w:fldChar w:fldCharType="end"/>
                      </w:r>
                      <w:r w:rsidRPr="005E5BE0">
                        <w:rPr>
                          <w:i w:val="0"/>
                          <w:iCs w:val="0"/>
                          <w:color w:val="auto"/>
                          <w:sz w:val="22"/>
                          <w:szCs w:val="22"/>
                          <w:lang w:val="en-US"/>
                        </w:rPr>
                        <w:t>: Left - distorted lanes, Right - undistorted lanes</w:t>
                      </w:r>
                      <w:bookmarkEnd w:id="18"/>
                      <w:bookmarkEnd w:id="19"/>
                    </w:p>
                  </w:txbxContent>
                </v:textbox>
                <w10:wrap type="square" anchorx="page"/>
              </v:shape>
            </w:pict>
          </mc:Fallback>
        </mc:AlternateContent>
      </w:r>
    </w:p>
    <w:p w14:paraId="4517BD3B" w14:textId="5F76FDAF" w:rsidR="00AD06C6" w:rsidRDefault="00AD06C6" w:rsidP="00DC4660">
      <w:pPr>
        <w:rPr>
          <w:sz w:val="24"/>
          <w:szCs w:val="24"/>
          <w:lang w:val="en-US"/>
        </w:rPr>
      </w:pPr>
    </w:p>
    <w:p w14:paraId="77E6294D" w14:textId="69B7C8F7" w:rsidR="00223CE6" w:rsidRDefault="00223CE6" w:rsidP="00546058">
      <w:pPr>
        <w:rPr>
          <w:sz w:val="24"/>
          <w:szCs w:val="24"/>
          <w:lang w:val="en-US"/>
        </w:rPr>
      </w:pPr>
      <w:r>
        <w:rPr>
          <w:noProof/>
        </w:rPr>
        <mc:AlternateContent>
          <mc:Choice Requires="wps">
            <w:drawing>
              <wp:anchor distT="0" distB="0" distL="114300" distR="114300" simplePos="0" relativeHeight="251697152" behindDoc="0" locked="0" layoutInCell="1" allowOverlap="1" wp14:anchorId="76A60518" wp14:editId="102D3448">
                <wp:simplePos x="0" y="0"/>
                <wp:positionH relativeFrom="page">
                  <wp:align>left</wp:align>
                </wp:positionH>
                <wp:positionV relativeFrom="paragraph">
                  <wp:posOffset>2621473</wp:posOffset>
                </wp:positionV>
                <wp:extent cx="7581265" cy="635"/>
                <wp:effectExtent l="0" t="0" r="635" b="6985"/>
                <wp:wrapSquare wrapText="bothSides"/>
                <wp:docPr id="2048238935" name="Text Box 1"/>
                <wp:cNvGraphicFramePr/>
                <a:graphic xmlns:a="http://schemas.openxmlformats.org/drawingml/2006/main">
                  <a:graphicData uri="http://schemas.microsoft.com/office/word/2010/wordprocessingShape">
                    <wps:wsp>
                      <wps:cNvSpPr txBox="1"/>
                      <wps:spPr>
                        <a:xfrm>
                          <a:off x="0" y="0"/>
                          <a:ext cx="7581265" cy="635"/>
                        </a:xfrm>
                        <a:prstGeom prst="rect">
                          <a:avLst/>
                        </a:prstGeom>
                        <a:solidFill>
                          <a:prstClr val="white"/>
                        </a:solidFill>
                        <a:ln>
                          <a:noFill/>
                        </a:ln>
                      </wps:spPr>
                      <wps:txbx>
                        <w:txbxContent>
                          <w:p w14:paraId="423C63FD" w14:textId="4E5035A3" w:rsidR="005E5BE0" w:rsidRPr="005E5BE0" w:rsidRDefault="005E5BE0" w:rsidP="005E5BE0">
                            <w:pPr>
                              <w:pStyle w:val="Caption"/>
                              <w:jc w:val="center"/>
                              <w:rPr>
                                <w:i w:val="0"/>
                                <w:iCs w:val="0"/>
                                <w:color w:val="auto"/>
                                <w:sz w:val="22"/>
                                <w:szCs w:val="22"/>
                              </w:rPr>
                            </w:pPr>
                            <w:bookmarkStart w:id="20" w:name="_Toc187617488"/>
                            <w:bookmarkStart w:id="21" w:name="_Ref187617545"/>
                            <w:bookmarkStart w:id="22" w:name="_Ref187617576"/>
                            <w:r w:rsidRPr="005E5BE0">
                              <w:rPr>
                                <w:i w:val="0"/>
                                <w:iCs w:val="0"/>
                                <w:color w:val="auto"/>
                                <w:sz w:val="22"/>
                                <w:szCs w:val="22"/>
                              </w:rPr>
                              <w:t xml:space="preserve">Figure </w:t>
                            </w:r>
                            <w:r w:rsidRPr="005E5BE0">
                              <w:rPr>
                                <w:i w:val="0"/>
                                <w:iCs w:val="0"/>
                                <w:color w:val="auto"/>
                                <w:sz w:val="22"/>
                                <w:szCs w:val="22"/>
                              </w:rPr>
                              <w:fldChar w:fldCharType="begin"/>
                            </w:r>
                            <w:r w:rsidRPr="005E5BE0">
                              <w:rPr>
                                <w:i w:val="0"/>
                                <w:iCs w:val="0"/>
                                <w:color w:val="auto"/>
                                <w:sz w:val="22"/>
                                <w:szCs w:val="22"/>
                              </w:rPr>
                              <w:instrText xml:space="preserve"> SEQ Figure \* ARABIC </w:instrText>
                            </w:r>
                            <w:r w:rsidRPr="005E5BE0">
                              <w:rPr>
                                <w:i w:val="0"/>
                                <w:iCs w:val="0"/>
                                <w:color w:val="auto"/>
                                <w:sz w:val="22"/>
                                <w:szCs w:val="22"/>
                              </w:rPr>
                              <w:fldChar w:fldCharType="separate"/>
                            </w:r>
                            <w:r w:rsidR="005670F1">
                              <w:rPr>
                                <w:i w:val="0"/>
                                <w:iCs w:val="0"/>
                                <w:noProof/>
                                <w:color w:val="auto"/>
                                <w:sz w:val="22"/>
                                <w:szCs w:val="22"/>
                              </w:rPr>
                              <w:t>3</w:t>
                            </w:r>
                            <w:r w:rsidRPr="005E5BE0">
                              <w:rPr>
                                <w:i w:val="0"/>
                                <w:iCs w:val="0"/>
                                <w:color w:val="auto"/>
                                <w:sz w:val="22"/>
                                <w:szCs w:val="22"/>
                              </w:rPr>
                              <w:fldChar w:fldCharType="end"/>
                            </w:r>
                            <w:r w:rsidRPr="005E5BE0">
                              <w:rPr>
                                <w:i w:val="0"/>
                                <w:iCs w:val="0"/>
                                <w:color w:val="auto"/>
                                <w:sz w:val="22"/>
                                <w:szCs w:val="22"/>
                                <w:lang w:val="en-US"/>
                              </w:rPr>
                              <w:t xml:space="preserve">: Left - Edges after </w:t>
                            </w:r>
                            <w:r>
                              <w:rPr>
                                <w:i w:val="0"/>
                                <w:iCs w:val="0"/>
                                <w:color w:val="auto"/>
                                <w:sz w:val="22"/>
                                <w:szCs w:val="22"/>
                                <w:lang w:val="en-US"/>
                              </w:rPr>
                              <w:t>I</w:t>
                            </w:r>
                            <w:r w:rsidRPr="005E5BE0">
                              <w:rPr>
                                <w:i w:val="0"/>
                                <w:iCs w:val="0"/>
                                <w:color w:val="auto"/>
                                <w:sz w:val="22"/>
                                <w:szCs w:val="22"/>
                                <w:lang w:val="en-US"/>
                              </w:rPr>
                              <w:t xml:space="preserve">mage </w:t>
                            </w:r>
                            <w:r>
                              <w:rPr>
                                <w:i w:val="0"/>
                                <w:iCs w:val="0"/>
                                <w:color w:val="auto"/>
                                <w:sz w:val="22"/>
                                <w:szCs w:val="22"/>
                                <w:lang w:val="en-US"/>
                              </w:rPr>
                              <w:t>P</w:t>
                            </w:r>
                            <w:r w:rsidRPr="005E5BE0">
                              <w:rPr>
                                <w:i w:val="0"/>
                                <w:iCs w:val="0"/>
                                <w:color w:val="auto"/>
                                <w:sz w:val="22"/>
                                <w:szCs w:val="22"/>
                                <w:lang w:val="en-US"/>
                              </w:rPr>
                              <w:t>rocessing and Canny, Right – Edges after Perspective Warp and ROI Cropping</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60518" id="_x0000_s1028" type="#_x0000_t202" style="position:absolute;margin-left:0;margin-top:206.4pt;width:596.95pt;height:.05pt;z-index:25169715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47GgIAAD8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flpdjeZzm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" stroked="f">
                <v:textbox style="mso-fit-shape-to-text:t" inset="0,0,0,0">
                  <w:txbxContent>
                    <w:p w14:paraId="423C63FD" w14:textId="4E5035A3" w:rsidR="005E5BE0" w:rsidRPr="005E5BE0" w:rsidRDefault="005E5BE0" w:rsidP="005E5BE0">
                      <w:pPr>
                        <w:pStyle w:val="Caption"/>
                        <w:jc w:val="center"/>
                        <w:rPr>
                          <w:i w:val="0"/>
                          <w:iCs w:val="0"/>
                          <w:color w:val="auto"/>
                          <w:sz w:val="22"/>
                          <w:szCs w:val="22"/>
                        </w:rPr>
                      </w:pPr>
                      <w:bookmarkStart w:id="23" w:name="_Toc187617488"/>
                      <w:bookmarkStart w:id="24" w:name="_Ref187617545"/>
                      <w:bookmarkStart w:id="25" w:name="_Ref187617576"/>
                      <w:r w:rsidRPr="005E5BE0">
                        <w:rPr>
                          <w:i w:val="0"/>
                          <w:iCs w:val="0"/>
                          <w:color w:val="auto"/>
                          <w:sz w:val="22"/>
                          <w:szCs w:val="22"/>
                        </w:rPr>
                        <w:t xml:space="preserve">Figure </w:t>
                      </w:r>
                      <w:r w:rsidRPr="005E5BE0">
                        <w:rPr>
                          <w:i w:val="0"/>
                          <w:iCs w:val="0"/>
                          <w:color w:val="auto"/>
                          <w:sz w:val="22"/>
                          <w:szCs w:val="22"/>
                        </w:rPr>
                        <w:fldChar w:fldCharType="begin"/>
                      </w:r>
                      <w:r w:rsidRPr="005E5BE0">
                        <w:rPr>
                          <w:i w:val="0"/>
                          <w:iCs w:val="0"/>
                          <w:color w:val="auto"/>
                          <w:sz w:val="22"/>
                          <w:szCs w:val="22"/>
                        </w:rPr>
                        <w:instrText xml:space="preserve"> SEQ Figure \* ARABIC </w:instrText>
                      </w:r>
                      <w:r w:rsidRPr="005E5BE0">
                        <w:rPr>
                          <w:i w:val="0"/>
                          <w:iCs w:val="0"/>
                          <w:color w:val="auto"/>
                          <w:sz w:val="22"/>
                          <w:szCs w:val="22"/>
                        </w:rPr>
                        <w:fldChar w:fldCharType="separate"/>
                      </w:r>
                      <w:r w:rsidR="005670F1">
                        <w:rPr>
                          <w:i w:val="0"/>
                          <w:iCs w:val="0"/>
                          <w:noProof/>
                          <w:color w:val="auto"/>
                          <w:sz w:val="22"/>
                          <w:szCs w:val="22"/>
                        </w:rPr>
                        <w:t>3</w:t>
                      </w:r>
                      <w:r w:rsidRPr="005E5BE0">
                        <w:rPr>
                          <w:i w:val="0"/>
                          <w:iCs w:val="0"/>
                          <w:color w:val="auto"/>
                          <w:sz w:val="22"/>
                          <w:szCs w:val="22"/>
                        </w:rPr>
                        <w:fldChar w:fldCharType="end"/>
                      </w:r>
                      <w:r w:rsidRPr="005E5BE0">
                        <w:rPr>
                          <w:i w:val="0"/>
                          <w:iCs w:val="0"/>
                          <w:color w:val="auto"/>
                          <w:sz w:val="22"/>
                          <w:szCs w:val="22"/>
                          <w:lang w:val="en-US"/>
                        </w:rPr>
                        <w:t xml:space="preserve">: Left - Edges after </w:t>
                      </w:r>
                      <w:r>
                        <w:rPr>
                          <w:i w:val="0"/>
                          <w:iCs w:val="0"/>
                          <w:color w:val="auto"/>
                          <w:sz w:val="22"/>
                          <w:szCs w:val="22"/>
                          <w:lang w:val="en-US"/>
                        </w:rPr>
                        <w:t>I</w:t>
                      </w:r>
                      <w:r w:rsidRPr="005E5BE0">
                        <w:rPr>
                          <w:i w:val="0"/>
                          <w:iCs w:val="0"/>
                          <w:color w:val="auto"/>
                          <w:sz w:val="22"/>
                          <w:szCs w:val="22"/>
                          <w:lang w:val="en-US"/>
                        </w:rPr>
                        <w:t xml:space="preserve">mage </w:t>
                      </w:r>
                      <w:r>
                        <w:rPr>
                          <w:i w:val="0"/>
                          <w:iCs w:val="0"/>
                          <w:color w:val="auto"/>
                          <w:sz w:val="22"/>
                          <w:szCs w:val="22"/>
                          <w:lang w:val="en-US"/>
                        </w:rPr>
                        <w:t>P</w:t>
                      </w:r>
                      <w:r w:rsidRPr="005E5BE0">
                        <w:rPr>
                          <w:i w:val="0"/>
                          <w:iCs w:val="0"/>
                          <w:color w:val="auto"/>
                          <w:sz w:val="22"/>
                          <w:szCs w:val="22"/>
                          <w:lang w:val="en-US"/>
                        </w:rPr>
                        <w:t>rocessing and Canny, Right – Edges after Perspective Warp and ROI Cropping</w:t>
                      </w:r>
                      <w:bookmarkEnd w:id="23"/>
                      <w:bookmarkEnd w:id="24"/>
                      <w:bookmarkEnd w:id="25"/>
                    </w:p>
                  </w:txbxContent>
                </v:textbox>
                <w10:wrap type="square" anchorx="page"/>
              </v:shape>
            </w:pict>
          </mc:Fallback>
        </mc:AlternateContent>
      </w:r>
      <w:r w:rsidRPr="005E5BE0">
        <w:rPr>
          <w:sz w:val="24"/>
          <w:szCs w:val="24"/>
          <w:lang w:val="en-US"/>
        </w:rPr>
        <w:drawing>
          <wp:anchor distT="0" distB="0" distL="114300" distR="114300" simplePos="0" relativeHeight="251695104" behindDoc="0" locked="0" layoutInCell="1" allowOverlap="1" wp14:anchorId="3C2837EE" wp14:editId="057B70C2">
            <wp:simplePos x="0" y="0"/>
            <wp:positionH relativeFrom="page">
              <wp:posOffset>0</wp:posOffset>
            </wp:positionH>
            <wp:positionV relativeFrom="paragraph">
              <wp:posOffset>337820</wp:posOffset>
            </wp:positionV>
            <wp:extent cx="7581265" cy="2345055"/>
            <wp:effectExtent l="0" t="0" r="635" b="0"/>
            <wp:wrapSquare wrapText="bothSides"/>
            <wp:docPr id="171950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01312" name=""/>
                    <pic:cNvPicPr/>
                  </pic:nvPicPr>
                  <pic:blipFill>
                    <a:blip r:embed="rId10"/>
                    <a:stretch>
                      <a:fillRect/>
                    </a:stretch>
                  </pic:blipFill>
                  <pic:spPr>
                    <a:xfrm>
                      <a:off x="0" y="0"/>
                      <a:ext cx="7581265" cy="2345055"/>
                    </a:xfrm>
                    <a:prstGeom prst="rect">
                      <a:avLst/>
                    </a:prstGeom>
                  </pic:spPr>
                </pic:pic>
              </a:graphicData>
            </a:graphic>
            <wp14:sizeRelH relativeFrom="page">
              <wp14:pctWidth>0</wp14:pctWidth>
            </wp14:sizeRelH>
            <wp14:sizeRelV relativeFrom="page">
              <wp14:pctHeight>0</wp14:pctHeight>
            </wp14:sizeRelV>
          </wp:anchor>
        </w:drawing>
      </w:r>
    </w:p>
    <w:p w14:paraId="3DD3EA56" w14:textId="77777777" w:rsidR="00223CE6" w:rsidRDefault="00223CE6" w:rsidP="00DC4660">
      <w:pPr>
        <w:rPr>
          <w:sz w:val="24"/>
          <w:szCs w:val="24"/>
          <w:lang w:val="en-US"/>
        </w:rPr>
      </w:pPr>
    </w:p>
    <w:p w14:paraId="5BAD6E03" w14:textId="77777777" w:rsidR="00223CE6" w:rsidRDefault="00223CE6" w:rsidP="00DC4660">
      <w:pPr>
        <w:rPr>
          <w:sz w:val="24"/>
          <w:szCs w:val="24"/>
          <w:lang w:val="en-US"/>
        </w:rPr>
      </w:pPr>
    </w:p>
    <w:p w14:paraId="042F2247" w14:textId="77777777" w:rsidR="00223CE6" w:rsidRDefault="00223CE6" w:rsidP="00DC4660">
      <w:pPr>
        <w:rPr>
          <w:sz w:val="24"/>
          <w:szCs w:val="24"/>
          <w:lang w:val="en-US"/>
        </w:rPr>
      </w:pPr>
    </w:p>
    <w:p w14:paraId="5C161B8E" w14:textId="77777777" w:rsidR="00223CE6" w:rsidRDefault="00223CE6" w:rsidP="00DC4660">
      <w:pPr>
        <w:rPr>
          <w:sz w:val="24"/>
          <w:szCs w:val="24"/>
          <w:lang w:val="en-US"/>
        </w:rPr>
      </w:pPr>
    </w:p>
    <w:p w14:paraId="506D80D3" w14:textId="77777777" w:rsidR="00223CE6" w:rsidRDefault="00223CE6" w:rsidP="00DC4660">
      <w:pPr>
        <w:rPr>
          <w:sz w:val="24"/>
          <w:szCs w:val="24"/>
          <w:lang w:val="en-US"/>
        </w:rPr>
      </w:pPr>
    </w:p>
    <w:p w14:paraId="3F2D6B3D" w14:textId="77777777" w:rsidR="005670F1" w:rsidRDefault="005670F1" w:rsidP="00DC4660">
      <w:pPr>
        <w:rPr>
          <w:sz w:val="24"/>
          <w:szCs w:val="24"/>
          <w:lang w:val="en-US"/>
        </w:rPr>
      </w:pPr>
    </w:p>
    <w:p w14:paraId="7CDB9D86" w14:textId="3A2BD8EA" w:rsidR="00223CE6" w:rsidRDefault="00223CE6" w:rsidP="00DC4660">
      <w:pPr>
        <w:rPr>
          <w:sz w:val="24"/>
          <w:szCs w:val="24"/>
          <w:lang w:val="en-US"/>
        </w:rPr>
      </w:pPr>
      <w:r>
        <w:rPr>
          <w:noProof/>
        </w:rPr>
        <w:lastRenderedPageBreak/>
        <mc:AlternateContent>
          <mc:Choice Requires="wps">
            <w:drawing>
              <wp:anchor distT="0" distB="0" distL="114300" distR="114300" simplePos="0" relativeHeight="251700224" behindDoc="0" locked="0" layoutInCell="1" allowOverlap="1" wp14:anchorId="0E75AF3A" wp14:editId="769C5835">
                <wp:simplePos x="0" y="0"/>
                <wp:positionH relativeFrom="column">
                  <wp:posOffset>-890905</wp:posOffset>
                </wp:positionH>
                <wp:positionV relativeFrom="paragraph">
                  <wp:posOffset>6049645</wp:posOffset>
                </wp:positionV>
                <wp:extent cx="7489825" cy="635"/>
                <wp:effectExtent l="0" t="0" r="0" b="0"/>
                <wp:wrapSquare wrapText="bothSides"/>
                <wp:docPr id="935559252" name="Text Box 1"/>
                <wp:cNvGraphicFramePr/>
                <a:graphic xmlns:a="http://schemas.openxmlformats.org/drawingml/2006/main">
                  <a:graphicData uri="http://schemas.microsoft.com/office/word/2010/wordprocessingShape">
                    <wps:wsp>
                      <wps:cNvSpPr txBox="1"/>
                      <wps:spPr>
                        <a:xfrm>
                          <a:off x="0" y="0"/>
                          <a:ext cx="7489825" cy="635"/>
                        </a:xfrm>
                        <a:prstGeom prst="rect">
                          <a:avLst/>
                        </a:prstGeom>
                        <a:solidFill>
                          <a:prstClr val="white"/>
                        </a:solidFill>
                        <a:ln>
                          <a:noFill/>
                        </a:ln>
                      </wps:spPr>
                      <wps:txbx>
                        <w:txbxContent>
                          <w:p w14:paraId="76A410DE" w14:textId="3AA785A5" w:rsidR="00223CE6" w:rsidRPr="00223CE6" w:rsidRDefault="00223CE6" w:rsidP="00223CE6">
                            <w:pPr>
                              <w:pStyle w:val="Caption"/>
                              <w:jc w:val="center"/>
                              <w:rPr>
                                <w:i w:val="0"/>
                                <w:iCs w:val="0"/>
                                <w:noProof/>
                                <w:color w:val="auto"/>
                                <w:sz w:val="22"/>
                                <w:szCs w:val="22"/>
                              </w:rPr>
                            </w:pPr>
                            <w:bookmarkStart w:id="26" w:name="_Toc187617489"/>
                            <w:bookmarkStart w:id="27" w:name="_Ref187617598"/>
                            <w:r w:rsidRPr="00223CE6">
                              <w:rPr>
                                <w:i w:val="0"/>
                                <w:iCs w:val="0"/>
                                <w:color w:val="auto"/>
                                <w:sz w:val="22"/>
                                <w:szCs w:val="22"/>
                              </w:rPr>
                              <w:t xml:space="preserve">Figure </w:t>
                            </w:r>
                            <w:r w:rsidRPr="00223CE6">
                              <w:rPr>
                                <w:i w:val="0"/>
                                <w:iCs w:val="0"/>
                                <w:color w:val="auto"/>
                                <w:sz w:val="22"/>
                                <w:szCs w:val="22"/>
                              </w:rPr>
                              <w:fldChar w:fldCharType="begin"/>
                            </w:r>
                            <w:r w:rsidRPr="00223CE6">
                              <w:rPr>
                                <w:i w:val="0"/>
                                <w:iCs w:val="0"/>
                                <w:color w:val="auto"/>
                                <w:sz w:val="22"/>
                                <w:szCs w:val="22"/>
                              </w:rPr>
                              <w:instrText xml:space="preserve"> SEQ Figure \* ARABIC </w:instrText>
                            </w:r>
                            <w:r w:rsidRPr="00223CE6">
                              <w:rPr>
                                <w:i w:val="0"/>
                                <w:iCs w:val="0"/>
                                <w:color w:val="auto"/>
                                <w:sz w:val="22"/>
                                <w:szCs w:val="22"/>
                              </w:rPr>
                              <w:fldChar w:fldCharType="separate"/>
                            </w:r>
                            <w:r w:rsidR="005670F1">
                              <w:rPr>
                                <w:i w:val="0"/>
                                <w:iCs w:val="0"/>
                                <w:noProof/>
                                <w:color w:val="auto"/>
                                <w:sz w:val="22"/>
                                <w:szCs w:val="22"/>
                              </w:rPr>
                              <w:t>4</w:t>
                            </w:r>
                            <w:r w:rsidRPr="00223CE6">
                              <w:rPr>
                                <w:i w:val="0"/>
                                <w:iCs w:val="0"/>
                                <w:color w:val="auto"/>
                                <w:sz w:val="22"/>
                                <w:szCs w:val="22"/>
                              </w:rPr>
                              <w:fldChar w:fldCharType="end"/>
                            </w:r>
                            <w:r w:rsidRPr="00223CE6">
                              <w:rPr>
                                <w:i w:val="0"/>
                                <w:iCs w:val="0"/>
                                <w:color w:val="auto"/>
                                <w:sz w:val="22"/>
                                <w:szCs w:val="22"/>
                                <w:lang w:val="en-US"/>
                              </w:rPr>
                              <w:t>: Temporal visualization to determine the correct threshold for lane change detection</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5AF3A" id="_x0000_s1029" type="#_x0000_t202" style="position:absolute;margin-left:-70.15pt;margin-top:476.35pt;width:58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" stroked="f">
                <v:textbox style="mso-fit-shape-to-text:t" inset="0,0,0,0">
                  <w:txbxContent>
                    <w:p w14:paraId="76A410DE" w14:textId="3AA785A5" w:rsidR="00223CE6" w:rsidRPr="00223CE6" w:rsidRDefault="00223CE6" w:rsidP="00223CE6">
                      <w:pPr>
                        <w:pStyle w:val="Caption"/>
                        <w:jc w:val="center"/>
                        <w:rPr>
                          <w:i w:val="0"/>
                          <w:iCs w:val="0"/>
                          <w:noProof/>
                          <w:color w:val="auto"/>
                          <w:sz w:val="22"/>
                          <w:szCs w:val="22"/>
                        </w:rPr>
                      </w:pPr>
                      <w:bookmarkStart w:id="28" w:name="_Toc187617489"/>
                      <w:bookmarkStart w:id="29" w:name="_Ref187617598"/>
                      <w:r w:rsidRPr="00223CE6">
                        <w:rPr>
                          <w:i w:val="0"/>
                          <w:iCs w:val="0"/>
                          <w:color w:val="auto"/>
                          <w:sz w:val="22"/>
                          <w:szCs w:val="22"/>
                        </w:rPr>
                        <w:t xml:space="preserve">Figure </w:t>
                      </w:r>
                      <w:r w:rsidRPr="00223CE6">
                        <w:rPr>
                          <w:i w:val="0"/>
                          <w:iCs w:val="0"/>
                          <w:color w:val="auto"/>
                          <w:sz w:val="22"/>
                          <w:szCs w:val="22"/>
                        </w:rPr>
                        <w:fldChar w:fldCharType="begin"/>
                      </w:r>
                      <w:r w:rsidRPr="00223CE6">
                        <w:rPr>
                          <w:i w:val="0"/>
                          <w:iCs w:val="0"/>
                          <w:color w:val="auto"/>
                          <w:sz w:val="22"/>
                          <w:szCs w:val="22"/>
                        </w:rPr>
                        <w:instrText xml:space="preserve"> SEQ Figure \* ARABIC </w:instrText>
                      </w:r>
                      <w:r w:rsidRPr="00223CE6">
                        <w:rPr>
                          <w:i w:val="0"/>
                          <w:iCs w:val="0"/>
                          <w:color w:val="auto"/>
                          <w:sz w:val="22"/>
                          <w:szCs w:val="22"/>
                        </w:rPr>
                        <w:fldChar w:fldCharType="separate"/>
                      </w:r>
                      <w:r w:rsidR="005670F1">
                        <w:rPr>
                          <w:i w:val="0"/>
                          <w:iCs w:val="0"/>
                          <w:noProof/>
                          <w:color w:val="auto"/>
                          <w:sz w:val="22"/>
                          <w:szCs w:val="22"/>
                        </w:rPr>
                        <w:t>4</w:t>
                      </w:r>
                      <w:r w:rsidRPr="00223CE6">
                        <w:rPr>
                          <w:i w:val="0"/>
                          <w:iCs w:val="0"/>
                          <w:color w:val="auto"/>
                          <w:sz w:val="22"/>
                          <w:szCs w:val="22"/>
                        </w:rPr>
                        <w:fldChar w:fldCharType="end"/>
                      </w:r>
                      <w:r w:rsidRPr="00223CE6">
                        <w:rPr>
                          <w:i w:val="0"/>
                          <w:iCs w:val="0"/>
                          <w:color w:val="auto"/>
                          <w:sz w:val="22"/>
                          <w:szCs w:val="22"/>
                          <w:lang w:val="en-US"/>
                        </w:rPr>
                        <w:t>: Temporal visualization to determine the correct threshold for lane change detection</w:t>
                      </w:r>
                      <w:bookmarkEnd w:id="28"/>
                      <w:bookmarkEnd w:id="29"/>
                    </w:p>
                  </w:txbxContent>
                </v:textbox>
                <w10:wrap type="square"/>
              </v:shape>
            </w:pict>
          </mc:Fallback>
        </mc:AlternateContent>
      </w:r>
      <w:r>
        <w:rPr>
          <w:noProof/>
          <w:sz w:val="24"/>
          <w:szCs w:val="24"/>
          <w:lang w:val="en-US"/>
        </w:rPr>
        <w:drawing>
          <wp:anchor distT="0" distB="0" distL="114300" distR="114300" simplePos="0" relativeHeight="251698176" behindDoc="0" locked="0" layoutInCell="1" allowOverlap="1" wp14:anchorId="57F05BD0" wp14:editId="062EA597">
            <wp:simplePos x="0" y="0"/>
            <wp:positionH relativeFrom="column">
              <wp:posOffset>-890905</wp:posOffset>
            </wp:positionH>
            <wp:positionV relativeFrom="paragraph">
              <wp:posOffset>635</wp:posOffset>
            </wp:positionV>
            <wp:extent cx="7489825" cy="5991860"/>
            <wp:effectExtent l="0" t="0" r="0" b="8890"/>
            <wp:wrapSquare wrapText="bothSides"/>
            <wp:docPr id="1782786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86809" name="Picture 1782786809"/>
                    <pic:cNvPicPr/>
                  </pic:nvPicPr>
                  <pic:blipFill>
                    <a:blip r:embed="rId11"/>
                    <a:stretch>
                      <a:fillRect/>
                    </a:stretch>
                  </pic:blipFill>
                  <pic:spPr>
                    <a:xfrm>
                      <a:off x="0" y="0"/>
                      <a:ext cx="7489825" cy="5991860"/>
                    </a:xfrm>
                    <a:prstGeom prst="rect">
                      <a:avLst/>
                    </a:prstGeom>
                  </pic:spPr>
                </pic:pic>
              </a:graphicData>
            </a:graphic>
            <wp14:sizeRelH relativeFrom="page">
              <wp14:pctWidth>0</wp14:pctWidth>
            </wp14:sizeRelH>
            <wp14:sizeRelV relativeFrom="page">
              <wp14:pctHeight>0</wp14:pctHeight>
            </wp14:sizeRelV>
          </wp:anchor>
        </w:drawing>
      </w:r>
    </w:p>
    <w:p w14:paraId="2E26B202" w14:textId="77777777" w:rsidR="005670F1" w:rsidRDefault="005670F1" w:rsidP="00DC4660">
      <w:pPr>
        <w:rPr>
          <w:sz w:val="24"/>
          <w:szCs w:val="24"/>
          <w:lang w:val="en-US"/>
        </w:rPr>
      </w:pPr>
    </w:p>
    <w:p w14:paraId="7D258A2F" w14:textId="77777777" w:rsidR="005670F1" w:rsidRDefault="005670F1" w:rsidP="00DC4660">
      <w:pPr>
        <w:rPr>
          <w:sz w:val="24"/>
          <w:szCs w:val="24"/>
          <w:lang w:val="en-US"/>
        </w:rPr>
      </w:pPr>
    </w:p>
    <w:p w14:paraId="576310E3" w14:textId="77777777" w:rsidR="005670F1" w:rsidRDefault="005670F1" w:rsidP="00DC4660">
      <w:pPr>
        <w:rPr>
          <w:sz w:val="24"/>
          <w:szCs w:val="24"/>
          <w:lang w:val="en-US"/>
        </w:rPr>
      </w:pPr>
    </w:p>
    <w:p w14:paraId="1E9F640A" w14:textId="77777777" w:rsidR="005670F1" w:rsidRDefault="005670F1" w:rsidP="00DC4660">
      <w:pPr>
        <w:rPr>
          <w:sz w:val="24"/>
          <w:szCs w:val="24"/>
          <w:lang w:val="en-US"/>
        </w:rPr>
      </w:pPr>
    </w:p>
    <w:p w14:paraId="5EA57044" w14:textId="77777777" w:rsidR="005670F1" w:rsidRDefault="005670F1" w:rsidP="00DC4660">
      <w:pPr>
        <w:rPr>
          <w:sz w:val="24"/>
          <w:szCs w:val="24"/>
          <w:lang w:val="en-US"/>
        </w:rPr>
      </w:pPr>
    </w:p>
    <w:p w14:paraId="628B4CEA" w14:textId="77777777" w:rsidR="005670F1" w:rsidRDefault="005670F1" w:rsidP="00DC4660">
      <w:pPr>
        <w:rPr>
          <w:sz w:val="24"/>
          <w:szCs w:val="24"/>
          <w:lang w:val="en-US"/>
        </w:rPr>
      </w:pPr>
    </w:p>
    <w:p w14:paraId="067DB9F6" w14:textId="77777777" w:rsidR="005670F1" w:rsidRDefault="005670F1" w:rsidP="00DC4660">
      <w:pPr>
        <w:rPr>
          <w:sz w:val="24"/>
          <w:szCs w:val="24"/>
          <w:lang w:val="en-US"/>
        </w:rPr>
      </w:pPr>
    </w:p>
    <w:p w14:paraId="46D1788C" w14:textId="65380879" w:rsidR="005670F1" w:rsidRDefault="005670F1" w:rsidP="005670F1">
      <w:pPr>
        <w:rPr>
          <w:sz w:val="24"/>
          <w:szCs w:val="24"/>
          <w:lang w:val="en-US"/>
        </w:rPr>
      </w:pPr>
      <w:r>
        <w:rPr>
          <w:noProof/>
        </w:rPr>
        <w:lastRenderedPageBreak/>
        <mc:AlternateContent>
          <mc:Choice Requires="wps">
            <w:drawing>
              <wp:anchor distT="0" distB="0" distL="114300" distR="114300" simplePos="0" relativeHeight="251703296" behindDoc="0" locked="0" layoutInCell="1" allowOverlap="1" wp14:anchorId="14AB57B4" wp14:editId="31A9F388">
                <wp:simplePos x="0" y="0"/>
                <wp:positionH relativeFrom="column">
                  <wp:posOffset>-914400</wp:posOffset>
                </wp:positionH>
                <wp:positionV relativeFrom="paragraph">
                  <wp:posOffset>4584700</wp:posOffset>
                </wp:positionV>
                <wp:extent cx="7545705" cy="635"/>
                <wp:effectExtent l="0" t="0" r="0" b="0"/>
                <wp:wrapSquare wrapText="bothSides"/>
                <wp:docPr id="562440192" name="Text Box 1"/>
                <wp:cNvGraphicFramePr/>
                <a:graphic xmlns:a="http://schemas.openxmlformats.org/drawingml/2006/main">
                  <a:graphicData uri="http://schemas.microsoft.com/office/word/2010/wordprocessingShape">
                    <wps:wsp>
                      <wps:cNvSpPr txBox="1"/>
                      <wps:spPr>
                        <a:xfrm>
                          <a:off x="0" y="0"/>
                          <a:ext cx="7545705" cy="635"/>
                        </a:xfrm>
                        <a:prstGeom prst="rect">
                          <a:avLst/>
                        </a:prstGeom>
                        <a:solidFill>
                          <a:prstClr val="white"/>
                        </a:solidFill>
                        <a:ln>
                          <a:noFill/>
                        </a:ln>
                      </wps:spPr>
                      <wps:txbx>
                        <w:txbxContent>
                          <w:p w14:paraId="456D56D8" w14:textId="4762738B" w:rsidR="005670F1" w:rsidRPr="005670F1" w:rsidRDefault="005670F1" w:rsidP="005670F1">
                            <w:pPr>
                              <w:pStyle w:val="Caption"/>
                              <w:jc w:val="center"/>
                              <w:rPr>
                                <w:i w:val="0"/>
                                <w:iCs w:val="0"/>
                                <w:noProof/>
                                <w:color w:val="auto"/>
                                <w:sz w:val="22"/>
                                <w:szCs w:val="22"/>
                              </w:rPr>
                            </w:pPr>
                            <w:bookmarkStart w:id="30" w:name="_Toc187617490"/>
                            <w:bookmarkStart w:id="31" w:name="_Ref187617611"/>
                            <w:bookmarkStart w:id="32" w:name="_Ref187617647"/>
                            <w:r w:rsidRPr="005670F1">
                              <w:rPr>
                                <w:i w:val="0"/>
                                <w:iCs w:val="0"/>
                                <w:color w:val="auto"/>
                                <w:sz w:val="22"/>
                                <w:szCs w:val="22"/>
                              </w:rPr>
                              <w:t xml:space="preserve">Figure </w:t>
                            </w:r>
                            <w:r w:rsidRPr="005670F1">
                              <w:rPr>
                                <w:i w:val="0"/>
                                <w:iCs w:val="0"/>
                                <w:color w:val="auto"/>
                                <w:sz w:val="22"/>
                                <w:szCs w:val="22"/>
                              </w:rPr>
                              <w:fldChar w:fldCharType="begin"/>
                            </w:r>
                            <w:r w:rsidRPr="005670F1">
                              <w:rPr>
                                <w:i w:val="0"/>
                                <w:iCs w:val="0"/>
                                <w:color w:val="auto"/>
                                <w:sz w:val="22"/>
                                <w:szCs w:val="22"/>
                              </w:rPr>
                              <w:instrText xml:space="preserve"> SEQ Figure \* ARABIC </w:instrText>
                            </w:r>
                            <w:r w:rsidRPr="005670F1">
                              <w:rPr>
                                <w:i w:val="0"/>
                                <w:iCs w:val="0"/>
                                <w:color w:val="auto"/>
                                <w:sz w:val="22"/>
                                <w:szCs w:val="22"/>
                              </w:rPr>
                              <w:fldChar w:fldCharType="separate"/>
                            </w:r>
                            <w:r>
                              <w:rPr>
                                <w:i w:val="0"/>
                                <w:iCs w:val="0"/>
                                <w:noProof/>
                                <w:color w:val="auto"/>
                                <w:sz w:val="22"/>
                                <w:szCs w:val="22"/>
                              </w:rPr>
                              <w:t>5</w:t>
                            </w:r>
                            <w:r w:rsidRPr="005670F1">
                              <w:rPr>
                                <w:i w:val="0"/>
                                <w:iCs w:val="0"/>
                                <w:color w:val="auto"/>
                                <w:sz w:val="22"/>
                                <w:szCs w:val="22"/>
                              </w:rPr>
                              <w:fldChar w:fldCharType="end"/>
                            </w:r>
                            <w:r w:rsidRPr="005670F1">
                              <w:rPr>
                                <w:i w:val="0"/>
                                <w:iCs w:val="0"/>
                                <w:color w:val="auto"/>
                                <w:sz w:val="22"/>
                                <w:szCs w:val="22"/>
                                <w:lang w:val="en-US"/>
                              </w:rPr>
                              <w:t>: Temporal Median Grayscale Intensity to understand the range of shadowed regions for shadow removal</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B57B4" id="_x0000_s1030" type="#_x0000_t202" style="position:absolute;margin-left:-1in;margin-top:361pt;width:594.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tsGwIAAD8EAAAOAAAAZHJzL2Uyb0RvYy54bWysU8Fu2zAMvQ/YPwi6L066ph2M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lv59fz2+mcM0mxm4/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" stroked="f">
                <v:textbox style="mso-fit-shape-to-text:t" inset="0,0,0,0">
                  <w:txbxContent>
                    <w:p w14:paraId="456D56D8" w14:textId="4762738B" w:rsidR="005670F1" w:rsidRPr="005670F1" w:rsidRDefault="005670F1" w:rsidP="005670F1">
                      <w:pPr>
                        <w:pStyle w:val="Caption"/>
                        <w:jc w:val="center"/>
                        <w:rPr>
                          <w:i w:val="0"/>
                          <w:iCs w:val="0"/>
                          <w:noProof/>
                          <w:color w:val="auto"/>
                          <w:sz w:val="22"/>
                          <w:szCs w:val="22"/>
                        </w:rPr>
                      </w:pPr>
                      <w:bookmarkStart w:id="33" w:name="_Toc187617490"/>
                      <w:bookmarkStart w:id="34" w:name="_Ref187617611"/>
                      <w:bookmarkStart w:id="35" w:name="_Ref187617647"/>
                      <w:r w:rsidRPr="005670F1">
                        <w:rPr>
                          <w:i w:val="0"/>
                          <w:iCs w:val="0"/>
                          <w:color w:val="auto"/>
                          <w:sz w:val="22"/>
                          <w:szCs w:val="22"/>
                        </w:rPr>
                        <w:t xml:space="preserve">Figure </w:t>
                      </w:r>
                      <w:r w:rsidRPr="005670F1">
                        <w:rPr>
                          <w:i w:val="0"/>
                          <w:iCs w:val="0"/>
                          <w:color w:val="auto"/>
                          <w:sz w:val="22"/>
                          <w:szCs w:val="22"/>
                        </w:rPr>
                        <w:fldChar w:fldCharType="begin"/>
                      </w:r>
                      <w:r w:rsidRPr="005670F1">
                        <w:rPr>
                          <w:i w:val="0"/>
                          <w:iCs w:val="0"/>
                          <w:color w:val="auto"/>
                          <w:sz w:val="22"/>
                          <w:szCs w:val="22"/>
                        </w:rPr>
                        <w:instrText xml:space="preserve"> SEQ Figure \* ARABIC </w:instrText>
                      </w:r>
                      <w:r w:rsidRPr="005670F1">
                        <w:rPr>
                          <w:i w:val="0"/>
                          <w:iCs w:val="0"/>
                          <w:color w:val="auto"/>
                          <w:sz w:val="22"/>
                          <w:szCs w:val="22"/>
                        </w:rPr>
                        <w:fldChar w:fldCharType="separate"/>
                      </w:r>
                      <w:r>
                        <w:rPr>
                          <w:i w:val="0"/>
                          <w:iCs w:val="0"/>
                          <w:noProof/>
                          <w:color w:val="auto"/>
                          <w:sz w:val="22"/>
                          <w:szCs w:val="22"/>
                        </w:rPr>
                        <w:t>5</w:t>
                      </w:r>
                      <w:r w:rsidRPr="005670F1">
                        <w:rPr>
                          <w:i w:val="0"/>
                          <w:iCs w:val="0"/>
                          <w:color w:val="auto"/>
                          <w:sz w:val="22"/>
                          <w:szCs w:val="22"/>
                        </w:rPr>
                        <w:fldChar w:fldCharType="end"/>
                      </w:r>
                      <w:r w:rsidRPr="005670F1">
                        <w:rPr>
                          <w:i w:val="0"/>
                          <w:iCs w:val="0"/>
                          <w:color w:val="auto"/>
                          <w:sz w:val="22"/>
                          <w:szCs w:val="22"/>
                          <w:lang w:val="en-US"/>
                        </w:rPr>
                        <w:t>: Temporal Median Grayscale Intensity to understand the range of shadowed regions for shadow removal</w:t>
                      </w:r>
                      <w:bookmarkEnd w:id="33"/>
                      <w:bookmarkEnd w:id="34"/>
                      <w:bookmarkEnd w:id="35"/>
                    </w:p>
                  </w:txbxContent>
                </v:textbox>
                <w10:wrap type="square"/>
              </v:shape>
            </w:pict>
          </mc:Fallback>
        </mc:AlternateContent>
      </w:r>
      <w:r>
        <w:rPr>
          <w:noProof/>
          <w:sz w:val="24"/>
          <w:szCs w:val="24"/>
          <w:lang w:val="en-US"/>
        </w:rPr>
        <w:drawing>
          <wp:anchor distT="0" distB="0" distL="114300" distR="114300" simplePos="0" relativeHeight="251701248" behindDoc="0" locked="0" layoutInCell="1" allowOverlap="1" wp14:anchorId="709A7653" wp14:editId="3AAEE238">
            <wp:simplePos x="0" y="0"/>
            <wp:positionH relativeFrom="page">
              <wp:align>left</wp:align>
            </wp:positionH>
            <wp:positionV relativeFrom="paragraph">
              <wp:posOffset>220</wp:posOffset>
            </wp:positionV>
            <wp:extent cx="7545705" cy="4527550"/>
            <wp:effectExtent l="0" t="0" r="0" b="6350"/>
            <wp:wrapSquare wrapText="bothSides"/>
            <wp:docPr id="271720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0874" name="Picture 271720874"/>
                    <pic:cNvPicPr/>
                  </pic:nvPicPr>
                  <pic:blipFill>
                    <a:blip r:embed="rId12"/>
                    <a:stretch>
                      <a:fillRect/>
                    </a:stretch>
                  </pic:blipFill>
                  <pic:spPr>
                    <a:xfrm>
                      <a:off x="0" y="0"/>
                      <a:ext cx="7557568" cy="4534875"/>
                    </a:xfrm>
                    <a:prstGeom prst="rect">
                      <a:avLst/>
                    </a:prstGeom>
                  </pic:spPr>
                </pic:pic>
              </a:graphicData>
            </a:graphic>
            <wp14:sizeRelH relativeFrom="page">
              <wp14:pctWidth>0</wp14:pctWidth>
            </wp14:sizeRelH>
            <wp14:sizeRelV relativeFrom="page">
              <wp14:pctHeight>0</wp14:pctHeight>
            </wp14:sizeRelV>
          </wp:anchor>
        </w:drawing>
      </w:r>
    </w:p>
    <w:p w14:paraId="37C35ECA" w14:textId="28568AE2" w:rsidR="005670F1" w:rsidRDefault="005670F1" w:rsidP="005670F1">
      <w:pPr>
        <w:rPr>
          <w:sz w:val="24"/>
          <w:szCs w:val="24"/>
          <w:lang w:val="en-US"/>
        </w:rPr>
      </w:pPr>
    </w:p>
    <w:p w14:paraId="285CE116" w14:textId="77777777" w:rsidR="005670F1" w:rsidRDefault="005670F1" w:rsidP="005670F1">
      <w:pPr>
        <w:rPr>
          <w:sz w:val="24"/>
          <w:szCs w:val="24"/>
          <w:lang w:val="en-US"/>
        </w:rPr>
      </w:pPr>
    </w:p>
    <w:p w14:paraId="6437A96A" w14:textId="77777777" w:rsidR="005670F1" w:rsidRDefault="005670F1" w:rsidP="005670F1">
      <w:pPr>
        <w:rPr>
          <w:sz w:val="24"/>
          <w:szCs w:val="24"/>
          <w:lang w:val="en-US"/>
        </w:rPr>
      </w:pPr>
    </w:p>
    <w:p w14:paraId="185B1474" w14:textId="77777777" w:rsidR="005670F1" w:rsidRDefault="005670F1" w:rsidP="005670F1">
      <w:pPr>
        <w:rPr>
          <w:sz w:val="24"/>
          <w:szCs w:val="24"/>
          <w:lang w:val="en-US"/>
        </w:rPr>
      </w:pPr>
    </w:p>
    <w:p w14:paraId="36D5844B" w14:textId="77777777" w:rsidR="005670F1" w:rsidRDefault="005670F1" w:rsidP="005670F1">
      <w:pPr>
        <w:rPr>
          <w:sz w:val="24"/>
          <w:szCs w:val="24"/>
          <w:lang w:val="en-US"/>
        </w:rPr>
      </w:pPr>
    </w:p>
    <w:p w14:paraId="31A6A46D" w14:textId="77777777" w:rsidR="005670F1" w:rsidRDefault="005670F1" w:rsidP="005670F1">
      <w:pPr>
        <w:rPr>
          <w:sz w:val="24"/>
          <w:szCs w:val="24"/>
          <w:lang w:val="en-US"/>
        </w:rPr>
      </w:pPr>
    </w:p>
    <w:p w14:paraId="255AD6DE" w14:textId="77777777" w:rsidR="005670F1" w:rsidRDefault="005670F1" w:rsidP="005670F1">
      <w:pPr>
        <w:rPr>
          <w:sz w:val="24"/>
          <w:szCs w:val="24"/>
          <w:lang w:val="en-US"/>
        </w:rPr>
      </w:pPr>
    </w:p>
    <w:p w14:paraId="5CB3B1FC" w14:textId="77777777" w:rsidR="005670F1" w:rsidRDefault="005670F1" w:rsidP="005670F1">
      <w:pPr>
        <w:rPr>
          <w:sz w:val="24"/>
          <w:szCs w:val="24"/>
          <w:lang w:val="en-US"/>
        </w:rPr>
      </w:pPr>
    </w:p>
    <w:p w14:paraId="030558D4" w14:textId="77777777" w:rsidR="005670F1" w:rsidRDefault="005670F1" w:rsidP="005670F1">
      <w:pPr>
        <w:rPr>
          <w:sz w:val="24"/>
          <w:szCs w:val="24"/>
          <w:lang w:val="en-US"/>
        </w:rPr>
      </w:pPr>
    </w:p>
    <w:p w14:paraId="0D63E1E6" w14:textId="77777777" w:rsidR="005670F1" w:rsidRDefault="005670F1" w:rsidP="005670F1">
      <w:pPr>
        <w:rPr>
          <w:sz w:val="24"/>
          <w:szCs w:val="24"/>
          <w:lang w:val="en-US"/>
        </w:rPr>
      </w:pPr>
    </w:p>
    <w:p w14:paraId="1CD5F8AA" w14:textId="77777777" w:rsidR="005670F1" w:rsidRDefault="005670F1" w:rsidP="005670F1">
      <w:pPr>
        <w:rPr>
          <w:sz w:val="24"/>
          <w:szCs w:val="24"/>
          <w:lang w:val="en-US"/>
        </w:rPr>
      </w:pPr>
    </w:p>
    <w:p w14:paraId="494942FB" w14:textId="77777777" w:rsidR="005670F1" w:rsidRDefault="005670F1" w:rsidP="005670F1">
      <w:pPr>
        <w:rPr>
          <w:sz w:val="24"/>
          <w:szCs w:val="24"/>
          <w:lang w:val="en-US"/>
        </w:rPr>
      </w:pPr>
    </w:p>
    <w:p w14:paraId="5B25E400" w14:textId="77777777" w:rsidR="005670F1" w:rsidRDefault="005670F1" w:rsidP="005670F1">
      <w:pPr>
        <w:rPr>
          <w:sz w:val="24"/>
          <w:szCs w:val="24"/>
          <w:lang w:val="en-US"/>
        </w:rPr>
      </w:pPr>
    </w:p>
    <w:p w14:paraId="001744EB" w14:textId="3F63485A" w:rsidR="005670F1" w:rsidRDefault="00025B57" w:rsidP="00025B57">
      <w:pPr>
        <w:rPr>
          <w:sz w:val="24"/>
          <w:szCs w:val="24"/>
          <w:lang w:val="en-US"/>
        </w:rPr>
      </w:pPr>
      <w:r>
        <w:rPr>
          <w:noProof/>
        </w:rPr>
        <mc:AlternateContent>
          <mc:Choice Requires="wps">
            <w:drawing>
              <wp:anchor distT="0" distB="0" distL="114300" distR="114300" simplePos="0" relativeHeight="251707392" behindDoc="0" locked="0" layoutInCell="1" allowOverlap="1" wp14:anchorId="3FFEF292" wp14:editId="2EEA1684">
                <wp:simplePos x="0" y="0"/>
                <wp:positionH relativeFrom="margin">
                  <wp:align>center</wp:align>
                </wp:positionH>
                <wp:positionV relativeFrom="paragraph">
                  <wp:posOffset>4405327</wp:posOffset>
                </wp:positionV>
                <wp:extent cx="4611370" cy="635"/>
                <wp:effectExtent l="0" t="0" r="0" b="6985"/>
                <wp:wrapSquare wrapText="bothSides"/>
                <wp:docPr id="1538321217" name="Text Box 1"/>
                <wp:cNvGraphicFramePr/>
                <a:graphic xmlns:a="http://schemas.openxmlformats.org/drawingml/2006/main">
                  <a:graphicData uri="http://schemas.microsoft.com/office/word/2010/wordprocessingShape">
                    <wps:wsp>
                      <wps:cNvSpPr txBox="1"/>
                      <wps:spPr>
                        <a:xfrm>
                          <a:off x="0" y="0"/>
                          <a:ext cx="4611370" cy="635"/>
                        </a:xfrm>
                        <a:prstGeom prst="rect">
                          <a:avLst/>
                        </a:prstGeom>
                        <a:solidFill>
                          <a:prstClr val="white"/>
                        </a:solidFill>
                        <a:ln>
                          <a:noFill/>
                        </a:ln>
                      </wps:spPr>
                      <wps:txbx>
                        <w:txbxContent>
                          <w:p w14:paraId="16CF03C6" w14:textId="4426C755" w:rsidR="005670F1" w:rsidRPr="005670F1" w:rsidRDefault="005670F1" w:rsidP="005670F1">
                            <w:pPr>
                              <w:pStyle w:val="Caption"/>
                              <w:jc w:val="center"/>
                              <w:rPr>
                                <w:i w:val="0"/>
                                <w:iCs w:val="0"/>
                                <w:noProof/>
                                <w:color w:val="auto"/>
                                <w:sz w:val="22"/>
                                <w:szCs w:val="22"/>
                              </w:rPr>
                            </w:pPr>
                            <w:bookmarkStart w:id="36" w:name="_Toc187617491"/>
                            <w:bookmarkStart w:id="37" w:name="_Ref187617652"/>
                            <w:r w:rsidRPr="005670F1">
                              <w:rPr>
                                <w:i w:val="0"/>
                                <w:iCs w:val="0"/>
                                <w:color w:val="auto"/>
                                <w:sz w:val="22"/>
                                <w:szCs w:val="22"/>
                              </w:rPr>
                              <w:t xml:space="preserve">Figure </w:t>
                            </w:r>
                            <w:r w:rsidRPr="005670F1">
                              <w:rPr>
                                <w:i w:val="0"/>
                                <w:iCs w:val="0"/>
                                <w:color w:val="auto"/>
                                <w:sz w:val="22"/>
                                <w:szCs w:val="22"/>
                              </w:rPr>
                              <w:fldChar w:fldCharType="begin"/>
                            </w:r>
                            <w:r w:rsidRPr="005670F1">
                              <w:rPr>
                                <w:i w:val="0"/>
                                <w:iCs w:val="0"/>
                                <w:color w:val="auto"/>
                                <w:sz w:val="22"/>
                                <w:szCs w:val="22"/>
                              </w:rPr>
                              <w:instrText xml:space="preserve"> SEQ Figure \* ARABIC </w:instrText>
                            </w:r>
                            <w:r w:rsidRPr="005670F1">
                              <w:rPr>
                                <w:i w:val="0"/>
                                <w:iCs w:val="0"/>
                                <w:color w:val="auto"/>
                                <w:sz w:val="22"/>
                                <w:szCs w:val="22"/>
                              </w:rPr>
                              <w:fldChar w:fldCharType="separate"/>
                            </w:r>
                            <w:r w:rsidRPr="005670F1">
                              <w:rPr>
                                <w:i w:val="0"/>
                                <w:iCs w:val="0"/>
                                <w:noProof/>
                                <w:color w:val="auto"/>
                                <w:sz w:val="22"/>
                                <w:szCs w:val="22"/>
                              </w:rPr>
                              <w:t>6</w:t>
                            </w:r>
                            <w:r w:rsidRPr="005670F1">
                              <w:rPr>
                                <w:i w:val="0"/>
                                <w:iCs w:val="0"/>
                                <w:color w:val="auto"/>
                                <w:sz w:val="22"/>
                                <w:szCs w:val="22"/>
                              </w:rPr>
                              <w:fldChar w:fldCharType="end"/>
                            </w:r>
                            <w:r w:rsidRPr="005670F1">
                              <w:rPr>
                                <w:i w:val="0"/>
                                <w:iCs w:val="0"/>
                                <w:color w:val="auto"/>
                                <w:sz w:val="22"/>
                                <w:szCs w:val="22"/>
                                <w:lang w:val="en-US"/>
                              </w:rPr>
                              <w:t>: Region of Interest Visualization for debug</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FEF292" id="_x0000_s1031" type="#_x0000_t202" style="position:absolute;margin-left:0;margin-top:346.9pt;width:363.1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trGQIAAD8EAAAOAAAAZHJzL2Uyb0RvYy54bWysU8Fu2zAMvQ/YPwi6L07aLR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389ns9iOFJMXmt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" stroked="f">
                <v:textbox style="mso-fit-shape-to-text:t" inset="0,0,0,0">
                  <w:txbxContent>
                    <w:p w14:paraId="16CF03C6" w14:textId="4426C755" w:rsidR="005670F1" w:rsidRPr="005670F1" w:rsidRDefault="005670F1" w:rsidP="005670F1">
                      <w:pPr>
                        <w:pStyle w:val="Caption"/>
                        <w:jc w:val="center"/>
                        <w:rPr>
                          <w:i w:val="0"/>
                          <w:iCs w:val="0"/>
                          <w:noProof/>
                          <w:color w:val="auto"/>
                          <w:sz w:val="22"/>
                          <w:szCs w:val="22"/>
                        </w:rPr>
                      </w:pPr>
                      <w:bookmarkStart w:id="38" w:name="_Toc187617491"/>
                      <w:bookmarkStart w:id="39" w:name="_Ref187617652"/>
                      <w:r w:rsidRPr="005670F1">
                        <w:rPr>
                          <w:i w:val="0"/>
                          <w:iCs w:val="0"/>
                          <w:color w:val="auto"/>
                          <w:sz w:val="22"/>
                          <w:szCs w:val="22"/>
                        </w:rPr>
                        <w:t xml:space="preserve">Figure </w:t>
                      </w:r>
                      <w:r w:rsidRPr="005670F1">
                        <w:rPr>
                          <w:i w:val="0"/>
                          <w:iCs w:val="0"/>
                          <w:color w:val="auto"/>
                          <w:sz w:val="22"/>
                          <w:szCs w:val="22"/>
                        </w:rPr>
                        <w:fldChar w:fldCharType="begin"/>
                      </w:r>
                      <w:r w:rsidRPr="005670F1">
                        <w:rPr>
                          <w:i w:val="0"/>
                          <w:iCs w:val="0"/>
                          <w:color w:val="auto"/>
                          <w:sz w:val="22"/>
                          <w:szCs w:val="22"/>
                        </w:rPr>
                        <w:instrText xml:space="preserve"> SEQ Figure \* ARABIC </w:instrText>
                      </w:r>
                      <w:r w:rsidRPr="005670F1">
                        <w:rPr>
                          <w:i w:val="0"/>
                          <w:iCs w:val="0"/>
                          <w:color w:val="auto"/>
                          <w:sz w:val="22"/>
                          <w:szCs w:val="22"/>
                        </w:rPr>
                        <w:fldChar w:fldCharType="separate"/>
                      </w:r>
                      <w:r w:rsidRPr="005670F1">
                        <w:rPr>
                          <w:i w:val="0"/>
                          <w:iCs w:val="0"/>
                          <w:noProof/>
                          <w:color w:val="auto"/>
                          <w:sz w:val="22"/>
                          <w:szCs w:val="22"/>
                        </w:rPr>
                        <w:t>6</w:t>
                      </w:r>
                      <w:r w:rsidRPr="005670F1">
                        <w:rPr>
                          <w:i w:val="0"/>
                          <w:iCs w:val="0"/>
                          <w:color w:val="auto"/>
                          <w:sz w:val="22"/>
                          <w:szCs w:val="22"/>
                        </w:rPr>
                        <w:fldChar w:fldCharType="end"/>
                      </w:r>
                      <w:r w:rsidRPr="005670F1">
                        <w:rPr>
                          <w:i w:val="0"/>
                          <w:iCs w:val="0"/>
                          <w:color w:val="auto"/>
                          <w:sz w:val="22"/>
                          <w:szCs w:val="22"/>
                          <w:lang w:val="en-US"/>
                        </w:rPr>
                        <w:t>: Region of Interest Visualization for debug</w:t>
                      </w:r>
                      <w:bookmarkEnd w:id="38"/>
                      <w:bookmarkEnd w:id="39"/>
                    </w:p>
                  </w:txbxContent>
                </v:textbox>
                <w10:wrap type="square" anchorx="margin"/>
              </v:shape>
            </w:pict>
          </mc:Fallback>
        </mc:AlternateContent>
      </w:r>
      <w:r>
        <w:rPr>
          <w:noProof/>
          <w:sz w:val="24"/>
          <w:szCs w:val="24"/>
          <w:lang w:val="en-US"/>
        </w:rPr>
        <w:drawing>
          <wp:anchor distT="0" distB="0" distL="114300" distR="114300" simplePos="0" relativeHeight="251705344" behindDoc="0" locked="0" layoutInCell="1" allowOverlap="1" wp14:anchorId="15846898" wp14:editId="6A2A40E1">
            <wp:simplePos x="0" y="0"/>
            <wp:positionH relativeFrom="margin">
              <wp:align>center</wp:align>
            </wp:positionH>
            <wp:positionV relativeFrom="paragraph">
              <wp:posOffset>334562</wp:posOffset>
            </wp:positionV>
            <wp:extent cx="6957060" cy="4094480"/>
            <wp:effectExtent l="0" t="0" r="0" b="1270"/>
            <wp:wrapSquare wrapText="bothSides"/>
            <wp:docPr id="33563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643" name="Picture 33563643"/>
                    <pic:cNvPicPr/>
                  </pic:nvPicPr>
                  <pic:blipFill rotWithShape="1">
                    <a:blip r:embed="rId13"/>
                    <a:srcRect l="3390" t="15396" r="3913" b="11871"/>
                    <a:stretch/>
                  </pic:blipFill>
                  <pic:spPr bwMode="auto">
                    <a:xfrm>
                      <a:off x="0" y="0"/>
                      <a:ext cx="6957060"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5670F1">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19C54" w14:textId="77777777" w:rsidR="00B77AF1" w:rsidRDefault="00B77AF1" w:rsidP="00D557F7">
      <w:pPr>
        <w:spacing w:after="0" w:line="240" w:lineRule="auto"/>
      </w:pPr>
      <w:r>
        <w:separator/>
      </w:r>
    </w:p>
  </w:endnote>
  <w:endnote w:type="continuationSeparator" w:id="0">
    <w:p w14:paraId="27513F41" w14:textId="77777777" w:rsidR="00B77AF1" w:rsidRDefault="00B77AF1" w:rsidP="00D55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4F83A" w14:textId="77777777" w:rsidR="00B77AF1" w:rsidRDefault="00B77AF1" w:rsidP="00D557F7">
      <w:pPr>
        <w:spacing w:after="0" w:line="240" w:lineRule="auto"/>
      </w:pPr>
      <w:r>
        <w:separator/>
      </w:r>
    </w:p>
  </w:footnote>
  <w:footnote w:type="continuationSeparator" w:id="0">
    <w:p w14:paraId="65637B6A" w14:textId="77777777" w:rsidR="00B77AF1" w:rsidRDefault="00B77AF1" w:rsidP="00D55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BBC52" w14:textId="3E905211" w:rsidR="00D557F7" w:rsidRDefault="00D557F7">
    <w:pPr>
      <w:pStyle w:val="Header"/>
      <w:rPr>
        <w:lang w:val="en-US"/>
      </w:rPr>
    </w:pPr>
    <w:r>
      <w:rPr>
        <w:lang w:val="en-US"/>
      </w:rPr>
      <w:tab/>
      <w:t>Nadav Talmon</w:t>
    </w:r>
  </w:p>
  <w:p w14:paraId="118747EE" w14:textId="5AB64386" w:rsidR="00D557F7" w:rsidRDefault="00D557F7">
    <w:pPr>
      <w:pStyle w:val="Header"/>
      <w:rPr>
        <w:lang w:val="en-US"/>
      </w:rPr>
    </w:pPr>
    <w:r>
      <w:rPr>
        <w:lang w:val="en-US"/>
      </w:rPr>
      <w:tab/>
    </w:r>
    <w:r w:rsidR="00A37236">
      <w:rPr>
        <w:lang w:val="en-US"/>
      </w:rPr>
      <w:t>Roee Rahamim</w:t>
    </w:r>
  </w:p>
  <w:p w14:paraId="6D2EA23F" w14:textId="4C2D9AC0" w:rsidR="00D557F7" w:rsidRPr="00D557F7" w:rsidRDefault="00D557F7">
    <w:pPr>
      <w:pStyle w:val="Header"/>
      <w:rPr>
        <w:lang w:val="en-US"/>
      </w:rPr>
    </w:pP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F4184"/>
    <w:multiLevelType w:val="hybridMultilevel"/>
    <w:tmpl w:val="F2647F92"/>
    <w:lvl w:ilvl="0" w:tplc="D84EC0E0">
      <w:start w:val="2"/>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2E23F35"/>
    <w:multiLevelType w:val="hybridMultilevel"/>
    <w:tmpl w:val="55E46472"/>
    <w:lvl w:ilvl="0" w:tplc="C7C2E112">
      <w:start w:val="1"/>
      <w:numFmt w:val="decimal"/>
      <w:lvlText w:val="%1."/>
      <w:lvlJc w:val="left"/>
      <w:pPr>
        <w:ind w:left="720" w:hanging="360"/>
      </w:pPr>
      <w:rPr>
        <w:rFonts w:asciiTheme="minorHAnsi" w:eastAsiaTheme="minorHAnsi" w:hAnsiTheme="minorHAnsi" w:cstheme="minorBidi"/>
        <w:b w:val="0"/>
        <w:bCs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75B5699"/>
    <w:multiLevelType w:val="multilevel"/>
    <w:tmpl w:val="FBB0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D240D"/>
    <w:multiLevelType w:val="multilevel"/>
    <w:tmpl w:val="792CE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775BA"/>
    <w:multiLevelType w:val="hybridMultilevel"/>
    <w:tmpl w:val="48C8AE56"/>
    <w:lvl w:ilvl="0" w:tplc="20000003">
      <w:start w:val="1"/>
      <w:numFmt w:val="bullet"/>
      <w:lvlText w:val="o"/>
      <w:lvlJc w:val="left"/>
      <w:pPr>
        <w:ind w:left="1440" w:hanging="360"/>
      </w:pPr>
      <w:rPr>
        <w:rFonts w:ascii="Courier New" w:hAnsi="Courier New" w:cs="Courier New" w:hint="default"/>
        <w:i w:val="0"/>
        <w:u w:val="none"/>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0F8E5A95"/>
    <w:multiLevelType w:val="hybridMultilevel"/>
    <w:tmpl w:val="9A6E0952"/>
    <w:lvl w:ilvl="0" w:tplc="20000003">
      <w:start w:val="1"/>
      <w:numFmt w:val="bullet"/>
      <w:lvlText w:val="o"/>
      <w:lvlJc w:val="left"/>
      <w:pPr>
        <w:ind w:left="1440" w:hanging="360"/>
      </w:pPr>
      <w:rPr>
        <w:rFonts w:ascii="Courier New" w:hAnsi="Courier New" w:cs="Courier New" w:hint="default"/>
        <w:i w:val="0"/>
        <w:u w:val="none"/>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22B26AB"/>
    <w:multiLevelType w:val="multilevel"/>
    <w:tmpl w:val="6F2E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479F7"/>
    <w:multiLevelType w:val="multilevel"/>
    <w:tmpl w:val="8A70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03BAB"/>
    <w:multiLevelType w:val="multilevel"/>
    <w:tmpl w:val="C4BE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B0CDA"/>
    <w:multiLevelType w:val="hybridMultilevel"/>
    <w:tmpl w:val="DB3C2186"/>
    <w:lvl w:ilvl="0" w:tplc="D84EC0E0">
      <w:start w:val="2"/>
      <w:numFmt w:val="bullet"/>
      <w:lvlText w:val=""/>
      <w:lvlJc w:val="left"/>
      <w:pPr>
        <w:ind w:left="180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FFFFFFFF">
      <w:start w:val="1"/>
      <w:numFmt w:val="bullet"/>
      <w:lvlText w:val="o"/>
      <w:lvlJc w:val="left"/>
      <w:pPr>
        <w:ind w:left="2520" w:hanging="360"/>
      </w:pPr>
      <w:rPr>
        <w:rFonts w:ascii="Courier New" w:hAnsi="Courier New" w:cs="Courier New" w:hint="default"/>
      </w:rPr>
    </w:lvl>
    <w:lvl w:ilvl="3" w:tplc="FFFFFFFF">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B7519DF"/>
    <w:multiLevelType w:val="multilevel"/>
    <w:tmpl w:val="73FE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93541"/>
    <w:multiLevelType w:val="hybridMultilevel"/>
    <w:tmpl w:val="A86CE0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80B5AD4"/>
    <w:multiLevelType w:val="multilevel"/>
    <w:tmpl w:val="8722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C5D7A"/>
    <w:multiLevelType w:val="multilevel"/>
    <w:tmpl w:val="DB3A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61AF0"/>
    <w:multiLevelType w:val="hybridMultilevel"/>
    <w:tmpl w:val="B0D0BE8A"/>
    <w:lvl w:ilvl="0" w:tplc="FB2A0186">
      <w:start w:val="1"/>
      <w:numFmt w:val="lowerLetter"/>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44C03917"/>
    <w:multiLevelType w:val="multilevel"/>
    <w:tmpl w:val="ECDA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9D5529"/>
    <w:multiLevelType w:val="multilevel"/>
    <w:tmpl w:val="A0F6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374AEA"/>
    <w:multiLevelType w:val="multilevel"/>
    <w:tmpl w:val="4F44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537F8F"/>
    <w:multiLevelType w:val="hybridMultilevel"/>
    <w:tmpl w:val="F558EB1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03">
      <w:start w:val="1"/>
      <w:numFmt w:val="bullet"/>
      <w:lvlText w:val="o"/>
      <w:lvlJc w:val="left"/>
      <w:pPr>
        <w:ind w:left="1440" w:hanging="360"/>
      </w:pPr>
      <w:rPr>
        <w:rFonts w:ascii="Courier New" w:hAnsi="Courier New" w:cs="Courier New" w:hint="default"/>
      </w:r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E2514A3"/>
    <w:multiLevelType w:val="multilevel"/>
    <w:tmpl w:val="CCB6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F6B4E"/>
    <w:multiLevelType w:val="multilevel"/>
    <w:tmpl w:val="B068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344794"/>
    <w:multiLevelType w:val="hybridMultilevel"/>
    <w:tmpl w:val="C09475E6"/>
    <w:lvl w:ilvl="0" w:tplc="C2409F5A">
      <w:start w:val="1"/>
      <w:numFmt w:val="lowerLetter"/>
      <w:lvlText w:val="%1."/>
      <w:lvlJc w:val="left"/>
      <w:pPr>
        <w:ind w:left="1440" w:hanging="360"/>
      </w:pPr>
      <w:rPr>
        <w:rFonts w:hint="default"/>
        <w:i w:val="0"/>
        <w:u w:val="none"/>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2" w15:restartNumberingAfterBreak="0">
    <w:nsid w:val="569A0EDE"/>
    <w:multiLevelType w:val="hybridMultilevel"/>
    <w:tmpl w:val="86620408"/>
    <w:lvl w:ilvl="0" w:tplc="D84EC0E0">
      <w:start w:val="2"/>
      <w:numFmt w:val="bullet"/>
      <w:lvlText w:val=""/>
      <w:lvlJc w:val="left"/>
      <w:pPr>
        <w:ind w:left="1440" w:hanging="360"/>
      </w:pPr>
      <w:rPr>
        <w:rFonts w:ascii="Symbol" w:eastAsiaTheme="minorHAnsi" w:hAnsi="Symbol" w:cstheme="minorBidi" w:hint="default"/>
        <w:i w:val="0"/>
        <w:u w:val="none"/>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58295A69"/>
    <w:multiLevelType w:val="multilevel"/>
    <w:tmpl w:val="853E4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61489D"/>
    <w:multiLevelType w:val="multilevel"/>
    <w:tmpl w:val="C190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F0AB0"/>
    <w:multiLevelType w:val="multilevel"/>
    <w:tmpl w:val="7868B7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24C31"/>
    <w:multiLevelType w:val="hybridMultilevel"/>
    <w:tmpl w:val="62107694"/>
    <w:lvl w:ilvl="0" w:tplc="43103AAC">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0722F87"/>
    <w:multiLevelType w:val="multilevel"/>
    <w:tmpl w:val="2DB0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F26B75"/>
    <w:multiLevelType w:val="hybridMultilevel"/>
    <w:tmpl w:val="A864B7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1AF2A00"/>
    <w:multiLevelType w:val="hybridMultilevel"/>
    <w:tmpl w:val="F5E61210"/>
    <w:lvl w:ilvl="0" w:tplc="905CAC8C">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27D720C"/>
    <w:multiLevelType w:val="multilevel"/>
    <w:tmpl w:val="2716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5A2809"/>
    <w:multiLevelType w:val="hybridMultilevel"/>
    <w:tmpl w:val="DB4A5856"/>
    <w:lvl w:ilvl="0" w:tplc="2160BF84">
      <w:start w:val="1"/>
      <w:numFmt w:val="lowerLetter"/>
      <w:lvlText w:val="%1."/>
      <w:lvlJc w:val="left"/>
      <w:pPr>
        <w:ind w:left="1800" w:hanging="360"/>
      </w:pPr>
      <w:rPr>
        <w:rFonts w:hint="default"/>
        <w:i w:val="0"/>
        <w:u w:val="none"/>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2" w15:restartNumberingAfterBreak="0">
    <w:nsid w:val="7A6019DA"/>
    <w:multiLevelType w:val="multilevel"/>
    <w:tmpl w:val="FD16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85409">
    <w:abstractNumId w:val="11"/>
  </w:num>
  <w:num w:numId="2" w16cid:durableId="1777097657">
    <w:abstractNumId w:val="18"/>
  </w:num>
  <w:num w:numId="3" w16cid:durableId="410853387">
    <w:abstractNumId w:val="0"/>
  </w:num>
  <w:num w:numId="4" w16cid:durableId="1736128123">
    <w:abstractNumId w:val="28"/>
  </w:num>
  <w:num w:numId="5" w16cid:durableId="1242250964">
    <w:abstractNumId w:val="31"/>
  </w:num>
  <w:num w:numId="6" w16cid:durableId="25058082">
    <w:abstractNumId w:val="21"/>
  </w:num>
  <w:num w:numId="7" w16cid:durableId="994645966">
    <w:abstractNumId w:val="14"/>
  </w:num>
  <w:num w:numId="8" w16cid:durableId="461076406">
    <w:abstractNumId w:val="22"/>
  </w:num>
  <w:num w:numId="9" w16cid:durableId="1356228433">
    <w:abstractNumId w:val="5"/>
  </w:num>
  <w:num w:numId="10" w16cid:durableId="849028138">
    <w:abstractNumId w:val="4"/>
  </w:num>
  <w:num w:numId="11" w16cid:durableId="847138072">
    <w:abstractNumId w:val="9"/>
  </w:num>
  <w:num w:numId="12" w16cid:durableId="674067561">
    <w:abstractNumId w:val="23"/>
  </w:num>
  <w:num w:numId="13" w16cid:durableId="1456558598">
    <w:abstractNumId w:val="17"/>
  </w:num>
  <w:num w:numId="14" w16cid:durableId="673606171">
    <w:abstractNumId w:val="13"/>
  </w:num>
  <w:num w:numId="15" w16cid:durableId="1293681199">
    <w:abstractNumId w:val="32"/>
  </w:num>
  <w:num w:numId="16" w16cid:durableId="1338188090">
    <w:abstractNumId w:val="27"/>
  </w:num>
  <w:num w:numId="17" w16cid:durableId="795635308">
    <w:abstractNumId w:val="25"/>
    <w:lvlOverride w:ilvl="0">
      <w:lvl w:ilvl="0">
        <w:numFmt w:val="decimal"/>
        <w:lvlText w:val="%1."/>
        <w:lvlJc w:val="left"/>
      </w:lvl>
    </w:lvlOverride>
  </w:num>
  <w:num w:numId="18" w16cid:durableId="1125612343">
    <w:abstractNumId w:val="25"/>
    <w:lvlOverride w:ilvl="0">
      <w:lvl w:ilvl="0">
        <w:numFmt w:val="decimal"/>
        <w:lvlText w:val="%1."/>
        <w:lvlJc w:val="left"/>
      </w:lvl>
    </w:lvlOverride>
  </w:num>
  <w:num w:numId="19" w16cid:durableId="700931947">
    <w:abstractNumId w:val="25"/>
    <w:lvlOverride w:ilvl="0">
      <w:lvl w:ilvl="0">
        <w:numFmt w:val="decimal"/>
        <w:lvlText w:val="%1."/>
        <w:lvlJc w:val="left"/>
      </w:lvl>
    </w:lvlOverride>
  </w:num>
  <w:num w:numId="20" w16cid:durableId="286935217">
    <w:abstractNumId w:val="25"/>
    <w:lvlOverride w:ilvl="0">
      <w:lvl w:ilvl="0">
        <w:numFmt w:val="decimal"/>
        <w:lvlText w:val="%1."/>
        <w:lvlJc w:val="left"/>
      </w:lvl>
    </w:lvlOverride>
  </w:num>
  <w:num w:numId="21" w16cid:durableId="578829825">
    <w:abstractNumId w:val="25"/>
    <w:lvlOverride w:ilvl="0">
      <w:lvl w:ilvl="0">
        <w:numFmt w:val="decimal"/>
        <w:lvlText w:val="%1."/>
        <w:lvlJc w:val="left"/>
      </w:lvl>
    </w:lvlOverride>
  </w:num>
  <w:num w:numId="22" w16cid:durableId="1689943190">
    <w:abstractNumId w:val="29"/>
  </w:num>
  <w:num w:numId="23" w16cid:durableId="95949261">
    <w:abstractNumId w:val="26"/>
  </w:num>
  <w:num w:numId="24" w16cid:durableId="849486703">
    <w:abstractNumId w:val="1"/>
  </w:num>
  <w:num w:numId="25" w16cid:durableId="701594879">
    <w:abstractNumId w:val="16"/>
  </w:num>
  <w:num w:numId="26" w16cid:durableId="1589000517">
    <w:abstractNumId w:val="2"/>
  </w:num>
  <w:num w:numId="27" w16cid:durableId="1150099197">
    <w:abstractNumId w:val="24"/>
  </w:num>
  <w:num w:numId="28" w16cid:durableId="2103649086">
    <w:abstractNumId w:val="8"/>
  </w:num>
  <w:num w:numId="29" w16cid:durableId="908460885">
    <w:abstractNumId w:val="12"/>
  </w:num>
  <w:num w:numId="30" w16cid:durableId="1151409959">
    <w:abstractNumId w:val="3"/>
  </w:num>
  <w:num w:numId="31" w16cid:durableId="805704161">
    <w:abstractNumId w:val="19"/>
  </w:num>
  <w:num w:numId="32" w16cid:durableId="167912139">
    <w:abstractNumId w:val="6"/>
  </w:num>
  <w:num w:numId="33" w16cid:durableId="711420739">
    <w:abstractNumId w:val="30"/>
  </w:num>
  <w:num w:numId="34" w16cid:durableId="775097198">
    <w:abstractNumId w:val="15"/>
  </w:num>
  <w:num w:numId="35" w16cid:durableId="293827656">
    <w:abstractNumId w:val="10"/>
  </w:num>
  <w:num w:numId="36" w16cid:durableId="1220677586">
    <w:abstractNumId w:val="20"/>
  </w:num>
  <w:num w:numId="37" w16cid:durableId="4020263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BF"/>
    <w:rsid w:val="00023682"/>
    <w:rsid w:val="00025B57"/>
    <w:rsid w:val="000342D4"/>
    <w:rsid w:val="00047C54"/>
    <w:rsid w:val="00050CDB"/>
    <w:rsid w:val="00083140"/>
    <w:rsid w:val="00103937"/>
    <w:rsid w:val="00107F42"/>
    <w:rsid w:val="00140AAB"/>
    <w:rsid w:val="0018197F"/>
    <w:rsid w:val="00195F86"/>
    <w:rsid w:val="001A1F3F"/>
    <w:rsid w:val="001A2F2C"/>
    <w:rsid w:val="001A34FA"/>
    <w:rsid w:val="001A54F8"/>
    <w:rsid w:val="001A69D7"/>
    <w:rsid w:val="001E7534"/>
    <w:rsid w:val="001F1B06"/>
    <w:rsid w:val="00201291"/>
    <w:rsid w:val="00223CE6"/>
    <w:rsid w:val="00255028"/>
    <w:rsid w:val="002564ED"/>
    <w:rsid w:val="002C4C8B"/>
    <w:rsid w:val="003306C4"/>
    <w:rsid w:val="00363EBA"/>
    <w:rsid w:val="00364603"/>
    <w:rsid w:val="003724BF"/>
    <w:rsid w:val="003B5157"/>
    <w:rsid w:val="003B77E8"/>
    <w:rsid w:val="003E0F0B"/>
    <w:rsid w:val="00416BCF"/>
    <w:rsid w:val="00423E56"/>
    <w:rsid w:val="004403E3"/>
    <w:rsid w:val="00447817"/>
    <w:rsid w:val="0046087B"/>
    <w:rsid w:val="004659C3"/>
    <w:rsid w:val="004A691A"/>
    <w:rsid w:val="004C723D"/>
    <w:rsid w:val="004E518F"/>
    <w:rsid w:val="00511C67"/>
    <w:rsid w:val="00513E3B"/>
    <w:rsid w:val="005305B6"/>
    <w:rsid w:val="00546058"/>
    <w:rsid w:val="0056538C"/>
    <w:rsid w:val="005670F1"/>
    <w:rsid w:val="0057756E"/>
    <w:rsid w:val="005A114A"/>
    <w:rsid w:val="005A1C2D"/>
    <w:rsid w:val="005C39BC"/>
    <w:rsid w:val="005C39DD"/>
    <w:rsid w:val="005E5BE0"/>
    <w:rsid w:val="005F3C9E"/>
    <w:rsid w:val="0060151C"/>
    <w:rsid w:val="00637B71"/>
    <w:rsid w:val="00671787"/>
    <w:rsid w:val="00684B74"/>
    <w:rsid w:val="0069499B"/>
    <w:rsid w:val="006A36A2"/>
    <w:rsid w:val="006A60D1"/>
    <w:rsid w:val="006B69FE"/>
    <w:rsid w:val="006C0809"/>
    <w:rsid w:val="006E2223"/>
    <w:rsid w:val="006E432A"/>
    <w:rsid w:val="006F34F2"/>
    <w:rsid w:val="006F4008"/>
    <w:rsid w:val="006F7FDB"/>
    <w:rsid w:val="00746AC6"/>
    <w:rsid w:val="00747964"/>
    <w:rsid w:val="00751FB8"/>
    <w:rsid w:val="007552A3"/>
    <w:rsid w:val="007576A3"/>
    <w:rsid w:val="007848B3"/>
    <w:rsid w:val="007B17EC"/>
    <w:rsid w:val="007B6BED"/>
    <w:rsid w:val="007E0CC6"/>
    <w:rsid w:val="007E1D24"/>
    <w:rsid w:val="00800399"/>
    <w:rsid w:val="008173DB"/>
    <w:rsid w:val="00820C7A"/>
    <w:rsid w:val="00833687"/>
    <w:rsid w:val="008474A2"/>
    <w:rsid w:val="00860395"/>
    <w:rsid w:val="008763B9"/>
    <w:rsid w:val="008771D4"/>
    <w:rsid w:val="00883793"/>
    <w:rsid w:val="008909F3"/>
    <w:rsid w:val="008B47BB"/>
    <w:rsid w:val="008C0711"/>
    <w:rsid w:val="008C16D1"/>
    <w:rsid w:val="008D33B9"/>
    <w:rsid w:val="008D3699"/>
    <w:rsid w:val="008E2C9F"/>
    <w:rsid w:val="00913F68"/>
    <w:rsid w:val="00926BEE"/>
    <w:rsid w:val="009275BE"/>
    <w:rsid w:val="009619C2"/>
    <w:rsid w:val="00972AC7"/>
    <w:rsid w:val="00984AA2"/>
    <w:rsid w:val="0099662A"/>
    <w:rsid w:val="009D3B26"/>
    <w:rsid w:val="00A13798"/>
    <w:rsid w:val="00A25752"/>
    <w:rsid w:val="00A31A51"/>
    <w:rsid w:val="00A32CC8"/>
    <w:rsid w:val="00A3517A"/>
    <w:rsid w:val="00A37236"/>
    <w:rsid w:val="00A952C4"/>
    <w:rsid w:val="00AA28AD"/>
    <w:rsid w:val="00AB1AEF"/>
    <w:rsid w:val="00AD06C6"/>
    <w:rsid w:val="00B2169E"/>
    <w:rsid w:val="00B302A4"/>
    <w:rsid w:val="00B31BC5"/>
    <w:rsid w:val="00B5041B"/>
    <w:rsid w:val="00B74A3D"/>
    <w:rsid w:val="00B77AF1"/>
    <w:rsid w:val="00BA79C0"/>
    <w:rsid w:val="00BD40F0"/>
    <w:rsid w:val="00BE1274"/>
    <w:rsid w:val="00BE51E4"/>
    <w:rsid w:val="00C15706"/>
    <w:rsid w:val="00C16E1D"/>
    <w:rsid w:val="00C22614"/>
    <w:rsid w:val="00C25D0E"/>
    <w:rsid w:val="00C42A9C"/>
    <w:rsid w:val="00C43A60"/>
    <w:rsid w:val="00C460CA"/>
    <w:rsid w:val="00C50309"/>
    <w:rsid w:val="00C925CB"/>
    <w:rsid w:val="00CC2D8C"/>
    <w:rsid w:val="00CC2EC0"/>
    <w:rsid w:val="00CC6104"/>
    <w:rsid w:val="00D0637B"/>
    <w:rsid w:val="00D52886"/>
    <w:rsid w:val="00D53667"/>
    <w:rsid w:val="00D557F7"/>
    <w:rsid w:val="00D60AAB"/>
    <w:rsid w:val="00D94ECC"/>
    <w:rsid w:val="00D95371"/>
    <w:rsid w:val="00DA2CE7"/>
    <w:rsid w:val="00DA60FD"/>
    <w:rsid w:val="00DB1953"/>
    <w:rsid w:val="00DB5820"/>
    <w:rsid w:val="00DC4660"/>
    <w:rsid w:val="00DD5B0D"/>
    <w:rsid w:val="00DD71C6"/>
    <w:rsid w:val="00DE2122"/>
    <w:rsid w:val="00DE558D"/>
    <w:rsid w:val="00E22650"/>
    <w:rsid w:val="00E352D9"/>
    <w:rsid w:val="00E6185B"/>
    <w:rsid w:val="00E62D16"/>
    <w:rsid w:val="00E63A8B"/>
    <w:rsid w:val="00E729D4"/>
    <w:rsid w:val="00E75F9A"/>
    <w:rsid w:val="00E85D1B"/>
    <w:rsid w:val="00E85FAB"/>
    <w:rsid w:val="00E8718B"/>
    <w:rsid w:val="00E965B8"/>
    <w:rsid w:val="00ED6C47"/>
    <w:rsid w:val="00ED6E52"/>
    <w:rsid w:val="00F21EDA"/>
    <w:rsid w:val="00F25CBB"/>
    <w:rsid w:val="00F47405"/>
    <w:rsid w:val="00FD362E"/>
    <w:rsid w:val="00FD7CAA"/>
    <w:rsid w:val="00FE2FB7"/>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4E6B"/>
  <w15:chartTrackingRefBased/>
  <w15:docId w15:val="{BC529809-98B7-4ED9-AA1C-7B79F1019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6A3"/>
  </w:style>
  <w:style w:type="paragraph" w:styleId="Heading1">
    <w:name w:val="heading 1"/>
    <w:basedOn w:val="Normal"/>
    <w:next w:val="Normal"/>
    <w:link w:val="Heading1Char"/>
    <w:uiPriority w:val="9"/>
    <w:qFormat/>
    <w:rsid w:val="003724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24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24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24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24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24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24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24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24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4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24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24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24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24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24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24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24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24BF"/>
    <w:rPr>
      <w:rFonts w:eastAsiaTheme="majorEastAsia" w:cstheme="majorBidi"/>
      <w:color w:val="272727" w:themeColor="text1" w:themeTint="D8"/>
    </w:rPr>
  </w:style>
  <w:style w:type="paragraph" w:styleId="Title">
    <w:name w:val="Title"/>
    <w:basedOn w:val="Normal"/>
    <w:next w:val="Normal"/>
    <w:link w:val="TitleChar"/>
    <w:uiPriority w:val="10"/>
    <w:qFormat/>
    <w:rsid w:val="003724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4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24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24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24BF"/>
    <w:pPr>
      <w:spacing w:before="160"/>
      <w:jc w:val="center"/>
    </w:pPr>
    <w:rPr>
      <w:i/>
      <w:iCs/>
      <w:color w:val="404040" w:themeColor="text1" w:themeTint="BF"/>
    </w:rPr>
  </w:style>
  <w:style w:type="character" w:customStyle="1" w:styleId="QuoteChar">
    <w:name w:val="Quote Char"/>
    <w:basedOn w:val="DefaultParagraphFont"/>
    <w:link w:val="Quote"/>
    <w:uiPriority w:val="29"/>
    <w:rsid w:val="003724BF"/>
    <w:rPr>
      <w:i/>
      <w:iCs/>
      <w:color w:val="404040" w:themeColor="text1" w:themeTint="BF"/>
    </w:rPr>
  </w:style>
  <w:style w:type="paragraph" w:styleId="ListParagraph">
    <w:name w:val="List Paragraph"/>
    <w:basedOn w:val="Normal"/>
    <w:uiPriority w:val="34"/>
    <w:qFormat/>
    <w:rsid w:val="003724BF"/>
    <w:pPr>
      <w:ind w:left="720"/>
      <w:contextualSpacing/>
    </w:pPr>
  </w:style>
  <w:style w:type="character" w:styleId="IntenseEmphasis">
    <w:name w:val="Intense Emphasis"/>
    <w:basedOn w:val="DefaultParagraphFont"/>
    <w:uiPriority w:val="21"/>
    <w:qFormat/>
    <w:rsid w:val="003724BF"/>
    <w:rPr>
      <w:i/>
      <w:iCs/>
      <w:color w:val="0F4761" w:themeColor="accent1" w:themeShade="BF"/>
    </w:rPr>
  </w:style>
  <w:style w:type="paragraph" w:styleId="IntenseQuote">
    <w:name w:val="Intense Quote"/>
    <w:basedOn w:val="Normal"/>
    <w:next w:val="Normal"/>
    <w:link w:val="IntenseQuoteChar"/>
    <w:uiPriority w:val="30"/>
    <w:qFormat/>
    <w:rsid w:val="003724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24BF"/>
    <w:rPr>
      <w:i/>
      <w:iCs/>
      <w:color w:val="0F4761" w:themeColor="accent1" w:themeShade="BF"/>
    </w:rPr>
  </w:style>
  <w:style w:type="character" w:styleId="IntenseReference">
    <w:name w:val="Intense Reference"/>
    <w:basedOn w:val="DefaultParagraphFont"/>
    <w:uiPriority w:val="32"/>
    <w:qFormat/>
    <w:rsid w:val="003724BF"/>
    <w:rPr>
      <w:b/>
      <w:bCs/>
      <w:smallCaps/>
      <w:color w:val="0F4761" w:themeColor="accent1" w:themeShade="BF"/>
      <w:spacing w:val="5"/>
    </w:rPr>
  </w:style>
  <w:style w:type="paragraph" w:styleId="Header">
    <w:name w:val="header"/>
    <w:basedOn w:val="Normal"/>
    <w:link w:val="HeaderChar"/>
    <w:uiPriority w:val="99"/>
    <w:unhideWhenUsed/>
    <w:rsid w:val="00D557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57F7"/>
  </w:style>
  <w:style w:type="paragraph" w:styleId="Footer">
    <w:name w:val="footer"/>
    <w:basedOn w:val="Normal"/>
    <w:link w:val="FooterChar"/>
    <w:uiPriority w:val="99"/>
    <w:unhideWhenUsed/>
    <w:rsid w:val="00D55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57F7"/>
  </w:style>
  <w:style w:type="paragraph" w:styleId="Caption">
    <w:name w:val="caption"/>
    <w:basedOn w:val="Normal"/>
    <w:next w:val="Normal"/>
    <w:uiPriority w:val="35"/>
    <w:unhideWhenUsed/>
    <w:qFormat/>
    <w:rsid w:val="00D557F7"/>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32CC8"/>
    <w:rPr>
      <w:color w:val="666666"/>
    </w:rPr>
  </w:style>
  <w:style w:type="character" w:styleId="Hyperlink">
    <w:name w:val="Hyperlink"/>
    <w:basedOn w:val="DefaultParagraphFont"/>
    <w:uiPriority w:val="99"/>
    <w:unhideWhenUsed/>
    <w:rsid w:val="001F1B06"/>
    <w:rPr>
      <w:color w:val="467886" w:themeColor="hyperlink"/>
      <w:u w:val="single"/>
    </w:rPr>
  </w:style>
  <w:style w:type="character" w:styleId="UnresolvedMention">
    <w:name w:val="Unresolved Mention"/>
    <w:basedOn w:val="DefaultParagraphFont"/>
    <w:uiPriority w:val="99"/>
    <w:semiHidden/>
    <w:unhideWhenUsed/>
    <w:rsid w:val="001F1B06"/>
    <w:rPr>
      <w:color w:val="605E5C"/>
      <w:shd w:val="clear" w:color="auto" w:fill="E1DFDD"/>
    </w:rPr>
  </w:style>
  <w:style w:type="character" w:styleId="Strong">
    <w:name w:val="Strong"/>
    <w:basedOn w:val="DefaultParagraphFont"/>
    <w:uiPriority w:val="22"/>
    <w:qFormat/>
    <w:rsid w:val="00BE1274"/>
    <w:rPr>
      <w:b/>
      <w:bCs/>
    </w:rPr>
  </w:style>
  <w:style w:type="character" w:styleId="HTMLCode">
    <w:name w:val="HTML Code"/>
    <w:basedOn w:val="DefaultParagraphFont"/>
    <w:uiPriority w:val="99"/>
    <w:semiHidden/>
    <w:unhideWhenUsed/>
    <w:rsid w:val="00BE1274"/>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255028"/>
    <w:pPr>
      <w:spacing w:after="0"/>
    </w:pPr>
  </w:style>
  <w:style w:type="paragraph" w:styleId="TOCHeading">
    <w:name w:val="TOC Heading"/>
    <w:basedOn w:val="Heading1"/>
    <w:next w:val="Normal"/>
    <w:uiPriority w:val="39"/>
    <w:unhideWhenUsed/>
    <w:qFormat/>
    <w:rsid w:val="0099662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9662A"/>
    <w:pPr>
      <w:spacing w:after="100"/>
    </w:pPr>
  </w:style>
  <w:style w:type="paragraph" w:styleId="TOC2">
    <w:name w:val="toc 2"/>
    <w:basedOn w:val="Normal"/>
    <w:next w:val="Normal"/>
    <w:autoRedefine/>
    <w:uiPriority w:val="39"/>
    <w:unhideWhenUsed/>
    <w:rsid w:val="0099662A"/>
    <w:pPr>
      <w:spacing w:after="100"/>
      <w:ind w:left="220"/>
    </w:pPr>
  </w:style>
  <w:style w:type="paragraph" w:styleId="TOC3">
    <w:name w:val="toc 3"/>
    <w:basedOn w:val="Normal"/>
    <w:next w:val="Normal"/>
    <w:autoRedefine/>
    <w:uiPriority w:val="39"/>
    <w:unhideWhenUsed/>
    <w:rsid w:val="00423E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15550">
      <w:bodyDiv w:val="1"/>
      <w:marLeft w:val="0"/>
      <w:marRight w:val="0"/>
      <w:marTop w:val="0"/>
      <w:marBottom w:val="0"/>
      <w:divBdr>
        <w:top w:val="none" w:sz="0" w:space="0" w:color="auto"/>
        <w:left w:val="none" w:sz="0" w:space="0" w:color="auto"/>
        <w:bottom w:val="none" w:sz="0" w:space="0" w:color="auto"/>
        <w:right w:val="none" w:sz="0" w:space="0" w:color="auto"/>
      </w:divBdr>
      <w:divsChild>
        <w:div w:id="1191608092">
          <w:marLeft w:val="0"/>
          <w:marRight w:val="0"/>
          <w:marTop w:val="0"/>
          <w:marBottom w:val="0"/>
          <w:divBdr>
            <w:top w:val="none" w:sz="0" w:space="0" w:color="auto"/>
            <w:left w:val="none" w:sz="0" w:space="0" w:color="auto"/>
            <w:bottom w:val="none" w:sz="0" w:space="0" w:color="auto"/>
            <w:right w:val="none" w:sz="0" w:space="0" w:color="auto"/>
          </w:divBdr>
        </w:div>
      </w:divsChild>
    </w:div>
    <w:div w:id="37517448">
      <w:bodyDiv w:val="1"/>
      <w:marLeft w:val="0"/>
      <w:marRight w:val="0"/>
      <w:marTop w:val="0"/>
      <w:marBottom w:val="0"/>
      <w:divBdr>
        <w:top w:val="none" w:sz="0" w:space="0" w:color="auto"/>
        <w:left w:val="none" w:sz="0" w:space="0" w:color="auto"/>
        <w:bottom w:val="none" w:sz="0" w:space="0" w:color="auto"/>
        <w:right w:val="none" w:sz="0" w:space="0" w:color="auto"/>
      </w:divBdr>
    </w:div>
    <w:div w:id="155922966">
      <w:bodyDiv w:val="1"/>
      <w:marLeft w:val="0"/>
      <w:marRight w:val="0"/>
      <w:marTop w:val="0"/>
      <w:marBottom w:val="0"/>
      <w:divBdr>
        <w:top w:val="none" w:sz="0" w:space="0" w:color="auto"/>
        <w:left w:val="none" w:sz="0" w:space="0" w:color="auto"/>
        <w:bottom w:val="none" w:sz="0" w:space="0" w:color="auto"/>
        <w:right w:val="none" w:sz="0" w:space="0" w:color="auto"/>
      </w:divBdr>
    </w:div>
    <w:div w:id="311107822">
      <w:bodyDiv w:val="1"/>
      <w:marLeft w:val="0"/>
      <w:marRight w:val="0"/>
      <w:marTop w:val="0"/>
      <w:marBottom w:val="0"/>
      <w:divBdr>
        <w:top w:val="none" w:sz="0" w:space="0" w:color="auto"/>
        <w:left w:val="none" w:sz="0" w:space="0" w:color="auto"/>
        <w:bottom w:val="none" w:sz="0" w:space="0" w:color="auto"/>
        <w:right w:val="none" w:sz="0" w:space="0" w:color="auto"/>
      </w:divBdr>
      <w:divsChild>
        <w:div w:id="1774015294">
          <w:marLeft w:val="0"/>
          <w:marRight w:val="0"/>
          <w:marTop w:val="0"/>
          <w:marBottom w:val="0"/>
          <w:divBdr>
            <w:top w:val="none" w:sz="0" w:space="0" w:color="auto"/>
            <w:left w:val="none" w:sz="0" w:space="0" w:color="auto"/>
            <w:bottom w:val="none" w:sz="0" w:space="0" w:color="auto"/>
            <w:right w:val="none" w:sz="0" w:space="0" w:color="auto"/>
          </w:divBdr>
        </w:div>
      </w:divsChild>
    </w:div>
    <w:div w:id="427888249">
      <w:bodyDiv w:val="1"/>
      <w:marLeft w:val="0"/>
      <w:marRight w:val="0"/>
      <w:marTop w:val="0"/>
      <w:marBottom w:val="0"/>
      <w:divBdr>
        <w:top w:val="none" w:sz="0" w:space="0" w:color="auto"/>
        <w:left w:val="none" w:sz="0" w:space="0" w:color="auto"/>
        <w:bottom w:val="none" w:sz="0" w:space="0" w:color="auto"/>
        <w:right w:val="none" w:sz="0" w:space="0" w:color="auto"/>
      </w:divBdr>
    </w:div>
    <w:div w:id="593243759">
      <w:bodyDiv w:val="1"/>
      <w:marLeft w:val="0"/>
      <w:marRight w:val="0"/>
      <w:marTop w:val="0"/>
      <w:marBottom w:val="0"/>
      <w:divBdr>
        <w:top w:val="none" w:sz="0" w:space="0" w:color="auto"/>
        <w:left w:val="none" w:sz="0" w:space="0" w:color="auto"/>
        <w:bottom w:val="none" w:sz="0" w:space="0" w:color="auto"/>
        <w:right w:val="none" w:sz="0" w:space="0" w:color="auto"/>
      </w:divBdr>
    </w:div>
    <w:div w:id="638532990">
      <w:bodyDiv w:val="1"/>
      <w:marLeft w:val="0"/>
      <w:marRight w:val="0"/>
      <w:marTop w:val="0"/>
      <w:marBottom w:val="0"/>
      <w:divBdr>
        <w:top w:val="none" w:sz="0" w:space="0" w:color="auto"/>
        <w:left w:val="none" w:sz="0" w:space="0" w:color="auto"/>
        <w:bottom w:val="none" w:sz="0" w:space="0" w:color="auto"/>
        <w:right w:val="none" w:sz="0" w:space="0" w:color="auto"/>
      </w:divBdr>
    </w:div>
    <w:div w:id="746726553">
      <w:bodyDiv w:val="1"/>
      <w:marLeft w:val="0"/>
      <w:marRight w:val="0"/>
      <w:marTop w:val="0"/>
      <w:marBottom w:val="0"/>
      <w:divBdr>
        <w:top w:val="none" w:sz="0" w:space="0" w:color="auto"/>
        <w:left w:val="none" w:sz="0" w:space="0" w:color="auto"/>
        <w:bottom w:val="none" w:sz="0" w:space="0" w:color="auto"/>
        <w:right w:val="none" w:sz="0" w:space="0" w:color="auto"/>
      </w:divBdr>
    </w:div>
    <w:div w:id="930774811">
      <w:bodyDiv w:val="1"/>
      <w:marLeft w:val="0"/>
      <w:marRight w:val="0"/>
      <w:marTop w:val="0"/>
      <w:marBottom w:val="0"/>
      <w:divBdr>
        <w:top w:val="none" w:sz="0" w:space="0" w:color="auto"/>
        <w:left w:val="none" w:sz="0" w:space="0" w:color="auto"/>
        <w:bottom w:val="none" w:sz="0" w:space="0" w:color="auto"/>
        <w:right w:val="none" w:sz="0" w:space="0" w:color="auto"/>
      </w:divBdr>
    </w:div>
    <w:div w:id="947808206">
      <w:bodyDiv w:val="1"/>
      <w:marLeft w:val="0"/>
      <w:marRight w:val="0"/>
      <w:marTop w:val="0"/>
      <w:marBottom w:val="0"/>
      <w:divBdr>
        <w:top w:val="none" w:sz="0" w:space="0" w:color="auto"/>
        <w:left w:val="none" w:sz="0" w:space="0" w:color="auto"/>
        <w:bottom w:val="none" w:sz="0" w:space="0" w:color="auto"/>
        <w:right w:val="none" w:sz="0" w:space="0" w:color="auto"/>
      </w:divBdr>
      <w:divsChild>
        <w:div w:id="1567764558">
          <w:marLeft w:val="0"/>
          <w:marRight w:val="0"/>
          <w:marTop w:val="0"/>
          <w:marBottom w:val="0"/>
          <w:divBdr>
            <w:top w:val="none" w:sz="0" w:space="0" w:color="auto"/>
            <w:left w:val="none" w:sz="0" w:space="0" w:color="auto"/>
            <w:bottom w:val="none" w:sz="0" w:space="0" w:color="auto"/>
            <w:right w:val="none" w:sz="0" w:space="0" w:color="auto"/>
          </w:divBdr>
        </w:div>
      </w:divsChild>
    </w:div>
    <w:div w:id="1038697587">
      <w:bodyDiv w:val="1"/>
      <w:marLeft w:val="0"/>
      <w:marRight w:val="0"/>
      <w:marTop w:val="0"/>
      <w:marBottom w:val="0"/>
      <w:divBdr>
        <w:top w:val="none" w:sz="0" w:space="0" w:color="auto"/>
        <w:left w:val="none" w:sz="0" w:space="0" w:color="auto"/>
        <w:bottom w:val="none" w:sz="0" w:space="0" w:color="auto"/>
        <w:right w:val="none" w:sz="0" w:space="0" w:color="auto"/>
      </w:divBdr>
    </w:div>
    <w:div w:id="1089275494">
      <w:bodyDiv w:val="1"/>
      <w:marLeft w:val="0"/>
      <w:marRight w:val="0"/>
      <w:marTop w:val="0"/>
      <w:marBottom w:val="0"/>
      <w:divBdr>
        <w:top w:val="none" w:sz="0" w:space="0" w:color="auto"/>
        <w:left w:val="none" w:sz="0" w:space="0" w:color="auto"/>
        <w:bottom w:val="none" w:sz="0" w:space="0" w:color="auto"/>
        <w:right w:val="none" w:sz="0" w:space="0" w:color="auto"/>
      </w:divBdr>
    </w:div>
    <w:div w:id="1262448712">
      <w:bodyDiv w:val="1"/>
      <w:marLeft w:val="0"/>
      <w:marRight w:val="0"/>
      <w:marTop w:val="0"/>
      <w:marBottom w:val="0"/>
      <w:divBdr>
        <w:top w:val="none" w:sz="0" w:space="0" w:color="auto"/>
        <w:left w:val="none" w:sz="0" w:space="0" w:color="auto"/>
        <w:bottom w:val="none" w:sz="0" w:space="0" w:color="auto"/>
        <w:right w:val="none" w:sz="0" w:space="0" w:color="auto"/>
      </w:divBdr>
    </w:div>
    <w:div w:id="1265727431">
      <w:bodyDiv w:val="1"/>
      <w:marLeft w:val="0"/>
      <w:marRight w:val="0"/>
      <w:marTop w:val="0"/>
      <w:marBottom w:val="0"/>
      <w:divBdr>
        <w:top w:val="none" w:sz="0" w:space="0" w:color="auto"/>
        <w:left w:val="none" w:sz="0" w:space="0" w:color="auto"/>
        <w:bottom w:val="none" w:sz="0" w:space="0" w:color="auto"/>
        <w:right w:val="none" w:sz="0" w:space="0" w:color="auto"/>
      </w:divBdr>
    </w:div>
    <w:div w:id="1359090118">
      <w:bodyDiv w:val="1"/>
      <w:marLeft w:val="0"/>
      <w:marRight w:val="0"/>
      <w:marTop w:val="0"/>
      <w:marBottom w:val="0"/>
      <w:divBdr>
        <w:top w:val="none" w:sz="0" w:space="0" w:color="auto"/>
        <w:left w:val="none" w:sz="0" w:space="0" w:color="auto"/>
        <w:bottom w:val="none" w:sz="0" w:space="0" w:color="auto"/>
        <w:right w:val="none" w:sz="0" w:space="0" w:color="auto"/>
      </w:divBdr>
    </w:div>
    <w:div w:id="1464082871">
      <w:bodyDiv w:val="1"/>
      <w:marLeft w:val="0"/>
      <w:marRight w:val="0"/>
      <w:marTop w:val="0"/>
      <w:marBottom w:val="0"/>
      <w:divBdr>
        <w:top w:val="none" w:sz="0" w:space="0" w:color="auto"/>
        <w:left w:val="none" w:sz="0" w:space="0" w:color="auto"/>
        <w:bottom w:val="none" w:sz="0" w:space="0" w:color="auto"/>
        <w:right w:val="none" w:sz="0" w:space="0" w:color="auto"/>
      </w:divBdr>
    </w:div>
    <w:div w:id="1551382385">
      <w:bodyDiv w:val="1"/>
      <w:marLeft w:val="0"/>
      <w:marRight w:val="0"/>
      <w:marTop w:val="0"/>
      <w:marBottom w:val="0"/>
      <w:divBdr>
        <w:top w:val="none" w:sz="0" w:space="0" w:color="auto"/>
        <w:left w:val="none" w:sz="0" w:space="0" w:color="auto"/>
        <w:bottom w:val="none" w:sz="0" w:space="0" w:color="auto"/>
        <w:right w:val="none" w:sz="0" w:space="0" w:color="auto"/>
      </w:divBdr>
    </w:div>
    <w:div w:id="1712921289">
      <w:bodyDiv w:val="1"/>
      <w:marLeft w:val="0"/>
      <w:marRight w:val="0"/>
      <w:marTop w:val="0"/>
      <w:marBottom w:val="0"/>
      <w:divBdr>
        <w:top w:val="none" w:sz="0" w:space="0" w:color="auto"/>
        <w:left w:val="none" w:sz="0" w:space="0" w:color="auto"/>
        <w:bottom w:val="none" w:sz="0" w:space="0" w:color="auto"/>
        <w:right w:val="none" w:sz="0" w:space="0" w:color="auto"/>
      </w:divBdr>
    </w:div>
    <w:div w:id="1773237709">
      <w:bodyDiv w:val="1"/>
      <w:marLeft w:val="0"/>
      <w:marRight w:val="0"/>
      <w:marTop w:val="0"/>
      <w:marBottom w:val="0"/>
      <w:divBdr>
        <w:top w:val="none" w:sz="0" w:space="0" w:color="auto"/>
        <w:left w:val="none" w:sz="0" w:space="0" w:color="auto"/>
        <w:bottom w:val="none" w:sz="0" w:space="0" w:color="auto"/>
        <w:right w:val="none" w:sz="0" w:space="0" w:color="auto"/>
      </w:divBdr>
    </w:div>
    <w:div w:id="1843885819">
      <w:bodyDiv w:val="1"/>
      <w:marLeft w:val="0"/>
      <w:marRight w:val="0"/>
      <w:marTop w:val="0"/>
      <w:marBottom w:val="0"/>
      <w:divBdr>
        <w:top w:val="none" w:sz="0" w:space="0" w:color="auto"/>
        <w:left w:val="none" w:sz="0" w:space="0" w:color="auto"/>
        <w:bottom w:val="none" w:sz="0" w:space="0" w:color="auto"/>
        <w:right w:val="none" w:sz="0" w:space="0" w:color="auto"/>
      </w:divBdr>
    </w:div>
    <w:div w:id="1916276030">
      <w:bodyDiv w:val="1"/>
      <w:marLeft w:val="0"/>
      <w:marRight w:val="0"/>
      <w:marTop w:val="0"/>
      <w:marBottom w:val="0"/>
      <w:divBdr>
        <w:top w:val="none" w:sz="0" w:space="0" w:color="auto"/>
        <w:left w:val="none" w:sz="0" w:space="0" w:color="auto"/>
        <w:bottom w:val="none" w:sz="0" w:space="0" w:color="auto"/>
        <w:right w:val="none" w:sz="0" w:space="0" w:color="auto"/>
      </w:divBdr>
    </w:div>
    <w:div w:id="2115858158">
      <w:bodyDiv w:val="1"/>
      <w:marLeft w:val="0"/>
      <w:marRight w:val="0"/>
      <w:marTop w:val="0"/>
      <w:marBottom w:val="0"/>
      <w:divBdr>
        <w:top w:val="none" w:sz="0" w:space="0" w:color="auto"/>
        <w:left w:val="none" w:sz="0" w:space="0" w:color="auto"/>
        <w:bottom w:val="none" w:sz="0" w:space="0" w:color="auto"/>
        <w:right w:val="none" w:sz="0" w:space="0" w:color="auto"/>
      </w:divBdr>
      <w:divsChild>
        <w:div w:id="1226647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88C72-4E71-427F-A86E-BB23763D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9</Pages>
  <Words>1073</Words>
  <Characters>6118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Nadav Talmon</dc:creator>
  <cp:keywords/>
  <dc:description/>
  <cp:lastModifiedBy>Nadav Talmon</cp:lastModifiedBy>
  <cp:revision>33</cp:revision>
  <cp:lastPrinted>2024-12-14T09:55:00Z</cp:lastPrinted>
  <dcterms:created xsi:type="dcterms:W3CDTF">2024-11-09T13:03:00Z</dcterms:created>
  <dcterms:modified xsi:type="dcterms:W3CDTF">2025-01-12T21:41:00Z</dcterms:modified>
</cp:coreProperties>
</file>