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r>
      <w:r>
        <w:rPr>
          <w:rFonts w:ascii="宋体" w:hAnsi="宋体" w:eastAsia="宋体"/>
          <w:b w:val="true"/>
          <w:bCs w:val="true"/>
          <w:color w:val="000000"/>
          <w:sz w:val="21"/>
          <w:szCs w:val="21"/>
        </w:rPr>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1.1编写目的</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1.2背景</w:t>
      </w:r>
      <w:r>
        <w:rPr>
          <w:rFonts w:ascii="宋体" w:hAnsi="宋体" w:eastAsia="宋体"/>
          <w:color w:val="000000"/>
          <w:sz w:val="21"/>
          <w:szCs w:val="21"/>
        </w:rPr>
        <w:t xml:space="preserve">	</w:t>
      </w:r>
      <w:r>
        <w:rPr>
          <w:rFonts w:ascii="宋体" w:hAnsi="宋体" w:eastAsia="宋体"/>
          <w:color w:val="000000"/>
          <w:sz w:val="21"/>
          <w:szCs w:val="21"/>
        </w:rPr>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1.</w:t>
      </w:r>
      <w:r>
        <w:rPr>
          <w:rFonts w:ascii="宋体" w:hAnsi="宋体" w:eastAsia="宋体"/>
          <w:color w:val="0000FF"/>
          <w:sz w:val="21"/>
          <w:szCs w:val="21"/>
        </w:rPr>
        <w:t>3</w:t>
      </w:r>
      <w:r>
        <w:rPr>
          <w:rFonts w:ascii="宋体" w:hAnsi="宋体" w:eastAsia="宋体"/>
          <w:color w:val="0000FF"/>
          <w:sz w:val="21"/>
          <w:szCs w:val="21"/>
        </w:rPr>
        <w:t>参考资料</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2可行性研究的前提</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2.1要求</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2.2目标</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2.3条件、假定和限制</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2.4进行可行性研究的方法</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2.5评价尺度</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3对现有系统的分析</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3.1处理流程和数据流程</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3.2工作负荷</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3.3费用开支</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3.4人员</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3.5设备</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3.6局限性</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4所建议的系统</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4.1对所建议系统的说明</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4.2处理流程和数据流程</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4.3改进之处</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4.4影响</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4.4.1对设备的影响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4.4.2对软件的影响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4.4.3对用户单位机构的影响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4.4.4对系统运行过程的影响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4.4.5对开发的影响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4.4.6对地点和设施的影响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4.4.7对经费开支的影响</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4.5局限性</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4.6技术条件方面的可行性</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5可选择的其他系统方案</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5.1可选择的系统方案1</w:t>
      </w:r>
      <w:r>
        <w:rPr>
          <w:rFonts w:ascii="宋体" w:hAnsi="宋体" w:eastAsia="宋体"/>
          <w:color w:val="000000"/>
          <w:sz w:val="21"/>
          <w:szCs w:val="21"/>
        </w:rPr>
        <w:t xml:space="preserve">	</w:t>
      </w:r>
      <w:r>
        <w:rPr>
          <w:rFonts w:ascii="宋体" w:hAnsi="宋体" w:eastAsia="宋体"/>
          <w:color w:val="000000"/>
          <w:sz w:val="21"/>
          <w:szCs w:val="21"/>
        </w:rPr>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6投资及效益分析</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6.1支出</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6.1.1基本建设投资</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6.1.2其他一次性支出</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6.1.3非一次性支出</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6.2收益</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6.2.1一次性收益</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6.2.2非一次性收益</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420"/>
        <w:jc w:val="left"/>
        <w:rPr>
          <w:rFonts w:ascii="宋体" w:hAnsi="宋体" w:eastAsia="宋体"/>
          <w:i w:val="true"/>
          <w:iCs w:val="true"/>
          <w:color w:val="000000"/>
          <w:sz w:val="21"/>
          <w:szCs w:val="21"/>
        </w:rPr>
      </w:pPr>
      <w:r>
        <w:rPr>
          <w:rFonts w:ascii="宋体" w:hAnsi="宋体" w:eastAsia="宋体"/>
          <w:i w:val="true"/>
          <w:iCs w:val="true"/>
          <w:color w:val="0000FF"/>
          <w:sz w:val="21"/>
          <w:szCs w:val="21"/>
        </w:rPr>
        <w:t>6.2.3不可定量的收益</w:t>
      </w:r>
      <w:r>
        <w:rPr>
          <w:rFonts w:ascii="宋体" w:hAnsi="宋体" w:eastAsia="宋体"/>
          <w:i w:val="true"/>
          <w:iCs w:val="true"/>
          <w:color w:val="000000"/>
          <w:sz w:val="21"/>
          <w:szCs w:val="21"/>
        </w:rPr>
        <w:t xml:space="preserve">	</w:t>
      </w:r>
      <w:r>
        <w:rPr>
          <w:rFonts w:ascii="宋体" w:hAnsi="宋体" w:eastAsia="宋体"/>
          <w:i w:val="true"/>
          <w:i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6.3收益／投资比</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6.4投资回收周期</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6.5敏感性分析</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7社会因素方面的可行性</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7.1法律方面的可行性</w:t>
      </w:r>
      <w:r>
        <w:rPr>
          <w:rFonts w:ascii="宋体" w:hAnsi="宋体" w:eastAsia="宋体"/>
          <w:color w:val="000000"/>
          <w:sz w:val="21"/>
          <w:szCs w:val="21"/>
        </w:rPr>
        <w:t xml:space="preserve">	</w:t>
      </w:r>
      <w:r>
        <w:rPr>
          <w:rFonts w:ascii="宋体" w:hAnsi="宋体" w:eastAsia="宋体"/>
          <w:color w:val="000000"/>
          <w:sz w:val="21"/>
          <w:szCs w:val="21"/>
        </w:rPr>
      </w:r>
    </w:p>
    <w:p>
      <w:pPr>
        <w:spacing w:before="0" w:after="0" w:line="240" w:lineRule="auto"/>
        <w:ind w:left="210"/>
        <w:jc w:val="left"/>
        <w:rPr>
          <w:rFonts w:ascii="宋体" w:hAnsi="宋体" w:eastAsia="宋体"/>
          <w:color w:val="000000"/>
          <w:sz w:val="21"/>
          <w:szCs w:val="21"/>
        </w:rPr>
      </w:pPr>
      <w:r>
        <w:rPr>
          <w:rFonts w:ascii="宋体" w:hAnsi="宋体" w:eastAsia="宋体"/>
          <w:color w:val="0000FF"/>
          <w:sz w:val="21"/>
          <w:szCs w:val="21"/>
        </w:rPr>
        <w:t>7.2使用方面的可行性</w:t>
      </w:r>
      <w:r>
        <w:rPr>
          <w:rFonts w:ascii="宋体" w:hAnsi="宋体" w:eastAsia="宋体"/>
          <w:color w:val="000000"/>
          <w:sz w:val="21"/>
          <w:szCs w:val="21"/>
        </w:rPr>
        <w:t xml:space="preserve">	</w:t>
      </w:r>
      <w:r>
        <w:rPr>
          <w:rFonts w:ascii="宋体" w:hAnsi="宋体" w:eastAsia="宋体"/>
          <w:color w:val="000000"/>
          <w:sz w:val="21"/>
          <w:szCs w:val="21"/>
        </w:rPr>
      </w:r>
    </w:p>
    <w:p>
      <w:pPr>
        <w:spacing w:before="120" w:after="120" w:line="240" w:lineRule="auto"/>
        <w:ind/>
        <w:jc w:val="left"/>
        <w:rPr>
          <w:rFonts w:ascii="宋体" w:hAnsi="宋体" w:eastAsia="宋体"/>
          <w:b w:val="true"/>
          <w:bCs w:val="true"/>
          <w:color w:val="000000"/>
          <w:sz w:val="21"/>
          <w:szCs w:val="21"/>
        </w:rPr>
      </w:pPr>
      <w:r>
        <w:rPr>
          <w:rFonts w:ascii="宋体" w:hAnsi="宋体" w:eastAsia="宋体"/>
          <w:b w:val="true"/>
          <w:bCs w:val="true"/>
          <w:color w:val="0000FF"/>
          <w:sz w:val="21"/>
          <w:szCs w:val="21"/>
        </w:rPr>
        <w:t>8结论</w:t>
      </w:r>
      <w:r>
        <w:rPr>
          <w:rFonts w:ascii="宋体" w:hAnsi="宋体" w:eastAsia="宋体"/>
          <w:b w:val="true"/>
          <w:bCs w:val="true"/>
          <w:color w:val="000000"/>
          <w:sz w:val="21"/>
          <w:szCs w:val="21"/>
        </w:rPr>
        <w:t xml:space="preserve">	</w:t>
      </w:r>
      <w:r>
        <w:rPr>
          <w:rFonts w:ascii="宋体" w:hAnsi="宋体" w:eastAsia="宋体"/>
          <w:b w:val="true"/>
          <w:bCs w:val="true"/>
          <w:color w:val="000000"/>
          <w:sz w:val="21"/>
          <w:szCs w:val="21"/>
        </w:rPr>
      </w:r>
    </w:p>
    <w:p>
      <w:pPr>
        <w:spacing w:before="0" w:after="0" w:line="360" w:lineRule="auto"/>
        <w:ind/>
        <w:jc w:val="both"/>
        <w:rPr>
          <w:rFonts w:ascii="宋体" w:hAnsi="宋体" w:eastAsia="宋体"/>
          <w:color w:val="000000"/>
          <w:sz w:val="24"/>
          <w:szCs w:val="24"/>
        </w:rPr>
      </w:pP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GB8567——88</w:t>
      </w:r>
    </w:p>
    <w:p>
      <w:pPr>
        <w:spacing w:before="0" w:after="0" w:line="360" w:lineRule="auto"/>
        <w:ind/>
        <w:jc w:val="center"/>
        <w:rPr>
          <w:rFonts w:ascii="宋体" w:hAnsi="宋体" w:eastAsia="宋体"/>
          <w:b w:val="true"/>
          <w:bCs w:val="true"/>
          <w:color w:val="000000"/>
          <w:sz w:val="44"/>
          <w:szCs w:val="44"/>
        </w:rPr>
      </w:pPr>
      <w:r>
        <w:rPr>
          <w:rFonts w:ascii="宋体" w:hAnsi="宋体" w:eastAsia="宋体"/>
          <w:b w:val="true"/>
          <w:bCs w:val="true"/>
          <w:color w:val="000000"/>
          <w:sz w:val="44"/>
          <w:szCs w:val="44"/>
        </w:rPr>
        <w:t>可行性研究报告</w:t>
      </w:r>
    </w:p>
    <w:p>
      <w:pPr>
        <w:pStyle w:val="heading1"/>
        <w:spacing w:line="360" w:lineRule="auto"/>
        <w:ind/>
        <w:jc w:val="both"/>
        <w:rPr>
          <w:rFonts w:ascii="宋体" w:hAnsi="宋体" w:eastAsia="宋体"/>
          <w:b w:val="true"/>
          <w:bCs w:val="true"/>
          <w:sz w:val="44"/>
          <w:szCs w:val="44"/>
        </w:rPr>
      </w:pPr>
      <w:r>
        <w:rPr>
          <w:rFonts w:ascii="宋体" w:hAnsi="宋体" w:eastAsia="宋体"/>
          <w:b w:val="true"/>
          <w:bCs w:val="true"/>
          <w:sz w:val="44"/>
          <w:szCs w:val="44"/>
        </w:rPr>
        <w:t>1引言</w:t>
      </w:r>
    </w:p>
    <w:p>
      <w:pPr>
        <w:pStyle w:val="heading2"/>
        <w:spacing w:line="360" w:lineRule="auto"/>
        <w:ind/>
        <w:jc w:val="both"/>
        <w:rPr>
          <w:rFonts w:ascii="黑体" w:hAnsi="黑体" w:eastAsia="黑体"/>
          <w:b w:val="true"/>
          <w:bCs w:val="true"/>
          <w:sz w:val="32"/>
          <w:szCs w:val="32"/>
        </w:rPr>
      </w:pPr>
      <w:r>
        <w:rPr>
          <w:rFonts w:ascii="黑体" w:hAnsi="黑体" w:eastAsia="黑体"/>
          <w:b w:val="true"/>
          <w:bCs w:val="true"/>
          <w:sz w:val="32"/>
          <w:szCs w:val="32"/>
        </w:rPr>
        <w:t>1.1编写目的</w:t>
      </w:r>
      <w:r>
        <w:rPr>
          <w:rFonts w:ascii="黑体" w:hAnsi="黑体" w:eastAsia="黑体"/>
          <w:b w:val="true"/>
          <w:bCs w:val="true"/>
          <w:sz w:val="32"/>
          <w:szCs w:val="32"/>
        </w:rPr>
        <w:t xml:space="preserve"> </w:t>
      </w:r>
    </w:p>
    <w:p>
      <w:pPr>
        <w:snapToGrid w:val="false"/>
        <w:spacing w:before="0" w:after="0" w:line="360" w:lineRule="auto"/>
        <w:ind w:left="0" w:right="0" w:firstLine="420"/>
        <w:jc w:val="both"/>
        <w:rPr>
          <w:rFonts w:ascii="微软雅黑" w:hAnsi="微软雅黑" w:eastAsia="微软雅黑"/>
          <w:color w:val="000000"/>
          <w:sz w:val="21"/>
          <w:szCs w:val="21"/>
        </w:rPr>
      </w:pPr>
      <w:r>
        <w:rPr>
          <w:rFonts w:ascii="宋体" w:hAnsi="宋体" w:eastAsia="宋体"/>
          <w:color w:val="000000"/>
          <w:sz w:val="24"/>
          <w:szCs w:val="24"/>
        </w:rPr>
        <w:t>编写本可行性研究报告的目的主要目的是研究现有联机考试系统的一些问题，以最小代价在最短时间内确定问题是否可解。经过对此项目进行详细调查研究，初拟系统的可行性报告，对软件开发中将要面临的问题及其解决万案进行初步设计及合理安排，明确开发风险及其带来的经济效益。</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本报告经审核后，交由项目经理审查。</w:t>
      </w:r>
    </w:p>
    <w:p>
      <w:pPr>
        <w:pStyle w:val="heading2"/>
        <w:spacing w:line="360" w:lineRule="auto"/>
        <w:ind/>
        <w:jc w:val="both"/>
        <w:rPr>
          <w:rFonts w:ascii="黑体" w:hAnsi="黑体" w:eastAsia="黑体"/>
          <w:b w:val="true"/>
          <w:bCs w:val="true"/>
          <w:sz w:val="32"/>
          <w:szCs w:val="32"/>
        </w:rPr>
      </w:pPr>
      <w:r>
        <w:rPr>
          <w:rFonts w:ascii="黑体" w:hAnsi="黑体" w:eastAsia="黑体"/>
          <w:b w:val="true"/>
          <w:bCs w:val="true"/>
          <w:sz w:val="32"/>
          <w:szCs w:val="32"/>
        </w:rPr>
        <w:t>1.2背景</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说明：</w:t>
      </w:r>
    </w:p>
    <w:p>
      <w:pPr>
        <w:snapToGrid w:val="false"/>
        <w:spacing w:before="0" w:after="0" w:line="360" w:lineRule="auto"/>
        <w:ind w:left="420" w:right="0" w:hanging="420"/>
        <w:jc w:val="both"/>
        <w:rPr>
          <w:rFonts w:ascii="微软雅黑" w:hAnsi="微软雅黑" w:eastAsia="微软雅黑"/>
          <w:color w:val="000000"/>
          <w:sz w:val="21"/>
          <w:szCs w:val="21"/>
        </w:rPr>
      </w:pPr>
      <w:r>
        <w:rPr>
          <w:rFonts w:ascii="Times New Roman,serif" w:hAnsi="Times New Roman,serif" w:eastAsia="Times New Roman,serif"/>
          <w:color w:val="000000"/>
          <w:sz w:val="24"/>
          <w:szCs w:val="24"/>
        </w:rPr>
        <w:t>A.</w:t>
      </w:r>
      <w:r>
        <w:rPr>
          <w:rFonts w:ascii="宋体" w:hAnsi="宋体" w:eastAsia="宋体"/>
          <w:color w:val="000000"/>
          <w:sz w:val="24"/>
          <w:szCs w:val="24"/>
        </w:rPr>
        <w:t>开发的软件系统的名称</w:t>
      </w:r>
      <w:r>
        <w:rPr>
          <w:rFonts w:ascii="Times New Roman,serif" w:hAnsi="Times New Roman,serif" w:eastAsia="Times New Roman,serif"/>
          <w:color w:val="000000"/>
          <w:sz w:val="24"/>
          <w:szCs w:val="24"/>
        </w:rPr>
        <w:t xml:space="preserve">: </w:t>
      </w:r>
      <w:r>
        <w:rPr>
          <w:rFonts w:ascii="宋体" w:hAnsi="宋体" w:eastAsia="宋体"/>
          <w:color w:val="000000"/>
          <w:sz w:val="24"/>
          <w:szCs w:val="24"/>
        </w:rPr>
        <w:t>联机考试系统</w:t>
      </w:r>
    </w:p>
    <w:p>
      <w:pPr>
        <w:snapToGrid w:val="false"/>
        <w:spacing w:before="0" w:after="0" w:line="360" w:lineRule="auto"/>
        <w:ind w:left="420" w:right="0" w:hanging="420"/>
        <w:jc w:val="both"/>
        <w:rPr>
          <w:rFonts w:ascii="微软雅黑" w:hAnsi="微软雅黑" w:eastAsia="微软雅黑"/>
          <w:color w:val="000000"/>
          <w:sz w:val="21"/>
          <w:szCs w:val="21"/>
        </w:rPr>
      </w:pPr>
      <w:r>
        <w:rPr>
          <w:rFonts w:ascii="Times New Roman,serif" w:hAnsi="Times New Roman,serif" w:eastAsia="Times New Roman,serif"/>
          <w:color w:val="000000"/>
          <w:sz w:val="24"/>
          <w:szCs w:val="24"/>
        </w:rPr>
        <w:t>B.</w:t>
      </w:r>
      <w:r>
        <w:rPr>
          <w:rFonts w:ascii="宋体" w:hAnsi="宋体" w:eastAsia="宋体"/>
          <w:color w:val="000000"/>
          <w:sz w:val="24"/>
          <w:szCs w:val="24"/>
        </w:rPr>
        <w:t>本项目的任务提出者</w:t>
      </w:r>
      <w:r>
        <w:rPr>
          <w:rFonts w:ascii="Times New Roman,serif" w:hAnsi="Times New Roman,serif" w:eastAsia="Times New Roman,serif"/>
          <w:color w:val="000000"/>
          <w:sz w:val="24"/>
          <w:szCs w:val="24"/>
        </w:rPr>
        <w:t>:X</w:t>
      </w:r>
      <w:r>
        <w:rPr>
          <w:rFonts w:ascii="宋体" w:hAnsi="宋体" w:eastAsia="宋体"/>
          <w:color w:val="000000"/>
          <w:sz w:val="24"/>
          <w:szCs w:val="24"/>
        </w:rPr>
        <w:t>公司</w:t>
      </w:r>
    </w:p>
    <w:p>
      <w:pPr>
        <w:snapToGrid w:val="false"/>
        <w:spacing w:before="0" w:after="0" w:line="360" w:lineRule="auto"/>
        <w:ind w:left="420" w:right="0"/>
        <w:jc w:val="both"/>
        <w:rPr>
          <w:rFonts w:ascii="微软雅黑" w:hAnsi="微软雅黑" w:eastAsia="微软雅黑"/>
          <w:color w:val="000000"/>
          <w:sz w:val="21"/>
          <w:szCs w:val="21"/>
        </w:rPr>
      </w:pPr>
      <w:r>
        <w:rPr>
          <w:rFonts w:ascii="宋体" w:hAnsi="宋体" w:eastAsia="宋体"/>
          <w:color w:val="000000"/>
          <w:sz w:val="24"/>
          <w:szCs w:val="24"/>
        </w:rPr>
        <w:t>开发者</w:t>
      </w:r>
      <w:r>
        <w:rPr>
          <w:rFonts w:ascii="Times New Roman,serif" w:hAnsi="Times New Roman,serif" w:eastAsia="Times New Roman,serif"/>
          <w:color w:val="000000"/>
          <w:sz w:val="24"/>
          <w:szCs w:val="24"/>
        </w:rPr>
        <w:t>:X</w:t>
      </w:r>
      <w:r>
        <w:rPr>
          <w:rFonts w:ascii="宋体" w:hAnsi="宋体" w:eastAsia="宋体"/>
          <w:color w:val="000000"/>
          <w:sz w:val="24"/>
          <w:szCs w:val="24"/>
        </w:rPr>
        <w:t>软件开发公司</w:t>
      </w:r>
    </w:p>
    <w:p>
      <w:pPr>
        <w:snapToGrid w:val="false"/>
        <w:spacing w:before="0" w:after="0" w:line="360" w:lineRule="auto"/>
        <w:ind w:left="420" w:right="0"/>
        <w:jc w:val="both"/>
        <w:rPr>
          <w:rFonts w:ascii="微软雅黑" w:hAnsi="微软雅黑" w:eastAsia="微软雅黑"/>
          <w:color w:val="000000"/>
          <w:sz w:val="21"/>
          <w:szCs w:val="21"/>
        </w:rPr>
      </w:pPr>
      <w:r>
        <w:rPr>
          <w:rFonts w:ascii="宋体" w:hAnsi="宋体" w:eastAsia="宋体"/>
          <w:color w:val="000000"/>
          <w:sz w:val="24"/>
          <w:szCs w:val="24"/>
        </w:rPr>
        <w:t>用户</w:t>
      </w:r>
      <w:r>
        <w:rPr>
          <w:rFonts w:ascii="Times New Roman,serif" w:hAnsi="Times New Roman,serif" w:eastAsia="Times New Roman,serif"/>
          <w:color w:val="000000"/>
          <w:sz w:val="24"/>
          <w:szCs w:val="24"/>
        </w:rPr>
        <w:t>:</w:t>
      </w:r>
      <w:r>
        <w:rPr>
          <w:rFonts w:ascii="宋体" w:hAnsi="宋体" w:eastAsia="宋体"/>
          <w:color w:val="000000"/>
          <w:sz w:val="24"/>
          <w:szCs w:val="24"/>
        </w:rPr>
        <w:t>有需求的用户</w:t>
      </w:r>
      <w:r>
        <w:rPr>
          <w:rFonts w:ascii="Times New Roman,serif" w:hAnsi="Times New Roman,serif" w:eastAsia="Times New Roman,serif"/>
          <w:color w:val="000000"/>
          <w:sz w:val="24"/>
          <w:szCs w:val="24"/>
        </w:rPr>
        <w:t>,</w:t>
      </w:r>
      <w:r>
        <w:rPr>
          <w:rFonts w:ascii="宋体" w:hAnsi="宋体" w:eastAsia="宋体"/>
          <w:color w:val="000000"/>
          <w:sz w:val="24"/>
          <w:szCs w:val="24"/>
        </w:rPr>
        <w:t>主要应用于学校和教育机构</w:t>
      </w:r>
    </w:p>
    <w:p>
      <w:pPr>
        <w:snapToGrid w:val="false"/>
        <w:spacing w:before="0" w:after="0" w:line="360" w:lineRule="auto"/>
        <w:ind w:left="420" w:right="0"/>
        <w:jc w:val="both"/>
        <w:rPr>
          <w:rFonts w:ascii="微软雅黑" w:hAnsi="微软雅黑" w:eastAsia="微软雅黑"/>
          <w:color w:val="000000"/>
          <w:sz w:val="21"/>
          <w:szCs w:val="21"/>
        </w:rPr>
      </w:pPr>
      <w:r>
        <w:rPr>
          <w:rFonts w:ascii="宋体" w:hAnsi="宋体" w:eastAsia="宋体"/>
          <w:color w:val="000000"/>
          <w:sz w:val="24"/>
          <w:szCs w:val="24"/>
        </w:rPr>
        <w:t>实现该软件的计算中心或计算机网络</w:t>
      </w:r>
      <w:r>
        <w:rPr>
          <w:rFonts w:ascii="Times New Roman,serif" w:hAnsi="Times New Roman,serif" w:eastAsia="Times New Roman,serif"/>
          <w:color w:val="000000"/>
          <w:sz w:val="24"/>
          <w:szCs w:val="24"/>
        </w:rPr>
        <w:t>:</w:t>
      </w:r>
      <w:r>
        <w:rPr>
          <w:rFonts w:ascii="宋体" w:hAnsi="宋体" w:eastAsia="宋体"/>
          <w:color w:val="000000"/>
          <w:sz w:val="24"/>
          <w:szCs w:val="24"/>
        </w:rPr>
        <w:t>在主流浏览器</w:t>
      </w:r>
      <w:r>
        <w:rPr>
          <w:rFonts w:ascii="Times New Roman,serif" w:hAnsi="Times New Roman,serif" w:eastAsia="Times New Roman,serif"/>
          <w:color w:val="000000"/>
          <w:sz w:val="24"/>
          <w:szCs w:val="24"/>
        </w:rPr>
        <w:t>,</w:t>
      </w:r>
      <w:r>
        <w:rPr>
          <w:rFonts w:ascii="宋体" w:hAnsi="宋体" w:eastAsia="宋体"/>
          <w:color w:val="000000"/>
          <w:sz w:val="24"/>
          <w:szCs w:val="24"/>
        </w:rPr>
        <w:t>如</w:t>
      </w:r>
      <w:r>
        <w:rPr>
          <w:rFonts w:ascii="Times New Roman,serif" w:hAnsi="Times New Roman,serif" w:eastAsia="Times New Roman,serif"/>
          <w:color w:val="000000"/>
          <w:sz w:val="24"/>
          <w:szCs w:val="24"/>
        </w:rPr>
        <w:t>IE</w:t>
      </w:r>
      <w:r>
        <w:rPr>
          <w:rFonts w:ascii="宋体" w:hAnsi="宋体" w:eastAsia="宋体"/>
          <w:color w:val="000000"/>
          <w:sz w:val="24"/>
          <w:szCs w:val="24"/>
        </w:rPr>
        <w:t>、火狐。</w:t>
      </w:r>
    </w:p>
    <w:p>
      <w:pPr>
        <w:snapToGrid w:val="false"/>
        <w:spacing w:before="0" w:after="0" w:line="360" w:lineRule="auto"/>
        <w:ind w:left="420" w:right="0" w:hanging="420"/>
        <w:jc w:val="both"/>
        <w:rPr>
          <w:rFonts w:ascii="微软雅黑" w:hAnsi="微软雅黑" w:eastAsia="微软雅黑"/>
          <w:color w:val="000000"/>
          <w:sz w:val="21"/>
          <w:szCs w:val="21"/>
        </w:rPr>
      </w:pPr>
      <w:r>
        <w:rPr>
          <w:rFonts w:ascii="Times New Roman,serif" w:hAnsi="Times New Roman,serif" w:eastAsia="Times New Roman,serif"/>
          <w:color w:val="000000"/>
          <w:sz w:val="24"/>
          <w:szCs w:val="24"/>
        </w:rPr>
        <w:t>C.</w:t>
      </w:r>
      <w:r>
        <w:rPr>
          <w:rFonts w:ascii="宋体" w:hAnsi="宋体" w:eastAsia="宋体"/>
          <w:color w:val="000000"/>
          <w:sz w:val="24"/>
          <w:szCs w:val="24"/>
        </w:rPr>
        <w:t>该软件系统同其他系统或其他机构的基本的相互来往关系</w:t>
      </w:r>
      <w:r>
        <w:rPr>
          <w:rFonts w:ascii="Times New Roman,serif" w:hAnsi="Times New Roman,serif" w:eastAsia="Times New Roman,serif"/>
          <w:color w:val="000000"/>
          <w:sz w:val="24"/>
          <w:szCs w:val="24"/>
        </w:rPr>
        <w:t>:</w:t>
      </w:r>
    </w:p>
    <w:p>
      <w:pPr>
        <w:snapToGrid w:val="false"/>
        <w:spacing w:before="0" w:after="0" w:line="360" w:lineRule="auto"/>
        <w:ind w:left="420" w:right="0" w:firstLine="420"/>
        <w:jc w:val="left"/>
        <w:rPr>
          <w:rFonts w:ascii="宋体" w:hAnsi="宋体" w:eastAsia="宋体"/>
          <w:color w:val="000000"/>
          <w:sz w:val="24"/>
          <w:szCs w:val="24"/>
        </w:rPr>
      </w:pPr>
      <w:r>
        <w:rPr>
          <w:rFonts w:ascii="宋体" w:hAnsi="宋体" w:eastAsia="宋体"/>
          <w:color w:val="000000"/>
          <w:sz w:val="24"/>
          <w:szCs w:val="24"/>
        </w:rPr>
        <w:t>针对信息化时代的发展，联机考试系统拥有很大的用户群，老师可利用在线考试系统中的题库生成试卷，试卷提交后也可快速由系统阅卷，自动化批改出成绩。对于现在的各类考试也可让考生自测刷题库，简化考试流程，也可以节约时间。因此，我们决定开发这个系统。</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1.</w:t>
      </w:r>
      <w:r>
        <w:rPr>
          <w:rFonts w:ascii="黑体" w:hAnsi="黑体" w:eastAsia="黑体"/>
          <w:b w:val="true"/>
          <w:bCs w:val="true"/>
          <w:sz w:val="32"/>
          <w:szCs w:val="32"/>
        </w:rPr>
        <w:t>3</w:t>
      </w:r>
      <w:r>
        <w:rPr>
          <w:rFonts w:ascii="黑体" w:hAnsi="黑体" w:eastAsia="黑体"/>
          <w:b w:val="true"/>
          <w:bCs w:val="true"/>
          <w:sz w:val="32"/>
          <w:szCs w:val="32"/>
        </w:rPr>
        <w:t>参考资料</w:t>
      </w:r>
    </w:p>
    <w:p>
      <w:pPr>
        <w:pStyle w:val="heading1"/>
        <w:snapToGrid w:val="false"/>
        <w:spacing w:lineRule="auto"/>
        <w:ind/>
        <w:rPr>
          <w:rFonts w:ascii="黑体" w:hAnsi="黑体" w:eastAsia="黑体"/>
          <w:sz w:val="32"/>
          <w:szCs w:val="32"/>
        </w:rPr>
      </w:pPr>
      <w:r>
        <w:rPr>
          <w:rFonts w:ascii="宋体" w:hAnsi="宋体" w:eastAsia="宋体"/>
          <w:color w:val="333333"/>
          <w:spacing w:val="0"/>
          <w:sz w:val="24"/>
          <w:szCs w:val="24"/>
          <w:shd w:val="clear" w:fill="f9fafb"/>
        </w:rPr>
        <w:t>考试系统可行性分析报告</w:t>
      </w:r>
      <w:r>
        <w:rPr>
          <w:rFonts w:ascii="宋体" w:hAnsi="宋体" w:eastAsia="宋体"/>
          <w:color w:val="333333"/>
          <w:spacing w:val="0"/>
          <w:sz w:val="24"/>
          <w:szCs w:val="24"/>
          <w:shd w:val="clear" w:fill="f9fafb"/>
        </w:rPr>
        <w:t>.豆丁网</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2可行性研究的前提</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说明对所建议的开发项目进行可行性研究的前提，如要求、目标、假定、限制等。</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2.1要求</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A.实现系统的主要功能，即添加试题，添加试卷，分发试卷，在线考试、</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试卷评分，成绩汇总及管理，考生信息管理,定时收卷,注册与验证登录</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B</w:t>
      </w:r>
      <w:r>
        <w:rPr>
          <w:rFonts w:ascii="宋体" w:hAnsi="宋体" w:eastAsia="宋体"/>
          <w:color w:val="000000"/>
          <w:sz w:val="24"/>
          <w:szCs w:val="24"/>
        </w:rPr>
        <w:t>.数据库可并发访问并具有较大的吞吐量，且采用两级管理模式:超级</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管理和普通管理。超级管理具有所有权限，而普通管理只能添加和修改试卷。</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C</w:t>
      </w:r>
      <w:r>
        <w:rPr>
          <w:rFonts w:ascii="宋体" w:hAnsi="宋体" w:eastAsia="宋体"/>
          <w:color w:val="000000"/>
          <w:sz w:val="24"/>
          <w:szCs w:val="24"/>
        </w:rPr>
        <w:t>.系统具有很好的可移植性、可扩展性和可重用性</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D</w:t>
      </w:r>
      <w:r>
        <w:rPr>
          <w:rFonts w:ascii="宋体" w:hAnsi="宋体" w:eastAsia="宋体"/>
          <w:color w:val="000000"/>
          <w:sz w:val="24"/>
          <w:szCs w:val="24"/>
        </w:rPr>
        <w:t>.系统处理突发事件的能力要强，当出现突然断电或者死机时，也能够</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及时处理，保证考试的顺利进行。</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E</w:t>
      </w:r>
      <w:r>
        <w:rPr>
          <w:rFonts w:ascii="宋体" w:hAnsi="宋体" w:eastAsia="宋体"/>
          <w:color w:val="000000"/>
          <w:sz w:val="24"/>
          <w:szCs w:val="24"/>
        </w:rPr>
        <w:t>.使用系统的每个用户都必须有登陆密码，具有较好的安全保密性</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F</w:t>
      </w:r>
      <w:r>
        <w:rPr>
          <w:rFonts w:ascii="宋体" w:hAnsi="宋体" w:eastAsia="宋体"/>
          <w:color w:val="000000"/>
          <w:sz w:val="24"/>
          <w:szCs w:val="24"/>
        </w:rPr>
        <w:t>.系统界面具有一定的人性化</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G</w:t>
      </w:r>
      <w:r>
        <w:rPr>
          <w:rFonts w:ascii="宋体" w:hAnsi="宋体" w:eastAsia="宋体"/>
          <w:color w:val="000000"/>
          <w:sz w:val="24"/>
          <w:szCs w:val="24"/>
        </w:rPr>
        <w:t>.在十五周内完成本项目</w:t>
      </w:r>
      <w:r>
        <w:rPr>
          <w:rFonts w:ascii="宋体" w:hAnsi="宋体" w:eastAsia="宋体"/>
          <w:color w:val="000000"/>
          <w:sz w:val="24"/>
          <w:szCs w:val="24"/>
        </w:rPr>
        <w:t>。</w:t>
      </w:r>
    </w:p>
    <w:p>
      <w:pPr>
        <w:pStyle w:val="heading2"/>
        <w:spacing w:before="260" w:after="260" w:line="415" w:lineRule="auto"/>
        <w:ind/>
        <w:jc w:val="both"/>
        <w:rPr>
          <w:rFonts w:ascii="宋体" w:hAnsi="宋体" w:eastAsia="宋体"/>
          <w:sz w:val="24"/>
          <w:szCs w:val="24"/>
        </w:rPr>
      </w:pPr>
      <w:r>
        <w:rPr>
          <w:rFonts w:ascii="黑体" w:hAnsi="黑体" w:eastAsia="黑体"/>
          <w:b w:val="true"/>
          <w:bCs w:val="true"/>
          <w:sz w:val="32"/>
          <w:szCs w:val="32"/>
        </w:rPr>
        <w:t>2.2目标</w:t>
      </w:r>
      <w:r>
        <w:rPr>
          <w:rFonts w:ascii="宋体" w:hAnsi="宋体" w:eastAsia="宋体"/>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A</w:t>
      </w:r>
      <w:r>
        <w:rPr>
          <w:rFonts w:ascii="宋体" w:hAnsi="宋体" w:eastAsia="宋体"/>
          <w:color w:val="000000"/>
          <w:sz w:val="24"/>
          <w:szCs w:val="24"/>
        </w:rPr>
        <w:t>.在规定期限内完成系统的开发</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B</w:t>
      </w:r>
      <w:r>
        <w:rPr>
          <w:rFonts w:ascii="宋体" w:hAnsi="宋体" w:eastAsia="宋体"/>
          <w:color w:val="000000"/>
          <w:sz w:val="24"/>
          <w:szCs w:val="24"/>
        </w:rPr>
        <w:t>.项目小组成员各尽其责，用自备计算机完成自己部分项目任务</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C</w:t>
      </w:r>
      <w:r>
        <w:rPr>
          <w:rFonts w:ascii="宋体" w:hAnsi="宋体" w:eastAsia="宋体"/>
          <w:color w:val="000000"/>
          <w:sz w:val="24"/>
          <w:szCs w:val="24"/>
        </w:rPr>
        <w:t>.分享开发环境软件及项目相关资料，节省项目成本并提高开发效率</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D</w:t>
      </w:r>
      <w:r>
        <w:rPr>
          <w:rFonts w:ascii="宋体" w:hAnsi="宋体" w:eastAsia="宋体"/>
          <w:color w:val="000000"/>
          <w:sz w:val="24"/>
          <w:szCs w:val="24"/>
        </w:rPr>
        <w:t>.尽量使用数据库连接池技术，保证系统连接数据库的速度</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E</w:t>
      </w:r>
      <w:r>
        <w:rPr>
          <w:rFonts w:ascii="宋体" w:hAnsi="宋体" w:eastAsia="宋体"/>
          <w:color w:val="000000"/>
          <w:sz w:val="24"/>
          <w:szCs w:val="24"/>
        </w:rPr>
        <w:t>.运用JSP的语言特性，保证系统有较快的处理及响应速度</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F</w:t>
      </w:r>
      <w:r>
        <w:rPr>
          <w:rFonts w:ascii="宋体" w:hAnsi="宋体" w:eastAsia="宋体"/>
          <w:color w:val="000000"/>
          <w:sz w:val="24"/>
          <w:szCs w:val="24"/>
        </w:rPr>
        <w:t>.实现系统界面的美工及人性化要求</w:t>
      </w:r>
      <w:r>
        <w:rPr>
          <w:rFonts w:ascii="宋体" w:hAnsi="宋体" w:eastAsia="宋体"/>
          <w:color w:val="000000"/>
          <w:sz w:val="24"/>
          <w:szCs w:val="24"/>
        </w:rPr>
        <w:t>。</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2.3条件、假定和限制</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说明对这项开发中给出的条件、假定和所受到的限制，如：</w:t>
      </w:r>
    </w:p>
    <w:p>
      <w:pPr>
        <w:spacing w:before="0" w:after="0" w:line="360" w:lineRule="auto"/>
        <w:ind w:leftChars="0" w:firstLine="0"/>
        <w:jc w:val="both"/>
        <w:rPr>
          <w:rFonts w:ascii="宋体" w:hAnsi="宋体" w:eastAsia="宋体"/>
          <w:color w:val="000000"/>
          <w:sz w:val="24"/>
          <w:szCs w:val="24"/>
        </w:rPr>
      </w:pPr>
      <w:r>
        <w:rPr>
          <w:rFonts w:ascii="宋体" w:hAnsi="宋体" w:eastAsia="宋体"/>
          <w:color w:val="000000"/>
          <w:sz w:val="24"/>
          <w:szCs w:val="24"/>
        </w:rPr>
        <w:t>A.系统最小运行寿命应为3年</w:t>
      </w:r>
    </w:p>
    <w:p>
      <w:pPr>
        <w:spacing w:before="0" w:after="0" w:line="360" w:lineRule="auto"/>
        <w:ind w:leftChars="0" w:hanging="360" w:firstLine="0"/>
        <w:jc w:val="both"/>
        <w:rPr>
          <w:rFonts w:ascii="宋体" w:hAnsi="宋体" w:eastAsia="宋体"/>
          <w:color w:val="000000"/>
          <w:sz w:val="24"/>
          <w:szCs w:val="24"/>
        </w:rPr>
      </w:pPr>
      <w:r>
        <w:rPr>
          <w:rFonts w:ascii="宋体" w:hAnsi="宋体" w:eastAsia="宋体"/>
          <w:color w:val="000000"/>
          <w:sz w:val="24"/>
          <w:szCs w:val="24"/>
        </w:rPr>
        <w:t>B.</w:t>
      </w:r>
      <w:r>
        <w:rPr>
          <w:rFonts w:ascii="宋体" w:hAnsi="宋体" w:eastAsia="宋体"/>
          <w:color w:val="000000"/>
          <w:sz w:val="24"/>
          <w:szCs w:val="24"/>
        </w:rPr>
        <w:t>进行系统方案选择比较的时间</w:t>
      </w:r>
      <w:r>
        <w:rPr>
          <w:rFonts w:ascii="宋体" w:hAnsi="宋体" w:eastAsia="宋体"/>
          <w:color w:val="000000"/>
          <w:sz w:val="24"/>
          <w:szCs w:val="24"/>
        </w:rPr>
        <w:t>应越少越好</w:t>
      </w:r>
      <w:r>
        <w:rPr>
          <w:rFonts w:ascii="宋体" w:hAnsi="宋体" w:eastAsia="宋体"/>
          <w:color w:val="000000"/>
          <w:sz w:val="24"/>
          <w:szCs w:val="24"/>
        </w:rPr>
        <w:t>；</w:t>
      </w:r>
    </w:p>
    <w:p>
      <w:pPr>
        <w:spacing w:before="0" w:after="0" w:line="360" w:lineRule="auto"/>
        <w:ind w:left="0" w:firstLine="0"/>
        <w:jc w:val="both"/>
        <w:rPr>
          <w:rFonts w:ascii="宋体" w:hAnsi="宋体" w:eastAsia="宋体"/>
          <w:color w:val="666666"/>
          <w:spacing w:val="0"/>
          <w:sz w:val="24"/>
          <w:szCs w:val="24"/>
          <w:shd w:val="clear" w:fill="ffffff"/>
        </w:rPr>
      </w:pPr>
      <w:r>
        <w:rPr>
          <w:rFonts w:ascii="宋体" w:hAnsi="宋体" w:eastAsia="宋体"/>
          <w:color w:val="000000"/>
          <w:spacing w:val="0"/>
          <w:sz w:val="24"/>
          <w:szCs w:val="24"/>
          <w:shd w:val="clear" w:fill="ffffff"/>
        </w:rPr>
        <w:t>C.</w:t>
      </w:r>
      <w:r>
        <w:rPr>
          <w:rFonts w:ascii="宋体" w:hAnsi="宋体" w:eastAsia="宋体"/>
          <w:color w:val="000000"/>
          <w:spacing w:val="0"/>
          <w:sz w:val="24"/>
          <w:szCs w:val="24"/>
          <w:shd w:val="clear" w:fill="ffffff"/>
        </w:rPr>
        <w:t>经费</w:t>
      </w:r>
      <w:r>
        <w:rPr>
          <w:rFonts w:ascii="宋体" w:hAnsi="宋体" w:eastAsia="宋体"/>
          <w:color w:val="666666"/>
          <w:spacing w:val="0"/>
          <w:sz w:val="24"/>
          <w:szCs w:val="24"/>
          <w:shd w:val="clear" w:fill="ffffff"/>
        </w:rPr>
        <w:t>由公司支出,由于本系统软件对硬件资源要求不高,不存在</w:t>
      </w:r>
      <w:r>
        <w:rPr>
          <w:rFonts w:ascii="宋体" w:hAnsi="宋体" w:eastAsia="宋体"/>
          <w:color w:val="000000"/>
          <w:spacing w:val="0"/>
          <w:sz w:val="24"/>
          <w:szCs w:val="24"/>
          <w:shd w:val="clear" w:fill="ffffff"/>
        </w:rPr>
        <w:t>限制</w:t>
      </w:r>
      <w:r>
        <w:rPr>
          <w:rFonts w:ascii="宋体" w:hAnsi="宋体" w:eastAsia="宋体"/>
          <w:color w:val="666666"/>
          <w:spacing w:val="0"/>
          <w:sz w:val="24"/>
          <w:szCs w:val="24"/>
          <w:shd w:val="clear" w:fill="ffffff"/>
        </w:rPr>
        <w:t>问题</w:t>
      </w:r>
    </w:p>
    <w:p>
      <w:pPr>
        <w:spacing w:before="0" w:after="0" w:line="360" w:lineRule="auto"/>
        <w:ind w:leftChars="0" w:hanging="360" w:firstLine="0"/>
        <w:jc w:val="both"/>
        <w:rPr>
          <w:rFonts w:ascii="宋体" w:hAnsi="宋体" w:eastAsia="宋体"/>
          <w:color w:val="000000"/>
          <w:sz w:val="24"/>
          <w:szCs w:val="24"/>
        </w:rPr>
      </w:pPr>
      <w:r>
        <w:rPr>
          <w:rFonts w:ascii="宋体" w:hAnsi="宋体" w:eastAsia="宋体"/>
          <w:color w:val="666666"/>
          <w:spacing w:val="0"/>
          <w:sz w:val="24"/>
          <w:szCs w:val="24"/>
          <w:shd w:val="clear" w:fill="ffffff"/>
        </w:rPr>
        <w:t>D.</w:t>
      </w:r>
      <w:r>
        <w:rPr>
          <w:rFonts w:ascii="宋体" w:hAnsi="宋体" w:eastAsia="宋体"/>
          <w:color w:val="666666"/>
          <w:spacing w:val="0"/>
          <w:sz w:val="24"/>
          <w:szCs w:val="24"/>
          <w:shd w:val="clear" w:fill="ffffff"/>
        </w:rPr>
        <w:t>该系统的开发会完全按照有关的法律法规进行,决不逾越</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E.操作系统: Window XP</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处理器:英特尔Pentium(奔腾)双核E5500 @ 2.80GHz</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主板:和硕IPM41-D3</w:t>
      </w:r>
      <w:r>
        <w:rPr>
          <w:rFonts w:ascii="宋体" w:hAnsi="宋体" w:eastAsia="宋体"/>
          <w:color w:val="000000"/>
          <w:sz w:val="24"/>
          <w:szCs w:val="24"/>
        </w:rPr>
        <w:t>(</w:t>
      </w:r>
      <w:r>
        <w:rPr>
          <w:rFonts w:ascii="宋体" w:hAnsi="宋体" w:eastAsia="宋体"/>
          <w:color w:val="000000"/>
          <w:sz w:val="24"/>
          <w:szCs w:val="24"/>
        </w:rPr>
        <w:t>英特尔4 Series 芯片组–ICH7 Family )内存:2 GB(记忆科技 DDR3 1333MHz)</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主硬盘:西数 WDC WD3200AAJS-22L7AO ( 318 GB )</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显卡:英特尔G41 Express Chipset( 256 MB/和硕)开发环境:Myec1ipse</w:t>
      </w:r>
      <w:r>
        <w:rPr>
          <w:rFonts w:ascii="宋体" w:hAnsi="宋体" w:eastAsia="宋体"/>
          <w:color w:val="000000"/>
          <w:sz w:val="24"/>
          <w:szCs w:val="24"/>
        </w:rPr>
        <w:t>、</w:t>
      </w:r>
      <w:r>
        <w:rPr>
          <w:rFonts w:ascii="宋体" w:hAnsi="宋体" w:eastAsia="宋体"/>
          <w:color w:val="000000"/>
          <w:sz w:val="24"/>
          <w:szCs w:val="24"/>
        </w:rPr>
        <w:t>mysql、tomcat 6.0</w:t>
      </w:r>
    </w:p>
    <w:p>
      <w:pPr>
        <w:snapToGrid w:val="false"/>
        <w:spacing w:before="0" w:after="0" w:line="360" w:lineRule="auto"/>
        <w:ind w:left="360" w:hanging="360"/>
        <w:jc w:val="left"/>
        <w:rPr>
          <w:rFonts w:ascii="宋体" w:hAnsi="宋体" w:eastAsia="宋体"/>
          <w:color w:val="000000"/>
          <w:sz w:val="24"/>
          <w:szCs w:val="24"/>
        </w:rPr>
      </w:pPr>
      <w:r>
        <w:rPr>
          <w:rFonts w:ascii="宋体" w:hAnsi="宋体" w:eastAsia="宋体"/>
          <w:color w:val="000000"/>
          <w:sz w:val="24"/>
          <w:szCs w:val="24"/>
        </w:rPr>
        <w:t>F.可利用的信息和资源:现有书籍和网上资源。</w:t>
      </w:r>
    </w:p>
    <w:p>
      <w:pPr>
        <w:spacing w:before="0" w:after="0" w:line="360" w:lineRule="auto"/>
        <w:ind w:leftChars="0" w:hanging="360" w:firstLine="0"/>
        <w:jc w:val="both"/>
        <w:rPr>
          <w:rFonts w:ascii="宋体" w:hAnsi="宋体" w:eastAsia="宋体"/>
          <w:color w:val="000000"/>
          <w:sz w:val="24"/>
          <w:szCs w:val="24"/>
        </w:rPr>
      </w:pPr>
      <w:r>
        <w:rPr>
          <w:rFonts w:ascii="宋体" w:hAnsi="宋体" w:eastAsia="宋体"/>
          <w:color w:val="000000"/>
          <w:sz w:val="24"/>
          <w:szCs w:val="24"/>
        </w:rPr>
        <w:t>G</w:t>
      </w:r>
      <w:r>
        <w:rPr>
          <w:rFonts w:ascii="宋体" w:hAnsi="宋体" w:eastAsia="宋体"/>
          <w:color w:val="000000"/>
          <w:sz w:val="24"/>
          <w:szCs w:val="24"/>
        </w:rPr>
        <w:t>.</w:t>
      </w:r>
      <w:r>
        <w:rPr>
          <w:rFonts w:ascii="宋体" w:hAnsi="宋体" w:eastAsia="宋体"/>
          <w:color w:val="000000"/>
          <w:sz w:val="24"/>
          <w:szCs w:val="24"/>
        </w:rPr>
        <w:t>系统投入使用的最晚时间</w:t>
      </w:r>
      <w:r>
        <w:rPr>
          <w:rFonts w:ascii="宋体" w:hAnsi="宋体" w:eastAsia="宋体"/>
          <w:color w:val="000000"/>
          <w:sz w:val="24"/>
          <w:szCs w:val="24"/>
        </w:rPr>
        <w:t>为2021年7月</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2.4进行可行性研究的方法</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分别从技术可行性、经济可行性、操作可行性三方面进行具体地研究，并结合系统流程图和数据流程图分析此项目是否可行。其基本方法是:调查、确定模型、交互</w:t>
      </w:r>
      <w:r>
        <w:rPr>
          <w:rFonts w:ascii="宋体" w:hAnsi="宋体" w:eastAsia="宋体"/>
          <w:color w:val="000000"/>
          <w:sz w:val="24"/>
          <w:szCs w:val="24"/>
        </w:rPr>
        <w:t>。</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2.5评价尺度</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A.操作是否简单</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B.运行速度是否够快</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C.整套系统是否够安全</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D</w:t>
      </w:r>
      <w:r>
        <w:rPr>
          <w:rFonts w:ascii="宋体" w:hAnsi="宋体" w:eastAsia="宋体"/>
          <w:color w:val="000000"/>
          <w:sz w:val="24"/>
          <w:szCs w:val="24"/>
        </w:rPr>
        <w:t>.</w:t>
      </w:r>
      <w:r>
        <w:rPr>
          <w:rFonts w:ascii="宋体" w:hAnsi="宋体" w:eastAsia="宋体"/>
          <w:color w:val="000000"/>
          <w:sz w:val="24"/>
          <w:szCs w:val="24"/>
        </w:rPr>
        <w:t>费用开支是多少</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E</w:t>
      </w:r>
      <w:r>
        <w:rPr>
          <w:rFonts w:ascii="宋体" w:hAnsi="宋体" w:eastAsia="宋体"/>
          <w:color w:val="000000"/>
          <w:sz w:val="24"/>
          <w:szCs w:val="24"/>
        </w:rPr>
        <w:t>.</w:t>
      </w:r>
      <w:r>
        <w:rPr>
          <w:rFonts w:ascii="宋体" w:hAnsi="宋体" w:eastAsia="宋体"/>
          <w:color w:val="000000"/>
          <w:sz w:val="24"/>
          <w:szCs w:val="24"/>
        </w:rPr>
        <w:t>各项功能的优先次序</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F</w:t>
      </w:r>
      <w:r>
        <w:rPr>
          <w:rFonts w:ascii="宋体" w:hAnsi="宋体" w:eastAsia="宋体"/>
          <w:color w:val="000000"/>
          <w:sz w:val="24"/>
          <w:szCs w:val="24"/>
        </w:rPr>
        <w:t>.</w:t>
      </w:r>
      <w:r>
        <w:rPr>
          <w:rFonts w:ascii="宋体" w:hAnsi="宋体" w:eastAsia="宋体"/>
          <w:color w:val="000000"/>
          <w:sz w:val="24"/>
          <w:szCs w:val="24"/>
        </w:rPr>
        <w:t>开发时间的长短</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G</w:t>
      </w:r>
      <w:r>
        <w:rPr>
          <w:rFonts w:ascii="宋体" w:hAnsi="宋体" w:eastAsia="宋体"/>
          <w:color w:val="000000"/>
          <w:sz w:val="24"/>
          <w:szCs w:val="24"/>
        </w:rPr>
        <w:t>.</w:t>
      </w:r>
      <w:r>
        <w:rPr>
          <w:rFonts w:ascii="宋体" w:hAnsi="宋体" w:eastAsia="宋体"/>
          <w:color w:val="000000"/>
          <w:sz w:val="24"/>
          <w:szCs w:val="24"/>
        </w:rPr>
        <w:t>是否让用户满意</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3对现有系统的分析</w:t>
      </w:r>
    </w:p>
    <w:p>
      <w:pPr>
        <w:pStyle w:val="heading2"/>
        <w:snapToGrid w:val="false"/>
        <w:spacing w:lineRule="auto"/>
        <w:ind/>
        <w:rPr>
          <w:rFonts w:ascii="微软雅黑" w:hAnsi="微软雅黑" w:eastAsia="微软雅黑"/>
        </w:rPr>
      </w:pPr>
      <w:r>
        <w:rPr>
          <w:rFonts w:ascii="微软雅黑" w:hAnsi="微软雅黑" w:eastAsia="微软雅黑"/>
          <w:color w:val="000000"/>
        </w:rPr>
        <w:t>3.1</w:t>
      </w:r>
      <w:r>
        <w:rPr>
          <w:rFonts w:ascii="黑体" w:hAnsi="黑体" w:eastAsia="黑体"/>
          <w:color w:val="000000"/>
        </w:rPr>
        <w:t>处理流程和数据流程</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523928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5239288"/>
                    </a:xfrm>
                    <a:prstGeom prst="rect">
                      <a:avLst/>
                    </a:prstGeom>
                  </pic:spPr>
                </pic:pic>
              </a:graphicData>
            </a:graphic>
          </wp:inline>
        </w:drawing>
      </w:r>
    </w:p>
    <w:p>
      <w:pPr>
        <w:pStyle w:val="heading2"/>
        <w:snapToGrid w:val="false"/>
        <w:spacing w:lineRule="auto"/>
        <w:ind/>
        <w:rPr>
          <w:rFonts w:ascii="微软雅黑" w:hAnsi="微软雅黑" w:eastAsia="微软雅黑"/>
        </w:rPr>
      </w:pPr>
      <w:r>
        <w:rPr>
          <w:rFonts w:ascii="微软雅黑" w:hAnsi="微软雅黑" w:eastAsia="微软雅黑"/>
          <w:color w:val="000000"/>
        </w:rPr>
        <w:t>3.2</w:t>
      </w:r>
      <w:r>
        <w:rPr>
          <w:rFonts w:ascii="黑体" w:hAnsi="黑体" w:eastAsia="黑体"/>
          <w:color w:val="000000"/>
        </w:rPr>
        <w:t>工作负荷</w:t>
      </w:r>
      <w:r>
        <w:rPr>
          <w:rFonts w:ascii="宋体" w:hAnsi="宋体" w:eastAsia="宋体"/>
          <w:color w:val="000000"/>
          <w:sz w:val="24"/>
          <w:szCs w:val="24"/>
        </w:rPr>
        <w:t>。</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现有系统要承担以下工作：</w:t>
      </w:r>
    </w:p>
    <w:p>
      <w:pPr>
        <w:snapToGrid w:val="false"/>
        <w:spacing w:before="0" w:after="0" w:line="360" w:lineRule="auto"/>
        <w:ind w:left="0" w:right="0"/>
        <w:jc w:val="left"/>
        <w:rPr>
          <w:rFonts w:ascii="宋体" w:hAnsi="宋体" w:eastAsia="宋体"/>
          <w:color w:val="000000"/>
          <w:sz w:val="24"/>
          <w:szCs w:val="24"/>
        </w:rPr>
      </w:pPr>
      <w:r>
        <w:rPr>
          <w:rFonts w:ascii="宋体" w:hAnsi="宋体" w:eastAsia="宋体"/>
          <w:color w:val="000000"/>
          <w:sz w:val="24"/>
          <w:szCs w:val="24"/>
        </w:rPr>
        <w:t>（1）支持手机，pc，pad考试，以及微信钉钉及第三方集成。</w:t>
      </w:r>
    </w:p>
    <w:p>
      <w:pPr>
        <w:snapToGrid w:val="false"/>
        <w:spacing w:before="0" w:after="0" w:line="360" w:lineRule="auto"/>
        <w:ind w:left="0" w:right="0"/>
        <w:jc w:val="left"/>
        <w:rPr>
          <w:rFonts w:ascii="宋体" w:hAnsi="宋体" w:eastAsia="宋体"/>
          <w:color w:val="000000"/>
          <w:sz w:val="24"/>
          <w:szCs w:val="24"/>
        </w:rPr>
      </w:pPr>
      <w:r>
        <w:rPr>
          <w:rFonts w:ascii="宋体" w:hAnsi="宋体" w:eastAsia="宋体"/>
          <w:color w:val="000000"/>
          <w:sz w:val="24"/>
          <w:szCs w:val="24"/>
        </w:rPr>
        <w:t>（2）支持试题新增，修改，删除，导入，批量修改，以及模板一键导入，以及试题修改分类，试题难度等。</w:t>
      </w:r>
    </w:p>
    <w:p>
      <w:pPr>
        <w:snapToGrid w:val="false"/>
        <w:spacing w:before="0" w:after="0" w:line="360" w:lineRule="auto"/>
        <w:ind w:left="0" w:right="0"/>
        <w:jc w:val="left"/>
        <w:rPr>
          <w:rFonts w:ascii="宋体" w:hAnsi="宋体" w:eastAsia="宋体"/>
          <w:color w:val="000000"/>
          <w:sz w:val="24"/>
          <w:szCs w:val="24"/>
        </w:rPr>
      </w:pPr>
      <w:r>
        <w:rPr>
          <w:rFonts w:ascii="宋体" w:hAnsi="宋体" w:eastAsia="宋体"/>
          <w:color w:val="000000"/>
          <w:sz w:val="24"/>
          <w:szCs w:val="24"/>
        </w:rPr>
        <w:t>（3）能识别多种题型，例如单选，多选，判断，填空，简答题等。</w:t>
      </w:r>
    </w:p>
    <w:p>
      <w:pPr>
        <w:snapToGrid w:val="false"/>
        <w:spacing w:before="0" w:after="0" w:line="360" w:lineRule="auto"/>
        <w:ind w:left="0" w:right="0"/>
        <w:jc w:val="left"/>
        <w:rPr>
          <w:rFonts w:ascii="宋体" w:hAnsi="宋体" w:eastAsia="宋体"/>
          <w:color w:val="000000"/>
          <w:sz w:val="24"/>
          <w:szCs w:val="24"/>
        </w:rPr>
      </w:pPr>
      <w:r>
        <w:rPr>
          <w:rFonts w:ascii="宋体" w:hAnsi="宋体" w:eastAsia="宋体"/>
          <w:color w:val="000000"/>
          <w:sz w:val="24"/>
          <w:szCs w:val="24"/>
        </w:rPr>
        <w:t>（4）主观题可自动判分，填空题，问答题智能判分，填空题可设置得分比例自动判分。</w:t>
      </w:r>
    </w:p>
    <w:p>
      <w:pPr>
        <w:snapToGrid w:val="false"/>
        <w:spacing w:before="0" w:after="0" w:line="360" w:lineRule="auto"/>
        <w:ind w:left="0" w:right="0"/>
        <w:jc w:val="left"/>
        <w:rPr>
          <w:rFonts w:ascii="宋体" w:hAnsi="宋体" w:eastAsia="宋体"/>
          <w:color w:val="000000"/>
          <w:sz w:val="24"/>
          <w:szCs w:val="24"/>
        </w:rPr>
      </w:pPr>
      <w:r>
        <w:rPr>
          <w:rFonts w:ascii="宋体" w:hAnsi="宋体" w:eastAsia="宋体"/>
          <w:color w:val="000000"/>
          <w:sz w:val="24"/>
          <w:szCs w:val="24"/>
        </w:rPr>
        <w:t>（5）防作弊设置，例如打乱试题顺序，设置切屏次数，不允许复制粘贴等。</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（6）报表分析功能，系统在考试结束后自动生成数据分析以及词云。</w:t>
      </w:r>
    </w:p>
    <w:p>
      <w:pPr>
        <w:pStyle w:val="heading2"/>
        <w:snapToGrid w:val="false"/>
        <w:spacing w:lineRule="auto"/>
        <w:ind/>
        <w:rPr>
          <w:rFonts w:ascii="微软雅黑" w:hAnsi="微软雅黑" w:eastAsia="微软雅黑"/>
        </w:rPr>
      </w:pPr>
      <w:r>
        <w:rPr>
          <w:rFonts w:ascii="微软雅黑" w:hAnsi="微软雅黑" w:eastAsia="微软雅黑"/>
          <w:color w:val="000000"/>
        </w:rPr>
        <w:t>3.3</w:t>
      </w:r>
      <w:r>
        <w:rPr>
          <w:rFonts w:ascii="黑体" w:hAnsi="黑体" w:eastAsia="黑体"/>
          <w:color w:val="000000"/>
        </w:rPr>
        <w:t>费用开支</w:t>
      </w:r>
    </w:p>
    <w:p>
      <w:pPr>
        <w:snapToGrid w:val="false"/>
        <w:spacing w:before="0" w:after="0" w:line="360" w:lineRule="auto"/>
        <w:ind w:left="0" w:right="0" w:firstLine="420"/>
        <w:jc w:val="both"/>
        <w:rPr>
          <w:rFonts w:ascii="微软雅黑" w:hAnsi="微软雅黑" w:eastAsia="微软雅黑"/>
          <w:color w:val="000000"/>
          <w:sz w:val="21"/>
          <w:szCs w:val="21"/>
        </w:rPr>
      </w:pPr>
      <w:r>
        <w:rPr>
          <w:rFonts w:ascii="宋体" w:hAnsi="宋体" w:eastAsia="宋体"/>
          <w:color w:val="000000"/>
          <w:sz w:val="24"/>
          <w:szCs w:val="24"/>
        </w:rPr>
        <w:t>运行现有系统需要有后端操作人员，项目管理人员，数据库管理人员，系统维护人员，系统改进人员，所以要确保要有足够的经费给工作人员发薪资，预计</w:t>
      </w:r>
      <w:r>
        <w:rPr>
          <w:rFonts w:ascii="Times New Roman,serif" w:hAnsi="Times New Roman,serif" w:eastAsia="Times New Roman,serif"/>
          <w:color w:val="000000"/>
          <w:sz w:val="24"/>
          <w:szCs w:val="24"/>
        </w:rPr>
        <w:t>25000</w:t>
      </w:r>
      <w:r>
        <w:rPr>
          <w:rFonts w:ascii="宋体" w:hAnsi="宋体" w:eastAsia="宋体"/>
          <w:color w:val="000000"/>
          <w:sz w:val="24"/>
          <w:szCs w:val="24"/>
        </w:rPr>
        <w:t>费用；另外联机考试系统所需要的硬件以及软件，系统运行的设备的设计和购买，运行平台权限的购买等预计需要</w:t>
      </w:r>
      <w:r>
        <w:rPr>
          <w:rFonts w:ascii="Times New Roman,serif" w:hAnsi="Times New Roman,serif" w:eastAsia="Times New Roman,serif"/>
          <w:color w:val="000000"/>
          <w:sz w:val="24"/>
          <w:szCs w:val="24"/>
        </w:rPr>
        <w:t>30000</w:t>
      </w:r>
      <w:r>
        <w:rPr>
          <w:rFonts w:ascii="宋体" w:hAnsi="宋体" w:eastAsia="宋体"/>
          <w:color w:val="000000"/>
          <w:sz w:val="24"/>
          <w:szCs w:val="24"/>
        </w:rPr>
        <w:t>经费；此外把系统投放到市场以及系统的应用也需要一定的经费；所以短期开支总额预计需要</w:t>
      </w:r>
      <w:r>
        <w:rPr>
          <w:rFonts w:ascii="Times New Roman,serif" w:hAnsi="Times New Roman,serif" w:eastAsia="Times New Roman,serif"/>
          <w:color w:val="000000"/>
          <w:sz w:val="24"/>
          <w:szCs w:val="24"/>
        </w:rPr>
        <w:t>70000</w:t>
      </w:r>
      <w:r>
        <w:rPr>
          <w:rFonts w:ascii="宋体" w:hAnsi="宋体" w:eastAsia="宋体"/>
          <w:color w:val="000000"/>
          <w:sz w:val="24"/>
          <w:szCs w:val="24"/>
        </w:rPr>
        <w:t>经费。</w:t>
      </w:r>
    </w:p>
    <w:p>
      <w:pPr>
        <w:pStyle w:val="heading2"/>
        <w:snapToGrid w:val="false"/>
        <w:spacing w:lineRule="auto"/>
        <w:ind/>
        <w:rPr>
          <w:rFonts w:ascii="微软雅黑" w:hAnsi="微软雅黑" w:eastAsia="微软雅黑"/>
        </w:rPr>
      </w:pPr>
      <w:r>
        <w:rPr>
          <w:rFonts w:ascii="微软雅黑" w:hAnsi="微软雅黑" w:eastAsia="微软雅黑"/>
          <w:color w:val="000000"/>
        </w:rPr>
        <w:t>3.4</w:t>
      </w:r>
      <w:r>
        <w:rPr>
          <w:rFonts w:ascii="黑体" w:hAnsi="黑体" w:eastAsia="黑体"/>
          <w:color w:val="000000"/>
        </w:rPr>
        <w:t>人员</w:t>
      </w:r>
    </w:p>
    <w:p>
      <w:pPr>
        <w:snapToGrid w:val="false"/>
        <w:spacing w:before="0" w:after="0" w:line="360" w:lineRule="auto"/>
        <w:ind w:left="0" w:right="0" w:firstLine="420"/>
        <w:jc w:val="both"/>
        <w:rPr>
          <w:rFonts w:ascii="微软雅黑" w:hAnsi="微软雅黑" w:eastAsia="微软雅黑"/>
          <w:color w:val="000000"/>
          <w:sz w:val="21"/>
          <w:szCs w:val="21"/>
        </w:rPr>
      </w:pPr>
      <w:r>
        <w:rPr>
          <w:rFonts w:ascii="宋体" w:hAnsi="宋体" w:eastAsia="宋体"/>
          <w:color w:val="000000"/>
          <w:sz w:val="24"/>
          <w:szCs w:val="24"/>
        </w:rPr>
        <w:t>该系统维护人员两名，至少为计算机本科学历，系统操作人员八名，对其进行系统应用的培训并熟练掌握。</w:t>
      </w:r>
    </w:p>
    <w:p>
      <w:pPr>
        <w:pStyle w:val="heading2"/>
        <w:snapToGrid w:val="false"/>
        <w:spacing w:lineRule="auto"/>
        <w:ind/>
        <w:rPr>
          <w:rFonts w:ascii="微软雅黑" w:hAnsi="微软雅黑" w:eastAsia="微软雅黑"/>
        </w:rPr>
      </w:pPr>
      <w:r>
        <w:rPr>
          <w:rFonts w:ascii="微软雅黑" w:hAnsi="微软雅黑" w:eastAsia="微软雅黑"/>
          <w:color w:val="000000"/>
        </w:rPr>
        <w:t>3.5</w:t>
      </w:r>
      <w:r>
        <w:rPr>
          <w:rFonts w:ascii="黑体" w:hAnsi="黑体" w:eastAsia="黑体"/>
          <w:color w:val="000000"/>
        </w:rPr>
        <w:t>设备</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该系统的运行环境包括硬件和软件环境，是一个以Internet/Intranet为架构的平台。系统的总体结构分为五个层次：</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第一层：是物理设备层，包括PC服务器、路由器，访问服务器、程控交换机、语音卡等。</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第二层：是网络支撑平台，用TCP/IP、PPP、HTTP、HTML、POP3和SMTP构成基本的网络及传输层，是网络操作系统管理环境与通讯平台。</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第三层：是在线考试系统的应用支撑平台，提供对上层应用系统的信息管理支持，包括数据库管理系统，Windows7操作系统。</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第四层：是应用开发平台，用于对信息的综合开发处理。</w:t>
      </w:r>
    </w:p>
    <w:p>
      <w:pPr>
        <w:snapToGrid w:val="false"/>
        <w:spacing w:before="0" w:after="0" w:line="360" w:lineRule="auto"/>
        <w:ind w:left="0" w:right="0"/>
        <w:jc w:val="both"/>
        <w:rPr>
          <w:rFonts w:ascii="宋体" w:hAnsi="宋体" w:eastAsia="宋体"/>
          <w:color w:val="000000"/>
          <w:sz w:val="24"/>
          <w:szCs w:val="24"/>
        </w:rPr>
      </w:pPr>
      <w:r>
        <w:rPr>
          <w:rFonts w:ascii="宋体" w:hAnsi="宋体" w:eastAsia="宋体"/>
          <w:color w:val="000000"/>
          <w:sz w:val="24"/>
          <w:szCs w:val="24"/>
        </w:rPr>
        <w:t>第五层：为应用软件层，即图书管理系统应用软件。</w:t>
      </w:r>
    </w:p>
    <w:p>
      <w:pPr>
        <w:pStyle w:val="heading2"/>
        <w:snapToGrid w:val="false"/>
        <w:spacing w:lineRule="auto"/>
        <w:ind/>
        <w:rPr>
          <w:rFonts w:ascii="微软雅黑" w:hAnsi="微软雅黑" w:eastAsia="微软雅黑"/>
        </w:rPr>
      </w:pPr>
      <w:r>
        <w:rPr>
          <w:rFonts w:ascii="微软雅黑" w:hAnsi="微软雅黑" w:eastAsia="微软雅黑"/>
          <w:color w:val="000000"/>
        </w:rPr>
        <w:t>3.6</w:t>
      </w:r>
      <w:r>
        <w:rPr>
          <w:rFonts w:ascii="黑体" w:hAnsi="黑体" w:eastAsia="黑体"/>
          <w:color w:val="000000"/>
        </w:rPr>
        <w:t>局限性</w:t>
      </w:r>
    </w:p>
    <w:p>
      <w:pPr>
        <w:numPr>
          <w:ilvl w:val="0"/>
          <w:numId w:val="33"/>
        </w:numPr>
        <w:snapToGrid w:val="false"/>
        <w:spacing w:before="0" w:after="0" w:line="360" w:lineRule="auto"/>
        <w:ind w:right="0"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脱机访问时，没有缓存网页原有结构、内容丢失。</w:t>
      </w:r>
    </w:p>
    <w:p>
      <w:pPr>
        <w:snapToGrid w:val="false"/>
        <w:spacing w:before="0" w:after="0" w:line="360" w:lineRule="auto"/>
        <w:ind w:leftChars="0" w:right="0"/>
        <w:jc w:val="both"/>
        <w:rPr>
          <w:rFonts w:ascii="微软雅黑" w:hAnsi="微软雅黑" w:eastAsia="微软雅黑"/>
          <w:color w:val="000000"/>
          <w:sz w:val="24"/>
          <w:szCs w:val="24"/>
        </w:rPr>
      </w:pPr>
      <w:r>
        <w:rPr>
          <w:rFonts w:ascii="Times New Roman,serif" w:hAnsi="Times New Roman,serif" w:eastAsia="Times New Roman,serif"/>
          <w:color w:val="000000"/>
          <w:sz w:val="24"/>
          <w:szCs w:val="24"/>
        </w:rPr>
        <w:t>(2)</w:t>
      </w:r>
      <w:r>
        <w:rPr>
          <w:rFonts w:ascii="宋体" w:hAnsi="宋体" w:eastAsia="宋体"/>
          <w:color w:val="000000"/>
          <w:sz w:val="24"/>
          <w:szCs w:val="24"/>
        </w:rPr>
        <w:t>缺少离线浏览功能。</w:t>
      </w:r>
    </w:p>
    <w:p>
      <w:pPr>
        <w:snapToGrid w:val="false"/>
        <w:spacing w:before="0" w:after="0" w:line="360" w:lineRule="auto"/>
        <w:ind w:left="0" w:right="0"/>
        <w:jc w:val="both"/>
        <w:rPr>
          <w:rFonts w:ascii="微软雅黑" w:hAnsi="微软雅黑" w:eastAsia="微软雅黑"/>
          <w:color w:val="000000"/>
          <w:sz w:val="24"/>
          <w:szCs w:val="24"/>
        </w:rPr>
      </w:pPr>
      <w:r>
        <w:rPr>
          <w:rFonts w:ascii="Times New Roman,serif" w:hAnsi="Times New Roman,serif" w:eastAsia="Times New Roman,serif"/>
          <w:color w:val="000000"/>
          <w:sz w:val="24"/>
          <w:szCs w:val="24"/>
        </w:rPr>
        <w:t xml:space="preserve"> (3)</w:t>
      </w:r>
      <w:r>
        <w:rPr>
          <w:rFonts w:ascii="宋体" w:hAnsi="宋体" w:eastAsia="宋体"/>
          <w:color w:val="000000"/>
          <w:sz w:val="24"/>
          <w:szCs w:val="24"/>
        </w:rPr>
        <w:t>冗余带宽浪费较多。</w:t>
      </w:r>
    </w:p>
    <w:p>
      <w:pPr>
        <w:snapToGrid w:val="false"/>
        <w:spacing w:before="0" w:after="0" w:line="360" w:lineRule="auto"/>
        <w:ind w:left="0" w:right="0"/>
        <w:jc w:val="both"/>
        <w:rPr>
          <w:rFonts w:ascii="微软雅黑" w:hAnsi="微软雅黑" w:eastAsia="微软雅黑"/>
          <w:color w:val="000000"/>
          <w:sz w:val="24"/>
          <w:szCs w:val="24"/>
        </w:rPr>
      </w:pPr>
      <w:r>
        <w:rPr>
          <w:rFonts w:ascii="Times New Roman,serif" w:hAnsi="Times New Roman,serif" w:eastAsia="Times New Roman,serif"/>
          <w:color w:val="000000"/>
          <w:sz w:val="24"/>
          <w:szCs w:val="24"/>
        </w:rPr>
        <w:t xml:space="preserve"> (4)</w:t>
      </w:r>
      <w:r>
        <w:rPr>
          <w:rFonts w:ascii="宋体" w:hAnsi="宋体" w:eastAsia="宋体"/>
          <w:color w:val="000000"/>
          <w:sz w:val="24"/>
          <w:szCs w:val="24"/>
        </w:rPr>
        <w:t>用户搜索信息耗时较多且效果不佳。</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4所建议的系统</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4.1对所建议系统的说明</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本系统是一个可以帮助老师快捷的出题考查学生，学生可以接受考查，同时可以及时了解自己的考试成绩的考试系统，其主要功能如下：</w:t>
      </w:r>
    </w:p>
    <w:p>
      <w:pPr>
        <w:numPr>
          <w:ilvl w:val="0"/>
          <w:numId w:val="35"/>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老师设计题库，并可以添加，修改题库中的试题</w:t>
      </w:r>
    </w:p>
    <w:p>
      <w:pPr>
        <w:numPr>
          <w:ilvl w:val="0"/>
          <w:numId w:val="35"/>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老师可以设计考试起始时间和截止时间</w:t>
      </w:r>
    </w:p>
    <w:p>
      <w:pPr>
        <w:numPr>
          <w:ilvl w:val="0"/>
          <w:numId w:val="35"/>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学生可以参加老师发布的考试</w:t>
      </w:r>
    </w:p>
    <w:p>
      <w:pPr>
        <w:numPr>
          <w:ilvl w:val="0"/>
          <w:numId w:val="35"/>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学生考完试后，即刻反馈考试结果和分数</w:t>
      </w:r>
    </w:p>
    <w:p>
      <w:pPr>
        <w:numPr>
          <w:ilvl w:val="0"/>
          <w:numId w:val="35"/>
        </w:numPr>
        <w:spacing w:before="0" w:after="0" w:line="360" w:lineRule="auto"/>
        <w:ind w:leftChars="200" w:hangingChars="320" w:firstLine="420"/>
        <w:jc w:val="both"/>
        <w:rPr>
          <w:rFonts w:ascii="宋体" w:hAnsi="宋体" w:eastAsia="宋体"/>
          <w:color w:val="000000"/>
          <w:sz w:val="24"/>
          <w:szCs w:val="24"/>
        </w:rPr>
      </w:pPr>
      <w:r>
        <w:rPr>
          <w:rFonts w:hint="eastAsia"/>
        </w:rPr>
      </w:r>
      <w:r>
        <w:rPr>
          <w:rFonts w:ascii="宋体" w:hAnsi="宋体" w:eastAsia="宋体"/>
          <w:color w:val="000000"/>
          <w:sz w:val="24"/>
          <w:szCs w:val="24"/>
        </w:rPr>
        <w:t>题库中的试题自动生成试卷</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4.2处理流程和数据流程</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给出所建议系统的处理流程和数据流程。</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4613976"/>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4613976"/>
                    </a:xfrm>
                    <a:prstGeom prst="rect">
                      <a:avLst/>
                    </a:prstGeom>
                  </pic:spPr>
                </pic:pic>
              </a:graphicData>
            </a:graphic>
          </wp:inline>
        </w:drawing>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4.3改进之处</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本系统的改进之处如下：</w:t>
      </w:r>
    </w:p>
    <w:p>
      <w:pPr>
        <w:numPr>
          <w:ilvl w:val="0"/>
          <w:numId w:val="34"/>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减少举行考试所需要的人力</w:t>
      </w:r>
    </w:p>
    <w:p>
      <w:pPr>
        <w:numPr>
          <w:ilvl w:val="0"/>
          <w:numId w:val="34"/>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为学生提供时间上的灵活性</w:t>
      </w:r>
    </w:p>
    <w:p>
      <w:pPr>
        <w:numPr>
          <w:ilvl w:val="0"/>
          <w:numId w:val="34"/>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为各科试卷、试题和答案、答题页和学生考分提供统一的存储机制</w:t>
      </w:r>
    </w:p>
    <w:p>
      <w:pPr>
        <w:numPr>
          <w:ilvl w:val="0"/>
          <w:numId w:val="34"/>
        </w:numPr>
        <w:spacing w:before="0" w:after="0" w:line="360" w:lineRule="auto"/>
        <w:ind w:leftChars="200" w:hangingChars="320"/>
        <w:jc w:val="both"/>
        <w:rPr>
          <w:rFonts w:ascii="宋体" w:hAnsi="宋体" w:eastAsia="宋体"/>
          <w:color w:val="000000"/>
          <w:sz w:val="24"/>
          <w:szCs w:val="24"/>
        </w:rPr>
      </w:pPr>
      <w:r>
        <w:rPr>
          <w:rFonts w:hint="eastAsia"/>
        </w:rPr>
      </w:r>
      <w:r>
        <w:rPr>
          <w:rFonts w:ascii="宋体" w:hAnsi="宋体" w:eastAsia="宋体"/>
          <w:color w:val="000000"/>
          <w:sz w:val="24"/>
          <w:szCs w:val="24"/>
        </w:rPr>
        <w:t>使考试系统自动化</w:t>
      </w:r>
    </w:p>
    <w:p>
      <w:pPr>
        <w:numPr>
          <w:ilvl w:val="0"/>
          <w:numId w:val="34"/>
        </w:numPr>
        <w:spacing w:before="0" w:after="0" w:line="360" w:lineRule="auto"/>
        <w:ind w:leftChars="200" w:hangingChars="320" w:firstLine="420"/>
        <w:jc w:val="both"/>
        <w:rPr>
          <w:rFonts w:ascii="宋体" w:hAnsi="宋体" w:eastAsia="宋体"/>
          <w:color w:val="000000"/>
          <w:sz w:val="24"/>
          <w:szCs w:val="24"/>
        </w:rPr>
      </w:pPr>
      <w:r>
        <w:rPr>
          <w:rFonts w:hint="eastAsia"/>
        </w:rPr>
      </w:r>
      <w:r>
        <w:rPr>
          <w:rFonts w:ascii="宋体" w:hAnsi="宋体" w:eastAsia="宋体"/>
          <w:color w:val="000000"/>
          <w:sz w:val="24"/>
          <w:szCs w:val="24"/>
        </w:rPr>
        <w:t>使添加、修改题库试题的操作简单化</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4.4影响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说明在建立所建议系统时，预期将带来的影响，包括：</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4.4.1对设备的影响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该考试系统兼容原有设备，不需要更换或改造设备</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4.4.2对软件的影响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该考试系统兼容现存应用软件和相关支持软件，无需对这些软件进行修改和补充</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4.4.3对用户单位机构的影响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该考试系统简单易用，不需要用户单位机构设置专业人员进行维护</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4.4.4对系统运行过程的影响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说明所建议系统对运行过程的影响，如：</w:t>
      </w:r>
    </w:p>
    <w:p>
      <w:pPr>
        <w:numPr>
          <w:ilvl w:val="0"/>
          <w:numId w:val="37"/>
        </w:numPr>
        <w:spacing w:before="0" w:after="0" w:line="360" w:lineRule="auto"/>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用户操作规程与原系统基本一致</w:t>
      </w:r>
    </w:p>
    <w:p>
      <w:pPr>
        <w:numPr>
          <w:ilvl w:val="0"/>
          <w:numId w:val="37"/>
        </w:numPr>
        <w:spacing w:before="0" w:after="0" w:line="360" w:lineRule="auto"/>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运行中心与用户通过TCP实现联系</w:t>
      </w:r>
    </w:p>
    <w:p>
      <w:pPr>
        <w:numPr>
          <w:ilvl w:val="0"/>
          <w:numId w:val="37"/>
        </w:numPr>
        <w:spacing w:before="0" w:after="0" w:line="360" w:lineRule="auto"/>
        <w:ind w:hanging="360"/>
        <w:jc w:val="both"/>
        <w:rPr>
          <w:rFonts w:ascii="宋体" w:hAnsi="宋体" w:eastAsia="宋体"/>
          <w:color w:val="000000"/>
          <w:sz w:val="24"/>
          <w:szCs w:val="24"/>
        </w:rPr>
      </w:pPr>
      <w:r>
        <w:rPr>
          <w:rFonts w:hint="eastAsia"/>
        </w:rPr>
      </w:r>
      <w:r>
        <w:rPr>
          <w:rFonts w:ascii="宋体" w:hAnsi="宋体" w:eastAsia="宋体"/>
          <w:color w:val="000000"/>
          <w:sz w:val="24"/>
          <w:szCs w:val="24"/>
        </w:rPr>
        <w:t>用户登录及数据存入服务端的相应数据库，及时备份</w:t>
      </w:r>
    </w:p>
    <w:p>
      <w:pPr>
        <w:numPr>
          <w:ilvl w:val="0"/>
          <w:numId w:val="37"/>
        </w:numPr>
        <w:spacing w:before="0" w:after="0" w:line="360" w:lineRule="auto"/>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系统发生意外崩溃时及时修复，从备份恢复数据</w:t>
      </w:r>
    </w:p>
    <w:p>
      <w:pPr>
        <w:pStyle w:val="heading3"/>
        <w:spacing w:before="260" w:after="260" w:line="415" w:lineRule="auto"/>
        <w:ind w:leftChars="171"/>
        <w:jc w:val="both"/>
        <w:rPr>
          <w:rFonts w:ascii="宋体" w:hAnsi="宋体" w:eastAsia="宋体"/>
          <w:b w:val="true"/>
          <w:bCs w:val="true"/>
          <w:sz w:val="32"/>
          <w:szCs w:val="32"/>
        </w:rPr>
      </w:pPr>
      <w:r>
        <w:rPr>
          <w:rFonts w:ascii="宋体" w:hAnsi="宋体" w:eastAsia="宋体"/>
          <w:b w:val="true"/>
          <w:bCs w:val="true"/>
          <w:sz w:val="32"/>
          <w:szCs w:val="32"/>
        </w:rPr>
        <w:t>4.4.5对开发的影响</w:t>
      </w:r>
    </w:p>
    <w:p>
      <w:pPr>
        <w:spacing w:before="0" w:after="0" w:line="360" w:lineRule="auto"/>
        <w:ind w:firstLine="359"/>
        <w:jc w:val="both"/>
        <w:rPr>
          <w:rFonts w:ascii="宋体" w:hAnsi="宋体" w:eastAsia="宋体"/>
          <w:color w:val="000000"/>
          <w:sz w:val="24"/>
          <w:szCs w:val="24"/>
        </w:rPr>
      </w:pPr>
      <w:r>
        <w:rPr>
          <w:rFonts w:ascii="宋体" w:hAnsi="宋体" w:eastAsia="宋体"/>
          <w:color w:val="000000"/>
          <w:sz w:val="24"/>
          <w:szCs w:val="24"/>
        </w:rPr>
        <w:t>说明对开发的影响，如：</w:t>
      </w:r>
    </w:p>
    <w:p>
      <w:pPr>
        <w:numPr>
          <w:ilvl w:val="0"/>
          <w:numId w:val="38"/>
        </w:numPr>
        <w:spacing w:before="0" w:after="0" w:line="360" w:lineRule="auto"/>
        <w:ind w:left="7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需要雇佣一些开发人员进行产品开发</w:t>
      </w:r>
    </w:p>
    <w:p>
      <w:pPr>
        <w:numPr>
          <w:ilvl w:val="0"/>
          <w:numId w:val="38"/>
        </w:numPr>
        <w:spacing w:before="0" w:after="0" w:line="360" w:lineRule="auto"/>
        <w:ind w:left="7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需要建设官网，并建立数据库以提供技术支持</w:t>
      </w:r>
    </w:p>
    <w:p>
      <w:pPr>
        <w:numPr>
          <w:ilvl w:val="0"/>
          <w:numId w:val="38"/>
        </w:numPr>
        <w:spacing w:before="0" w:after="0" w:line="360" w:lineRule="auto"/>
        <w:ind w:left="7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需要一定数量的计算机进行开发</w:t>
      </w:r>
    </w:p>
    <w:p>
      <w:pPr>
        <w:numPr>
          <w:ilvl w:val="0"/>
          <w:numId w:val="38"/>
        </w:numPr>
        <w:spacing w:before="0" w:after="0" w:line="360" w:lineRule="auto"/>
        <w:ind w:left="780" w:hanging="360"/>
        <w:jc w:val="both"/>
        <w:rPr>
          <w:rFonts w:ascii="宋体" w:hAnsi="宋体" w:eastAsia="宋体"/>
          <w:color w:val="000000"/>
          <w:sz w:val="24"/>
          <w:szCs w:val="24"/>
        </w:rPr>
      </w:pPr>
      <w:r>
        <w:rPr>
          <w:rFonts w:hint="eastAsia"/>
        </w:rPr>
      </w:r>
      <w:r>
        <w:rPr>
          <w:rFonts w:ascii="宋体" w:hAnsi="宋体" w:eastAsia="宋体"/>
          <w:color w:val="000000"/>
          <w:sz w:val="24"/>
          <w:szCs w:val="24"/>
        </w:rPr>
        <w:t>需要建立防火墙</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4.4.6对地点和设施的影响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该考试系统无需额外的使用场所，不需改造现有设施</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4.4.7对经费开支的影响</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该考试系统开发难度适中，开支项主要有开发人员的工资及相应社会保证开支、开发场所房租费用、使用计算机的购买或租赁费用、网站及数据库建设和维护费用</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 xml:space="preserve">4.5局限性 </w:t>
      </w:r>
    </w:p>
    <w:p>
      <w:pPr>
        <w:spacing w:before="0" w:after="0" w:line="360" w:lineRule="auto"/>
        <w:ind w:firstLine="420"/>
        <w:jc w:val="both"/>
        <w:rPr>
          <w:rFonts w:ascii="宋体" w:hAnsi="宋体" w:eastAsia="宋体"/>
          <w:color w:val="000000"/>
          <w:sz w:val="24"/>
          <w:szCs w:val="24"/>
        </w:rPr>
      </w:pPr>
      <w:r>
        <w:rPr>
          <w:rFonts w:ascii="微软雅黑" w:hAnsi="微软雅黑" w:eastAsia="微软雅黑"/>
          <w:color w:val="191919"/>
          <w:spacing w:val="0"/>
          <w:sz w:val="24"/>
          <w:szCs w:val="24"/>
          <w:shd w:val="clear" w:fill="ffffff"/>
        </w:rPr>
        <w:t>系统的局限性很小，因为它的适用范围非常广泛</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4.6技术条件方面的可行性</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本节应说明技术条件方面的可行性，如：</w:t>
      </w:r>
    </w:p>
    <w:p>
      <w:pPr>
        <w:numPr>
          <w:ilvl w:val="0"/>
          <w:numId w:val="39"/>
        </w:numPr>
        <w:spacing w:before="0" w:after="0" w:line="360" w:lineRule="auto"/>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在当前网络、开发语言的限制条件下，</w:t>
      </w:r>
      <w:r>
        <w:rPr>
          <w:rFonts w:hint="eastAsia"/>
        </w:rPr>
      </w:r>
      <w:r>
        <w:rPr>
          <w:rFonts w:ascii="宋体" w:hAnsi="宋体" w:eastAsia="宋体"/>
          <w:color w:val="000000"/>
          <w:sz w:val="24"/>
          <w:szCs w:val="24"/>
        </w:rPr>
        <w:t>该系统的功能目标能</w:t>
      </w:r>
      <w:r>
        <w:rPr>
          <w:rFonts w:hint="eastAsia"/>
        </w:rPr>
      </w:r>
      <w:r>
        <w:rPr>
          <w:rFonts w:ascii="宋体" w:hAnsi="宋体" w:eastAsia="宋体"/>
          <w:color w:val="000000"/>
          <w:sz w:val="24"/>
          <w:szCs w:val="24"/>
        </w:rPr>
        <w:t>够达</w:t>
      </w:r>
      <w:r>
        <w:rPr>
          <w:rFonts w:hint="eastAsia"/>
        </w:rPr>
      </w:r>
      <w:r>
        <w:rPr>
          <w:rFonts w:ascii="宋体" w:hAnsi="宋体" w:eastAsia="宋体"/>
          <w:color w:val="000000"/>
          <w:sz w:val="24"/>
          <w:szCs w:val="24"/>
        </w:rPr>
        <w:t>到；</w:t>
      </w:r>
    </w:p>
    <w:p>
      <w:pPr>
        <w:numPr>
          <w:ilvl w:val="0"/>
          <w:numId w:val="39"/>
        </w:numPr>
        <w:spacing w:before="0" w:after="0" w:line="360" w:lineRule="auto"/>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利用现有的</w:t>
      </w:r>
      <w:r>
        <w:rPr>
          <w:rFonts w:hint="eastAsia"/>
        </w:rPr>
      </w:r>
      <w:r>
        <w:rPr>
          <w:rFonts w:ascii="宋体" w:hAnsi="宋体" w:eastAsia="宋体"/>
          <w:color w:val="000000"/>
          <w:sz w:val="24"/>
          <w:szCs w:val="24"/>
        </w:rPr>
        <w:t>开发语言</w:t>
      </w:r>
      <w:r>
        <w:rPr>
          <w:rFonts w:hint="eastAsia"/>
        </w:rPr>
      </w:r>
      <w:r>
        <w:rPr>
          <w:rFonts w:ascii="宋体" w:hAnsi="宋体" w:eastAsia="宋体"/>
          <w:color w:val="000000"/>
          <w:sz w:val="24"/>
          <w:szCs w:val="24"/>
        </w:rPr>
        <w:t>技术，该系统的功能能</w:t>
      </w:r>
      <w:r>
        <w:rPr>
          <w:rFonts w:hint="eastAsia"/>
        </w:rPr>
      </w:r>
      <w:r>
        <w:rPr>
          <w:rFonts w:ascii="宋体" w:hAnsi="宋体" w:eastAsia="宋体"/>
          <w:color w:val="000000"/>
          <w:sz w:val="24"/>
          <w:szCs w:val="24"/>
        </w:rPr>
        <w:t>够</w:t>
      </w:r>
      <w:r>
        <w:rPr>
          <w:rFonts w:hint="eastAsia"/>
        </w:rPr>
      </w:r>
      <w:r>
        <w:rPr>
          <w:rFonts w:ascii="宋体" w:hAnsi="宋体" w:eastAsia="宋体"/>
          <w:color w:val="000000"/>
          <w:sz w:val="24"/>
          <w:szCs w:val="24"/>
        </w:rPr>
        <w:t>实现；</w:t>
      </w:r>
    </w:p>
    <w:p>
      <w:pPr>
        <w:numPr>
          <w:ilvl w:val="0"/>
          <w:numId w:val="39"/>
        </w:numPr>
        <w:spacing w:before="0" w:after="0" w:line="360" w:lineRule="auto"/>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开发人员</w:t>
      </w:r>
      <w:r>
        <w:rPr>
          <w:rFonts w:hint="eastAsia"/>
        </w:rPr>
      </w:r>
      <w:r>
        <w:rPr>
          <w:rFonts w:ascii="宋体" w:hAnsi="宋体" w:eastAsia="宋体"/>
          <w:color w:val="000000"/>
          <w:sz w:val="24"/>
          <w:szCs w:val="24"/>
        </w:rPr>
        <w:t>满足了一定</w:t>
      </w:r>
      <w:r>
        <w:rPr>
          <w:rFonts w:hint="eastAsia"/>
        </w:rPr>
      </w:r>
      <w:r>
        <w:rPr>
          <w:rFonts w:ascii="宋体" w:hAnsi="宋体" w:eastAsia="宋体"/>
          <w:color w:val="000000"/>
          <w:sz w:val="24"/>
          <w:szCs w:val="24"/>
        </w:rPr>
        <w:t>的数量和</w:t>
      </w:r>
      <w:r>
        <w:rPr>
          <w:rFonts w:hint="eastAsia"/>
        </w:rPr>
      </w:r>
      <w:r>
        <w:rPr>
          <w:rFonts w:ascii="宋体" w:hAnsi="宋体" w:eastAsia="宋体"/>
          <w:color w:val="000000"/>
          <w:sz w:val="24"/>
          <w:szCs w:val="24"/>
        </w:rPr>
        <w:t>一定的开发语言能力</w:t>
      </w:r>
    </w:p>
    <w:p>
      <w:pPr>
        <w:numPr>
          <w:ilvl w:val="0"/>
          <w:numId w:val="39"/>
        </w:numPr>
        <w:spacing w:before="0" w:after="0" w:line="360" w:lineRule="auto"/>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在规定的期限内，本系统的开发能</w:t>
      </w:r>
      <w:r>
        <w:rPr>
          <w:rFonts w:hint="eastAsia"/>
        </w:rPr>
      </w:r>
      <w:r>
        <w:rPr>
          <w:rFonts w:ascii="宋体" w:hAnsi="宋体" w:eastAsia="宋体"/>
          <w:color w:val="000000"/>
          <w:sz w:val="24"/>
          <w:szCs w:val="24"/>
        </w:rPr>
        <w:t>够</w:t>
      </w:r>
      <w:r>
        <w:rPr>
          <w:rFonts w:hint="eastAsia"/>
        </w:rPr>
      </w:r>
      <w:r>
        <w:rPr>
          <w:rFonts w:ascii="宋体" w:hAnsi="宋体" w:eastAsia="宋体"/>
          <w:color w:val="000000"/>
          <w:sz w:val="24"/>
          <w:szCs w:val="24"/>
        </w:rPr>
        <w:t>完成。</w:t>
      </w:r>
    </w:p>
    <w:p>
      <w:pPr>
        <w:pStyle w:val="heading1"/>
        <w:spacing w:before="340" w:after="330" w:line="578" w:lineRule="auto"/>
        <w:ind w:firstLine="420"/>
        <w:jc w:val="both"/>
        <w:rPr>
          <w:rFonts w:ascii="宋体" w:hAnsi="宋体" w:eastAsia="宋体"/>
          <w:b w:val="true"/>
          <w:bCs w:val="true"/>
          <w:sz w:val="44"/>
          <w:szCs w:val="44"/>
        </w:rPr>
      </w:pPr>
      <w:r>
        <w:rPr>
          <w:rFonts w:ascii="宋体" w:hAnsi="宋体" w:eastAsia="宋体"/>
          <w:b w:val="true"/>
          <w:bCs w:val="true"/>
          <w:sz w:val="44"/>
          <w:szCs w:val="44"/>
        </w:rPr>
        <w:t>5可选择的其他系统方案</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5.1可选择的系统方案1</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购买“江苏省高中计算机会考在线考试系统”。是一套采用C/S模式的在线考试系统，主要是提供全省统一计算机在线考试，主要功能有:添加试题，添加试卷,随机分发试卷，试卷分发具有同时不同卷，试卷为题库中随机抽取，定时收卷，自动评分，考生信息管理，管理员权限等级划分，成绩汇总分析。</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未被选为本系统的原因有:</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a.该系统采用的是C/S模式，这就需要参加考试的客户机需要安装相应的客户端软件，很难实现跨平台运用。</w:t>
      </w:r>
    </w:p>
    <w:p>
      <w:pPr>
        <w:snapToGrid w:val="false"/>
        <w:spacing w:before="0" w:after="0" w:line="360" w:lineRule="auto"/>
        <w:ind w:left="0" w:right="0" w:firstLine="420"/>
        <w:jc w:val="both"/>
        <w:rPr>
          <w:rFonts w:ascii="宋体" w:hAnsi="宋体" w:eastAsia="宋体"/>
          <w:color w:val="000000"/>
          <w:sz w:val="24"/>
          <w:szCs w:val="24"/>
        </w:rPr>
      </w:pPr>
      <w:r>
        <w:rPr>
          <w:rFonts w:ascii="宋体" w:hAnsi="宋体" w:eastAsia="宋体"/>
          <w:color w:val="000000"/>
          <w:sz w:val="24"/>
          <w:szCs w:val="24"/>
        </w:rPr>
        <w:t>b.该系统在客户端是逐题呈现出来的，应试者不能在考试时整体阅览试卷。</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6投资及效益分析</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 xml:space="preserve"> 6.1支出</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运行本联机考试系统引起的费用开支有：人力、设备、空间、支持性服务、材料等项开支以及开支总额。</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6.1.1基本建设投资</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包括采购、开发和安装下列各项所需的费用,如:(共1700元</w:t>
      </w:r>
      <w:r>
        <w:rPr>
          <w:rFonts w:ascii="宋体" w:hAnsi="宋体" w:eastAsia="宋体"/>
          <w:color w:val="000000"/>
          <w:sz w:val="24"/>
          <w:szCs w:val="24"/>
        </w:rPr>
        <w:t>)</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a</w:t>
      </w:r>
      <w:r>
        <w:rPr>
          <w:rFonts w:ascii="宋体" w:hAnsi="宋体" w:eastAsia="宋体"/>
          <w:color w:val="000000"/>
          <w:sz w:val="24"/>
          <w:szCs w:val="24"/>
        </w:rPr>
        <w:t>.</w:t>
      </w:r>
      <w:r>
        <w:rPr>
          <w:rFonts w:ascii="宋体" w:hAnsi="宋体" w:eastAsia="宋体"/>
          <w:color w:val="000000"/>
          <w:sz w:val="24"/>
          <w:szCs w:val="24"/>
        </w:rPr>
        <w:t>房屋和设施:1</w:t>
      </w:r>
      <w:r>
        <w:rPr>
          <w:rFonts w:ascii="宋体" w:hAnsi="宋体" w:eastAsia="宋体"/>
          <w:color w:val="000000"/>
          <w:sz w:val="24"/>
          <w:szCs w:val="24"/>
        </w:rPr>
        <w:t>0000</w:t>
      </w:r>
      <w:r>
        <w:rPr>
          <w:rFonts w:ascii="宋体" w:hAnsi="宋体" w:eastAsia="宋体"/>
          <w:color w:val="000000"/>
          <w:sz w:val="24"/>
          <w:szCs w:val="24"/>
        </w:rPr>
        <w:t>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b.数据通讯设备:2000元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c.安全与保密设备:100元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d</w:t>
      </w:r>
      <w:r>
        <w:rPr>
          <w:rFonts w:ascii="宋体" w:hAnsi="宋体" w:eastAsia="宋体"/>
          <w:color w:val="000000"/>
          <w:sz w:val="24"/>
          <w:szCs w:val="24"/>
        </w:rPr>
        <w:t>.</w:t>
      </w:r>
      <w:r>
        <w:rPr>
          <w:rFonts w:ascii="宋体" w:hAnsi="宋体" w:eastAsia="宋体"/>
          <w:color w:val="000000"/>
          <w:sz w:val="24"/>
          <w:szCs w:val="24"/>
        </w:rPr>
        <w:t>应用的软件:200元</w:t>
      </w:r>
    </w:p>
    <w:p>
      <w:pPr>
        <w:snapToGrid w:val="false"/>
        <w:spacing w:before="0" w:after="0" w:line="240" w:lineRule="auto"/>
        <w:ind w:left="0"/>
        <w:jc w:val="left"/>
        <w:rPr>
          <w:rFonts w:ascii="宋体" w:hAnsi="宋体" w:eastAsia="宋体"/>
          <w:color w:val="000000"/>
          <w:sz w:val="24"/>
          <w:szCs w:val="24"/>
        </w:rPr>
      </w:pPr>
      <w:r>
        <w:rPr>
          <w:rFonts w:ascii="宋体" w:hAnsi="宋体" w:eastAsia="宋体"/>
          <w:color w:val="000000"/>
          <w:sz w:val="24"/>
          <w:szCs w:val="24"/>
        </w:rPr>
        <w:t>e.数据库管理软件:200元</w:t>
      </w:r>
    </w:p>
    <w:p>
      <w:pPr>
        <w:snapToGrid w:val="false"/>
        <w:spacing w:before="0" w:after="0" w:line="240" w:lineRule="auto"/>
        <w:ind w:left="0"/>
        <w:jc w:val="left"/>
        <w:rPr>
          <w:rFonts w:ascii="宋体" w:hAnsi="宋体" w:eastAsia="宋体"/>
          <w:b w:val="true"/>
          <w:bCs w:val="true"/>
          <w:color w:val="000000"/>
          <w:sz w:val="32"/>
          <w:szCs w:val="32"/>
        </w:rPr>
      </w:pPr>
      <w:r>
        <w:rPr>
          <w:rFonts w:ascii="宋体" w:hAnsi="宋体" w:eastAsia="宋体"/>
          <w:b w:val="true"/>
          <w:bCs w:val="true"/>
          <w:color w:val="000000"/>
          <w:sz w:val="32"/>
          <w:szCs w:val="32"/>
        </w:rPr>
      </w:r>
    </w:p>
    <w:p>
      <w:pPr>
        <w:snapToGrid w:val="false"/>
        <w:spacing w:before="0" w:after="0" w:line="240" w:lineRule="auto"/>
        <w:ind w:left="0"/>
        <w:jc w:val="left"/>
        <w:rPr>
          <w:rFonts w:ascii="宋体" w:hAnsi="宋体" w:eastAsia="宋体"/>
          <w:b w:val="true"/>
          <w:bCs w:val="true"/>
          <w:color w:val="000000"/>
          <w:sz w:val="32"/>
          <w:szCs w:val="32"/>
        </w:rPr>
      </w:pPr>
      <w:r>
        <w:rPr>
          <w:rFonts w:ascii="宋体" w:hAnsi="宋体" w:eastAsia="宋体"/>
          <w:b w:val="true"/>
          <w:bCs w:val="true"/>
          <w:color w:val="000000"/>
          <w:sz w:val="32"/>
          <w:szCs w:val="32"/>
        </w:rPr>
        <w:t>6.1.2其他一次性支出</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包括下列各项所需的费用,如:(共17000元)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a.研究(需求的研究和说计的形究):1000元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b.开发计划与测量基谁的研究:1000元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c.数据库的建立:1000元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d.检查费用和技术管理性费用:2000元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e.培训费、旅差费以及开发装人员所需要的一次性支出:2000元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f.人员的工资费用等:10000元</w:t>
      </w:r>
    </w:p>
    <w:p>
      <w:pPr>
        <w:snapToGrid w:val="false"/>
        <w:spacing w:before="0" w:after="0" w:line="240" w:lineRule="auto"/>
        <w:ind/>
        <w:jc w:val="left"/>
        <w:rPr>
          <w:rFonts w:ascii="宋体" w:hAnsi="宋体" w:eastAsia="宋体"/>
          <w:b w:val="true"/>
          <w:bCs w:val="true"/>
          <w:color w:val="000000"/>
          <w:sz w:val="32"/>
          <w:szCs w:val="32"/>
        </w:rPr>
      </w:pPr>
      <w:r>
        <w:rPr>
          <w:rFonts w:ascii="宋体" w:hAnsi="宋体" w:eastAsia="宋体"/>
          <w:b w:val="true"/>
          <w:bCs w:val="true"/>
          <w:color w:val="000000"/>
          <w:sz w:val="32"/>
          <w:szCs w:val="32"/>
        </w:rPr>
      </w:r>
    </w:p>
    <w:p>
      <w:pPr>
        <w:snapToGrid w:val="false"/>
        <w:spacing w:before="0" w:after="0" w:line="240" w:lineRule="auto"/>
        <w:ind/>
        <w:jc w:val="left"/>
        <w:rPr>
          <w:rFonts w:ascii="宋体" w:hAnsi="宋体" w:eastAsia="宋体"/>
          <w:b w:val="true"/>
          <w:bCs w:val="true"/>
          <w:color w:val="000000"/>
          <w:sz w:val="32"/>
          <w:szCs w:val="32"/>
        </w:rPr>
      </w:pPr>
      <w:r>
        <w:rPr>
          <w:rFonts w:ascii="宋体" w:hAnsi="宋体" w:eastAsia="宋体"/>
          <w:b w:val="true"/>
          <w:bCs w:val="true"/>
          <w:color w:val="000000"/>
          <w:sz w:val="32"/>
          <w:szCs w:val="32"/>
        </w:rPr>
        <w:t>6.1.3非一次性支出</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列出在该系统生命期内按月或按季或按年支出的用于运行和维护的费用</w:t>
      </w:r>
      <w:r>
        <w:rPr>
          <w:rFonts w:ascii="宋体" w:hAnsi="宋体" w:eastAsia="宋体"/>
          <w:color w:val="000000"/>
          <w:sz w:val="24"/>
          <w:szCs w:val="24"/>
        </w:rPr>
        <w:t>(共12000</w:t>
      </w:r>
      <w:r>
        <w:rPr>
          <w:rFonts w:ascii="宋体" w:hAnsi="宋体" w:eastAsia="宋体"/>
          <w:color w:val="000000"/>
          <w:sz w:val="24"/>
          <w:szCs w:val="24"/>
        </w:rPr>
        <w:t>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a.设备的租金</w:t>
      </w:r>
      <w:r>
        <w:rPr>
          <w:rFonts w:ascii="宋体" w:hAnsi="宋体" w:eastAsia="宋体"/>
          <w:color w:val="000000"/>
          <w:sz w:val="24"/>
          <w:szCs w:val="24"/>
        </w:rPr>
        <w:t>和维护费用:20</w:t>
      </w:r>
      <w:r>
        <w:rPr>
          <w:rFonts w:ascii="宋体" w:hAnsi="宋体" w:eastAsia="宋体"/>
          <w:color w:val="000000"/>
          <w:sz w:val="24"/>
          <w:szCs w:val="24"/>
        </w:rPr>
        <w:t>0</w:t>
      </w:r>
      <w:r>
        <w:rPr>
          <w:rFonts w:ascii="宋体" w:hAnsi="宋体" w:eastAsia="宋体"/>
          <w:color w:val="000000"/>
          <w:sz w:val="24"/>
          <w:szCs w:val="24"/>
        </w:rPr>
        <w:t>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b.软件的租金和维护费用:250</w:t>
      </w:r>
      <w:r>
        <w:rPr>
          <w:rFonts w:ascii="宋体" w:hAnsi="宋体" w:eastAsia="宋体"/>
          <w:color w:val="000000"/>
          <w:sz w:val="24"/>
          <w:szCs w:val="24"/>
        </w:rPr>
        <w:t>0</w:t>
      </w:r>
      <w:r>
        <w:rPr>
          <w:rFonts w:ascii="宋体" w:hAnsi="宋体" w:eastAsia="宋体"/>
          <w:color w:val="000000"/>
          <w:sz w:val="24"/>
          <w:szCs w:val="24"/>
        </w:rPr>
        <w:t>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c.数据通信方</w:t>
      </w:r>
      <w:r>
        <w:rPr>
          <w:rFonts w:ascii="宋体" w:hAnsi="宋体" w:eastAsia="宋体"/>
          <w:color w:val="000000"/>
          <w:sz w:val="24"/>
          <w:szCs w:val="24"/>
        </w:rPr>
        <w:t>面的租金和维护费用:150</w:t>
      </w:r>
      <w:r>
        <w:rPr>
          <w:rFonts w:ascii="宋体" w:hAnsi="宋体" w:eastAsia="宋体"/>
          <w:color w:val="000000"/>
          <w:sz w:val="24"/>
          <w:szCs w:val="24"/>
        </w:rPr>
        <w:t>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d.人员奖金:2000元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e.房屋、空间的使用开支:1000元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f.公用设施方面的开支</w:t>
      </w:r>
      <w:r>
        <w:rPr>
          <w:rFonts w:ascii="宋体" w:hAnsi="宋体" w:eastAsia="宋体"/>
          <w:color w:val="000000"/>
          <w:sz w:val="24"/>
          <w:szCs w:val="24"/>
        </w:rPr>
        <w:t>:</w:t>
      </w:r>
      <w:r>
        <w:rPr>
          <w:rFonts w:ascii="宋体" w:hAnsi="宋体" w:eastAsia="宋体"/>
          <w:color w:val="000000"/>
          <w:sz w:val="24"/>
          <w:szCs w:val="24"/>
        </w:rPr>
        <w:t>1000元</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g</w:t>
      </w:r>
      <w:r>
        <w:rPr>
          <w:rFonts w:ascii="宋体" w:hAnsi="宋体" w:eastAsia="宋体"/>
          <w:color w:val="000000"/>
          <w:sz w:val="24"/>
          <w:szCs w:val="24"/>
        </w:rPr>
        <w:t>.</w:t>
      </w:r>
      <w:r>
        <w:rPr>
          <w:rFonts w:ascii="宋体" w:hAnsi="宋体" w:eastAsia="宋体"/>
          <w:color w:val="000000"/>
          <w:sz w:val="24"/>
          <w:szCs w:val="24"/>
        </w:rPr>
        <w:t>保密安全方面的开支:1000元</w:t>
      </w:r>
    </w:p>
    <w:p>
      <w:pPr>
        <w:snapToGrid w:val="false"/>
        <w:spacing w:before="0" w:after="0" w:line="240" w:lineRule="auto"/>
        <w:ind w:firstLine="420"/>
        <w:jc w:val="left"/>
        <w:rPr>
          <w:rFonts w:ascii="宋体" w:hAnsi="宋体" w:eastAsia="宋体"/>
          <w:color w:val="000000"/>
          <w:sz w:val="24"/>
          <w:szCs w:val="24"/>
        </w:rPr>
      </w:pPr>
      <w:r>
        <w:rPr>
          <w:rFonts w:ascii="宋体" w:hAnsi="宋体" w:eastAsia="宋体"/>
          <w:color w:val="000000"/>
          <w:sz w:val="24"/>
          <w:szCs w:val="24"/>
        </w:rPr>
        <w:t>h.其他经常性的支出等:1000元</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6.2.1一次性收益</w:t>
      </w:r>
    </w:p>
    <w:p>
      <w:pPr>
        <w:snapToGrid w:val="false"/>
        <w:spacing w:before="0" w:after="0" w:line="240" w:lineRule="auto"/>
        <w:ind/>
        <w:jc w:val="left"/>
        <w:rPr>
          <w:rFonts w:ascii="宋体" w:hAnsi="宋体" w:eastAsia="宋体"/>
          <w:color w:val="000000"/>
          <w:sz w:val="24"/>
          <w:szCs w:val="24"/>
        </w:rPr>
      </w:pPr>
      <w:r>
        <w:rPr>
          <w:rFonts w:ascii="微软雅黑" w:hAnsi="微软雅黑" w:eastAsia="微软雅黑"/>
          <w:color w:val="000000"/>
          <w:sz w:val="21"/>
          <w:szCs w:val="21"/>
        </w:rPr>
        <w:t xml:space="preserve"> </w:t>
      </w:r>
      <w:r>
        <w:rPr>
          <w:rFonts w:ascii="宋体" w:hAnsi="宋体" w:eastAsia="宋体"/>
          <w:color w:val="000000"/>
          <w:sz w:val="24"/>
          <w:szCs w:val="24"/>
        </w:rPr>
        <w:t xml:space="preserve"> (1)开支的缩减:本考试系统除必要的功能之外,尽可能减少不必要功能,以减少考试系统的能源损耗,提高运行效率,改进数据的进入、存储和恢复技术。</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（2）价值的提升:减少本考试系统的出错率,提高运行与处理效率,发生意外崩溃时,该系统可及时备份,并且可从备份中恢复。</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6.2.2非一次性收益</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本考试系统开发的收益来自开支的缩减和自身价值的提升。</w:t>
      </w:r>
    </w:p>
    <w:p>
      <w:pPr>
        <w:pStyle w:val="heading3"/>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6.2.3不可定量的收益</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本考试开发系统给用户的效率提升带来的额外收益。</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6.3收益／投资比</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从宏观角度讲，收益远高于投资。</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6.4投资回收周期</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6个月</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6.5敏感性分析</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对其他软件不会产生较大的冲突，敏感度较低。</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7社会因素方面的可行性</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本章用来说明对社会因素方面的可行性分析的结果，包括：</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7.1法律方面的可行性</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本项目不涉及在社会上或政治上引起侵权、破坏或其他责任问题。设计本项目的一切活动都在国家法律允许范围以内。系统开发和运行于国家的政策法规不存在任何冲突和抵触值之处。</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题库属于购买，无任何版权纠纷。</w:t>
      </w:r>
    </w:p>
    <w:p>
      <w:pPr>
        <w:pStyle w:val="heading2"/>
        <w:spacing w:before="260" w:after="260" w:line="415" w:lineRule="auto"/>
        <w:ind/>
        <w:jc w:val="both"/>
        <w:rPr>
          <w:rFonts w:ascii="黑体" w:hAnsi="黑体" w:eastAsia="黑体"/>
          <w:b w:val="true"/>
          <w:bCs w:val="true"/>
          <w:sz w:val="32"/>
          <w:szCs w:val="32"/>
        </w:rPr>
      </w:pPr>
      <w:r>
        <w:rPr>
          <w:rFonts w:ascii="黑体" w:hAnsi="黑体" w:eastAsia="黑体"/>
          <w:b w:val="true"/>
          <w:bCs w:val="true"/>
          <w:sz w:val="32"/>
          <w:szCs w:val="32"/>
        </w:rPr>
        <w:t>7.2使用方面的可行性</w:t>
      </w:r>
    </w:p>
    <w:p>
      <w:pPr>
        <w:snapToGrid w:val="false"/>
        <w:spacing w:before="0" w:after="0" w:line="240" w:lineRule="auto"/>
        <w:ind w:firstLineChars="200"/>
        <w:jc w:val="left"/>
        <w:rPr>
          <w:rFonts w:ascii="宋体" w:hAnsi="宋体" w:eastAsia="宋体"/>
          <w:color w:val="000000"/>
          <w:sz w:val="24"/>
          <w:szCs w:val="24"/>
        </w:rPr>
      </w:pPr>
      <w:r>
        <w:rPr>
          <w:rFonts w:ascii="宋体" w:hAnsi="宋体" w:eastAsia="宋体"/>
          <w:color w:val="000000"/>
          <w:sz w:val="24"/>
          <w:szCs w:val="24"/>
        </w:rPr>
        <w:t>“在线考试系统”是针对学生在线考试的需求进行开发的一个在线系统。</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从学校的角度来看,纸质的考试不仅物质成本高,而且需要耗费大量的人力资源;</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此外,纸质的考试不够灵活,使得考试变得不够人性化,不能体现出考试的真实目的——促进学生在相对有限的时间内能够快速提升自身的学习能力并且尽早和及时地复习纠错。</w:t>
      </w:r>
    </w:p>
    <w:p>
      <w:pPr>
        <w:snapToGrid w:val="false"/>
        <w:spacing w:before="0" w:after="0" w:line="240" w:lineRule="auto"/>
        <w:ind w:firstLineChars="200"/>
        <w:jc w:val="left"/>
        <w:rPr>
          <w:rFonts w:ascii="宋体" w:hAnsi="宋体" w:eastAsia="宋体"/>
          <w:color w:val="000000"/>
          <w:sz w:val="24"/>
          <w:szCs w:val="24"/>
        </w:rPr>
      </w:pPr>
      <w:r>
        <w:rPr>
          <w:rFonts w:ascii="宋体" w:hAnsi="宋体" w:eastAsia="宋体"/>
          <w:color w:val="000000"/>
          <w:sz w:val="24"/>
          <w:szCs w:val="24"/>
        </w:rPr>
        <w:t>此外，学生们能够方便快捷地进行考试及测验，考后即可知道自己的成绩及错题，从而及时复习和提高。老师们可以快速地进行批改，分析和导出成绩，以便老师更好地对学生进行辅导及试卷点评，这是有别于其他的考试形式的。</w:t>
      </w:r>
    </w:p>
    <w:p>
      <w:pPr>
        <w:pStyle w:val="heading1"/>
        <w:spacing w:before="340" w:after="330" w:line="578" w:lineRule="auto"/>
        <w:ind/>
        <w:jc w:val="both"/>
        <w:rPr>
          <w:rFonts w:ascii="宋体" w:hAnsi="宋体" w:eastAsia="宋体"/>
          <w:b w:val="true"/>
          <w:bCs w:val="true"/>
          <w:sz w:val="44"/>
          <w:szCs w:val="44"/>
        </w:rPr>
      </w:pPr>
      <w:r>
        <w:rPr>
          <w:rFonts w:ascii="宋体" w:hAnsi="宋体" w:eastAsia="宋体"/>
          <w:b w:val="true"/>
          <w:bCs w:val="true"/>
          <w:sz w:val="44"/>
          <w:szCs w:val="44"/>
        </w:rPr>
        <w:t>8结论</w:t>
      </w:r>
    </w:p>
    <w:p>
      <w:pPr>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在进行</w:t>
      </w:r>
      <w:r>
        <w:rPr>
          <w:rFonts w:ascii="宋体" w:hAnsi="宋体" w:eastAsia="宋体"/>
          <w:color w:val="000000"/>
          <w:sz w:val="24"/>
          <w:szCs w:val="24"/>
        </w:rPr>
        <w:t>此次</w:t>
      </w:r>
      <w:r>
        <w:rPr>
          <w:rFonts w:ascii="宋体" w:hAnsi="宋体" w:eastAsia="宋体"/>
          <w:color w:val="000000"/>
          <w:sz w:val="24"/>
          <w:szCs w:val="24"/>
        </w:rPr>
        <w:t>可行性研究报告研究的结论是：</w:t>
      </w:r>
    </w:p>
    <w:p>
      <w:pPr>
        <w:spacing w:before="0" w:after="0" w:line="360" w:lineRule="auto"/>
        <w:ind w:leftChars="0" w:firstLineChars="200"/>
        <w:jc w:val="both"/>
        <w:rPr>
          <w:rFonts w:ascii="宋体" w:hAnsi="宋体" w:eastAsia="宋体"/>
          <w:color w:val="000000"/>
          <w:sz w:val="24"/>
          <w:szCs w:val="24"/>
        </w:rPr>
      </w:pPr>
      <w:r>
        <w:rPr>
          <w:rFonts w:ascii="宋体" w:hAnsi="宋体" w:eastAsia="宋体"/>
          <w:color w:val="000000"/>
          <w:sz w:val="24"/>
          <w:szCs w:val="24"/>
        </w:rPr>
        <w:t>需要推迟到某些条件（例如资金、人力、设备等）落实之后才能开始进行；</w:t>
      </w:r>
    </w:p>
    <w:p>
      <w:pPr>
        <w:spacing w:before="0" w:after="0" w:line="360" w:lineRule="auto"/>
        <w:ind w:leftChars="0" w:firstLineChars="200"/>
        <w:jc w:val="both"/>
        <w:rPr>
          <w:rFonts w:ascii="宋体" w:hAnsi="宋体" w:eastAsia="宋体"/>
          <w:color w:val="000000"/>
          <w:sz w:val="24"/>
          <w:szCs w:val="24"/>
        </w:rPr>
      </w:pPr>
      <w:r>
        <w:rPr>
          <w:rFonts w:ascii="宋体" w:hAnsi="宋体" w:eastAsia="宋体"/>
          <w:color w:val="000000"/>
          <w:sz w:val="24"/>
          <w:szCs w:val="24"/>
        </w:rPr>
        <w:t>资金方面：</w:t>
      </w:r>
      <w:r>
        <w:rPr>
          <w:rFonts w:ascii="宋体" w:hAnsi="宋体" w:eastAsia="宋体"/>
          <w:color w:val="000000"/>
          <w:sz w:val="24"/>
          <w:szCs w:val="24"/>
        </w:rPr>
        <w:t>短期开发开支总额预计需要</w:t>
      </w:r>
      <w:r>
        <w:rPr>
          <w:rFonts w:ascii="宋体" w:hAnsi="宋体" w:eastAsia="宋体"/>
          <w:color w:val="000000"/>
          <w:sz w:val="24"/>
          <w:szCs w:val="24"/>
        </w:rPr>
        <w:t>70000。</w:t>
      </w:r>
    </w:p>
    <w:p>
      <w:pPr>
        <w:spacing w:before="0" w:after="0" w:line="360" w:lineRule="auto"/>
        <w:ind w:left="0" w:firstLineChars="200"/>
        <w:jc w:val="both"/>
        <w:rPr>
          <w:rFonts w:ascii="宋体" w:hAnsi="宋体" w:eastAsia="宋体"/>
          <w:color w:val="000000"/>
          <w:sz w:val="24"/>
          <w:szCs w:val="24"/>
        </w:rPr>
      </w:pPr>
      <w:r>
        <w:rPr>
          <w:rFonts w:ascii="宋体" w:hAnsi="宋体" w:eastAsia="宋体"/>
          <w:color w:val="000000"/>
          <w:sz w:val="24"/>
          <w:szCs w:val="24"/>
        </w:rPr>
        <w:t>人力方面：</w:t>
      </w:r>
      <w:r>
        <w:rPr>
          <w:rFonts w:ascii="宋体" w:hAnsi="宋体" w:eastAsia="宋体"/>
          <w:color w:val="000000"/>
          <w:sz w:val="24"/>
          <w:szCs w:val="24"/>
        </w:rPr>
        <w:t>该系统维护人员两名，系统操作人员八名，运行现有系统需要负责。后端操作，项目管理，数据库管理，系统维护，系统改进等工作。</w:t>
      </w:r>
    </w:p>
    <w:p>
      <w:pPr>
        <w:spacing w:before="0" w:after="0" w:line="360" w:lineRule="auto"/>
        <w:ind w:left="0" w:firstLineChars="200"/>
        <w:jc w:val="both"/>
        <w:rPr>
          <w:rFonts w:ascii="宋体" w:hAnsi="宋体" w:eastAsia="宋体"/>
          <w:color w:val="000000"/>
          <w:sz w:val="24"/>
          <w:szCs w:val="24"/>
        </w:rPr>
      </w:pPr>
      <w:r>
        <w:rPr>
          <w:rFonts w:ascii="宋体" w:hAnsi="宋体" w:eastAsia="宋体"/>
          <w:color w:val="000000"/>
          <w:sz w:val="24"/>
          <w:szCs w:val="24"/>
        </w:rPr>
        <w:t>设备方面：设备支持到位。</w:t>
      </w:r>
    </w:p>
    <w:p>
      <w:pPr>
        <w:spacing w:before="0" w:after="0" w:line="360" w:lineRule="auto"/>
        <w:ind w:left="360" w:hanging="360" w:firstLineChars="200"/>
        <w:jc w:val="both"/>
        <w:rPr>
          <w:rFonts w:ascii="宋体" w:hAnsi="宋体" w:eastAsia="宋体"/>
          <w:color w:val="000000"/>
          <w:sz w:val="24"/>
          <w:szCs w:val="24"/>
        </w:rPr>
      </w:pPr>
      <w:r>
        <w:rPr>
          <w:rFonts w:ascii="宋体" w:hAnsi="宋体" w:eastAsia="宋体"/>
          <w:color w:val="000000"/>
          <w:sz w:val="24"/>
          <w:szCs w:val="24"/>
        </w:rPr>
        <w:t>其他方面：此系统需要支</w:t>
      </w:r>
      <w:r>
        <w:rPr>
          <w:rFonts w:ascii="宋体" w:hAnsi="宋体" w:eastAsia="宋体"/>
          <w:color w:val="000000"/>
          <w:sz w:val="24"/>
          <w:szCs w:val="24"/>
        </w:rPr>
        <w:t>持手机，pc，pad考试，以及微信钉钉及第三方集成。需要一定的开发经验。</w:t>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7">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8">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9">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0">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1">
    <w:multiLevelType w:val="multilevel"/>
    <w:lvl w:ilvl="0" w:tentative="false">
      <w:start w:val="1"/>
      <w:numFmt w:val="upp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2">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3">
    <w:multiLevelType w:val="multilevel"/>
    <w:lvl w:ilvl="0" w:tentative="false">
      <w:start w:val="1"/>
      <w:numFmt w:val="upp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4">
    <w:multiLevelType w:val="multilevel"/>
    <w:lvl w:ilvl="0" w:tentative="false">
      <w:start w:val="1"/>
      <w:numFmt w:val="lowerLetter"/>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