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43F57" w14:textId="77777777" w:rsidR="00666E96" w:rsidRDefault="007F159D">
      <w:pPr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“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小型网上书店系统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”</w:t>
      </w:r>
    </w:p>
    <w:p w14:paraId="0FAE9E96" w14:textId="77777777" w:rsidR="00666E96" w:rsidRDefault="007F159D">
      <w:pPr>
        <w:numPr>
          <w:ilvl w:val="0"/>
          <w:numId w:val="32"/>
        </w:numPr>
        <w:ind w:left="384" w:hangingChars="160" w:hanging="384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实体及基本属性</w:t>
      </w:r>
    </w:p>
    <w:p w14:paraId="390699E3" w14:textId="0133C3E9" w:rsidR="00666E96" w:rsidRDefault="007F159D">
      <w:pPr>
        <w:ind w:hanging="420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图书（图书编号、图书名、图书价格、图书销量、作者）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        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黄丽萍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</w:p>
    <w:p w14:paraId="4D4A788C" w14:textId="5519A245" w:rsidR="00666E96" w:rsidRDefault="007F159D">
      <w:pPr>
        <w:ind w:hanging="420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管理员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(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管理员编码、管理员密码、管理员姓名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)                  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许洁敏</w:t>
      </w:r>
      <w:proofErr w:type="gramEnd"/>
    </w:p>
    <w:p w14:paraId="3CFF7FF5" w14:textId="72B5FEEA" w:rsidR="00666E96" w:rsidRDefault="007F159D">
      <w:pPr>
        <w:ind w:hanging="420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用户（用户姓名、用户电话、用户邮箱、用户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ID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、用户密码、用户地址、用户购物清单）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                                                  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林闽</w:t>
      </w:r>
      <w:proofErr w:type="gramStart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圳</w:t>
      </w:r>
      <w:proofErr w:type="gramEnd"/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                  </w:t>
      </w:r>
    </w:p>
    <w:p w14:paraId="30DC9F77" w14:textId="2E993F32" w:rsidR="00666E96" w:rsidRDefault="007F159D">
      <w:pPr>
        <w:ind w:hanging="420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订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单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(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订单编号，订单日期，订单价格，订单地址，收货人姓名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)     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吴君玲</w:t>
      </w:r>
    </w:p>
    <w:p w14:paraId="1ADE5A52" w14:textId="18538E37" w:rsidR="00666E96" w:rsidRDefault="007F159D">
      <w:pPr>
        <w:ind w:hanging="420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系统（用户信息，会员信息，书籍信息，管理员信息，订单信息）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吴警</w:t>
      </w:r>
    </w:p>
    <w:p w14:paraId="5F3BB735" w14:textId="77777777" w:rsidR="00666E96" w:rsidRDefault="007F159D">
      <w:pPr>
        <w:ind w:left="420" w:hanging="420"/>
        <w:jc w:val="left"/>
        <w:rPr>
          <w:rFonts w:ascii="等线" w:eastAsia="等线" w:hAnsi="等线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汇总：张月华</w:t>
      </w:r>
    </w:p>
    <w:p w14:paraId="10F047AB" w14:textId="77777777" w:rsidR="00666E96" w:rsidRDefault="007F159D">
      <w:pPr>
        <w:numPr>
          <w:ilvl w:val="0"/>
          <w:numId w:val="33"/>
        </w:numPr>
        <w:ind w:left="384" w:hangingChars="160" w:hanging="384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E-R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图</w:t>
      </w:r>
    </w:p>
    <w:p w14:paraId="6CFA35AC" w14:textId="77777777" w:rsidR="00666E96" w:rsidRDefault="007F159D">
      <w:pPr>
        <w:ind w:hanging="420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系统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E-R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图：</w:t>
      </w:r>
    </w:p>
    <w:p w14:paraId="55E9FD6C" w14:textId="77777777" w:rsidR="00666E96" w:rsidRDefault="007F159D">
      <w:pPr>
        <w:ind w:hanging="420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7815A20" wp14:editId="186B6960">
            <wp:extent cx="4248150" cy="1895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E7B" w14:textId="77777777" w:rsidR="00666E96" w:rsidRDefault="007F159D">
      <w:pPr>
        <w:ind w:hanging="420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图书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E-R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图：</w:t>
      </w:r>
    </w:p>
    <w:p w14:paraId="3AE89AC8" w14:textId="77777777" w:rsidR="00666E96" w:rsidRDefault="007F159D">
      <w:pPr>
        <w:ind w:hanging="420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BB642FE" wp14:editId="4A34F02D">
            <wp:extent cx="4333875" cy="2047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CA0B" w14:textId="77777777" w:rsidR="00666E96" w:rsidRDefault="007F159D">
      <w:pPr>
        <w:ind w:hanging="420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lastRenderedPageBreak/>
        <w:t>管理员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E-R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图：</w:t>
      </w:r>
    </w:p>
    <w:p w14:paraId="3601C43D" w14:textId="77777777" w:rsidR="00666E96" w:rsidRDefault="007F159D">
      <w:pPr>
        <w:ind w:hanging="420"/>
        <w:jc w:val="left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BEEC962" wp14:editId="42B0A90A">
            <wp:extent cx="3590925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337F" w14:textId="77777777" w:rsidR="00666E96" w:rsidRDefault="007F159D">
      <w:pPr>
        <w:ind w:hanging="420"/>
        <w:jc w:val="left"/>
        <w:rPr>
          <w:rFonts w:ascii="等线" w:eastAsia="等线" w:hAnsi="等线"/>
          <w:color w:val="000000"/>
          <w:sz w:val="28"/>
          <w:szCs w:val="28"/>
          <w:shd w:val="clear" w:color="auto" w:fill="FFFFFF"/>
        </w:rPr>
      </w:pPr>
      <w:r>
        <w:rPr>
          <w:rFonts w:ascii="等线" w:eastAsia="等线" w:hAnsi="等线"/>
          <w:color w:val="000000"/>
          <w:sz w:val="28"/>
          <w:szCs w:val="28"/>
          <w:shd w:val="clear" w:color="auto" w:fill="FFFFFF"/>
        </w:rPr>
        <w:t>订单</w:t>
      </w:r>
      <w:r>
        <w:rPr>
          <w:rFonts w:ascii="等线" w:eastAsia="等线" w:hAnsi="等线"/>
          <w:color w:val="000000"/>
          <w:sz w:val="28"/>
          <w:szCs w:val="28"/>
          <w:shd w:val="clear" w:color="auto" w:fill="FFFFFF"/>
        </w:rPr>
        <w:t>E-R</w:t>
      </w:r>
      <w:r>
        <w:rPr>
          <w:rFonts w:ascii="等线" w:eastAsia="等线" w:hAnsi="等线"/>
          <w:color w:val="000000"/>
          <w:sz w:val="28"/>
          <w:szCs w:val="28"/>
          <w:shd w:val="clear" w:color="auto" w:fill="FFFFFF"/>
        </w:rPr>
        <w:t>图：</w:t>
      </w:r>
    </w:p>
    <w:p w14:paraId="270E7916" w14:textId="77777777" w:rsidR="00666E96" w:rsidRDefault="007F159D">
      <w:pPr>
        <w:ind w:hanging="420"/>
        <w:jc w:val="left"/>
        <w:rPr>
          <w:rFonts w:ascii="等线" w:eastAsia="等线" w:hAnsi="等线"/>
          <w:color w:val="000000"/>
          <w:sz w:val="24"/>
          <w:szCs w:val="24"/>
          <w:shd w:val="clear" w:color="auto" w:fill="FFFFFF"/>
        </w:rPr>
      </w:pPr>
      <w:r>
        <w:rPr>
          <w:rFonts w:ascii="等线" w:eastAsia="等线" w:hAnsi="等线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E51C8F7" wp14:editId="72976785">
            <wp:extent cx="3352800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3965" w14:textId="5883A3B4" w:rsidR="00666E96" w:rsidRDefault="007F159D" w:rsidP="007F159D">
      <w:pPr>
        <w:ind w:hanging="420"/>
        <w:jc w:val="left"/>
        <w:rPr>
          <w:rFonts w:ascii="等线" w:eastAsia="等线" w:hAnsi="等线" w:hint="eastAsia"/>
          <w:color w:val="000000"/>
          <w:sz w:val="24"/>
          <w:szCs w:val="24"/>
          <w:shd w:val="clear" w:color="auto" w:fill="FFFFFF"/>
        </w:rPr>
      </w:pPr>
      <w:r>
        <w:rPr>
          <w:rFonts w:ascii="等线" w:eastAsia="等线" w:hAnsi="等线"/>
          <w:color w:val="000000"/>
          <w:sz w:val="24"/>
          <w:szCs w:val="24"/>
          <w:shd w:val="clear" w:color="auto" w:fill="FFFFFF"/>
        </w:rPr>
        <w:t>用户</w:t>
      </w:r>
      <w:r>
        <w:rPr>
          <w:rFonts w:ascii="等线" w:eastAsia="等线" w:hAnsi="等线"/>
          <w:color w:val="000000"/>
          <w:sz w:val="24"/>
          <w:szCs w:val="24"/>
          <w:shd w:val="clear" w:color="auto" w:fill="FFFFFF"/>
        </w:rPr>
        <w:t>E-R</w:t>
      </w:r>
      <w:r>
        <w:rPr>
          <w:rFonts w:ascii="等线" w:eastAsia="等线" w:hAnsi="等线"/>
          <w:color w:val="000000"/>
          <w:sz w:val="24"/>
          <w:szCs w:val="24"/>
          <w:shd w:val="clear" w:color="auto" w:fill="FFFFFF"/>
        </w:rPr>
        <w:t>图</w:t>
      </w:r>
    </w:p>
    <w:p w14:paraId="3B2AC802" w14:textId="77777777" w:rsidR="00666E96" w:rsidRDefault="007F159D">
      <w:pPr>
        <w:ind w:hanging="420"/>
        <w:jc w:val="left"/>
        <w:rPr>
          <w:rFonts w:ascii="等线" w:eastAsia="等线" w:hAnsi="等线"/>
          <w:color w:val="000000"/>
          <w:sz w:val="24"/>
          <w:szCs w:val="24"/>
          <w:shd w:val="clear" w:color="auto" w:fill="FFFFFF"/>
        </w:rPr>
      </w:pPr>
      <w:r>
        <w:rPr>
          <w:rFonts w:ascii="等线" w:eastAsia="等线" w:hAnsi="等线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356B5792" wp14:editId="720B586C">
            <wp:extent cx="3467100" cy="3133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D95A" w14:textId="77777777" w:rsidR="00666E96" w:rsidRDefault="007F159D">
      <w:pPr>
        <w:ind w:hanging="420"/>
        <w:jc w:val="left"/>
        <w:rPr>
          <w:rFonts w:ascii="等线" w:eastAsia="等线" w:hAnsi="等线"/>
          <w:color w:val="000000"/>
          <w:sz w:val="24"/>
          <w:szCs w:val="24"/>
          <w:shd w:val="clear" w:color="auto" w:fill="FFFFFF"/>
        </w:rPr>
      </w:pPr>
      <w:r>
        <w:rPr>
          <w:rFonts w:ascii="等线" w:eastAsia="等线" w:hAnsi="等线"/>
          <w:color w:val="000000"/>
          <w:sz w:val="24"/>
          <w:szCs w:val="24"/>
          <w:shd w:val="clear" w:color="auto" w:fill="FFFFFF"/>
        </w:rPr>
        <w:t>总的</w:t>
      </w:r>
      <w:r>
        <w:rPr>
          <w:rFonts w:ascii="等线" w:eastAsia="等线" w:hAnsi="等线"/>
          <w:color w:val="000000"/>
          <w:sz w:val="24"/>
          <w:szCs w:val="24"/>
          <w:shd w:val="clear" w:color="auto" w:fill="FFFFFF"/>
        </w:rPr>
        <w:t>E-R</w:t>
      </w:r>
      <w:r>
        <w:rPr>
          <w:rFonts w:ascii="等线" w:eastAsia="等线" w:hAnsi="等线"/>
          <w:color w:val="000000"/>
          <w:sz w:val="24"/>
          <w:szCs w:val="24"/>
          <w:shd w:val="clear" w:color="auto" w:fill="FFFFFF"/>
        </w:rPr>
        <w:t>图</w:t>
      </w:r>
    </w:p>
    <w:p w14:paraId="266A4FBA" w14:textId="77777777" w:rsidR="00666E96" w:rsidRDefault="007F159D">
      <w:pPr>
        <w:ind w:left="420" w:hanging="420"/>
        <w:jc w:val="left"/>
        <w:rPr>
          <w:rFonts w:ascii="等线" w:eastAsia="等线" w:hAnsi="等线"/>
          <w:color w:val="000000"/>
          <w:sz w:val="24"/>
          <w:szCs w:val="24"/>
          <w:shd w:val="clear" w:color="auto" w:fill="FFFFFF"/>
        </w:rPr>
      </w:pPr>
      <w:r>
        <w:rPr>
          <w:rFonts w:ascii="等线" w:eastAsia="等线" w:hAnsi="等线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84C2604" wp14:editId="5C5B27D1">
            <wp:extent cx="5274310" cy="2312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80678A8"/>
    <w:multiLevelType w:val="multilevel"/>
    <w:tmpl w:val="144E405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2" w15:restartNumberingAfterBreak="0">
    <w:nsid w:val="723E7FDE"/>
    <w:multiLevelType w:val="multilevel"/>
    <w:tmpl w:val="5F74835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66E96"/>
    <w:rsid w:val="00684D9C"/>
    <w:rsid w:val="007F159D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11F8CE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洁敏 许</cp:lastModifiedBy>
  <cp:revision>9</cp:revision>
  <dcterms:created xsi:type="dcterms:W3CDTF">2017-01-10T09:10:00Z</dcterms:created>
  <dcterms:modified xsi:type="dcterms:W3CDTF">2021-04-03T16:13:00Z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