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C636A" w14:textId="77777777" w:rsidR="0054340D" w:rsidRDefault="00A364D0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4EE5438" wp14:editId="46218D6F">
            <wp:simplePos x="0" y="0"/>
            <wp:positionH relativeFrom="margin">
              <wp:posOffset>523875</wp:posOffset>
            </wp:positionH>
            <wp:positionV relativeFrom="margin">
              <wp:posOffset>0</wp:posOffset>
            </wp:positionV>
            <wp:extent cx="4236720" cy="2202180"/>
            <wp:effectExtent l="0" t="0" r="0" b="0"/>
            <wp:wrapSquare wrapText="bothSides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BEA09E" w14:textId="77777777" w:rsidR="0054340D" w:rsidRDefault="0054340D">
      <w:pPr>
        <w:jc w:val="center"/>
        <w:rPr>
          <w:rFonts w:ascii="微软雅黑" w:eastAsia="微软雅黑" w:hAnsi="微软雅黑"/>
          <w:b/>
          <w:bCs/>
          <w:spacing w:val="36"/>
          <w:sz w:val="72"/>
          <w:szCs w:val="72"/>
        </w:rPr>
      </w:pPr>
    </w:p>
    <w:p w14:paraId="79248F55" w14:textId="77777777" w:rsidR="0054340D" w:rsidRDefault="0054340D">
      <w:pPr>
        <w:jc w:val="center"/>
        <w:rPr>
          <w:rFonts w:ascii="微软雅黑" w:eastAsia="微软雅黑" w:hAnsi="微软雅黑"/>
          <w:b/>
          <w:bCs/>
          <w:spacing w:val="36"/>
          <w:sz w:val="72"/>
          <w:szCs w:val="72"/>
        </w:rPr>
      </w:pPr>
    </w:p>
    <w:p w14:paraId="0A9BAA17" w14:textId="77777777" w:rsidR="0054340D" w:rsidRDefault="0054340D">
      <w:pPr>
        <w:jc w:val="center"/>
        <w:rPr>
          <w:rFonts w:ascii="微软雅黑" w:eastAsia="微软雅黑" w:hAnsi="微软雅黑"/>
          <w:b/>
          <w:bCs/>
          <w:spacing w:val="36"/>
          <w:sz w:val="72"/>
          <w:szCs w:val="72"/>
        </w:rPr>
      </w:pPr>
    </w:p>
    <w:p w14:paraId="10D8F1BA" w14:textId="77777777" w:rsidR="0054340D" w:rsidRDefault="00A364D0">
      <w:pPr>
        <w:jc w:val="center"/>
        <w:rPr>
          <w:rFonts w:ascii="微软雅黑" w:eastAsia="微软雅黑" w:hAnsi="微软雅黑"/>
          <w:b/>
          <w:bCs/>
          <w:spacing w:val="36"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pacing w:val="36"/>
          <w:sz w:val="72"/>
          <w:szCs w:val="72"/>
        </w:rPr>
        <w:t>《软件工程导论》</w:t>
      </w:r>
    </w:p>
    <w:p w14:paraId="6DBE16FA" w14:textId="77777777" w:rsidR="0054340D" w:rsidRDefault="00A364D0">
      <w:pPr>
        <w:jc w:val="center"/>
        <w:rPr>
          <w:rFonts w:ascii="微软雅黑" w:eastAsia="微软雅黑" w:hAnsi="微软雅黑"/>
          <w:b/>
          <w:bCs/>
          <w:spacing w:val="36"/>
          <w:sz w:val="72"/>
          <w:szCs w:val="72"/>
        </w:rPr>
      </w:pPr>
      <w:r>
        <w:rPr>
          <w:rFonts w:ascii="微软雅黑" w:eastAsia="微软雅黑" w:hAnsi="微软雅黑" w:hint="eastAsia"/>
          <w:b/>
          <w:bCs/>
          <w:spacing w:val="36"/>
          <w:sz w:val="72"/>
          <w:szCs w:val="72"/>
        </w:rPr>
        <w:t>结对编程</w:t>
      </w:r>
    </w:p>
    <w:p w14:paraId="30846DAE" w14:textId="77777777" w:rsidR="0054340D" w:rsidRDefault="0054340D"/>
    <w:p w14:paraId="63708599" w14:textId="77777777" w:rsidR="0054340D" w:rsidRDefault="0054340D"/>
    <w:p w14:paraId="6EC2332B" w14:textId="77777777" w:rsidR="0054340D" w:rsidRDefault="0054340D"/>
    <w:p w14:paraId="2B31EABD" w14:textId="63D93750" w:rsidR="0054340D" w:rsidRDefault="00A364D0">
      <w:pPr>
        <w:spacing w:line="500" w:lineRule="exact"/>
        <w:ind w:firstLineChars="400" w:firstLine="1628"/>
        <w:rPr>
          <w:b/>
          <w:sz w:val="28"/>
        </w:rPr>
      </w:pPr>
      <w:r>
        <w:rPr>
          <w:rFonts w:hint="eastAsia"/>
          <w:b/>
          <w:spacing w:val="63"/>
          <w:sz w:val="28"/>
        </w:rPr>
        <w:t>项目名</w:t>
      </w:r>
      <w:r>
        <w:rPr>
          <w:rFonts w:hint="eastAsia"/>
          <w:b/>
          <w:sz w:val="28"/>
        </w:rPr>
        <w:t>称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B0569F">
        <w:rPr>
          <w:rFonts w:hint="eastAsia"/>
          <w:b/>
          <w:sz w:val="28"/>
          <w:u w:val="single"/>
        </w:rPr>
        <w:t>身体质量指数</w:t>
      </w:r>
      <w:r w:rsidR="00B0569F">
        <w:rPr>
          <w:b/>
          <w:sz w:val="28"/>
          <w:u w:val="single"/>
        </w:rPr>
        <w:t>BMI</w:t>
      </w:r>
      <w:r w:rsidR="00B0569F">
        <w:rPr>
          <w:rFonts w:hint="eastAsia"/>
          <w:b/>
          <w:sz w:val="28"/>
          <w:u w:val="single"/>
        </w:rPr>
        <w:t>的测量</w:t>
      </w:r>
      <w:r>
        <w:rPr>
          <w:rFonts w:hint="eastAsia"/>
          <w:b/>
          <w:sz w:val="28"/>
          <w:u w:val="single"/>
        </w:rPr>
        <w:t xml:space="preserve">  </w:t>
      </w:r>
      <w:r w:rsidR="00B0569F">
        <w:rPr>
          <w:b/>
          <w:sz w:val="28"/>
          <w:u w:val="single"/>
        </w:rPr>
        <w:t xml:space="preserve"> </w:t>
      </w:r>
    </w:p>
    <w:p w14:paraId="350720B7" w14:textId="77777777" w:rsidR="0054340D" w:rsidRDefault="00A364D0">
      <w:pPr>
        <w:spacing w:line="500" w:lineRule="exact"/>
        <w:ind w:firstLineChars="400" w:firstLine="1628"/>
        <w:rPr>
          <w:b/>
          <w:sz w:val="28"/>
        </w:rPr>
      </w:pPr>
      <w:r>
        <w:rPr>
          <w:rFonts w:hint="eastAsia"/>
          <w:b/>
          <w:spacing w:val="63"/>
          <w:sz w:val="28"/>
        </w:rPr>
        <w:t>授课学期</w:t>
      </w:r>
      <w:r>
        <w:rPr>
          <w:rFonts w:hint="eastAsia"/>
          <w:b/>
          <w:spacing w:val="63"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 2020  </w:t>
      </w:r>
      <w:r>
        <w:rPr>
          <w:rFonts w:hint="eastAsia"/>
          <w:b/>
          <w:sz w:val="28"/>
        </w:rPr>
        <w:t>学年至</w:t>
      </w:r>
      <w:r>
        <w:rPr>
          <w:rFonts w:hint="eastAsia"/>
          <w:b/>
          <w:sz w:val="28"/>
          <w:u w:val="single"/>
        </w:rPr>
        <w:t xml:space="preserve">  2021   </w:t>
      </w:r>
      <w:r>
        <w:rPr>
          <w:rFonts w:hint="eastAsia"/>
          <w:b/>
          <w:sz w:val="28"/>
        </w:rPr>
        <w:t>学年</w:t>
      </w:r>
    </w:p>
    <w:p w14:paraId="6D7ECDF7" w14:textId="77777777" w:rsidR="0054340D" w:rsidRDefault="00A364D0">
      <w:pPr>
        <w:spacing w:line="500" w:lineRule="exact"/>
        <w:ind w:firstLineChars="400" w:firstLine="1124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        </w:t>
      </w:r>
      <w:r>
        <w:rPr>
          <w:rFonts w:hint="eastAsia"/>
          <w:b/>
          <w:sz w:val="28"/>
        </w:rPr>
        <w:t>第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学期</w:t>
      </w:r>
    </w:p>
    <w:p w14:paraId="34B0737E" w14:textId="77777777" w:rsidR="0054340D" w:rsidRDefault="0054340D">
      <w:pPr>
        <w:spacing w:line="500" w:lineRule="exact"/>
        <w:rPr>
          <w:b/>
          <w:spacing w:val="470"/>
          <w:sz w:val="28"/>
        </w:rPr>
      </w:pPr>
    </w:p>
    <w:p w14:paraId="704B7EDD" w14:textId="082D7093" w:rsidR="0054340D" w:rsidRDefault="00A364D0">
      <w:pPr>
        <w:spacing w:line="500" w:lineRule="exact"/>
        <w:ind w:firstLineChars="576" w:firstLine="1619"/>
        <w:rPr>
          <w:b/>
          <w:sz w:val="28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理工学院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1B4ED92D" w14:textId="11F67213" w:rsidR="0054340D" w:rsidRDefault="00A364D0">
      <w:pPr>
        <w:spacing w:line="500" w:lineRule="exact"/>
        <w:ind w:firstLineChars="400" w:firstLine="1628"/>
        <w:rPr>
          <w:b/>
          <w:sz w:val="28"/>
        </w:rPr>
      </w:pPr>
      <w:r>
        <w:rPr>
          <w:rFonts w:hint="eastAsia"/>
          <w:b/>
          <w:spacing w:val="63"/>
          <w:sz w:val="28"/>
        </w:rPr>
        <w:t>专</w:t>
      </w:r>
      <w:r>
        <w:rPr>
          <w:rFonts w:hint="eastAsia"/>
          <w:b/>
          <w:spacing w:val="63"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软件工程导论</w:t>
      </w:r>
      <w:r>
        <w:rPr>
          <w:rFonts w:hint="eastAsia"/>
          <w:b/>
          <w:sz w:val="28"/>
          <w:u w:val="single"/>
        </w:rPr>
        <w:t xml:space="preserve">         </w:t>
      </w:r>
    </w:p>
    <w:p w14:paraId="3AEE549C" w14:textId="26390A44" w:rsidR="0054340D" w:rsidRDefault="00A364D0">
      <w:pPr>
        <w:spacing w:line="500" w:lineRule="exact"/>
        <w:ind w:firstLineChars="400" w:firstLine="1628"/>
        <w:rPr>
          <w:b/>
          <w:sz w:val="28"/>
        </w:rPr>
      </w:pPr>
      <w:r>
        <w:rPr>
          <w:rFonts w:hint="eastAsia"/>
          <w:b/>
          <w:spacing w:val="63"/>
          <w:sz w:val="28"/>
        </w:rPr>
        <w:t>任课教</w:t>
      </w:r>
      <w:r>
        <w:rPr>
          <w:rFonts w:hint="eastAsia"/>
          <w:b/>
          <w:sz w:val="28"/>
        </w:rPr>
        <w:t>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>罗梦贞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6430C687" w14:textId="77777777" w:rsidR="0054340D" w:rsidRDefault="0054340D">
      <w:pPr>
        <w:spacing w:line="500" w:lineRule="exact"/>
        <w:ind w:firstLineChars="600" w:firstLine="1687"/>
        <w:jc w:val="center"/>
        <w:rPr>
          <w:b/>
          <w:sz w:val="28"/>
        </w:rPr>
      </w:pPr>
    </w:p>
    <w:p w14:paraId="3E3D0B6D" w14:textId="77777777" w:rsidR="0054340D" w:rsidRDefault="0054340D">
      <w:pPr>
        <w:spacing w:line="500" w:lineRule="exact"/>
        <w:ind w:firstLineChars="600" w:firstLine="1687"/>
        <w:jc w:val="center"/>
        <w:rPr>
          <w:b/>
          <w:sz w:val="28"/>
        </w:rPr>
      </w:pPr>
    </w:p>
    <w:p w14:paraId="46EC1B08" w14:textId="2661A5F6" w:rsidR="0054340D" w:rsidRDefault="00A364D0">
      <w:pPr>
        <w:spacing w:line="500" w:lineRule="exact"/>
        <w:ind w:firstLineChars="600" w:firstLine="1687"/>
        <w:jc w:val="center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</w:t>
      </w:r>
      <w:r w:rsidR="00B0569F">
        <w:rPr>
          <w:b/>
          <w:sz w:val="28"/>
        </w:rPr>
        <w:t xml:space="preserve"> </w:t>
      </w:r>
      <w:r w:rsidR="00B0569F">
        <w:rPr>
          <w:rFonts w:hint="eastAsia"/>
          <w:b/>
          <w:sz w:val="28"/>
        </w:rPr>
        <w:t>2021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 </w:t>
      </w:r>
      <w:r w:rsidR="00B0569F"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 xml:space="preserve">  </w:t>
      </w:r>
      <w:r w:rsidR="00B0569F">
        <w:rPr>
          <w:rFonts w:hint="eastAsia"/>
          <w:b/>
          <w:sz w:val="28"/>
        </w:rPr>
        <w:t>11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日</w:t>
      </w:r>
    </w:p>
    <w:p w14:paraId="6AD5D1DA" w14:textId="77777777" w:rsidR="0054340D" w:rsidRDefault="0054340D">
      <w:pPr>
        <w:spacing w:line="500" w:lineRule="exact"/>
      </w:pPr>
    </w:p>
    <w:p w14:paraId="27E09122" w14:textId="77777777" w:rsidR="0054340D" w:rsidRDefault="0054340D">
      <w:pPr>
        <w:rPr>
          <w:b/>
          <w:bCs/>
          <w:sz w:val="44"/>
          <w:szCs w:val="44"/>
        </w:rPr>
      </w:pPr>
    </w:p>
    <w:p w14:paraId="6D2C7F6B" w14:textId="77777777" w:rsidR="0054340D" w:rsidRDefault="0054340D">
      <w:pPr>
        <w:rPr>
          <w:rFonts w:ascii="宋体" w:hAnsi="宋体" w:cs="宋体"/>
          <w:kern w:val="0"/>
          <w:sz w:val="24"/>
        </w:rPr>
      </w:pPr>
    </w:p>
    <w:tbl>
      <w:tblPr>
        <w:tblW w:w="7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1023"/>
        <w:gridCol w:w="1559"/>
        <w:gridCol w:w="2410"/>
        <w:gridCol w:w="1714"/>
      </w:tblGrid>
      <w:tr w:rsidR="0054340D" w14:paraId="09DED148" w14:textId="77777777">
        <w:trPr>
          <w:cantSplit/>
          <w:trHeight w:val="909"/>
          <w:jc w:val="center"/>
        </w:trPr>
        <w:tc>
          <w:tcPr>
            <w:tcW w:w="1175" w:type="dxa"/>
            <w:vMerge w:val="restart"/>
            <w:vAlign w:val="center"/>
          </w:tcPr>
          <w:p w14:paraId="5F21234E" w14:textId="77777777" w:rsidR="0054340D" w:rsidRDefault="00A364D0">
            <w:pPr>
              <w:spacing w:line="4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lastRenderedPageBreak/>
              <w:t>结对编程成员</w:t>
            </w:r>
          </w:p>
        </w:tc>
        <w:tc>
          <w:tcPr>
            <w:tcW w:w="1023" w:type="dxa"/>
            <w:vAlign w:val="center"/>
          </w:tcPr>
          <w:p w14:paraId="155455DC" w14:textId="77777777" w:rsidR="0054340D" w:rsidRDefault="00A364D0">
            <w:pPr>
              <w:spacing w:line="4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序号</w:t>
            </w:r>
          </w:p>
        </w:tc>
        <w:tc>
          <w:tcPr>
            <w:tcW w:w="1559" w:type="dxa"/>
            <w:vAlign w:val="center"/>
          </w:tcPr>
          <w:p w14:paraId="5F6E8953" w14:textId="77777777" w:rsidR="0054340D" w:rsidRDefault="00A364D0">
            <w:pPr>
              <w:spacing w:line="4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姓</w:t>
            </w:r>
            <w:r>
              <w:rPr>
                <w:rFonts w:ascii="仿宋_GB2312" w:hint="eastAsia"/>
                <w:sz w:val="24"/>
              </w:rPr>
              <w:t xml:space="preserve">  </w:t>
            </w:r>
            <w:r>
              <w:rPr>
                <w:rFonts w:ascii="仿宋_GB2312" w:hint="eastAsia"/>
                <w:sz w:val="24"/>
              </w:rPr>
              <w:t>名</w:t>
            </w:r>
          </w:p>
        </w:tc>
        <w:tc>
          <w:tcPr>
            <w:tcW w:w="2410" w:type="dxa"/>
            <w:vAlign w:val="center"/>
          </w:tcPr>
          <w:p w14:paraId="2E971C08" w14:textId="77777777" w:rsidR="0054340D" w:rsidRDefault="00A364D0">
            <w:pPr>
              <w:spacing w:line="4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学号</w:t>
            </w:r>
          </w:p>
        </w:tc>
        <w:tc>
          <w:tcPr>
            <w:tcW w:w="1714" w:type="dxa"/>
            <w:vAlign w:val="center"/>
          </w:tcPr>
          <w:p w14:paraId="761B2171" w14:textId="77777777" w:rsidR="0054340D" w:rsidRDefault="00A364D0">
            <w:pPr>
              <w:spacing w:line="400" w:lineRule="exact"/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成绩</w:t>
            </w:r>
          </w:p>
        </w:tc>
      </w:tr>
      <w:tr w:rsidR="0054340D" w14:paraId="7F89F5E4" w14:textId="77777777">
        <w:trPr>
          <w:cantSplit/>
          <w:trHeight w:val="655"/>
          <w:jc w:val="center"/>
        </w:trPr>
        <w:tc>
          <w:tcPr>
            <w:tcW w:w="1175" w:type="dxa"/>
            <w:vMerge/>
            <w:vAlign w:val="center"/>
          </w:tcPr>
          <w:p w14:paraId="440F79EB" w14:textId="77777777" w:rsidR="0054340D" w:rsidRDefault="0054340D">
            <w:pPr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023" w:type="dxa"/>
            <w:vAlign w:val="center"/>
          </w:tcPr>
          <w:p w14:paraId="20C50025" w14:textId="77777777" w:rsidR="0054340D" w:rsidRDefault="00A364D0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0A341C4" w14:textId="08A8AD1C" w:rsidR="0054340D" w:rsidRDefault="00A364D0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吴警</w:t>
            </w:r>
          </w:p>
        </w:tc>
        <w:tc>
          <w:tcPr>
            <w:tcW w:w="2410" w:type="dxa"/>
            <w:vAlign w:val="center"/>
          </w:tcPr>
          <w:p w14:paraId="521ECA21" w14:textId="544D2872" w:rsidR="0054340D" w:rsidRDefault="00A364D0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20181300595</w:t>
            </w:r>
            <w:r w:rsidR="00B0569F">
              <w:rPr>
                <w:rFonts w:ascii="仿宋_GB2312" w:hint="eastAsia"/>
                <w:sz w:val="24"/>
              </w:rPr>
              <w:t>0</w:t>
            </w:r>
          </w:p>
        </w:tc>
        <w:tc>
          <w:tcPr>
            <w:tcW w:w="1714" w:type="dxa"/>
            <w:vAlign w:val="center"/>
          </w:tcPr>
          <w:p w14:paraId="023D2A3C" w14:textId="77777777" w:rsidR="0054340D" w:rsidRDefault="0054340D">
            <w:pPr>
              <w:jc w:val="center"/>
              <w:rPr>
                <w:rFonts w:ascii="仿宋_GB2312"/>
                <w:sz w:val="24"/>
              </w:rPr>
            </w:pPr>
          </w:p>
        </w:tc>
      </w:tr>
      <w:tr w:rsidR="0054340D" w14:paraId="280B35C6" w14:textId="77777777">
        <w:trPr>
          <w:cantSplit/>
          <w:trHeight w:val="655"/>
          <w:jc w:val="center"/>
        </w:trPr>
        <w:tc>
          <w:tcPr>
            <w:tcW w:w="1175" w:type="dxa"/>
            <w:vMerge/>
            <w:vAlign w:val="center"/>
          </w:tcPr>
          <w:p w14:paraId="6AAB3193" w14:textId="77777777" w:rsidR="0054340D" w:rsidRDefault="0054340D">
            <w:pPr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1023" w:type="dxa"/>
            <w:vAlign w:val="center"/>
          </w:tcPr>
          <w:p w14:paraId="4499CE03" w14:textId="77777777" w:rsidR="0054340D" w:rsidRDefault="00A364D0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5B811B5C" w14:textId="0EE5A1EE" w:rsidR="0054340D" w:rsidRDefault="00A364D0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林闽圳</w:t>
            </w:r>
          </w:p>
        </w:tc>
        <w:tc>
          <w:tcPr>
            <w:tcW w:w="2410" w:type="dxa"/>
            <w:vAlign w:val="center"/>
          </w:tcPr>
          <w:p w14:paraId="03038333" w14:textId="4E396989" w:rsidR="0054340D" w:rsidRDefault="00A364D0">
            <w:pPr>
              <w:jc w:val="center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201913007216</w:t>
            </w:r>
          </w:p>
        </w:tc>
        <w:tc>
          <w:tcPr>
            <w:tcW w:w="1714" w:type="dxa"/>
            <w:vAlign w:val="center"/>
          </w:tcPr>
          <w:p w14:paraId="38CCE8C9" w14:textId="4B45291F" w:rsidR="0054340D" w:rsidRDefault="0054340D">
            <w:pPr>
              <w:jc w:val="center"/>
              <w:rPr>
                <w:rFonts w:ascii="仿宋_GB2312"/>
                <w:sz w:val="24"/>
              </w:rPr>
            </w:pPr>
          </w:p>
        </w:tc>
      </w:tr>
    </w:tbl>
    <w:p w14:paraId="511AB3BC" w14:textId="77777777" w:rsidR="0054340D" w:rsidRDefault="0054340D"/>
    <w:p w14:paraId="086E2617" w14:textId="77777777" w:rsidR="0054340D" w:rsidRDefault="0054340D"/>
    <w:p w14:paraId="04B7FE53" w14:textId="3BE286DC" w:rsidR="0054340D" w:rsidRDefault="00A364D0">
      <w:pPr>
        <w:numPr>
          <w:ilvl w:val="0"/>
          <w:numId w:val="1"/>
        </w:numPr>
      </w:pPr>
      <w:r>
        <w:rPr>
          <w:rFonts w:hint="eastAsia"/>
        </w:rPr>
        <w:t>项目地址：</w:t>
      </w:r>
      <w:r w:rsidR="005F2A2F">
        <w:rPr>
          <w:rFonts w:hint="eastAsia"/>
        </w:rPr>
        <w:t>广西师范大学漓江学院</w:t>
      </w:r>
    </w:p>
    <w:p w14:paraId="21A471F3" w14:textId="05250507" w:rsidR="0054340D" w:rsidRDefault="00A364D0">
      <w:pPr>
        <w:numPr>
          <w:ilvl w:val="0"/>
          <w:numId w:val="1"/>
        </w:numPr>
      </w:pPr>
      <w:r>
        <w:rPr>
          <w:rFonts w:hint="eastAsia"/>
        </w:rPr>
        <w:t>需求分析：</w:t>
      </w:r>
      <w:r w:rsidR="005F2A2F">
        <w:rPr>
          <w:rFonts w:hint="eastAsia"/>
        </w:rPr>
        <w:t>用户可以通过填入自己的身高及体重，计算出自己的</w:t>
      </w:r>
      <w:r w:rsidR="005F2A2F">
        <w:rPr>
          <w:rFonts w:hint="eastAsia"/>
        </w:rPr>
        <w:t>B</w:t>
      </w:r>
      <w:r w:rsidR="005F2A2F">
        <w:t>MI</w:t>
      </w:r>
      <w:r w:rsidR="005F2A2F">
        <w:rPr>
          <w:rFonts w:hint="eastAsia"/>
        </w:rPr>
        <w:t>值，同时根据数据衡量出自己的胖瘦程度和健康情况。</w:t>
      </w:r>
    </w:p>
    <w:p w14:paraId="3CB428CE" w14:textId="6657C444" w:rsidR="0054340D" w:rsidRDefault="00A364D0">
      <w:pPr>
        <w:numPr>
          <w:ilvl w:val="0"/>
          <w:numId w:val="1"/>
        </w:numPr>
      </w:pPr>
      <w:r>
        <w:rPr>
          <w:rFonts w:hint="eastAsia"/>
        </w:rPr>
        <w:t>总体设计（功能模块图）：</w:t>
      </w:r>
    </w:p>
    <w:p w14:paraId="50115C5D" w14:textId="2EFD7496" w:rsidR="0084512F" w:rsidRDefault="0084512F" w:rsidP="0084512F">
      <w:pPr>
        <w:ind w:left="420"/>
      </w:pPr>
      <w:r>
        <w:rPr>
          <w:noProof/>
        </w:rPr>
        <w:drawing>
          <wp:inline distT="0" distB="0" distL="0" distR="0" wp14:anchorId="1CCCD14C" wp14:editId="1AA109B0">
            <wp:extent cx="5270500" cy="2457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4325" w14:textId="6194B558" w:rsidR="0054340D" w:rsidRDefault="00A364D0">
      <w:pPr>
        <w:numPr>
          <w:ilvl w:val="0"/>
          <w:numId w:val="1"/>
        </w:numPr>
      </w:pPr>
      <w:r>
        <w:rPr>
          <w:rFonts w:hint="eastAsia"/>
        </w:rPr>
        <w:t>详细设计（界面和程序设计）：</w:t>
      </w:r>
    </w:p>
    <w:p w14:paraId="20FDD6A6" w14:textId="7C8A7308" w:rsidR="007A4D3C" w:rsidRDefault="007A4D3C" w:rsidP="007A4D3C">
      <w:pPr>
        <w:ind w:left="425" w:firstLineChars="200" w:firstLine="420"/>
      </w:pPr>
      <w:r>
        <w:rPr>
          <w:rFonts w:hint="eastAsia"/>
        </w:rPr>
        <w:t>未设计图形界面，代码生成直接按照提示输入身高和体重程序就可以通过运算输出</w:t>
      </w:r>
      <w:r>
        <w:t>BMI</w:t>
      </w:r>
      <w:r>
        <w:rPr>
          <w:rFonts w:hint="eastAsia"/>
        </w:rPr>
        <w:t>值和健康情况。</w:t>
      </w:r>
    </w:p>
    <w:p w14:paraId="666BF250" w14:textId="0EA33763" w:rsidR="007A4D3C" w:rsidRDefault="007A4D3C" w:rsidP="007A4D3C">
      <w:pPr>
        <w:ind w:left="425" w:firstLineChars="200" w:firstLine="420"/>
        <w:rPr>
          <w:rFonts w:hint="eastAsia"/>
        </w:rPr>
      </w:pPr>
      <w:r>
        <w:rPr>
          <w:rFonts w:hint="eastAsia"/>
        </w:rPr>
        <w:t>使用</w:t>
      </w:r>
      <w:r w:rsidRPr="007A4D3C">
        <w:t>BMI</w:t>
      </w:r>
      <w:r>
        <w:rPr>
          <w:rFonts w:hint="eastAsia"/>
        </w:rPr>
        <w:t>计算公式</w:t>
      </w:r>
      <w:r w:rsidRPr="007A4D3C">
        <w:t>BMI=</w:t>
      </w:r>
      <w:r>
        <w:rPr>
          <w:rFonts w:hint="eastAsia"/>
        </w:rPr>
        <w:t>体重</w:t>
      </w:r>
      <w:r w:rsidRPr="007A4D3C">
        <w:t>/(</w:t>
      </w:r>
      <w:r>
        <w:rPr>
          <w:rFonts w:hint="eastAsia"/>
        </w:rPr>
        <w:t>身高</w:t>
      </w:r>
      <w:r w:rsidRPr="007A4D3C">
        <w:t>*2)</w:t>
      </w:r>
      <w:r>
        <w:rPr>
          <w:rFonts w:hint="eastAsia"/>
        </w:rPr>
        <w:t>公式。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值低于</w:t>
      </w:r>
      <w:r>
        <w:rPr>
          <w:rFonts w:hint="eastAsia"/>
        </w:rPr>
        <w:t>18.5</w:t>
      </w:r>
      <w:r>
        <w:rPr>
          <w:rFonts w:hint="eastAsia"/>
        </w:rPr>
        <w:t>体重属于偏轻，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</w:t>
      </w:r>
      <w:r>
        <w:rPr>
          <w:rFonts w:hint="eastAsia"/>
        </w:rPr>
        <w:t>介于</w:t>
      </w:r>
      <w:r>
        <w:rPr>
          <w:rFonts w:hint="eastAsia"/>
        </w:rPr>
        <w:t>18.5</w:t>
      </w:r>
      <w:r>
        <w:rPr>
          <w:rFonts w:hint="eastAsia"/>
        </w:rPr>
        <w:t>到</w:t>
      </w:r>
      <w:r>
        <w:rPr>
          <w:rFonts w:hint="eastAsia"/>
        </w:rPr>
        <w:t>24</w:t>
      </w:r>
      <w:r>
        <w:rPr>
          <w:rFonts w:hint="eastAsia"/>
        </w:rPr>
        <w:t>体重属于</w:t>
      </w:r>
      <w:r>
        <w:rPr>
          <w:rFonts w:hint="eastAsia"/>
        </w:rPr>
        <w:t>健康，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</w:t>
      </w:r>
      <w:r>
        <w:rPr>
          <w:rFonts w:hint="eastAsia"/>
        </w:rPr>
        <w:t>高</w:t>
      </w:r>
      <w:r>
        <w:rPr>
          <w:rFonts w:hint="eastAsia"/>
        </w:rPr>
        <w:t>于</w:t>
      </w:r>
      <w:r>
        <w:rPr>
          <w:rFonts w:hint="eastAsia"/>
        </w:rPr>
        <w:t>24</w:t>
      </w:r>
      <w:r>
        <w:rPr>
          <w:rFonts w:hint="eastAsia"/>
        </w:rPr>
        <w:t>体重属于偏</w:t>
      </w:r>
      <w:r>
        <w:rPr>
          <w:rFonts w:hint="eastAsia"/>
        </w:rPr>
        <w:t>重</w:t>
      </w:r>
    </w:p>
    <w:p w14:paraId="7AB2DA40" w14:textId="39CC916B" w:rsidR="0054340D" w:rsidRDefault="00A364D0">
      <w:pPr>
        <w:numPr>
          <w:ilvl w:val="0"/>
          <w:numId w:val="1"/>
        </w:numPr>
      </w:pPr>
      <w:r>
        <w:rPr>
          <w:rFonts w:hint="eastAsia"/>
        </w:rPr>
        <w:t>编码实现：</w:t>
      </w:r>
    </w:p>
    <w:p w14:paraId="77F3934E" w14:textId="77777777" w:rsidR="007A4D3C" w:rsidRDefault="007A4D3C" w:rsidP="007A4D3C">
      <w:pPr>
        <w:rPr>
          <w:rFonts w:hint="eastAsia"/>
        </w:rPr>
      </w:pPr>
    </w:p>
    <w:p w14:paraId="0601B05A" w14:textId="77777777" w:rsidR="007A4D3C" w:rsidRDefault="007A4D3C" w:rsidP="007A4D3C">
      <w:pPr>
        <w:ind w:left="42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欢迎使用</w:t>
      </w:r>
      <w:r>
        <w:rPr>
          <w:rFonts w:hint="eastAsia"/>
        </w:rPr>
        <w:t>BMI</w:t>
      </w:r>
      <w:r>
        <w:rPr>
          <w:rFonts w:hint="eastAsia"/>
        </w:rPr>
        <w:t>身体健康指数计算器</w:t>
      </w:r>
      <w:r>
        <w:rPr>
          <w:rFonts w:hint="eastAsia"/>
        </w:rPr>
        <w:t>")</w:t>
      </w:r>
    </w:p>
    <w:p w14:paraId="09D71C81" w14:textId="77777777" w:rsidR="007A4D3C" w:rsidRDefault="007A4D3C" w:rsidP="007A4D3C">
      <w:pPr>
        <w:ind w:left="42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请输入您的身高</w:t>
      </w:r>
      <w:r>
        <w:rPr>
          <w:rFonts w:hint="eastAsia"/>
        </w:rPr>
        <w:t>")</w:t>
      </w:r>
    </w:p>
    <w:p w14:paraId="1C6D2FFF" w14:textId="77777777" w:rsidR="007A4D3C" w:rsidRDefault="007A4D3C" w:rsidP="007A4D3C">
      <w:pPr>
        <w:ind w:left="420"/>
      </w:pPr>
      <w:r>
        <w:t>height=float(input())</w:t>
      </w:r>
    </w:p>
    <w:p w14:paraId="23D706C8" w14:textId="77777777" w:rsidR="007A4D3C" w:rsidRDefault="007A4D3C" w:rsidP="007A4D3C">
      <w:pPr>
        <w:ind w:left="42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您的身高是</w:t>
      </w:r>
      <w:r>
        <w:rPr>
          <w:rFonts w:hint="eastAsia"/>
        </w:rPr>
        <w:t>{:.2f}m".format(height))</w:t>
      </w:r>
    </w:p>
    <w:p w14:paraId="0B2BE287" w14:textId="77777777" w:rsidR="007A4D3C" w:rsidRDefault="007A4D3C" w:rsidP="007A4D3C">
      <w:pPr>
        <w:ind w:left="42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请输入您的体重</w:t>
      </w:r>
      <w:r>
        <w:rPr>
          <w:rFonts w:hint="eastAsia"/>
        </w:rPr>
        <w:t>")</w:t>
      </w:r>
    </w:p>
    <w:p w14:paraId="2D9E0D8A" w14:textId="77777777" w:rsidR="007A4D3C" w:rsidRDefault="007A4D3C" w:rsidP="007A4D3C">
      <w:pPr>
        <w:ind w:left="420"/>
      </w:pPr>
      <w:r>
        <w:t>weight=float(input())</w:t>
      </w:r>
    </w:p>
    <w:p w14:paraId="237A3F53" w14:textId="77777777" w:rsidR="007A4D3C" w:rsidRDefault="007A4D3C" w:rsidP="007A4D3C">
      <w:pPr>
        <w:ind w:left="42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您的体重是</w:t>
      </w:r>
      <w:r>
        <w:rPr>
          <w:rFonts w:hint="eastAsia"/>
        </w:rPr>
        <w:t>{:.2f}kg".format(height))</w:t>
      </w:r>
    </w:p>
    <w:p w14:paraId="23DC24FA" w14:textId="77777777" w:rsidR="007A4D3C" w:rsidRDefault="007A4D3C" w:rsidP="007A4D3C">
      <w:pPr>
        <w:ind w:left="420"/>
      </w:pPr>
      <w:r>
        <w:t>BMI=weight/(height*2)</w:t>
      </w:r>
    </w:p>
    <w:p w14:paraId="4F834BC8" w14:textId="77777777" w:rsidR="007A4D3C" w:rsidRDefault="007A4D3C" w:rsidP="007A4D3C">
      <w:pPr>
        <w:ind w:left="420"/>
        <w:rPr>
          <w:rFonts w:hint="eastAsia"/>
        </w:rPr>
      </w:pPr>
      <w:r>
        <w:rPr>
          <w:rFonts w:hint="eastAsia"/>
        </w:rPr>
        <w:t>print("</w:t>
      </w:r>
      <w:r>
        <w:rPr>
          <w:rFonts w:hint="eastAsia"/>
        </w:rPr>
        <w:t>您的</w:t>
      </w:r>
      <w:r>
        <w:rPr>
          <w:rFonts w:hint="eastAsia"/>
        </w:rPr>
        <w:t>BMI</w:t>
      </w:r>
      <w:r>
        <w:rPr>
          <w:rFonts w:hint="eastAsia"/>
        </w:rPr>
        <w:t>指数为</w:t>
      </w:r>
      <w:r>
        <w:rPr>
          <w:rFonts w:hint="eastAsia"/>
        </w:rPr>
        <w:t>{:.2f}".format(BMI))</w:t>
      </w:r>
    </w:p>
    <w:p w14:paraId="7AFF2400" w14:textId="77777777" w:rsidR="007A4D3C" w:rsidRDefault="007A4D3C" w:rsidP="007A4D3C">
      <w:pPr>
        <w:ind w:left="420"/>
      </w:pPr>
      <w:r>
        <w:t>if(BMI&lt;18.5):</w:t>
      </w:r>
    </w:p>
    <w:p w14:paraId="291506DE" w14:textId="77777777" w:rsidR="007A4D3C" w:rsidRDefault="007A4D3C" w:rsidP="007A4D3C">
      <w:pPr>
        <w:ind w:left="42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您的体重偏轻</w:t>
      </w:r>
      <w:r>
        <w:rPr>
          <w:rFonts w:hint="eastAsia"/>
        </w:rPr>
        <w:t>")</w:t>
      </w:r>
    </w:p>
    <w:p w14:paraId="26B537A9" w14:textId="77777777" w:rsidR="007A4D3C" w:rsidRDefault="007A4D3C" w:rsidP="007A4D3C">
      <w:pPr>
        <w:ind w:left="420"/>
      </w:pPr>
      <w:r>
        <w:lastRenderedPageBreak/>
        <w:t>elif(18.5&lt;= BMI&lt;24):</w:t>
      </w:r>
    </w:p>
    <w:p w14:paraId="11250D0A" w14:textId="77777777" w:rsidR="007A4D3C" w:rsidRDefault="007A4D3C" w:rsidP="007A4D3C">
      <w:pPr>
        <w:ind w:left="42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您是健康体重</w:t>
      </w:r>
      <w:r>
        <w:rPr>
          <w:rFonts w:hint="eastAsia"/>
        </w:rPr>
        <w:t>")</w:t>
      </w:r>
    </w:p>
    <w:p w14:paraId="5571E66A" w14:textId="77777777" w:rsidR="007A4D3C" w:rsidRDefault="007A4D3C" w:rsidP="007A4D3C">
      <w:pPr>
        <w:ind w:left="420"/>
      </w:pPr>
      <w:r>
        <w:t>elif(24&lt;= BMI&lt;28):</w:t>
      </w:r>
    </w:p>
    <w:p w14:paraId="0DA149AD" w14:textId="77777777" w:rsidR="007A4D3C" w:rsidRDefault="007A4D3C" w:rsidP="007A4D3C">
      <w:pPr>
        <w:ind w:left="42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您的体重超重</w:t>
      </w:r>
      <w:r>
        <w:rPr>
          <w:rFonts w:hint="eastAsia"/>
        </w:rPr>
        <w:t>")</w:t>
      </w:r>
    </w:p>
    <w:p w14:paraId="7F942B2A" w14:textId="77777777" w:rsidR="007A4D3C" w:rsidRDefault="007A4D3C" w:rsidP="007A4D3C">
      <w:pPr>
        <w:ind w:left="420"/>
      </w:pPr>
      <w:r>
        <w:t>else:</w:t>
      </w:r>
    </w:p>
    <w:p w14:paraId="0105CDBD" w14:textId="0F8C03A2" w:rsidR="007A4D3C" w:rsidRDefault="007A4D3C" w:rsidP="007A4D3C">
      <w:pPr>
        <w:ind w:left="420" w:firstLine="420"/>
      </w:pPr>
      <w:r>
        <w:rPr>
          <w:rFonts w:hint="eastAsia"/>
        </w:rPr>
        <w:t>print("</w:t>
      </w:r>
      <w:r>
        <w:rPr>
          <w:rFonts w:hint="eastAsia"/>
        </w:rPr>
        <w:t>您属于肥胖体重</w:t>
      </w:r>
      <w:r>
        <w:rPr>
          <w:rFonts w:hint="eastAsia"/>
        </w:rPr>
        <w:t>")</w:t>
      </w:r>
    </w:p>
    <w:p w14:paraId="49279BAC" w14:textId="34A2B8B5" w:rsidR="007A4D3C" w:rsidRDefault="007A4D3C" w:rsidP="007A4D3C">
      <w:pPr>
        <w:rPr>
          <w:rFonts w:hint="eastAsia"/>
        </w:rPr>
      </w:pPr>
      <w:r>
        <w:tab/>
      </w:r>
    </w:p>
    <w:p w14:paraId="3A6BB419" w14:textId="18EB5FFA" w:rsidR="0054340D" w:rsidRDefault="00A364D0">
      <w:pPr>
        <w:numPr>
          <w:ilvl w:val="0"/>
          <w:numId w:val="1"/>
        </w:numPr>
      </w:pPr>
      <w:r>
        <w:rPr>
          <w:rFonts w:hint="eastAsia"/>
        </w:rPr>
        <w:t>测试：</w:t>
      </w:r>
    </w:p>
    <w:p w14:paraId="18CDC7D3" w14:textId="56F85BD7" w:rsidR="007A4D3C" w:rsidRDefault="007A4D3C" w:rsidP="007A4D3C">
      <w:pPr>
        <w:ind w:left="420"/>
        <w:rPr>
          <w:rFonts w:hint="eastAsia"/>
        </w:rPr>
      </w:pPr>
      <w:r w:rsidRPr="007A4D3C">
        <w:rPr>
          <w:rFonts w:hint="eastAsia"/>
        </w:rPr>
        <w:drawing>
          <wp:inline distT="0" distB="0" distL="0" distR="0" wp14:anchorId="6DD601B6" wp14:editId="45377B85">
            <wp:extent cx="2489200" cy="16666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13" cy="167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FDD2" w14:textId="26908FD5" w:rsidR="0054340D" w:rsidRDefault="00A364D0">
      <w:pPr>
        <w:numPr>
          <w:ilvl w:val="0"/>
          <w:numId w:val="1"/>
        </w:numPr>
      </w:pPr>
      <w:r>
        <w:rPr>
          <w:rFonts w:hint="eastAsia"/>
        </w:rPr>
        <w:t>评价合作伙伴：</w:t>
      </w:r>
    </w:p>
    <w:p w14:paraId="12EAA111" w14:textId="45A82F7D" w:rsidR="007A4D3C" w:rsidRDefault="007A4D3C" w:rsidP="007A4D3C">
      <w:pPr>
        <w:ind w:left="420"/>
        <w:rPr>
          <w:rFonts w:hint="eastAsia"/>
        </w:rPr>
      </w:pPr>
      <w:r>
        <w:rPr>
          <w:rFonts w:hint="eastAsia"/>
        </w:rPr>
        <w:t>合作伙伴非常优秀，</w:t>
      </w:r>
      <w:r w:rsidR="00F96F7F">
        <w:rPr>
          <w:rFonts w:hint="eastAsia"/>
        </w:rPr>
        <w:t>代码的大部分内容由林同学完成，</w:t>
      </w:r>
      <w:r w:rsidR="00F96F7F">
        <w:rPr>
          <w:rFonts w:hint="eastAsia"/>
        </w:rPr>
        <w:t>林同学编程时非常认真努力，其精神值得学习</w:t>
      </w:r>
      <w:r w:rsidR="00F96F7F">
        <w:rPr>
          <w:rFonts w:hint="eastAsia"/>
        </w:rPr>
        <w:t>。</w:t>
      </w:r>
      <w:r w:rsidR="00F96F7F">
        <w:rPr>
          <w:rFonts w:hint="eastAsia"/>
        </w:rPr>
        <w:t xml:space="preserve"> </w:t>
      </w:r>
    </w:p>
    <w:p w14:paraId="155E39DB" w14:textId="34CFF29C" w:rsidR="0054340D" w:rsidRDefault="00A364D0">
      <w:pPr>
        <w:numPr>
          <w:ilvl w:val="0"/>
          <w:numId w:val="1"/>
        </w:numPr>
      </w:pPr>
      <w:r>
        <w:rPr>
          <w:rFonts w:hint="eastAsia"/>
        </w:rPr>
        <w:t>结对过程：</w:t>
      </w:r>
    </w:p>
    <w:p w14:paraId="289B2CE8" w14:textId="6CA614BA" w:rsidR="00F96F7F" w:rsidRDefault="00F96F7F" w:rsidP="00F96F7F">
      <w:pPr>
        <w:ind w:left="420" w:firstLine="420"/>
        <w:rPr>
          <w:rFonts w:hint="eastAsia"/>
        </w:rPr>
      </w:pPr>
      <w:r>
        <w:rPr>
          <w:rFonts w:hint="eastAsia"/>
        </w:rPr>
        <w:t>代码的大部分内容由林同学完成，我负责修改和编写文档。在林同学编写代码时，我纠正了他编程时的一些语法错误。在之后的测试中，我也发现了一些问题，有把英文符号打成中文符号的问题。</w:t>
      </w:r>
    </w:p>
    <w:p w14:paraId="5ADE54DB" w14:textId="77777777" w:rsidR="0054340D" w:rsidRDefault="00A364D0">
      <w:pPr>
        <w:numPr>
          <w:ilvl w:val="0"/>
          <w:numId w:val="1"/>
        </w:numPr>
      </w:pPr>
      <w:r>
        <w:rPr>
          <w:rFonts w:hint="eastAsia"/>
        </w:rPr>
        <w:t>PSP</w:t>
      </w:r>
    </w:p>
    <w:tbl>
      <w:tblPr>
        <w:tblW w:w="6776" w:type="dxa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800"/>
        <w:gridCol w:w="1084"/>
        <w:gridCol w:w="907"/>
      </w:tblGrid>
      <w:tr w:rsidR="0054340D" w14:paraId="29DB9B96" w14:textId="77777777">
        <w:trPr>
          <w:jc w:val="center"/>
        </w:trPr>
        <w:tc>
          <w:tcPr>
            <w:tcW w:w="1985" w:type="dxa"/>
            <w:tcBorders>
              <w:bottom w:val="single" w:sz="12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 w14:paraId="1E6A4EA5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b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555555"/>
                <w:kern w:val="0"/>
                <w:sz w:val="14"/>
                <w:szCs w:val="14"/>
                <w:lang w:bidi="ar"/>
              </w:rPr>
              <w:t>PSP2.1</w:t>
            </w:r>
          </w:p>
        </w:tc>
        <w:tc>
          <w:tcPr>
            <w:tcW w:w="2800" w:type="dxa"/>
            <w:tcBorders>
              <w:bottom w:val="single" w:sz="12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 w14:paraId="6F57D7CC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b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555555"/>
                <w:kern w:val="0"/>
                <w:sz w:val="14"/>
                <w:szCs w:val="14"/>
                <w:lang w:bidi="ar"/>
              </w:rPr>
              <w:t>Personal Software Process stages</w:t>
            </w:r>
          </w:p>
        </w:tc>
        <w:tc>
          <w:tcPr>
            <w:tcW w:w="1084" w:type="dxa"/>
            <w:tcBorders>
              <w:bottom w:val="single" w:sz="12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 w14:paraId="17FE8E5E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b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555555"/>
                <w:kern w:val="0"/>
                <w:sz w:val="14"/>
                <w:szCs w:val="14"/>
                <w:lang w:bidi="ar"/>
              </w:rPr>
              <w:t>预估耗时(min)</w:t>
            </w:r>
          </w:p>
        </w:tc>
        <w:tc>
          <w:tcPr>
            <w:tcW w:w="0" w:type="auto"/>
            <w:tcBorders>
              <w:bottom w:val="single" w:sz="12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</w:tcPr>
          <w:p w14:paraId="1BA87D4C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b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555555"/>
                <w:kern w:val="0"/>
                <w:sz w:val="14"/>
                <w:szCs w:val="14"/>
                <w:lang w:bidi="ar"/>
              </w:rPr>
              <w:t>实际耗时(min)</w:t>
            </w:r>
          </w:p>
        </w:tc>
      </w:tr>
      <w:tr w:rsidR="0054340D" w14:paraId="3F2F9C30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C8E33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Planning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82A05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计划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0E671" w14:textId="353FF84C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1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57B15" w14:textId="60D061AC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1</w:t>
            </w:r>
          </w:p>
        </w:tc>
      </w:tr>
      <w:tr w:rsidR="0054340D" w14:paraId="6CB8D4ED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7A2D3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·Estimate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E33C6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·估计这个任务需要多少时间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4F279" w14:textId="2D4018F9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27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6C0A1" w14:textId="6D6F45A9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37</w:t>
            </w:r>
          </w:p>
        </w:tc>
      </w:tr>
      <w:tr w:rsidR="0054340D" w14:paraId="0F693CC3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D6C48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Development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FB417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开发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C9718" w14:textId="26869CB2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21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D4B29" w14:textId="645EA2E5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27</w:t>
            </w:r>
          </w:p>
        </w:tc>
      </w:tr>
      <w:tr w:rsidR="0054340D" w14:paraId="6FB6C644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CC8A6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Analysis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A70E8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需求分析 (包括学习新技术)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A3DA2" w14:textId="0141CD6D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B6962" w14:textId="54726DFE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3</w:t>
            </w:r>
          </w:p>
        </w:tc>
      </w:tr>
      <w:tr w:rsidR="0054340D" w14:paraId="2C58B370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10DAC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Design Spec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D659C6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生成设计文档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ED60C" w14:textId="2FCAF885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3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67163" w14:textId="6705C962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3</w:t>
            </w:r>
          </w:p>
        </w:tc>
      </w:tr>
      <w:tr w:rsidR="0054340D" w14:paraId="5E3F5C69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8ACAC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Design Review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52C49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设计复审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0B247" w14:textId="56D83961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2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42BC1" w14:textId="401E2D0F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</w:t>
            </w:r>
          </w:p>
        </w:tc>
      </w:tr>
      <w:tr w:rsidR="0054340D" w14:paraId="007DCF91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9050E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Coding Standard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3CCEB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代码规范 (为目前的开发制定合适的规范)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91D40" w14:textId="1B06D4E2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3FDD7" w14:textId="7021AC34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</w:t>
            </w:r>
          </w:p>
        </w:tc>
      </w:tr>
      <w:tr w:rsidR="0054340D" w14:paraId="6FD55F86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09276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Design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FC030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具体设计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CD876" w14:textId="373241FD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91DB4" w14:textId="1E1A5CDB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</w:t>
            </w:r>
          </w:p>
        </w:tc>
      </w:tr>
      <w:tr w:rsidR="0054340D" w14:paraId="38E3CBEA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E8F6A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Coding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0B98A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具体编码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AA96B" w14:textId="2361CB94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5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22FE1" w14:textId="06E7B871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8</w:t>
            </w:r>
          </w:p>
        </w:tc>
      </w:tr>
      <w:tr w:rsidR="0054340D" w14:paraId="1F4737E7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2AF8B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Code Review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531AC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代码复审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F8CF2" w14:textId="7636201D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EE43F" w14:textId="157AE855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</w:t>
            </w:r>
          </w:p>
        </w:tc>
      </w:tr>
      <w:tr w:rsidR="0054340D" w14:paraId="3608A722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86BDE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lastRenderedPageBreak/>
              <w:t>· Test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EDA0C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测试（自我测试，修改代码，提交修改）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FD341" w14:textId="4E94E330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3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836BD" w14:textId="71FE3A2C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5</w:t>
            </w:r>
          </w:p>
        </w:tc>
      </w:tr>
      <w:tr w:rsidR="0054340D" w14:paraId="7EAA11A9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09F38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Reporting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8CEFC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报告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95066" w14:textId="7D870CC3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6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E0B09" w14:textId="1BD2CF45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10</w:t>
            </w:r>
          </w:p>
        </w:tc>
      </w:tr>
      <w:tr w:rsidR="0054340D" w14:paraId="57160EA4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485D7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Test Repor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F7646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测试报告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A94E38" w14:textId="47842F9B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3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A9EAD" w14:textId="35232F17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4</w:t>
            </w:r>
          </w:p>
        </w:tc>
      </w:tr>
      <w:tr w:rsidR="0054340D" w14:paraId="6D25C675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C8179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Size Measurement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FB4E8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计算工作量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BF9BA" w14:textId="071ED70E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1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83F6B" w14:textId="452CECCF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1</w:t>
            </w:r>
          </w:p>
        </w:tc>
      </w:tr>
      <w:tr w:rsidR="0054340D" w14:paraId="12384390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B677F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Postmortem &amp; Process Improvement Plan</w:t>
            </w: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E49AE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· 事后总结, 并提出过程改进计划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D6A2F" w14:textId="48F7BA2A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</w:t>
            </w:r>
          </w:p>
        </w:tc>
        <w:tc>
          <w:tcPr>
            <w:tcW w:w="907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9F9F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F5BF9" w14:textId="74581D65" w:rsidR="0054340D" w:rsidRDefault="008501C2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5</w:t>
            </w:r>
          </w:p>
        </w:tc>
      </w:tr>
      <w:tr w:rsidR="0054340D" w14:paraId="01DE9E8D" w14:textId="77777777">
        <w:trPr>
          <w:jc w:val="center"/>
        </w:trPr>
        <w:tc>
          <w:tcPr>
            <w:tcW w:w="1985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4B891" w14:textId="77777777" w:rsidR="0054340D" w:rsidRDefault="0054340D">
            <w:pPr>
              <w:jc w:val="left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</w:p>
        </w:tc>
        <w:tc>
          <w:tcPr>
            <w:tcW w:w="2800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95091" w14:textId="77777777" w:rsidR="0054340D" w:rsidRDefault="00A364D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kern w:val="0"/>
                <w:sz w:val="14"/>
                <w:szCs w:val="14"/>
                <w:lang w:bidi="ar"/>
              </w:rPr>
              <w:t>合计</w:t>
            </w:r>
          </w:p>
        </w:tc>
        <w:tc>
          <w:tcPr>
            <w:tcW w:w="1084" w:type="dxa"/>
            <w:tcBorders>
              <w:bottom w:val="single" w:sz="4" w:space="0" w:color="DDDDDD"/>
              <w:right w:val="single" w:sz="4" w:space="0" w:color="EEEEEE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4A5DD" w14:textId="67A48A11" w:rsidR="0054340D" w:rsidRDefault="008501C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27</w:t>
            </w:r>
          </w:p>
        </w:tc>
        <w:tc>
          <w:tcPr>
            <w:tcW w:w="907" w:type="dxa"/>
            <w:shd w:val="clear" w:color="auto" w:fill="F5F5F5"/>
            <w:vAlign w:val="center"/>
          </w:tcPr>
          <w:p w14:paraId="1ADBEB4D" w14:textId="1E5182AF" w:rsidR="0054340D" w:rsidRDefault="008501C2">
            <w:pPr>
              <w:rPr>
                <w:rFonts w:ascii="微软雅黑" w:eastAsia="微软雅黑" w:hAnsi="微软雅黑" w:cs="微软雅黑"/>
                <w:color w:val="555555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555555"/>
                <w:sz w:val="14"/>
                <w:szCs w:val="14"/>
              </w:rPr>
              <w:t>37</w:t>
            </w:r>
          </w:p>
        </w:tc>
      </w:tr>
    </w:tbl>
    <w:p w14:paraId="547535D4" w14:textId="77777777" w:rsidR="0054340D" w:rsidRDefault="0054340D">
      <w:pPr>
        <w:widowControl/>
        <w:jc w:val="left"/>
      </w:pPr>
    </w:p>
    <w:p w14:paraId="2F9EDF1C" w14:textId="77777777" w:rsidR="0054340D" w:rsidRDefault="0054340D"/>
    <w:p w14:paraId="7CE1FE86" w14:textId="77777777" w:rsidR="0054340D" w:rsidRDefault="0054340D">
      <w:pPr>
        <w:jc w:val="left"/>
        <w:rPr>
          <w:rFonts w:ascii="宋体" w:hAnsi="宋体" w:cs="宋体"/>
          <w:kern w:val="0"/>
          <w:sz w:val="24"/>
        </w:rPr>
      </w:pPr>
    </w:p>
    <w:sectPr w:rsidR="0054340D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BFB61" w14:textId="77777777" w:rsidR="00AA11FD" w:rsidRDefault="00AA11FD">
      <w:r>
        <w:separator/>
      </w:r>
    </w:p>
  </w:endnote>
  <w:endnote w:type="continuationSeparator" w:id="0">
    <w:p w14:paraId="49DA6BF4" w14:textId="77777777" w:rsidR="00AA11FD" w:rsidRDefault="00AA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9BB60" w14:textId="77777777" w:rsidR="00A364D0" w:rsidRDefault="00A364D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805F70A" w14:textId="77777777" w:rsidR="00A364D0" w:rsidRDefault="00A364D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F316C" w14:textId="77777777" w:rsidR="00A364D0" w:rsidRDefault="00A364D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- 2 -</w:t>
    </w:r>
    <w:r>
      <w:rPr>
        <w:rStyle w:val="a7"/>
      </w:rPr>
      <w:fldChar w:fldCharType="end"/>
    </w:r>
  </w:p>
  <w:p w14:paraId="4DB7CFA1" w14:textId="77777777" w:rsidR="00A364D0" w:rsidRDefault="00A364D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2D98A" w14:textId="77777777" w:rsidR="00AA11FD" w:rsidRDefault="00AA11FD">
      <w:r>
        <w:separator/>
      </w:r>
    </w:p>
  </w:footnote>
  <w:footnote w:type="continuationSeparator" w:id="0">
    <w:p w14:paraId="0AC05F85" w14:textId="77777777" w:rsidR="00AA11FD" w:rsidRDefault="00AA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B7A5A4"/>
    <w:multiLevelType w:val="singleLevel"/>
    <w:tmpl w:val="D5B7A5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8B6"/>
    <w:rsid w:val="00005D78"/>
    <w:rsid w:val="000338DE"/>
    <w:rsid w:val="00042796"/>
    <w:rsid w:val="00066918"/>
    <w:rsid w:val="000E28B6"/>
    <w:rsid w:val="000E7782"/>
    <w:rsid w:val="000F6740"/>
    <w:rsid w:val="0011530D"/>
    <w:rsid w:val="00124990"/>
    <w:rsid w:val="00137575"/>
    <w:rsid w:val="001376D3"/>
    <w:rsid w:val="001A4698"/>
    <w:rsid w:val="001A5046"/>
    <w:rsid w:val="0020653E"/>
    <w:rsid w:val="00213123"/>
    <w:rsid w:val="002434B5"/>
    <w:rsid w:val="00283B46"/>
    <w:rsid w:val="00285F1D"/>
    <w:rsid w:val="002E1311"/>
    <w:rsid w:val="00307FB1"/>
    <w:rsid w:val="00350652"/>
    <w:rsid w:val="00371998"/>
    <w:rsid w:val="00381956"/>
    <w:rsid w:val="0039320B"/>
    <w:rsid w:val="003934D0"/>
    <w:rsid w:val="003A7B4C"/>
    <w:rsid w:val="003F3C0E"/>
    <w:rsid w:val="003F5921"/>
    <w:rsid w:val="0042162C"/>
    <w:rsid w:val="00426A8D"/>
    <w:rsid w:val="00443030"/>
    <w:rsid w:val="00460E35"/>
    <w:rsid w:val="004E31B1"/>
    <w:rsid w:val="004F2367"/>
    <w:rsid w:val="004F55D7"/>
    <w:rsid w:val="00535FA9"/>
    <w:rsid w:val="00543091"/>
    <w:rsid w:val="0054340D"/>
    <w:rsid w:val="0054692A"/>
    <w:rsid w:val="00547EC2"/>
    <w:rsid w:val="00556260"/>
    <w:rsid w:val="005B1A1B"/>
    <w:rsid w:val="005B25D7"/>
    <w:rsid w:val="005C6A71"/>
    <w:rsid w:val="005F2A2F"/>
    <w:rsid w:val="00626C94"/>
    <w:rsid w:val="0064190B"/>
    <w:rsid w:val="006A3E10"/>
    <w:rsid w:val="006B146C"/>
    <w:rsid w:val="006C30DF"/>
    <w:rsid w:val="006D2C21"/>
    <w:rsid w:val="00712A3D"/>
    <w:rsid w:val="00734DA1"/>
    <w:rsid w:val="007443D1"/>
    <w:rsid w:val="007669BB"/>
    <w:rsid w:val="00767D99"/>
    <w:rsid w:val="00772FEB"/>
    <w:rsid w:val="00791C7D"/>
    <w:rsid w:val="007A0B07"/>
    <w:rsid w:val="007A454C"/>
    <w:rsid w:val="007A4D3C"/>
    <w:rsid w:val="007C03CB"/>
    <w:rsid w:val="008265DA"/>
    <w:rsid w:val="00833242"/>
    <w:rsid w:val="008360B3"/>
    <w:rsid w:val="0084512F"/>
    <w:rsid w:val="008501C2"/>
    <w:rsid w:val="00873336"/>
    <w:rsid w:val="008923AC"/>
    <w:rsid w:val="008945EE"/>
    <w:rsid w:val="008B62CF"/>
    <w:rsid w:val="008F0049"/>
    <w:rsid w:val="008F68DD"/>
    <w:rsid w:val="00912C38"/>
    <w:rsid w:val="00922CBC"/>
    <w:rsid w:val="0093326D"/>
    <w:rsid w:val="00963912"/>
    <w:rsid w:val="00975632"/>
    <w:rsid w:val="009A388E"/>
    <w:rsid w:val="009A4F15"/>
    <w:rsid w:val="009F66A0"/>
    <w:rsid w:val="00A136A3"/>
    <w:rsid w:val="00A364D0"/>
    <w:rsid w:val="00A57E11"/>
    <w:rsid w:val="00AA11FD"/>
    <w:rsid w:val="00AB2A47"/>
    <w:rsid w:val="00AD5E16"/>
    <w:rsid w:val="00AE4658"/>
    <w:rsid w:val="00AE5C06"/>
    <w:rsid w:val="00AF5231"/>
    <w:rsid w:val="00B0569F"/>
    <w:rsid w:val="00B52568"/>
    <w:rsid w:val="00B82C63"/>
    <w:rsid w:val="00B8441D"/>
    <w:rsid w:val="00B9416F"/>
    <w:rsid w:val="00BF3121"/>
    <w:rsid w:val="00BF3879"/>
    <w:rsid w:val="00C1252A"/>
    <w:rsid w:val="00C13C70"/>
    <w:rsid w:val="00C63965"/>
    <w:rsid w:val="00C779E9"/>
    <w:rsid w:val="00CA77D2"/>
    <w:rsid w:val="00CB1790"/>
    <w:rsid w:val="00CC0B35"/>
    <w:rsid w:val="00CF71EA"/>
    <w:rsid w:val="00D62D96"/>
    <w:rsid w:val="00D738C5"/>
    <w:rsid w:val="00DA13E1"/>
    <w:rsid w:val="00DA52B7"/>
    <w:rsid w:val="00DB30B8"/>
    <w:rsid w:val="00DB498E"/>
    <w:rsid w:val="00DC71E5"/>
    <w:rsid w:val="00DD3C2D"/>
    <w:rsid w:val="00E03B57"/>
    <w:rsid w:val="00E061FF"/>
    <w:rsid w:val="00E26A32"/>
    <w:rsid w:val="00E502DE"/>
    <w:rsid w:val="00E56318"/>
    <w:rsid w:val="00E95378"/>
    <w:rsid w:val="00EA7F86"/>
    <w:rsid w:val="00ED0765"/>
    <w:rsid w:val="00ED44F3"/>
    <w:rsid w:val="00EF6320"/>
    <w:rsid w:val="00F05580"/>
    <w:rsid w:val="00F06516"/>
    <w:rsid w:val="00F11260"/>
    <w:rsid w:val="00F1363D"/>
    <w:rsid w:val="00F21098"/>
    <w:rsid w:val="00F40868"/>
    <w:rsid w:val="00F41CB8"/>
    <w:rsid w:val="00F41FE3"/>
    <w:rsid w:val="00F450F8"/>
    <w:rsid w:val="00F4615E"/>
    <w:rsid w:val="00F51E51"/>
    <w:rsid w:val="00F919C3"/>
    <w:rsid w:val="00F96F7F"/>
    <w:rsid w:val="00F96F89"/>
    <w:rsid w:val="00FB0E01"/>
    <w:rsid w:val="00FC23F3"/>
    <w:rsid w:val="00FC6287"/>
    <w:rsid w:val="00FE16A2"/>
    <w:rsid w:val="09B12DA5"/>
    <w:rsid w:val="0C897B79"/>
    <w:rsid w:val="1CD27139"/>
    <w:rsid w:val="337168B4"/>
    <w:rsid w:val="3B5D1FEC"/>
    <w:rsid w:val="6CF83ED1"/>
    <w:rsid w:val="6F8A6A54"/>
    <w:rsid w:val="714A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35F79"/>
  <w15:docId w15:val="{65E96411-070A-4268-BAC2-AC6F1D16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character" w:styleId="a8">
    <w:name w:val="Hyperlink"/>
    <w:rPr>
      <w:color w:val="0000FF"/>
      <w:u w:val="single"/>
    </w:rPr>
  </w:style>
  <w:style w:type="paragraph" w:customStyle="1" w:styleId="pic-info">
    <w:name w:val="pic-info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style-span">
    <w:name w:val="apple-style-span"/>
    <w:basedOn w:val="a0"/>
  </w:style>
  <w:style w:type="character" w:customStyle="1" w:styleId="a5">
    <w:name w:val="页眉 字符"/>
    <w:link w:val="a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7A4D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5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吴 警</cp:lastModifiedBy>
  <cp:revision>26</cp:revision>
  <dcterms:created xsi:type="dcterms:W3CDTF">2011-12-19T12:03:00Z</dcterms:created>
  <dcterms:modified xsi:type="dcterms:W3CDTF">2021-03-20T15:27:00Z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