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1B7C" w14:textId="77777777" w:rsidR="00A441DF" w:rsidRDefault="00A441DF" w:rsidP="00A441DF">
      <w:pPr>
        <w:pStyle w:val="Default"/>
        <w:spacing w:after="200" w:line="276" w:lineRule="auto"/>
        <w:jc w:val="center"/>
      </w:pPr>
      <w:r>
        <w:rPr>
          <w:b/>
          <w:sz w:val="28"/>
          <w:lang w:val="en"/>
        </w:rPr>
        <w:t>Analyzing a Line Graph – An Exercise</w:t>
      </w:r>
    </w:p>
    <w:p w14:paraId="531F3DF6" w14:textId="77777777" w:rsidR="00A441DF" w:rsidRDefault="00A441DF" w:rsidP="00A441DF">
      <w:pPr>
        <w:pStyle w:val="Default"/>
        <w:spacing w:after="200" w:line="276" w:lineRule="auto"/>
        <w:jc w:val="center"/>
      </w:pPr>
    </w:p>
    <w:p w14:paraId="7098DF01" w14:textId="701C48B4" w:rsidR="00A441DF" w:rsidRDefault="00A441DF" w:rsidP="00A441DF">
      <w:pPr>
        <w:pStyle w:val="Default"/>
        <w:spacing w:after="200" w:line="276" w:lineRule="auto"/>
        <w:jc w:val="center"/>
        <w:rPr>
          <w:sz w:val="22"/>
          <w:lang w:val="en"/>
        </w:rPr>
      </w:pPr>
      <w:r>
        <w:rPr>
          <w:noProof/>
          <w:sz w:val="22"/>
          <w:lang w:val="en"/>
        </w:rPr>
        <w:drawing>
          <wp:inline distT="0" distB="0" distL="0" distR="0" wp14:anchorId="67D7CA98" wp14:editId="1384FE4B">
            <wp:extent cx="5486400" cy="373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024FF" w14:textId="77777777" w:rsidR="00A441DF" w:rsidRDefault="00A441DF" w:rsidP="00A441DF">
      <w:pPr>
        <w:pStyle w:val="Default"/>
        <w:spacing w:after="200" w:line="276" w:lineRule="auto"/>
        <w:jc w:val="center"/>
      </w:pPr>
      <w:r>
        <w:rPr>
          <w:sz w:val="22"/>
          <w:lang w:val="en"/>
        </w:rPr>
        <w:t xml:space="preserve">G. Lawton, “Climate's future written in rocks”, </w:t>
      </w:r>
      <w:proofErr w:type="spellStart"/>
      <w:r>
        <w:rPr>
          <w:i/>
          <w:sz w:val="22"/>
          <w:lang w:val="en"/>
        </w:rPr>
        <w:t>NewScientist</w:t>
      </w:r>
      <w:proofErr w:type="spellEnd"/>
      <w:r>
        <w:rPr>
          <w:i/>
          <w:sz w:val="22"/>
          <w:lang w:val="en"/>
        </w:rPr>
        <w:t>,</w:t>
      </w:r>
      <w:r>
        <w:rPr>
          <w:sz w:val="22"/>
          <w:lang w:val="en"/>
        </w:rPr>
        <w:t xml:space="preserve"> 6 July 2019, pp. 38-42</w:t>
      </w:r>
    </w:p>
    <w:p w14:paraId="07881964" w14:textId="77777777" w:rsidR="00A441DF" w:rsidRPr="00A44317" w:rsidRDefault="00A441DF" w:rsidP="00A441DF">
      <w:pPr>
        <w:pStyle w:val="Default"/>
        <w:spacing w:before="72" w:after="72" w:line="360" w:lineRule="auto"/>
        <w:ind w:firstLine="432"/>
        <w:jc w:val="both"/>
      </w:pPr>
    </w:p>
    <w:p w14:paraId="0B42C123" w14:textId="77777777" w:rsidR="00A441DF" w:rsidRDefault="00A441DF" w:rsidP="00A441DF">
      <w:pPr>
        <w:pStyle w:val="Default"/>
        <w:spacing w:before="72" w:after="72" w:line="360" w:lineRule="auto"/>
        <w:ind w:firstLine="432"/>
        <w:jc w:val="both"/>
        <w:rPr>
          <w:lang w:val="en"/>
        </w:rPr>
      </w:pPr>
    </w:p>
    <w:p w14:paraId="1AF80AD9" w14:textId="77777777" w:rsidR="00A441DF" w:rsidRDefault="00A441DF" w:rsidP="00A441DF">
      <w:pPr>
        <w:pStyle w:val="Default"/>
        <w:spacing w:before="72" w:after="72" w:line="360" w:lineRule="auto"/>
        <w:ind w:firstLine="432"/>
        <w:jc w:val="both"/>
        <w:rPr>
          <w:lang w:val="en"/>
        </w:rPr>
      </w:pPr>
    </w:p>
    <w:p w14:paraId="38C4E3F9" w14:textId="77777777" w:rsidR="00A441DF" w:rsidRDefault="00A441DF" w:rsidP="00A441DF">
      <w:pPr>
        <w:pStyle w:val="Default"/>
        <w:spacing w:before="72" w:after="72" w:line="360" w:lineRule="auto"/>
        <w:ind w:firstLine="432"/>
        <w:jc w:val="both"/>
        <w:rPr>
          <w:lang w:val="en"/>
        </w:rPr>
      </w:pPr>
    </w:p>
    <w:p w14:paraId="746AA9AF" w14:textId="77777777" w:rsidR="00A441DF" w:rsidRDefault="00A441DF" w:rsidP="00A441DF">
      <w:pPr>
        <w:pStyle w:val="Default"/>
        <w:spacing w:before="72" w:after="72" w:line="360" w:lineRule="auto"/>
        <w:ind w:firstLine="432"/>
        <w:jc w:val="both"/>
        <w:rPr>
          <w:lang w:val="en"/>
        </w:rPr>
      </w:pPr>
    </w:p>
    <w:p w14:paraId="3AFCA3CC" w14:textId="77777777" w:rsidR="00A441DF" w:rsidRDefault="00A441DF" w:rsidP="00A441DF">
      <w:pPr>
        <w:pStyle w:val="Default"/>
        <w:spacing w:before="72" w:after="72" w:line="360" w:lineRule="auto"/>
        <w:ind w:firstLine="432"/>
        <w:jc w:val="both"/>
        <w:rPr>
          <w:lang w:val="en"/>
        </w:rPr>
      </w:pPr>
    </w:p>
    <w:p w14:paraId="49FCC02D" w14:textId="77777777" w:rsidR="00A441DF" w:rsidRPr="00A441DF" w:rsidRDefault="00A441DF"/>
    <w:sectPr w:rsidR="00A441DF" w:rsidRPr="00A441DF" w:rsidSect="0082507C">
      <w:pgSz w:w="12240" w:h="15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1DF"/>
    <w:rsid w:val="0082507C"/>
    <w:rsid w:val="00A4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82BD9"/>
  <w15:chartTrackingRefBased/>
  <w15:docId w15:val="{05E20E55-EDD7-41A5-BDA4-2D57DBC0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441D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110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2020-12-07T11:29:00Z</dcterms:created>
  <dcterms:modified xsi:type="dcterms:W3CDTF">2020-12-07T11:30:00Z</dcterms:modified>
</cp:coreProperties>
</file>