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252" w:rsidRDefault="00BC2F4A">
      <w:r>
        <w:t xml:space="preserve">AS WE ALL KNOW… VRAINS WORLD IS COMING SOON WHICH MEANS LINK MONSTERS AND LINK ZONES ARE ON THEIR WAY TOO. NOW WITH THE INTRODUCTION OF PENDULUM SUMMONING THAT ARC V WORLD BROUGHT…THEY DECIDED TO SORT OF RESERVE PENDULUM SCALES FOR SKILLS AND INSTEAD OF USING THOSE SPOTS THEY INSTEAD USE SPELL AND TRAP ZONES… The thing with link summoning is </w:t>
      </w:r>
      <w:proofErr w:type="spellStart"/>
      <w:r>
        <w:t>tho</w:t>
      </w:r>
      <w:proofErr w:type="spellEnd"/>
      <w:r>
        <w:t xml:space="preserve">… the place where a card points to is </w:t>
      </w:r>
      <w:proofErr w:type="spellStart"/>
      <w:r>
        <w:t>suuper</w:t>
      </w:r>
      <w:proofErr w:type="spellEnd"/>
      <w:r>
        <w:t xml:space="preserve"> </w:t>
      </w:r>
      <w:proofErr w:type="spellStart"/>
      <w:proofErr w:type="gramStart"/>
      <w:r>
        <w:t>important..</w:t>
      </w:r>
      <w:proofErr w:type="gramEnd"/>
      <w:r>
        <w:t>and</w:t>
      </w:r>
      <w:proofErr w:type="spellEnd"/>
      <w:r>
        <w:t xml:space="preserve"> so I fully believe that when they do add the zones they will either look like this or this…if they somehow end up pulling some </w:t>
      </w:r>
      <w:proofErr w:type="spellStart"/>
      <w:r>
        <w:t>bs</w:t>
      </w:r>
      <w:proofErr w:type="spellEnd"/>
      <w:r>
        <w:t xml:space="preserve"> and decide to reserve them thru skills…I think I might just quit the game </w:t>
      </w:r>
      <w:proofErr w:type="spellStart"/>
      <w:r>
        <w:t>tbh</w:t>
      </w:r>
      <w:proofErr w:type="spellEnd"/>
      <w:r>
        <w:t xml:space="preserve">. but with that being said there might be a number of decks </w:t>
      </w:r>
      <w:proofErr w:type="spellStart"/>
      <w:r>
        <w:t>thatll</w:t>
      </w:r>
      <w:proofErr w:type="spellEnd"/>
      <w:r>
        <w:t xml:space="preserve"> benefit from gaining additional monster zones…and the ones we are here to talk about is resonators. now In duel links since we only have 3 monster zones…the card red resonator can only use its effect when a face up synchro is on the field to special summon 2 more resonators from the hand or deck…but since </w:t>
      </w:r>
      <w:proofErr w:type="spellStart"/>
      <w:r>
        <w:t>theres</w:t>
      </w:r>
      <w:proofErr w:type="spellEnd"/>
      <w:r>
        <w:t xml:space="preserve"> only 3 monster zones the synchro will take up one spot and the red resonator will take up another…meaning that </w:t>
      </w:r>
      <w:proofErr w:type="spellStart"/>
      <w:r>
        <w:t>youll</w:t>
      </w:r>
      <w:proofErr w:type="spellEnd"/>
      <w:r>
        <w:t xml:space="preserve"> only be able to special summon one resonator…but with the introduction of an additional monster zone…this might allow red resonator to finally use his effect effectively and special summon 2 resonators as </w:t>
      </w:r>
      <w:proofErr w:type="spellStart"/>
      <w:r>
        <w:t>hes</w:t>
      </w:r>
      <w:proofErr w:type="spellEnd"/>
      <w:r>
        <w:t xml:space="preserve"> supposed to…which leads to more plays overall and a wider range of synchro summoning. I know resonators aren’t the only deck </w:t>
      </w:r>
      <w:proofErr w:type="spellStart"/>
      <w:r>
        <w:t>thatll</w:t>
      </w:r>
      <w:proofErr w:type="spellEnd"/>
      <w:r>
        <w:t xml:space="preserve"> benefit from this so if you know any other let me know in the comments and make sure u like n subscribe for more content.</w:t>
      </w:r>
      <w:bookmarkStart w:id="0" w:name="_GoBack"/>
      <w:bookmarkEnd w:id="0"/>
    </w:p>
    <w:sectPr w:rsidR="0008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4A"/>
    <w:rsid w:val="00083252"/>
    <w:rsid w:val="00BC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667C"/>
  <w15:chartTrackingRefBased/>
  <w15:docId w15:val="{FC2F79FE-CC43-4A1A-9D54-B96158D6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222097892 - HAFENI NELIWA</dc:creator>
  <cp:keywords/>
  <dc:description/>
  <cp:lastModifiedBy>222097892 - HAFENI NELIWA</cp:lastModifiedBy>
  <cp:revision>1</cp:revision>
  <dcterms:created xsi:type="dcterms:W3CDTF">2022-08-17T14:18:00Z</dcterms:created>
  <dcterms:modified xsi:type="dcterms:W3CDTF">2022-08-17T14:26:00Z</dcterms:modified>
</cp:coreProperties>
</file>