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BC4" w:rsidRPr="00932C7C" w:rsidRDefault="00B41BC4" w:rsidP="00932C7C">
      <w:pPr>
        <w:pStyle w:val="Heading1"/>
        <w:rPr>
          <w:b/>
          <w:color w:val="000000" w:themeColor="text1"/>
        </w:rPr>
      </w:pPr>
      <w:r w:rsidRPr="00932C7C">
        <w:rPr>
          <w:b/>
          <w:color w:val="000000" w:themeColor="text1"/>
        </w:rPr>
        <w:t>Scope Management Plan</w:t>
      </w:r>
    </w:p>
    <w:p w:rsidR="00B41BC4" w:rsidRPr="00B41BC4" w:rsidRDefault="00B41BC4" w:rsidP="00B41BC4">
      <w:pPr>
        <w:rPr>
          <w:sz w:val="32"/>
          <w:szCs w:val="32"/>
        </w:rPr>
      </w:pPr>
    </w:p>
    <w:p w:rsidR="00B41BC4" w:rsidRPr="00664EC1" w:rsidRDefault="002B2107" w:rsidP="00B41BC4">
      <w:pPr>
        <w:rPr>
          <w:b/>
          <w:sz w:val="32"/>
          <w:szCs w:val="32"/>
        </w:rPr>
      </w:pPr>
      <w:r w:rsidRPr="00664EC1">
        <w:rPr>
          <w:b/>
          <w:sz w:val="32"/>
          <w:szCs w:val="32"/>
        </w:rPr>
        <w:t>1. Introduction</w:t>
      </w:r>
    </w:p>
    <w:p w:rsidR="002B2107" w:rsidRPr="00664EC1" w:rsidRDefault="00B41BC4" w:rsidP="00B41BC4">
      <w:pPr>
        <w:rPr>
          <w:b/>
          <w:sz w:val="32"/>
          <w:szCs w:val="32"/>
        </w:rPr>
      </w:pPr>
      <w:r w:rsidRPr="00664EC1">
        <w:rPr>
          <w:b/>
          <w:sz w:val="32"/>
          <w:szCs w:val="32"/>
        </w:rPr>
        <w:t xml:space="preserve">   </w:t>
      </w:r>
      <w:r w:rsidR="00C46293">
        <w:rPr>
          <w:b/>
          <w:sz w:val="32"/>
          <w:szCs w:val="32"/>
        </w:rPr>
        <w:t xml:space="preserve">1.1 </w:t>
      </w:r>
      <w:r w:rsidR="002B2107" w:rsidRPr="00664EC1">
        <w:rPr>
          <w:b/>
          <w:sz w:val="32"/>
          <w:szCs w:val="32"/>
        </w:rPr>
        <w:t>Purpose of plan</w:t>
      </w:r>
    </w:p>
    <w:p w:rsidR="00B41BC4" w:rsidRPr="00B41BC4" w:rsidRDefault="002B2107" w:rsidP="002B2107">
      <w:pPr>
        <w:rPr>
          <w:sz w:val="32"/>
          <w:szCs w:val="32"/>
        </w:rPr>
      </w:pPr>
      <w:r>
        <w:rPr>
          <w:sz w:val="24"/>
          <w:szCs w:val="24"/>
        </w:rPr>
        <w:t xml:space="preserve">The purpose of this scope management plan is to assist in clarifying our projects main goals and objectives, check if things are going as scheduled during project </w:t>
      </w:r>
      <w:r w:rsidR="00706F6D">
        <w:rPr>
          <w:sz w:val="24"/>
          <w:szCs w:val="24"/>
        </w:rPr>
        <w:t>execution</w:t>
      </w:r>
      <w:r>
        <w:rPr>
          <w:sz w:val="24"/>
          <w:szCs w:val="24"/>
        </w:rPr>
        <w:t>, identifying and creating back up plans against risks and specify</w:t>
      </w:r>
      <w:r w:rsidR="008A70FE">
        <w:rPr>
          <w:sz w:val="24"/>
          <w:szCs w:val="24"/>
        </w:rPr>
        <w:t>ing</w:t>
      </w:r>
      <w:r>
        <w:rPr>
          <w:sz w:val="24"/>
          <w:szCs w:val="24"/>
        </w:rPr>
        <w:t xml:space="preserve"> the boundaries that our project will </w:t>
      </w:r>
      <w:r w:rsidR="008A70FE">
        <w:rPr>
          <w:sz w:val="24"/>
          <w:szCs w:val="24"/>
        </w:rPr>
        <w:t>have ensuring that misunderstandings are prevented.</w:t>
      </w:r>
    </w:p>
    <w:p w:rsidR="00B41BC4" w:rsidRDefault="00664EC1" w:rsidP="00B41BC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46293">
        <w:rPr>
          <w:b/>
          <w:sz w:val="28"/>
          <w:szCs w:val="28"/>
        </w:rPr>
        <w:t xml:space="preserve">1.2 </w:t>
      </w:r>
      <w:r w:rsidRPr="00664EC1">
        <w:rPr>
          <w:b/>
          <w:sz w:val="28"/>
          <w:szCs w:val="28"/>
        </w:rPr>
        <w:t>Project Overview</w:t>
      </w:r>
    </w:p>
    <w:p w:rsidR="00E403E5" w:rsidRPr="009B4F38" w:rsidRDefault="009B4F38" w:rsidP="00B41BC4">
      <w:pPr>
        <w:rPr>
          <w:sz w:val="24"/>
          <w:szCs w:val="24"/>
        </w:rPr>
      </w:pPr>
      <w:r>
        <w:rPr>
          <w:sz w:val="24"/>
          <w:szCs w:val="24"/>
        </w:rPr>
        <w:t>Our project aims to aid NSFAF funded students that struggle to manage their finances.</w:t>
      </w:r>
      <w:r w:rsidR="00DB252F">
        <w:rPr>
          <w:sz w:val="24"/>
          <w:szCs w:val="24"/>
        </w:rPr>
        <w:t xml:space="preserve"> When these </w:t>
      </w:r>
      <w:r w:rsidR="00486880">
        <w:rPr>
          <w:sz w:val="24"/>
          <w:szCs w:val="24"/>
        </w:rPr>
        <w:t>students’</w:t>
      </w:r>
      <w:r>
        <w:rPr>
          <w:sz w:val="24"/>
          <w:szCs w:val="24"/>
        </w:rPr>
        <w:t xml:space="preserve"> financial needs are met they often waste money on unnecessary things and lose track of how much they’ve spent.</w:t>
      </w:r>
      <w:r w:rsidR="00DB252F">
        <w:rPr>
          <w:sz w:val="24"/>
          <w:szCs w:val="24"/>
        </w:rPr>
        <w:t xml:space="preserve"> To address this we </w:t>
      </w:r>
      <w:r w:rsidR="00047BB1">
        <w:rPr>
          <w:sz w:val="24"/>
          <w:szCs w:val="24"/>
        </w:rPr>
        <w:t>will</w:t>
      </w:r>
      <w:r w:rsidR="00DB252F">
        <w:rPr>
          <w:sz w:val="24"/>
          <w:szCs w:val="24"/>
        </w:rPr>
        <w:t xml:space="preserve"> develop an app that combines a day-to-day planner with a financial planner that will help these students to save more, have better financial management and have improved financial awareness.</w:t>
      </w:r>
    </w:p>
    <w:p w:rsidR="00B41BC4" w:rsidRPr="00C46293" w:rsidRDefault="000B259C" w:rsidP="00B41BC4">
      <w:pPr>
        <w:rPr>
          <w:b/>
          <w:sz w:val="32"/>
          <w:szCs w:val="32"/>
        </w:rPr>
      </w:pPr>
      <w:r w:rsidRPr="00C46293">
        <w:rPr>
          <w:b/>
          <w:sz w:val="32"/>
          <w:szCs w:val="32"/>
        </w:rPr>
        <w:t>2. Scope Definition</w:t>
      </w:r>
    </w:p>
    <w:p w:rsidR="00C46293" w:rsidRDefault="00C46293" w:rsidP="00B41BC4">
      <w:pPr>
        <w:rPr>
          <w:b/>
          <w:sz w:val="32"/>
          <w:szCs w:val="32"/>
        </w:rPr>
      </w:pPr>
      <w:r w:rsidRPr="00C46293">
        <w:rPr>
          <w:b/>
          <w:sz w:val="32"/>
          <w:szCs w:val="32"/>
        </w:rPr>
        <w:t xml:space="preserve">   </w:t>
      </w:r>
      <w:r w:rsidR="00B41BC4" w:rsidRPr="00C462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2.1 </w:t>
      </w:r>
      <w:r w:rsidR="00B41BC4" w:rsidRPr="00C46293">
        <w:rPr>
          <w:b/>
          <w:sz w:val="32"/>
          <w:szCs w:val="32"/>
        </w:rPr>
        <w:t>Project objectives</w:t>
      </w:r>
    </w:p>
    <w:p w:rsidR="00C46293" w:rsidRDefault="005B2156" w:rsidP="00B41BC4">
      <w:r>
        <w:t>1. Conceptualize</w:t>
      </w:r>
      <w:r w:rsidR="00C46293">
        <w:t xml:space="preserve"> Project Idea </w:t>
      </w:r>
    </w:p>
    <w:p w:rsidR="00C46293" w:rsidRDefault="00C46293" w:rsidP="00B41BC4">
      <w:r>
        <w:t xml:space="preserve">    ● Stakeholder Input: Define the initial project concept by gathering input from all relevant stakeholders. </w:t>
      </w:r>
    </w:p>
    <w:p w:rsidR="00C46293" w:rsidRDefault="00C46293" w:rsidP="00B41BC4">
      <w:r>
        <w:t xml:space="preserve">    ● Brainstorming Sessions: Conduct Brainstorming sessions with the project team, to discover the key idea or ideas for the project. </w:t>
      </w:r>
    </w:p>
    <w:p w:rsidR="00C46293" w:rsidRDefault="00C46293" w:rsidP="00B41BC4">
      <w:r>
        <w:t xml:space="preserve">    ● Determine Project Concept: Finalize the conceptual project ideas and determine the requirements for the project based on the ideas gathered.</w:t>
      </w:r>
    </w:p>
    <w:p w:rsidR="00C46293" w:rsidRDefault="00C46293" w:rsidP="00B41BC4">
      <w:proofErr w:type="gramStart"/>
      <w:r>
        <w:t>2.Design</w:t>
      </w:r>
      <w:proofErr w:type="gramEnd"/>
      <w:r>
        <w:t xml:space="preserve"> Prototypes</w:t>
      </w:r>
    </w:p>
    <w:p w:rsidR="00C46293" w:rsidRDefault="00C46293" w:rsidP="00B41BC4">
      <w:r>
        <w:t xml:space="preserve">     ● Use cases: Create Use cases based on the identified requirements. </w:t>
      </w:r>
    </w:p>
    <w:p w:rsidR="00C46293" w:rsidRDefault="00C46293" w:rsidP="00B41BC4">
      <w:r>
        <w:t xml:space="preserve">     ● Prototypes: Develop low Fidelity prototypes to visualize and test key functionalities based on the requirements. </w:t>
      </w:r>
    </w:p>
    <w:p w:rsidR="00C46293" w:rsidRDefault="00C46293" w:rsidP="00B41BC4">
      <w:r>
        <w:t xml:space="preserve">     ● Feedback: Use feedback from stakeholders and users to make changes to requirements, prototypes and use cases. </w:t>
      </w:r>
      <w:proofErr w:type="gramStart"/>
      <w:r>
        <w:t>3.Analyse</w:t>
      </w:r>
      <w:proofErr w:type="gramEnd"/>
      <w:r>
        <w:t xml:space="preserve"> Requirements</w:t>
      </w:r>
    </w:p>
    <w:p w:rsidR="00C46293" w:rsidRDefault="00C46293" w:rsidP="00B41BC4">
      <w:r>
        <w:t xml:space="preserve">     ● Assess Requirement Feasibility: Evaluate the feasibility of all documented requirements. </w:t>
      </w:r>
    </w:p>
    <w:p w:rsidR="00C46293" w:rsidRDefault="00C46293" w:rsidP="00B41BC4">
      <w:r>
        <w:t xml:space="preserve">     ● Requirement Alignment: Ensure that the requirements align with the project objectives. </w:t>
      </w:r>
    </w:p>
    <w:p w:rsidR="00C46293" w:rsidRDefault="00C46293" w:rsidP="00B41BC4">
      <w:r>
        <w:t xml:space="preserve">     ● Refine Requirements: Using the feedback gained during the testing of prototypes and other identified similar products, refine the requirements.</w:t>
      </w:r>
    </w:p>
    <w:p w:rsidR="00C46293" w:rsidRDefault="00C46293" w:rsidP="00B41BC4">
      <w:proofErr w:type="gramStart"/>
      <w:r>
        <w:t>4.Identification</w:t>
      </w:r>
      <w:proofErr w:type="gramEnd"/>
      <w:r>
        <w:t xml:space="preserve"> and Prioritization of Software Features </w:t>
      </w:r>
    </w:p>
    <w:p w:rsidR="00C46293" w:rsidRDefault="00C46293" w:rsidP="00B41BC4">
      <w:r>
        <w:t xml:space="preserve">     ● Feature Identification: List all Relevant Features based on the system requirements.</w:t>
      </w:r>
    </w:p>
    <w:p w:rsidR="00C46293" w:rsidRDefault="00C46293" w:rsidP="00B41BC4">
      <w:r>
        <w:t xml:space="preserve">     ● Prioritization: Rank features based on their importance to the project’s goals, user needs, and overall impact to the system. </w:t>
      </w:r>
    </w:p>
    <w:p w:rsidR="00C46293" w:rsidRDefault="00C46293" w:rsidP="00B41BC4">
      <w:r>
        <w:t xml:space="preserve">     ● Critical Features: Ensure that the most critical and high priority are identified for initial core implementations.</w:t>
      </w:r>
    </w:p>
    <w:p w:rsidR="00C46293" w:rsidRDefault="00C46293" w:rsidP="00B41BC4">
      <w:r>
        <w:t xml:space="preserve"> </w:t>
      </w:r>
      <w:proofErr w:type="gramStart"/>
      <w:r>
        <w:t>5.Project</w:t>
      </w:r>
      <w:proofErr w:type="gramEnd"/>
      <w:r>
        <w:t xml:space="preserve"> Planning and Budgeting </w:t>
      </w:r>
    </w:p>
    <w:p w:rsidR="00C46293" w:rsidRDefault="00C46293" w:rsidP="00B41BC4">
      <w:r>
        <w:t xml:space="preserve">    ● Milestone Identification: Define key project milestones and deadlines. </w:t>
      </w:r>
    </w:p>
    <w:p w:rsidR="00C46293" w:rsidRDefault="00C46293" w:rsidP="00B41BC4">
      <w:r>
        <w:t xml:space="preserve">    ● Determine the cost of equipment and various resources for each phase of the project. </w:t>
      </w:r>
    </w:p>
    <w:p w:rsidR="00C46293" w:rsidRDefault="00C46293" w:rsidP="00B41BC4">
      <w:r>
        <w:t xml:space="preserve">    ● Resource Allocation: Assign resources, including personnel and equipment, for each project phase.</w:t>
      </w:r>
    </w:p>
    <w:p w:rsidR="00C46293" w:rsidRDefault="00C46293" w:rsidP="00B41BC4">
      <w:r>
        <w:t xml:space="preserve">    ● Budget Estimation: Estimate the initial budget based on the project requirements and resources needed. Determine the cost of equipment and various resources for each phase of the project. </w:t>
      </w:r>
    </w:p>
    <w:p w:rsidR="00C46293" w:rsidRDefault="00C46293" w:rsidP="00B41BC4">
      <w:r>
        <w:t xml:space="preserve">    ● Contingency Plan: Develop a backup financial plan in case of potential project setbacks. </w:t>
      </w:r>
    </w:p>
    <w:p w:rsidR="00C46293" w:rsidRDefault="00C46293" w:rsidP="00B41BC4">
      <w:proofErr w:type="gramStart"/>
      <w:r>
        <w:t>6.Implement</w:t>
      </w:r>
      <w:proofErr w:type="gramEnd"/>
      <w:r>
        <w:t xml:space="preserve"> Core Features </w:t>
      </w:r>
    </w:p>
    <w:p w:rsidR="00C46293" w:rsidRDefault="00C46293" w:rsidP="00B41BC4">
      <w:r>
        <w:t xml:space="preserve">    ● Resource Preparation: Ensure necessary resources are available for development.</w:t>
      </w:r>
    </w:p>
    <w:p w:rsidR="00C46293" w:rsidRDefault="00C46293" w:rsidP="00B41BC4">
      <w:r>
        <w:t xml:space="preserve">    ● Feature Development: Implement and test core 3-5 core Feature/functions of the software system. </w:t>
      </w:r>
    </w:p>
    <w:p w:rsidR="00C46293" w:rsidRDefault="00C46293" w:rsidP="00B41BC4">
      <w:r>
        <w:t xml:space="preserve">    ● Initial Testing: Perform unit, integration testing and other relevant system testing on the implemented features. </w:t>
      </w:r>
    </w:p>
    <w:p w:rsidR="00C46293" w:rsidRDefault="00C46293" w:rsidP="00B41BC4">
      <w:r>
        <w:t xml:space="preserve">    ● User Testing: Test features with a selected group of users and gather feedback.</w:t>
      </w:r>
    </w:p>
    <w:p w:rsidR="00C46293" w:rsidRDefault="00C46293" w:rsidP="00B41BC4">
      <w:r>
        <w:t xml:space="preserve"> </w:t>
      </w:r>
      <w:proofErr w:type="gramStart"/>
      <w:r>
        <w:t>7.Additional</w:t>
      </w:r>
      <w:proofErr w:type="gramEnd"/>
      <w:r>
        <w:t xml:space="preserve"> System Features Development </w:t>
      </w:r>
    </w:p>
    <w:p w:rsidR="00C46293" w:rsidRDefault="00C46293" w:rsidP="00B41BC4">
      <w:r>
        <w:t xml:space="preserve">    ● Enhancement Implementation: Develop additional features to improve system quality and user experience. </w:t>
      </w:r>
    </w:p>
    <w:p w:rsidR="00C46293" w:rsidRDefault="00C46293" w:rsidP="00B41BC4">
      <w:r>
        <w:t xml:space="preserve">    ● Final Adjustments and Feedback Integration: Make final changes and adjustments to the system based on gathered user feedback. </w:t>
      </w:r>
    </w:p>
    <w:p w:rsidR="00C46293" w:rsidRDefault="00C46293" w:rsidP="00B41BC4">
      <w:r>
        <w:t xml:space="preserve">    ● Final Comprehensive Testing: Conduct final user testing, performance testing, security testing etc. </w:t>
      </w:r>
    </w:p>
    <w:p w:rsidR="00C46293" w:rsidRDefault="00C46293" w:rsidP="00B41BC4">
      <w:r>
        <w:t xml:space="preserve">    ● System Launch: Launch the system target audience after stakeholder approval.</w:t>
      </w:r>
    </w:p>
    <w:p w:rsidR="00B41BC4" w:rsidRDefault="00C46293" w:rsidP="00B41B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2.2 </w:t>
      </w:r>
      <w:r w:rsidR="00B41BC4" w:rsidRPr="00C46293">
        <w:rPr>
          <w:b/>
          <w:sz w:val="32"/>
          <w:szCs w:val="32"/>
        </w:rPr>
        <w:t>Deliverables</w:t>
      </w: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u w:val="single"/>
        </w:rPr>
      </w:pPr>
      <w:r w:rsidRPr="00495CD0">
        <w:rPr>
          <w:rFonts w:ascii="Calibri" w:hAnsi="Calibri" w:cs="Calibri"/>
          <w:color w:val="000000" w:themeColor="text1"/>
          <w:u w:val="single"/>
        </w:rPr>
        <w:t>Planning Phase: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  <w:u w:val="single"/>
              </w:rPr>
              <w:t>Task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  <w:u w:val="single"/>
              </w:rPr>
              <w:t>Duration(Days)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  <w:u w:val="single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  <w:u w:val="single"/>
              </w:rPr>
              <w:t>Dependent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1. Determine budget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-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2. Gather requirements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3. Create problem statement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4. Discuss features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1,3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5. Assemble team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7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3,4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6. Discuss roles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5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7. Discuss requirements with stakeholders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5,6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8. Draw up timeline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5,6,7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9. Purchase software tools, equipment &amp; database services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8</w:t>
            </w:r>
          </w:p>
        </w:tc>
      </w:tr>
    </w:tbl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u w:val="single"/>
        </w:rPr>
      </w:pP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sz w:val="28"/>
          <w:szCs w:val="28"/>
          <w:u w:val="single"/>
        </w:rPr>
      </w:pP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u w:val="single"/>
        </w:rPr>
      </w:pPr>
      <w:r w:rsidRPr="00495CD0">
        <w:rPr>
          <w:rFonts w:ascii="Calibri" w:hAnsi="Calibri" w:cs="Calibri"/>
          <w:color w:val="000000" w:themeColor="text1"/>
          <w:u w:val="single"/>
        </w:rPr>
        <w:t>Development Phase:</w:t>
      </w:r>
    </w:p>
    <w:p w:rsidR="005E6806" w:rsidRPr="00495CD0" w:rsidRDefault="005E6806" w:rsidP="005E6806">
      <w:pPr>
        <w:pStyle w:val="ListParagraph"/>
        <w:rPr>
          <w:rFonts w:ascii="Calibri" w:hAnsi="Calibri" w:cs="Calibri"/>
          <w:b/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2"/>
        <w:gridCol w:w="2875"/>
        <w:gridCol w:w="2813"/>
      </w:tblGrid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</w:rPr>
              <w:t>Feature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</w:rPr>
              <w:t>Duration(Days)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b/>
                <w:color w:val="000000" w:themeColor="text1"/>
              </w:rPr>
            </w:pPr>
            <w:r w:rsidRPr="00495CD0">
              <w:rPr>
                <w:rFonts w:ascii="Calibri" w:hAnsi="Calibri" w:cs="Calibri"/>
                <w:b/>
                <w:color w:val="000000" w:themeColor="text1"/>
              </w:rPr>
              <w:t>Dependent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Home Page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Sign Up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Login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Profile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Edit Profile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Add friends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friend’s profile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Calendar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Set goals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Set Budget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Set Reminder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Notification System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goals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budget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progress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Set wish listed item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progress towards wish listed item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amount spent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View amount saved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Plan Event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Language change</w:t>
            </w:r>
          </w:p>
          <w:p w:rsidR="005E6806" w:rsidRPr="00495CD0" w:rsidRDefault="005E6806" w:rsidP="005E680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Logout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5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6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3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-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1,2,3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1,2,3,4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6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8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8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9,10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9,10,11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9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10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13,14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10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16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14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20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8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</w:t>
            </w:r>
          </w:p>
        </w:tc>
      </w:tr>
    </w:tbl>
    <w:p w:rsidR="005E6806" w:rsidRPr="00495CD0" w:rsidRDefault="005E6806" w:rsidP="005E6806">
      <w:pPr>
        <w:rPr>
          <w:rFonts w:ascii="Calibri" w:hAnsi="Calibri" w:cs="Calibri"/>
          <w:color w:val="000000" w:themeColor="text1"/>
          <w:sz w:val="28"/>
          <w:szCs w:val="28"/>
          <w:u w:val="single"/>
        </w:rPr>
      </w:pP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sz w:val="28"/>
          <w:szCs w:val="28"/>
          <w:u w:val="single"/>
        </w:rPr>
      </w:pP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sz w:val="28"/>
          <w:szCs w:val="28"/>
          <w:u w:val="single"/>
        </w:rPr>
      </w:pPr>
      <w:r w:rsidRPr="00495CD0">
        <w:rPr>
          <w:rFonts w:ascii="Calibri" w:hAnsi="Calibri" w:cs="Calibri"/>
          <w:color w:val="000000" w:themeColor="text1"/>
          <w:sz w:val="28"/>
          <w:szCs w:val="28"/>
          <w:u w:val="single"/>
        </w:rPr>
        <w:t>Budget:</w:t>
      </w:r>
    </w:p>
    <w:p w:rsidR="005E6806" w:rsidRPr="00495CD0" w:rsidRDefault="005E6806" w:rsidP="005E6806">
      <w:pPr>
        <w:pStyle w:val="ListParagraph"/>
        <w:rPr>
          <w:rFonts w:ascii="Calibri" w:hAnsi="Calibri" w:cs="Calibri"/>
          <w:color w:val="000000" w:themeColor="text1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495CD0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Category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495CD0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Amount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</w:pPr>
            <w:r w:rsidRPr="00495CD0">
              <w:rPr>
                <w:rFonts w:ascii="Calibri" w:hAnsi="Calibri" w:cs="Calibri"/>
                <w:color w:val="000000" w:themeColor="text1"/>
                <w:sz w:val="28"/>
                <w:szCs w:val="28"/>
                <w:u w:val="single"/>
              </w:rPr>
              <w:t>Description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Team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17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1 project Manager, 6 programmers, 2 graphic designers, 2 finance analyst, 3 beta testers, 2 marketing agents and 1 multimedia specialist.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Cost of Team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N$96,540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N$10,000 – Graphic Designers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N$8,400 – Multimedia Specialist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N$47,760 – Programmers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N$1,500 – Beta Testers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N$10,700 – Project Manager</w:t>
            </w: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N$18,180 – Marketing Agents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Office Rental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N$114,914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438m</w:t>
            </w:r>
            <w:r w:rsidRPr="00495CD0">
              <w:rPr>
                <w:rFonts w:ascii="Calibri" w:hAnsi="Calibri" w:cs="Calibri"/>
                <w:color w:val="000000" w:themeColor="text1"/>
                <w:vertAlign w:val="superscript"/>
              </w:rPr>
              <w:t xml:space="preserve">2 </w:t>
            </w:r>
            <w:r w:rsidRPr="00495CD0">
              <w:rPr>
                <w:rFonts w:ascii="Calibri" w:hAnsi="Calibri" w:cs="Calibri"/>
                <w:color w:val="000000" w:themeColor="text1"/>
              </w:rPr>
              <w:t xml:space="preserve">office space 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Equipment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N$186,583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Includes laptops, chairs, tables and applications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Travel Expenses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N$24,480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 xml:space="preserve"> Incidental travel expenses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Application Expenses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N$479,432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Includes app store prices, software, tools ,database services and maintenance costs</w:t>
            </w:r>
          </w:p>
        </w:tc>
      </w:tr>
      <w:tr w:rsidR="00495CD0" w:rsidRPr="00495CD0" w:rsidTr="00565F1A">
        <w:tc>
          <w:tcPr>
            <w:tcW w:w="3116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</w:p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Training and Development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N$12,000</w:t>
            </w:r>
          </w:p>
        </w:tc>
        <w:tc>
          <w:tcPr>
            <w:tcW w:w="3117" w:type="dxa"/>
          </w:tcPr>
          <w:p w:rsidR="005E6806" w:rsidRPr="00495CD0" w:rsidRDefault="005E6806" w:rsidP="00565F1A">
            <w:pPr>
              <w:pStyle w:val="ListParagraph"/>
              <w:ind w:left="0"/>
              <w:rPr>
                <w:rFonts w:ascii="Calibri" w:hAnsi="Calibri" w:cs="Calibri"/>
                <w:color w:val="000000" w:themeColor="text1"/>
              </w:rPr>
            </w:pPr>
            <w:r w:rsidRPr="00495CD0">
              <w:rPr>
                <w:rFonts w:ascii="Calibri" w:hAnsi="Calibri" w:cs="Calibri"/>
                <w:color w:val="000000" w:themeColor="text1"/>
              </w:rPr>
              <w:t>Cost of training session for team members</w:t>
            </w:r>
          </w:p>
        </w:tc>
      </w:tr>
    </w:tbl>
    <w:p w:rsidR="00C46293" w:rsidRPr="00C46293" w:rsidRDefault="00C46293" w:rsidP="00B41BC4">
      <w:pPr>
        <w:rPr>
          <w:b/>
          <w:sz w:val="32"/>
          <w:szCs w:val="32"/>
        </w:rPr>
      </w:pPr>
    </w:p>
    <w:p w:rsidR="00B41BC4" w:rsidRDefault="00C46293" w:rsidP="00B41B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B41BC4" w:rsidRPr="00C462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2.3 </w:t>
      </w:r>
      <w:r w:rsidR="00B41BC4" w:rsidRPr="00C46293">
        <w:rPr>
          <w:b/>
          <w:sz w:val="32"/>
          <w:szCs w:val="32"/>
        </w:rPr>
        <w:t xml:space="preserve">Boundaries </w:t>
      </w:r>
    </w:p>
    <w:p w:rsidR="000A5D80" w:rsidRDefault="000A5D80" w:rsidP="00B41B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2.3.1 Inclusions</w:t>
      </w:r>
    </w:p>
    <w:p w:rsidR="007A4ECE" w:rsidRPr="007A4ECE" w:rsidRDefault="007A4ECE" w:rsidP="00B41BC4">
      <w:pPr>
        <w:rPr>
          <w:b/>
          <w:sz w:val="24"/>
          <w:szCs w:val="24"/>
        </w:rPr>
      </w:pPr>
      <w:r w:rsidRPr="007A4ECE">
        <w:rPr>
          <w:b/>
          <w:sz w:val="32"/>
          <w:szCs w:val="32"/>
        </w:rPr>
        <w:t xml:space="preserve">          </w:t>
      </w:r>
      <w:r w:rsidRPr="007A4ECE">
        <w:rPr>
          <w:b/>
          <w:sz w:val="24"/>
          <w:szCs w:val="24"/>
        </w:rPr>
        <w:t xml:space="preserve"> Features </w:t>
      </w:r>
    </w:p>
    <w:p w:rsidR="007A4ECE" w:rsidRDefault="007A4ECE" w:rsidP="00B41BC4">
      <w:r>
        <w:t xml:space="preserve">∙ Home Page </w:t>
      </w:r>
    </w:p>
    <w:p w:rsidR="007A4ECE" w:rsidRDefault="007A4ECE" w:rsidP="00B41BC4">
      <w:r>
        <w:t xml:space="preserve">∙ Sign up/Login </w:t>
      </w:r>
    </w:p>
    <w:p w:rsidR="007A4ECE" w:rsidRDefault="007A4ECE" w:rsidP="00B41BC4">
      <w:r>
        <w:t xml:space="preserve">∙ View profile </w:t>
      </w:r>
    </w:p>
    <w:p w:rsidR="007A4ECE" w:rsidRDefault="007A4ECE" w:rsidP="00B41BC4">
      <w:r>
        <w:t xml:space="preserve">∙ Edit profile </w:t>
      </w:r>
    </w:p>
    <w:p w:rsidR="007A4ECE" w:rsidRDefault="007A4ECE" w:rsidP="00B41BC4">
      <w:r>
        <w:t xml:space="preserve">∙ Add friends </w:t>
      </w:r>
    </w:p>
    <w:p w:rsidR="007A4ECE" w:rsidRDefault="007A4ECE" w:rsidP="00B41BC4">
      <w:r>
        <w:t xml:space="preserve">∙ View friend’s profile </w:t>
      </w:r>
    </w:p>
    <w:p w:rsidR="007A4ECE" w:rsidRDefault="007A4ECE" w:rsidP="00B41BC4">
      <w:r>
        <w:t xml:space="preserve">∙ View calendar </w:t>
      </w:r>
    </w:p>
    <w:p w:rsidR="007A4ECE" w:rsidRDefault="007A4ECE" w:rsidP="00B41BC4">
      <w:r>
        <w:t xml:space="preserve">∙ Set reminder </w:t>
      </w:r>
    </w:p>
    <w:p w:rsidR="007A4ECE" w:rsidRDefault="007A4ECE" w:rsidP="00B41BC4">
      <w:r>
        <w:t xml:space="preserve">∙ Set goals </w:t>
      </w:r>
    </w:p>
    <w:p w:rsidR="007A4ECE" w:rsidRDefault="007A4ECE" w:rsidP="00B41BC4">
      <w:r>
        <w:t xml:space="preserve">∙ Set budget </w:t>
      </w:r>
    </w:p>
    <w:p w:rsidR="007A4ECE" w:rsidRDefault="007A4ECE" w:rsidP="00B41BC4">
      <w:r>
        <w:t xml:space="preserve">∙ Notification system </w:t>
      </w:r>
    </w:p>
    <w:p w:rsidR="007A4ECE" w:rsidRDefault="007A4ECE" w:rsidP="00B41BC4">
      <w:r>
        <w:t xml:space="preserve">∙ View goals </w:t>
      </w:r>
    </w:p>
    <w:p w:rsidR="007A4ECE" w:rsidRDefault="007A4ECE" w:rsidP="00B41BC4">
      <w:r>
        <w:t xml:space="preserve">∙ View budget </w:t>
      </w:r>
    </w:p>
    <w:p w:rsidR="007A4ECE" w:rsidRDefault="007A4ECE" w:rsidP="00B41BC4">
      <w:r>
        <w:t xml:space="preserve">∙ Ads </w:t>
      </w:r>
    </w:p>
    <w:p w:rsidR="007A4ECE" w:rsidRDefault="007A4ECE" w:rsidP="00B41BC4">
      <w:r>
        <w:t xml:space="preserve">∙ View progress </w:t>
      </w:r>
    </w:p>
    <w:p w:rsidR="007A4ECE" w:rsidRDefault="007A4ECE" w:rsidP="00B41BC4">
      <w:r>
        <w:t xml:space="preserve">∙ Set wish listed item </w:t>
      </w:r>
    </w:p>
    <w:p w:rsidR="007A4ECE" w:rsidRDefault="007A4ECE" w:rsidP="00B41BC4">
      <w:r>
        <w:t xml:space="preserve">∙ View progress towards wish listed item </w:t>
      </w:r>
    </w:p>
    <w:p w:rsidR="007A4ECE" w:rsidRDefault="007A4ECE" w:rsidP="00B41BC4">
      <w:r>
        <w:t xml:space="preserve">∙ View amount spent </w:t>
      </w:r>
    </w:p>
    <w:p w:rsidR="007A4ECE" w:rsidRDefault="007A4ECE" w:rsidP="00B41BC4">
      <w:r>
        <w:t xml:space="preserve">∙ View amount saved </w:t>
      </w:r>
    </w:p>
    <w:p w:rsidR="007A4ECE" w:rsidRDefault="007A4ECE" w:rsidP="00B41BC4">
      <w:r>
        <w:t xml:space="preserve">∙ Plan event </w:t>
      </w:r>
    </w:p>
    <w:p w:rsidR="007A4ECE" w:rsidRDefault="007A4ECE" w:rsidP="00B41BC4">
      <w:r>
        <w:t xml:space="preserve">∙ Language change </w:t>
      </w:r>
    </w:p>
    <w:p w:rsidR="000A5D80" w:rsidRPr="007A4ECE" w:rsidRDefault="007A4ECE" w:rsidP="00B41BC4">
      <w:pPr>
        <w:rPr>
          <w:sz w:val="24"/>
          <w:szCs w:val="24"/>
        </w:rPr>
      </w:pPr>
      <w:r>
        <w:t>∙ Logout</w:t>
      </w:r>
    </w:p>
    <w:p w:rsidR="000A5D80" w:rsidRDefault="000A5D80" w:rsidP="00B41BC4">
      <w:pPr>
        <w:rPr>
          <w:b/>
          <w:sz w:val="32"/>
          <w:szCs w:val="32"/>
        </w:rPr>
      </w:pPr>
    </w:p>
    <w:p w:rsidR="000A5D80" w:rsidRPr="00C46293" w:rsidRDefault="000A5D80" w:rsidP="00B41B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2.3.2 Exclusions</w:t>
      </w:r>
    </w:p>
    <w:p w:rsidR="001E2E39" w:rsidRDefault="001E2E39" w:rsidP="001E2E39">
      <w:r>
        <w:t xml:space="preserve">∙ Tax calculation features </w:t>
      </w:r>
    </w:p>
    <w:p w:rsidR="001E2E39" w:rsidRDefault="001E2E39" w:rsidP="001E2E39">
      <w:r>
        <w:t>∙ Sending messages between friends</w:t>
      </w:r>
    </w:p>
    <w:p w:rsidR="001E2E39" w:rsidRDefault="001E2E39" w:rsidP="001E2E39">
      <w:pPr>
        <w:tabs>
          <w:tab w:val="left" w:pos="1410"/>
        </w:tabs>
      </w:pPr>
      <w:r>
        <w:t>∙</w:t>
      </w:r>
      <w:r w:rsidR="008072C1">
        <w:t xml:space="preserve"> Data backup </w:t>
      </w:r>
    </w:p>
    <w:p w:rsidR="001E2E39" w:rsidRDefault="001E2E39" w:rsidP="001E2E39">
      <w:pPr>
        <w:tabs>
          <w:tab w:val="left" w:pos="1410"/>
        </w:tabs>
      </w:pPr>
      <w:r>
        <w:t>∙ Advanced f</w:t>
      </w:r>
      <w:r w:rsidR="008072C1">
        <w:t xml:space="preserve">inancial report creation </w:t>
      </w:r>
    </w:p>
    <w:p w:rsidR="008072C1" w:rsidRDefault="001E2E39" w:rsidP="001E2E39">
      <w:pPr>
        <w:tabs>
          <w:tab w:val="left" w:pos="1410"/>
        </w:tabs>
      </w:pPr>
      <w:r>
        <w:t>∙</w:t>
      </w:r>
      <w:r w:rsidR="008072C1">
        <w:t xml:space="preserve"> </w:t>
      </w:r>
      <w:proofErr w:type="gramStart"/>
      <w:r w:rsidR="008072C1">
        <w:t>Direct</w:t>
      </w:r>
      <w:proofErr w:type="gramEnd"/>
      <w:r w:rsidR="008072C1">
        <w:t xml:space="preserve"> payment</w:t>
      </w:r>
    </w:p>
    <w:p w:rsidR="00B41BC4" w:rsidRPr="00B41BC4" w:rsidRDefault="00B41BC4" w:rsidP="00B41BC4">
      <w:pPr>
        <w:rPr>
          <w:sz w:val="32"/>
          <w:szCs w:val="32"/>
        </w:rPr>
      </w:pPr>
    </w:p>
    <w:p w:rsidR="00B41BC4" w:rsidRPr="000D7040" w:rsidRDefault="00C46293" w:rsidP="00B41BC4">
      <w:pPr>
        <w:rPr>
          <w:b/>
          <w:sz w:val="32"/>
          <w:szCs w:val="32"/>
        </w:rPr>
      </w:pPr>
      <w:r w:rsidRPr="000D7040">
        <w:rPr>
          <w:b/>
          <w:sz w:val="32"/>
          <w:szCs w:val="32"/>
        </w:rPr>
        <w:t>3. Scope Management Approach</w:t>
      </w:r>
    </w:p>
    <w:p w:rsidR="00F06A36" w:rsidRDefault="00C46293" w:rsidP="00B41BC4">
      <w:pPr>
        <w:rPr>
          <w:b/>
          <w:sz w:val="32"/>
          <w:szCs w:val="32"/>
        </w:rPr>
      </w:pPr>
      <w:r w:rsidRPr="000D7040">
        <w:rPr>
          <w:b/>
          <w:sz w:val="32"/>
          <w:szCs w:val="32"/>
        </w:rPr>
        <w:t xml:space="preserve">   </w:t>
      </w:r>
      <w:r w:rsidR="00904A2C">
        <w:rPr>
          <w:b/>
          <w:sz w:val="32"/>
          <w:szCs w:val="32"/>
        </w:rPr>
        <w:t xml:space="preserve">3.1 </w:t>
      </w:r>
      <w:r w:rsidR="00B41BC4" w:rsidRPr="000D7040">
        <w:rPr>
          <w:b/>
          <w:sz w:val="32"/>
          <w:szCs w:val="32"/>
        </w:rPr>
        <w:t>Processes for managing scope changes</w:t>
      </w:r>
    </w:p>
    <w:p w:rsidR="005B2156" w:rsidRDefault="005B2156" w:rsidP="00B41BC4">
      <w:pPr>
        <w:rPr>
          <w:sz w:val="24"/>
          <w:szCs w:val="24"/>
        </w:rPr>
      </w:pPr>
      <w:r>
        <w:rPr>
          <w:sz w:val="24"/>
          <w:szCs w:val="24"/>
        </w:rPr>
        <w:t>- D</w:t>
      </w:r>
      <w:r w:rsidR="00F06A36">
        <w:rPr>
          <w:sz w:val="24"/>
          <w:szCs w:val="24"/>
        </w:rPr>
        <w:t>efining the apps features clearly.</w:t>
      </w:r>
    </w:p>
    <w:p w:rsidR="00F06A36" w:rsidRDefault="00F06A36" w:rsidP="00B41BC4">
      <w:pPr>
        <w:rPr>
          <w:sz w:val="24"/>
          <w:szCs w:val="24"/>
        </w:rPr>
      </w:pPr>
      <w:r>
        <w:rPr>
          <w:sz w:val="24"/>
          <w:szCs w:val="24"/>
        </w:rPr>
        <w:t>- Defining the scope of the project clearly and precisely.</w:t>
      </w:r>
    </w:p>
    <w:p w:rsidR="005B2156" w:rsidRDefault="005B2156" w:rsidP="00B41BC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06A36">
        <w:rPr>
          <w:sz w:val="24"/>
          <w:szCs w:val="24"/>
        </w:rPr>
        <w:t>Documenting change requests that are provided by the users or stakeholders.</w:t>
      </w:r>
    </w:p>
    <w:p w:rsidR="00F06A36" w:rsidRPr="005B2156" w:rsidRDefault="00F06A36" w:rsidP="00B41BC4">
      <w:pPr>
        <w:rPr>
          <w:sz w:val="24"/>
          <w:szCs w:val="24"/>
        </w:rPr>
      </w:pPr>
      <w:r>
        <w:rPr>
          <w:sz w:val="24"/>
          <w:szCs w:val="24"/>
        </w:rPr>
        <w:t>- Evaluating how a proposed change would affect the project as a whole in terms of budget, time and resources.</w:t>
      </w:r>
    </w:p>
    <w:p w:rsidR="00B41BC4" w:rsidRDefault="00C46293" w:rsidP="00B41BC4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  </w:t>
      </w:r>
      <w:r w:rsidR="00904A2C">
        <w:rPr>
          <w:b/>
          <w:sz w:val="32"/>
          <w:szCs w:val="32"/>
        </w:rPr>
        <w:t>3.2 R</w:t>
      </w:r>
      <w:r w:rsidR="00B41BC4" w:rsidRPr="008C51DC">
        <w:rPr>
          <w:b/>
          <w:sz w:val="32"/>
          <w:szCs w:val="32"/>
        </w:rPr>
        <w:t>oles and responsibilities</w:t>
      </w:r>
    </w:p>
    <w:p w:rsidR="00A03A2D" w:rsidRDefault="008C51DC" w:rsidP="00B41BC4">
      <w:r>
        <w:t xml:space="preserve">- </w:t>
      </w:r>
      <w:r w:rsidRPr="00A03A2D">
        <w:rPr>
          <w:b/>
        </w:rPr>
        <w:t>Project sponsor</w:t>
      </w:r>
      <w:r>
        <w:t xml:space="preserve">: NSFAF </w:t>
      </w:r>
    </w:p>
    <w:p w:rsidR="008C51DC" w:rsidRDefault="00A03A2D" w:rsidP="00B41BC4">
      <w:r>
        <w:t xml:space="preserve">     </w:t>
      </w:r>
      <w:r w:rsidR="008C51DC" w:rsidRPr="00A03A2D">
        <w:rPr>
          <w:b/>
        </w:rPr>
        <w:t>Role</w:t>
      </w:r>
      <w:r w:rsidR="008C51DC">
        <w:t xml:space="preserve">: Provide support, funding and overall direction for the project. </w:t>
      </w:r>
    </w:p>
    <w:p w:rsidR="00A03A2D" w:rsidRDefault="008C51DC" w:rsidP="00B41BC4">
      <w:r>
        <w:t xml:space="preserve">- </w:t>
      </w:r>
      <w:r w:rsidRPr="00A03A2D">
        <w:rPr>
          <w:b/>
        </w:rPr>
        <w:t>Project Manager</w:t>
      </w:r>
      <w:r>
        <w:t xml:space="preserve">: Kim </w:t>
      </w:r>
      <w:proofErr w:type="spellStart"/>
      <w:r>
        <w:t>Kambinda</w:t>
      </w:r>
      <w:proofErr w:type="spellEnd"/>
      <w:r>
        <w:t xml:space="preserve"> </w:t>
      </w:r>
    </w:p>
    <w:p w:rsidR="00A03A2D" w:rsidRDefault="00A03A2D" w:rsidP="00B41BC4">
      <w:r>
        <w:t xml:space="preserve">      </w:t>
      </w:r>
      <w:r w:rsidR="008C51DC" w:rsidRPr="00A03A2D">
        <w:rPr>
          <w:b/>
        </w:rPr>
        <w:t>Role</w:t>
      </w:r>
      <w:r w:rsidR="008C51DC">
        <w:t xml:space="preserve">: Ensure that project deliverables are completed on time, communicate with the client, manages daily operations and coordinate project team activities. </w:t>
      </w:r>
    </w:p>
    <w:p w:rsidR="00A03A2D" w:rsidRDefault="008C51DC" w:rsidP="00B41BC4">
      <w:r>
        <w:t xml:space="preserve">- </w:t>
      </w:r>
      <w:r w:rsidRPr="00A03A2D">
        <w:rPr>
          <w:b/>
        </w:rPr>
        <w:t>Financial Analyst</w:t>
      </w:r>
      <w:r>
        <w:t xml:space="preserve">: Tony </w:t>
      </w:r>
      <w:proofErr w:type="gramStart"/>
      <w:r>
        <w:t>Stark(</w:t>
      </w:r>
      <w:proofErr w:type="gramEnd"/>
      <w:r>
        <w:t>Hired), Howard Thomas(Hired)</w:t>
      </w:r>
    </w:p>
    <w:p w:rsidR="008C51DC" w:rsidRDefault="00A03A2D" w:rsidP="00B41BC4">
      <w:r>
        <w:t xml:space="preserve">    </w:t>
      </w:r>
      <w:r w:rsidR="008C51DC">
        <w:t xml:space="preserve"> </w:t>
      </w:r>
      <w:r w:rsidR="008C51DC" w:rsidRPr="00A03A2D">
        <w:rPr>
          <w:b/>
        </w:rPr>
        <w:t>Role</w:t>
      </w:r>
      <w:r w:rsidR="008C51DC">
        <w:t>: Provide guidance regarding budget and support with decision making.</w:t>
      </w:r>
    </w:p>
    <w:p w:rsidR="00A03A2D" w:rsidRDefault="00A03A2D" w:rsidP="00B41BC4">
      <w:r>
        <w:t xml:space="preserve">- </w:t>
      </w:r>
      <w:r w:rsidRPr="00A03A2D">
        <w:rPr>
          <w:b/>
        </w:rPr>
        <w:t>Programmers</w:t>
      </w:r>
      <w:r>
        <w:t xml:space="preserve">: </w:t>
      </w:r>
      <w:proofErr w:type="spellStart"/>
      <w:r>
        <w:t>Hafeni</w:t>
      </w:r>
      <w:proofErr w:type="spellEnd"/>
      <w:r>
        <w:t xml:space="preserve"> </w:t>
      </w:r>
      <w:proofErr w:type="spellStart"/>
      <w:r>
        <w:t>Neliwa</w:t>
      </w:r>
      <w:proofErr w:type="spellEnd"/>
      <w:r>
        <w:t xml:space="preserve">, </w:t>
      </w:r>
      <w:proofErr w:type="spellStart"/>
      <w:r>
        <w:t>Shimei</w:t>
      </w:r>
      <w:proofErr w:type="spellEnd"/>
      <w:r>
        <w:t xml:space="preserve"> Limbo, Jan </w:t>
      </w:r>
      <w:proofErr w:type="spellStart"/>
      <w:r>
        <w:t>Isaacks</w:t>
      </w:r>
      <w:proofErr w:type="spellEnd"/>
      <w:r>
        <w:t xml:space="preserve">, John </w:t>
      </w:r>
      <w:proofErr w:type="gramStart"/>
      <w:r>
        <w:t>Smith(</w:t>
      </w:r>
      <w:proofErr w:type="gramEnd"/>
      <w:r>
        <w:t xml:space="preserve">Hired), Jimmy </w:t>
      </w:r>
      <w:proofErr w:type="spellStart"/>
      <w:r>
        <w:t>Lenon</w:t>
      </w:r>
      <w:proofErr w:type="spellEnd"/>
      <w:r>
        <w:t xml:space="preserve">(Hired), Robert </w:t>
      </w:r>
      <w:proofErr w:type="spellStart"/>
      <w:r>
        <w:t>Dowy</w:t>
      </w:r>
      <w:proofErr w:type="spellEnd"/>
      <w:r>
        <w:t xml:space="preserve">(Hired). </w:t>
      </w:r>
    </w:p>
    <w:p w:rsidR="00A03A2D" w:rsidRDefault="00A03A2D" w:rsidP="00B41BC4">
      <w:r>
        <w:t xml:space="preserve">    </w:t>
      </w:r>
      <w:r w:rsidRPr="00A03A2D">
        <w:rPr>
          <w:b/>
        </w:rPr>
        <w:t>Role</w:t>
      </w:r>
      <w:r>
        <w:t xml:space="preserve">: Implementing features, coding and fixing bugs. </w:t>
      </w:r>
    </w:p>
    <w:p w:rsidR="00A03A2D" w:rsidRDefault="00A03A2D" w:rsidP="00B41BC4">
      <w:r>
        <w:t xml:space="preserve">- </w:t>
      </w:r>
      <w:r w:rsidRPr="00A03A2D">
        <w:rPr>
          <w:b/>
        </w:rPr>
        <w:t>Graphic Designers</w:t>
      </w:r>
      <w:r>
        <w:t xml:space="preserve">: Steward </w:t>
      </w:r>
      <w:proofErr w:type="spellStart"/>
      <w:proofErr w:type="gramStart"/>
      <w:r>
        <w:t>Simbadi</w:t>
      </w:r>
      <w:proofErr w:type="spellEnd"/>
      <w:r>
        <w:t>(</w:t>
      </w:r>
      <w:proofErr w:type="gramEnd"/>
      <w:r>
        <w:t xml:space="preserve">Hired), April </w:t>
      </w:r>
      <w:proofErr w:type="spellStart"/>
      <w:r>
        <w:t>Haimbinga</w:t>
      </w:r>
      <w:proofErr w:type="spellEnd"/>
      <w:r>
        <w:t xml:space="preserve">(Hired) </w:t>
      </w:r>
    </w:p>
    <w:p w:rsidR="00A03A2D" w:rsidRDefault="00A03A2D" w:rsidP="00B41BC4">
      <w:r>
        <w:t xml:space="preserve">    </w:t>
      </w:r>
      <w:r w:rsidRPr="00A03A2D">
        <w:rPr>
          <w:b/>
        </w:rPr>
        <w:t>Role</w:t>
      </w:r>
      <w:r>
        <w:t xml:space="preserve">: Create visual elements and creating overall look of the app. </w:t>
      </w:r>
    </w:p>
    <w:p w:rsidR="00A03A2D" w:rsidRDefault="00A03A2D" w:rsidP="00B41BC4">
      <w:r>
        <w:t xml:space="preserve">- </w:t>
      </w:r>
      <w:r w:rsidRPr="00A03A2D">
        <w:rPr>
          <w:b/>
        </w:rPr>
        <w:t>Beta Testers</w:t>
      </w:r>
      <w:r>
        <w:t xml:space="preserve">: Tyson </w:t>
      </w:r>
      <w:proofErr w:type="spellStart"/>
      <w:proofErr w:type="gramStart"/>
      <w:r>
        <w:t>Laurance</w:t>
      </w:r>
      <w:proofErr w:type="spellEnd"/>
      <w:r>
        <w:t>(</w:t>
      </w:r>
      <w:proofErr w:type="gramEnd"/>
      <w:r>
        <w:t xml:space="preserve">Hired), Domingo </w:t>
      </w:r>
      <w:proofErr w:type="spellStart"/>
      <w:r>
        <w:t>Isaacks</w:t>
      </w:r>
      <w:proofErr w:type="spellEnd"/>
      <w:r>
        <w:t xml:space="preserve">(Hired), Lipton </w:t>
      </w:r>
      <w:proofErr w:type="spellStart"/>
      <w:r>
        <w:t>Intee</w:t>
      </w:r>
      <w:proofErr w:type="spellEnd"/>
      <w:r>
        <w:t>(Hired)</w:t>
      </w:r>
    </w:p>
    <w:p w:rsidR="00A03A2D" w:rsidRDefault="00A03A2D" w:rsidP="00B41BC4">
      <w:r>
        <w:t xml:space="preserve">     </w:t>
      </w:r>
      <w:r w:rsidRPr="00A03A2D">
        <w:rPr>
          <w:b/>
        </w:rPr>
        <w:t>Role</w:t>
      </w:r>
      <w:r>
        <w:t xml:space="preserve">: Test the app and report bugs that are found. </w:t>
      </w:r>
    </w:p>
    <w:p w:rsidR="00A03A2D" w:rsidRDefault="00A03A2D" w:rsidP="00B41BC4">
      <w:r>
        <w:t xml:space="preserve">- </w:t>
      </w:r>
      <w:r w:rsidRPr="00A03A2D">
        <w:rPr>
          <w:b/>
        </w:rPr>
        <w:t>Marketing Agents</w:t>
      </w:r>
      <w:r>
        <w:t xml:space="preserve">: Paul </w:t>
      </w:r>
      <w:proofErr w:type="spellStart"/>
      <w:proofErr w:type="gramStart"/>
      <w:r>
        <w:t>Simoorg</w:t>
      </w:r>
      <w:proofErr w:type="spellEnd"/>
      <w:r>
        <w:t>(</w:t>
      </w:r>
      <w:proofErr w:type="gramEnd"/>
      <w:r>
        <w:t xml:space="preserve">Hired), Timothy </w:t>
      </w:r>
      <w:proofErr w:type="spellStart"/>
      <w:r>
        <w:t>Haimbodi</w:t>
      </w:r>
      <w:proofErr w:type="spellEnd"/>
      <w:r>
        <w:t xml:space="preserve">(Hired) </w:t>
      </w:r>
    </w:p>
    <w:p w:rsidR="00A03A2D" w:rsidRDefault="00A03A2D" w:rsidP="00B41BC4">
      <w:r>
        <w:t xml:space="preserve">    </w:t>
      </w:r>
      <w:r w:rsidRPr="00A03A2D">
        <w:rPr>
          <w:b/>
        </w:rPr>
        <w:t>Role</w:t>
      </w:r>
      <w:r>
        <w:t xml:space="preserve">: Promote the app and expand its reach. </w:t>
      </w:r>
    </w:p>
    <w:p w:rsidR="00A03A2D" w:rsidRDefault="00A03A2D" w:rsidP="00B41BC4">
      <w:r>
        <w:t xml:space="preserve">- </w:t>
      </w:r>
      <w:r w:rsidRPr="00A03A2D">
        <w:rPr>
          <w:b/>
        </w:rPr>
        <w:t>Multimedia Specialist</w:t>
      </w:r>
      <w:r>
        <w:t xml:space="preserve">: Carlos </w:t>
      </w:r>
      <w:proofErr w:type="gramStart"/>
      <w:r>
        <w:t>Domingo(</w:t>
      </w:r>
      <w:proofErr w:type="gramEnd"/>
      <w:r>
        <w:t xml:space="preserve">Hired) </w:t>
      </w:r>
    </w:p>
    <w:p w:rsidR="00A03A2D" w:rsidRPr="008C51DC" w:rsidRDefault="00A03A2D" w:rsidP="00B41BC4">
      <w:pPr>
        <w:rPr>
          <w:b/>
          <w:sz w:val="32"/>
          <w:szCs w:val="32"/>
        </w:rPr>
      </w:pPr>
      <w:r>
        <w:t xml:space="preserve">    </w:t>
      </w:r>
      <w:r w:rsidRPr="00A03A2D">
        <w:rPr>
          <w:b/>
        </w:rPr>
        <w:t>Role</w:t>
      </w:r>
      <w:r>
        <w:t>: Work on design effects and visuals of the app.</w:t>
      </w:r>
    </w:p>
    <w:p w:rsidR="00B41BC4" w:rsidRPr="00B41BC4" w:rsidRDefault="00B41BC4" w:rsidP="00B41BC4">
      <w:pPr>
        <w:rPr>
          <w:sz w:val="32"/>
          <w:szCs w:val="32"/>
        </w:rPr>
      </w:pPr>
    </w:p>
    <w:p w:rsidR="00B41BC4" w:rsidRDefault="00B57660" w:rsidP="00B41B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r w:rsidR="00B41BC4" w:rsidRPr="00EF4B7E">
        <w:rPr>
          <w:b/>
          <w:sz w:val="32"/>
          <w:szCs w:val="32"/>
        </w:rPr>
        <w:t>Criteria for acceptance of deliverables</w:t>
      </w:r>
    </w:p>
    <w:p w:rsidR="00CB1F7A" w:rsidRDefault="00B57660" w:rsidP="00CB1F7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4</w:t>
      </w:r>
      <w:r w:rsidR="00782C1E" w:rsidRPr="00782C1E">
        <w:rPr>
          <w:rFonts w:ascii="Arial" w:eastAsia="Times New Roman" w:hAnsi="Arial" w:cs="Arial"/>
          <w:b/>
          <w:bCs/>
          <w:sz w:val="24"/>
          <w:szCs w:val="24"/>
        </w:rPr>
        <w:t>.1</w:t>
      </w:r>
      <w:r w:rsidR="00782C1E">
        <w:rPr>
          <w:rFonts w:ascii="Arial" w:eastAsia="Times New Roman" w:hAnsi="Arial" w:cs="Arial"/>
          <w:b/>
          <w:bCs/>
          <w:sz w:val="24"/>
          <w:szCs w:val="24"/>
          <w:u w:val="single"/>
        </w:rPr>
        <w:t xml:space="preserve"> </w:t>
      </w:r>
      <w:r w:rsidR="00CB1F7A" w:rsidRPr="00CB1F7A">
        <w:rPr>
          <w:rFonts w:ascii="Arial" w:eastAsia="Times New Roman" w:hAnsi="Arial" w:cs="Arial"/>
          <w:b/>
          <w:bCs/>
          <w:sz w:val="24"/>
          <w:szCs w:val="24"/>
          <w:u w:val="single"/>
        </w:rPr>
        <w:t>Planning Phase Deliverables</w:t>
      </w:r>
    </w:p>
    <w:p w:rsidR="00AF1C93" w:rsidRPr="00CB1F7A" w:rsidRDefault="00AF1C93" w:rsidP="00CB1F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</w:rPr>
      </w:pPr>
      <w:r w:rsidRPr="00930AD2">
        <w:rPr>
          <w:rFonts w:eastAsia="Times New Roman" w:cstheme="minorHAnsi"/>
          <w:bCs/>
        </w:rPr>
        <w:t xml:space="preserve">      (Structured as = Deliverable (from 2.2): acceptance criteria)</w:t>
      </w:r>
    </w:p>
    <w:p w:rsidR="00152A99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1. </w:t>
      </w:r>
      <w:r w:rsidR="00AF1C93" w:rsidRPr="00930AD2">
        <w:rPr>
          <w:rFonts w:eastAsia="Times New Roman" w:cstheme="minorHAnsi"/>
          <w:b/>
          <w:bCs/>
        </w:rPr>
        <w:t xml:space="preserve">Determine Budget: </w:t>
      </w:r>
      <w:r w:rsidR="00CB1F7A" w:rsidRPr="00930AD2">
        <w:rPr>
          <w:rFonts w:eastAsia="Times New Roman" w:cstheme="minorHAnsi"/>
        </w:rPr>
        <w:t>A detailed budget report is submitted that outlines all estimated costs</w:t>
      </w:r>
      <w:r w:rsidR="00D70017" w:rsidRPr="00930AD2">
        <w:rPr>
          <w:rFonts w:eastAsia="Times New Roman" w:cstheme="minorHAnsi"/>
        </w:rPr>
        <w:t>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      2. </w:t>
      </w:r>
      <w:r w:rsidR="00CB1F7A" w:rsidRPr="00930AD2">
        <w:rPr>
          <w:rFonts w:eastAsia="Times New Roman" w:cstheme="minorHAnsi"/>
          <w:b/>
          <w:bCs/>
        </w:rPr>
        <w:t>Gather Requirements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  <w:b/>
          <w:bCs/>
        </w:rPr>
        <w:t xml:space="preserve"> </w:t>
      </w:r>
      <w:r w:rsidR="00D70017" w:rsidRPr="00930AD2">
        <w:rPr>
          <w:rFonts w:eastAsia="Times New Roman" w:cstheme="minorHAnsi"/>
        </w:rPr>
        <w:t>A</w:t>
      </w:r>
      <w:r w:rsidR="00CB1F7A" w:rsidRPr="00930AD2">
        <w:rPr>
          <w:rFonts w:eastAsia="Times New Roman" w:cstheme="minorHAnsi"/>
        </w:rPr>
        <w:t xml:space="preserve"> requirements document is creat</w:t>
      </w:r>
      <w:r w:rsidR="004A502A" w:rsidRPr="00930AD2">
        <w:rPr>
          <w:rFonts w:eastAsia="Times New Roman" w:cstheme="minorHAnsi"/>
        </w:rPr>
        <w:t xml:space="preserve">ed that includes input from </w:t>
      </w:r>
      <w:r w:rsidR="00CB1F7A" w:rsidRPr="00930AD2">
        <w:rPr>
          <w:rFonts w:eastAsia="Times New Roman" w:cstheme="minorHAnsi"/>
        </w:rPr>
        <w:t>stakeholders and is approved by the project sponsor</w:t>
      </w:r>
      <w:r w:rsidR="00125D80" w:rsidRPr="00930AD2">
        <w:rPr>
          <w:rFonts w:eastAsia="Times New Roman" w:cstheme="minorHAnsi"/>
        </w:rPr>
        <w:t xml:space="preserve"> </w:t>
      </w:r>
      <w:r w:rsidR="00827257" w:rsidRPr="00930AD2">
        <w:rPr>
          <w:rFonts w:eastAsia="Times New Roman" w:cstheme="minorHAnsi"/>
        </w:rPr>
        <w:t>(NSFAF)</w:t>
      </w:r>
      <w:r w:rsidR="00CB1F7A" w:rsidRPr="00930AD2">
        <w:rPr>
          <w:rFonts w:eastAsia="Times New Roman" w:cstheme="minorHAnsi"/>
        </w:rPr>
        <w:t>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      3. </w:t>
      </w:r>
      <w:r w:rsidR="00CB1F7A" w:rsidRPr="00930AD2">
        <w:rPr>
          <w:rFonts w:eastAsia="Times New Roman" w:cstheme="minorHAnsi"/>
          <w:b/>
          <w:bCs/>
        </w:rPr>
        <w:t>Create Problem Statement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 xml:space="preserve">A clear problem statement is </w:t>
      </w:r>
      <w:r w:rsidR="00D84977" w:rsidRPr="00930AD2">
        <w:rPr>
          <w:rFonts w:eastAsia="Times New Roman" w:cstheme="minorHAnsi"/>
        </w:rPr>
        <w:t>created</w:t>
      </w:r>
      <w:r w:rsidR="00CB1F7A" w:rsidRPr="00930AD2">
        <w:rPr>
          <w:rFonts w:eastAsia="Times New Roman" w:cstheme="minorHAnsi"/>
        </w:rPr>
        <w:t xml:space="preserve">, </w:t>
      </w:r>
      <w:r w:rsidR="00D84977" w:rsidRPr="00930AD2">
        <w:rPr>
          <w:rFonts w:eastAsia="Times New Roman" w:cstheme="minorHAnsi"/>
        </w:rPr>
        <w:t>detailing the main issue</w:t>
      </w:r>
      <w:r w:rsidR="00CB1F7A" w:rsidRPr="00930AD2">
        <w:rPr>
          <w:rFonts w:eastAsia="Times New Roman" w:cstheme="minorHAnsi"/>
        </w:rPr>
        <w:t xml:space="preserve"> and is validated by stakeholders.</w:t>
      </w:r>
    </w:p>
    <w:p w:rsidR="003038EB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4. </w:t>
      </w:r>
      <w:r w:rsidR="00CB1F7A" w:rsidRPr="00930AD2">
        <w:rPr>
          <w:rFonts w:eastAsia="Times New Roman" w:cstheme="minorHAnsi"/>
          <w:b/>
          <w:bCs/>
        </w:rPr>
        <w:t>Discuss Features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 xml:space="preserve"> A features list is generated with detailed descriptions of each feature</w:t>
      </w:r>
      <w:r w:rsidR="003038EB" w:rsidRPr="00930AD2">
        <w:rPr>
          <w:rFonts w:eastAsia="Times New Roman" w:cstheme="minorHAnsi"/>
        </w:rPr>
        <w:t>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5. </w:t>
      </w:r>
      <w:r w:rsidR="00CB1F7A" w:rsidRPr="00930AD2">
        <w:rPr>
          <w:rFonts w:eastAsia="Times New Roman" w:cstheme="minorHAnsi"/>
          <w:b/>
          <w:bCs/>
        </w:rPr>
        <w:t>Assemble Team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>The project team is officially formed with assigned roles, and each team member’s responsibilities are clearly defined</w:t>
      </w:r>
      <w:r w:rsidR="003E41B4" w:rsidRPr="00930AD2">
        <w:rPr>
          <w:rFonts w:eastAsia="Times New Roman" w:cstheme="minorHAnsi"/>
        </w:rPr>
        <w:t xml:space="preserve"> and understood</w:t>
      </w:r>
      <w:r w:rsidR="00CB1F7A" w:rsidRPr="00930AD2">
        <w:rPr>
          <w:rFonts w:eastAsia="Times New Roman" w:cstheme="minorHAnsi"/>
        </w:rPr>
        <w:t>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6. </w:t>
      </w:r>
      <w:r w:rsidR="00CB1F7A" w:rsidRPr="00930AD2">
        <w:rPr>
          <w:rFonts w:eastAsia="Times New Roman" w:cstheme="minorHAnsi"/>
          <w:b/>
          <w:bCs/>
        </w:rPr>
        <w:t>Discuss Roles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 xml:space="preserve">Role descriptions are finalized and </w:t>
      </w:r>
      <w:r w:rsidR="005502AA" w:rsidRPr="00930AD2">
        <w:rPr>
          <w:rFonts w:eastAsia="Times New Roman" w:cstheme="minorHAnsi"/>
        </w:rPr>
        <w:t>given</w:t>
      </w:r>
      <w:r w:rsidR="00CB1F7A" w:rsidRPr="00930AD2">
        <w:rPr>
          <w:rFonts w:eastAsia="Times New Roman" w:cstheme="minorHAnsi"/>
        </w:rPr>
        <w:t xml:space="preserve"> to all team members</w:t>
      </w:r>
      <w:r w:rsidR="005502AA" w:rsidRPr="00930AD2">
        <w:rPr>
          <w:rFonts w:eastAsia="Times New Roman" w:cstheme="minorHAnsi"/>
        </w:rPr>
        <w:t xml:space="preserve"> respectively.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7. </w:t>
      </w:r>
      <w:r w:rsidR="00CB1F7A" w:rsidRPr="00930AD2">
        <w:rPr>
          <w:rFonts w:eastAsia="Times New Roman" w:cstheme="minorHAnsi"/>
          <w:b/>
          <w:bCs/>
        </w:rPr>
        <w:t>Discuss Requirements with Stakeholders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168DF" w:rsidRPr="00930AD2">
        <w:rPr>
          <w:rFonts w:eastAsia="Times New Roman" w:cstheme="minorHAnsi"/>
        </w:rPr>
        <w:t xml:space="preserve">Notes from </w:t>
      </w:r>
      <w:r w:rsidR="00CB1F7A" w:rsidRPr="00930AD2">
        <w:rPr>
          <w:rFonts w:eastAsia="Times New Roman" w:cstheme="minorHAnsi"/>
        </w:rPr>
        <w:t>summarizing stak</w:t>
      </w:r>
      <w:r w:rsidR="00C168DF" w:rsidRPr="00930AD2">
        <w:rPr>
          <w:rFonts w:eastAsia="Times New Roman" w:cstheme="minorHAnsi"/>
        </w:rPr>
        <w:t>eholder discussions are created.</w:t>
      </w:r>
      <w:r w:rsidR="00CB1F7A" w:rsidRPr="00930AD2">
        <w:rPr>
          <w:rFonts w:eastAsia="Times New Roman" w:cstheme="minorHAnsi"/>
        </w:rPr>
        <w:t xml:space="preserve"> </w:t>
      </w:r>
    </w:p>
    <w:p w:rsidR="00CB1F7A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8. </w:t>
      </w:r>
      <w:r w:rsidR="00CB1F7A" w:rsidRPr="00930AD2">
        <w:rPr>
          <w:rFonts w:eastAsia="Times New Roman" w:cstheme="minorHAnsi"/>
          <w:b/>
          <w:bCs/>
        </w:rPr>
        <w:t>Draw Up Timeline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>A detailed project timeline is created, showing milestones, deliverables, and is approved by stakeholders.</w:t>
      </w:r>
    </w:p>
    <w:p w:rsidR="00CB1F7A" w:rsidRPr="00930AD2" w:rsidRDefault="00152A99" w:rsidP="00152A99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9. </w:t>
      </w:r>
      <w:r w:rsidR="00CB1F7A" w:rsidRPr="00930AD2">
        <w:rPr>
          <w:rFonts w:eastAsia="Times New Roman" w:cstheme="minorHAnsi"/>
          <w:b/>
          <w:bCs/>
        </w:rPr>
        <w:t>Purchase Software Tools, Equipment &amp; Database Services</w:t>
      </w:r>
      <w:r w:rsidR="00782C1E" w:rsidRPr="00930AD2">
        <w:rPr>
          <w:rFonts w:eastAsia="Times New Roman" w:cstheme="minorHAnsi"/>
          <w:b/>
          <w:bCs/>
        </w:rPr>
        <w:t>:</w:t>
      </w:r>
      <w:r w:rsidR="006D2974" w:rsidRPr="00930AD2">
        <w:rPr>
          <w:rFonts w:eastAsia="Times New Roman" w:cstheme="minorHAnsi"/>
        </w:rPr>
        <w:t xml:space="preserve"> </w:t>
      </w:r>
      <w:r w:rsidR="00CB1F7A" w:rsidRPr="00930AD2">
        <w:rPr>
          <w:rFonts w:eastAsia="Times New Roman" w:cstheme="minorHAnsi"/>
        </w:rPr>
        <w:t>All necessary tools a</w:t>
      </w:r>
      <w:r w:rsidR="00B04023" w:rsidRPr="00930AD2">
        <w:rPr>
          <w:rFonts w:eastAsia="Times New Roman" w:cstheme="minorHAnsi"/>
        </w:rPr>
        <w:t>nd services are purchased</w:t>
      </w:r>
      <w:r w:rsidR="00CB1F7A" w:rsidRPr="00930AD2">
        <w:rPr>
          <w:rFonts w:eastAsia="Times New Roman" w:cstheme="minorHAnsi"/>
        </w:rPr>
        <w:t xml:space="preserve"> with invoices documented.</w:t>
      </w:r>
    </w:p>
    <w:p w:rsidR="00CB1F7A" w:rsidRPr="00CB1F7A" w:rsidRDefault="00782C1E" w:rsidP="00CB1F7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u w:val="single"/>
        </w:rPr>
      </w:pPr>
      <w:r w:rsidRPr="00930AD2">
        <w:rPr>
          <w:rFonts w:eastAsia="Times New Roman" w:cstheme="minorHAnsi"/>
          <w:b/>
          <w:bCs/>
        </w:rPr>
        <w:t>4</w:t>
      </w:r>
      <w:r w:rsidR="00B57660" w:rsidRPr="00930AD2">
        <w:rPr>
          <w:rFonts w:eastAsia="Times New Roman" w:cstheme="minorHAnsi"/>
          <w:b/>
          <w:bCs/>
        </w:rPr>
        <w:t>.</w:t>
      </w:r>
      <w:r w:rsidRPr="00930AD2">
        <w:rPr>
          <w:rFonts w:eastAsia="Times New Roman" w:cstheme="minorHAnsi"/>
          <w:b/>
          <w:bCs/>
        </w:rPr>
        <w:t>2</w:t>
      </w:r>
      <w:r w:rsidRPr="00930AD2">
        <w:rPr>
          <w:rFonts w:eastAsia="Times New Roman" w:cstheme="minorHAnsi"/>
          <w:b/>
          <w:bCs/>
          <w:u w:val="single"/>
        </w:rPr>
        <w:t xml:space="preserve"> </w:t>
      </w:r>
      <w:r w:rsidR="00CB1F7A" w:rsidRPr="00CB1F7A">
        <w:rPr>
          <w:rFonts w:eastAsia="Times New Roman" w:cstheme="minorHAnsi"/>
          <w:b/>
          <w:bCs/>
          <w:u w:val="single"/>
        </w:rPr>
        <w:t>Development Phase Deliverables</w:t>
      </w:r>
    </w:p>
    <w:p w:rsidR="00F12687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>1.</w:t>
      </w:r>
      <w:r w:rsidR="00410571" w:rsidRPr="00930AD2">
        <w:rPr>
          <w:rFonts w:eastAsia="Times New Roman" w:cstheme="minorHAnsi"/>
          <w:b/>
          <w:bCs/>
        </w:rPr>
        <w:t xml:space="preserve"> </w:t>
      </w:r>
      <w:r w:rsidR="00CB1F7A" w:rsidRPr="00930AD2">
        <w:rPr>
          <w:rFonts w:eastAsia="Times New Roman" w:cstheme="minorHAnsi"/>
          <w:b/>
          <w:bCs/>
        </w:rPr>
        <w:t>Home Page</w:t>
      </w:r>
      <w:r w:rsidR="00291D26" w:rsidRPr="00930AD2">
        <w:rPr>
          <w:rFonts w:eastAsia="Times New Roman" w:cstheme="minorHAnsi"/>
          <w:b/>
          <w:bCs/>
        </w:rPr>
        <w:t xml:space="preserve">: </w:t>
      </w:r>
      <w:r w:rsidR="00CB1F7A" w:rsidRPr="00CB1F7A">
        <w:rPr>
          <w:rFonts w:eastAsia="Times New Roman" w:cstheme="minorHAnsi"/>
        </w:rPr>
        <w:t>The home page is function</w:t>
      </w:r>
      <w:r w:rsidRPr="00930AD2">
        <w:rPr>
          <w:rFonts w:eastAsia="Times New Roman" w:cstheme="minorHAnsi"/>
        </w:rPr>
        <w:t>al</w:t>
      </w:r>
      <w:r w:rsidR="00CB1F7A" w:rsidRPr="00CB1F7A">
        <w:rPr>
          <w:rFonts w:eastAsia="Times New Roman" w:cstheme="minorHAnsi"/>
        </w:rPr>
        <w:t xml:space="preserve"> and is tested for user experience.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2. </w:t>
      </w:r>
      <w:r w:rsidR="00CB1F7A" w:rsidRPr="00930AD2">
        <w:rPr>
          <w:rFonts w:eastAsia="Times New Roman" w:cstheme="minorHAnsi"/>
          <w:b/>
          <w:bCs/>
        </w:rPr>
        <w:t>Sign Up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The sign-up feature is fully operational, secure, and successfully integrates with the database.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3. </w:t>
      </w:r>
      <w:r w:rsidR="00CB1F7A" w:rsidRPr="00930AD2">
        <w:rPr>
          <w:rFonts w:eastAsia="Times New Roman" w:cstheme="minorHAnsi"/>
          <w:b/>
          <w:bCs/>
        </w:rPr>
        <w:t>Login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The login process is secure, allowing users to access their profiles without issues.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4. </w:t>
      </w:r>
      <w:r w:rsidR="00CB1F7A" w:rsidRPr="00930AD2">
        <w:rPr>
          <w:rFonts w:eastAsia="Times New Roman" w:cstheme="minorHAnsi"/>
          <w:b/>
          <w:bCs/>
        </w:rPr>
        <w:t>View Profile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view their profile with all necessary information displayed correctly.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5. </w:t>
      </w:r>
      <w:r w:rsidR="00CB1F7A" w:rsidRPr="00930AD2">
        <w:rPr>
          <w:rFonts w:eastAsia="Times New Roman" w:cstheme="minorHAnsi"/>
          <w:b/>
          <w:bCs/>
        </w:rPr>
        <w:t>Edit Profile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The edit profile feature is operational, allowing users to update their information successfully.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6. </w:t>
      </w:r>
      <w:r w:rsidR="00CB1F7A" w:rsidRPr="00930AD2">
        <w:rPr>
          <w:rFonts w:eastAsia="Times New Roman" w:cstheme="minorHAnsi"/>
          <w:b/>
          <w:bCs/>
        </w:rPr>
        <w:t>Add Friends</w:t>
      </w:r>
      <w:r w:rsidR="00291D26" w:rsidRPr="00930AD2">
        <w:rPr>
          <w:rFonts w:eastAsia="Times New Roman" w:cstheme="minorHAnsi"/>
        </w:rPr>
        <w:t xml:space="preserve">: </w:t>
      </w:r>
      <w:r w:rsidRPr="00930AD2">
        <w:rPr>
          <w:rFonts w:eastAsia="Times New Roman" w:cstheme="minorHAnsi"/>
        </w:rPr>
        <w:t>Users can</w:t>
      </w:r>
      <w:r w:rsidR="00CB1F7A" w:rsidRPr="00CB1F7A">
        <w:rPr>
          <w:rFonts w:eastAsia="Times New Roman" w:cstheme="minorHAnsi"/>
        </w:rPr>
        <w:t xml:space="preserve"> send, receive, and manage friend requests.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7. </w:t>
      </w:r>
      <w:r w:rsidR="00CB1F7A" w:rsidRPr="00930AD2">
        <w:rPr>
          <w:rFonts w:eastAsia="Times New Roman" w:cstheme="minorHAnsi"/>
          <w:b/>
          <w:bCs/>
        </w:rPr>
        <w:t>View Friend’s Profile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access and view friends' profiles without errors.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8. </w:t>
      </w:r>
      <w:r w:rsidR="00CB1F7A" w:rsidRPr="00930AD2">
        <w:rPr>
          <w:rFonts w:eastAsia="Times New Roman" w:cstheme="minorHAnsi"/>
          <w:b/>
          <w:bCs/>
        </w:rPr>
        <w:t>View Calendar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 xml:space="preserve">The calendar displays events </w:t>
      </w:r>
      <w:r w:rsidRPr="00930AD2">
        <w:rPr>
          <w:rFonts w:eastAsia="Times New Roman" w:cstheme="minorHAnsi"/>
        </w:rPr>
        <w:t>correctly and allows users to interact with it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9. </w:t>
      </w:r>
      <w:r w:rsidR="00CB1F7A" w:rsidRPr="00930AD2">
        <w:rPr>
          <w:rFonts w:eastAsia="Times New Roman" w:cstheme="minorHAnsi"/>
          <w:b/>
          <w:bCs/>
        </w:rPr>
        <w:t>Set Goals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 xml:space="preserve">Users can create, edit, and delete </w:t>
      </w:r>
      <w:r w:rsidRPr="00930AD2">
        <w:rPr>
          <w:rFonts w:eastAsia="Times New Roman" w:cstheme="minorHAnsi"/>
        </w:rPr>
        <w:t>set goals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10. </w:t>
      </w:r>
      <w:r w:rsidR="00CB1F7A" w:rsidRPr="00930AD2">
        <w:rPr>
          <w:rFonts w:eastAsia="Times New Roman" w:cstheme="minorHAnsi"/>
          <w:b/>
          <w:bCs/>
        </w:rPr>
        <w:t>Set Budget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 xml:space="preserve">Users can set and </w:t>
      </w:r>
      <w:r w:rsidRPr="00930AD2">
        <w:rPr>
          <w:rFonts w:eastAsia="Times New Roman" w:cstheme="minorHAnsi"/>
        </w:rPr>
        <w:t>change</w:t>
      </w:r>
      <w:r w:rsidR="00CB1F7A" w:rsidRPr="00CB1F7A">
        <w:rPr>
          <w:rFonts w:eastAsia="Times New Roman" w:cstheme="minorHAnsi"/>
        </w:rPr>
        <w:t xml:space="preserve"> their budgets, with chan</w:t>
      </w:r>
      <w:r w:rsidRPr="00930AD2">
        <w:rPr>
          <w:rFonts w:eastAsia="Times New Roman" w:cstheme="minorHAnsi"/>
        </w:rPr>
        <w:t>ges reflecting respectively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11. </w:t>
      </w:r>
      <w:r w:rsidR="00CB1F7A" w:rsidRPr="00930AD2">
        <w:rPr>
          <w:rFonts w:eastAsia="Times New Roman" w:cstheme="minorHAnsi"/>
          <w:b/>
          <w:bCs/>
        </w:rPr>
        <w:t>Set Reminder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set reminders that trigger notifications correctly.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12. </w:t>
      </w:r>
      <w:r w:rsidR="00CB1F7A" w:rsidRPr="00930AD2">
        <w:rPr>
          <w:rFonts w:eastAsia="Times New Roman" w:cstheme="minorHAnsi"/>
          <w:b/>
          <w:bCs/>
        </w:rPr>
        <w:t>Notification System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The notification system works</w:t>
      </w:r>
      <w:r w:rsidRPr="00930AD2">
        <w:rPr>
          <w:rFonts w:eastAsia="Times New Roman" w:cstheme="minorHAnsi"/>
        </w:rPr>
        <w:t xml:space="preserve"> as intended</w:t>
      </w:r>
      <w:r w:rsidR="00CB1F7A" w:rsidRPr="00CB1F7A">
        <w:rPr>
          <w:rFonts w:eastAsia="Times New Roman" w:cstheme="minorHAnsi"/>
        </w:rPr>
        <w:t xml:space="preserve">, </w:t>
      </w:r>
      <w:r w:rsidRPr="00930AD2">
        <w:rPr>
          <w:rFonts w:eastAsia="Times New Roman" w:cstheme="minorHAnsi"/>
        </w:rPr>
        <w:t>notifying</w:t>
      </w:r>
      <w:r w:rsidR="00CB1F7A" w:rsidRPr="00CB1F7A">
        <w:rPr>
          <w:rFonts w:eastAsia="Times New Roman" w:cstheme="minorHAnsi"/>
        </w:rPr>
        <w:t xml:space="preserve"> users to events and reminders.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      13. </w:t>
      </w:r>
      <w:r w:rsidR="00CB1F7A" w:rsidRPr="00930AD2">
        <w:rPr>
          <w:rFonts w:eastAsia="Times New Roman" w:cstheme="minorHAnsi"/>
          <w:b/>
          <w:bCs/>
        </w:rPr>
        <w:t>View Goals</w:t>
      </w:r>
      <w:r w:rsidR="00291D26" w:rsidRPr="00930AD2">
        <w:rPr>
          <w:rFonts w:eastAsia="Times New Roman" w:cstheme="minorHAnsi"/>
        </w:rPr>
        <w:t xml:space="preserve">: </w:t>
      </w:r>
      <w:r w:rsidR="001B4616" w:rsidRPr="00930AD2">
        <w:rPr>
          <w:rFonts w:eastAsia="Times New Roman" w:cstheme="minorHAnsi"/>
        </w:rPr>
        <w:t xml:space="preserve">Users can </w:t>
      </w:r>
      <w:r w:rsidR="00CB1F7A" w:rsidRPr="00CB1F7A">
        <w:rPr>
          <w:rFonts w:eastAsia="Times New Roman" w:cstheme="minorHAnsi"/>
        </w:rPr>
        <w:t xml:space="preserve">view all </w:t>
      </w:r>
      <w:r w:rsidR="001B4616" w:rsidRPr="00930AD2">
        <w:rPr>
          <w:rFonts w:eastAsia="Times New Roman" w:cstheme="minorHAnsi"/>
        </w:rPr>
        <w:t xml:space="preserve">their </w:t>
      </w:r>
      <w:r w:rsidR="00CB1F7A" w:rsidRPr="00CB1F7A">
        <w:rPr>
          <w:rFonts w:eastAsia="Times New Roman" w:cstheme="minorHAnsi"/>
        </w:rPr>
        <w:t>se</w:t>
      </w:r>
      <w:r w:rsidR="001B4616" w:rsidRPr="00930AD2">
        <w:rPr>
          <w:rFonts w:eastAsia="Times New Roman" w:cstheme="minorHAnsi"/>
        </w:rPr>
        <w:t>t goals.</w:t>
      </w:r>
    </w:p>
    <w:p w:rsidR="00CB1F7A" w:rsidRPr="00CB1F7A" w:rsidRDefault="001B4616" w:rsidP="00F1268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     </w:t>
      </w:r>
      <w:r w:rsidR="00F12687" w:rsidRPr="00930AD2">
        <w:rPr>
          <w:rFonts w:eastAsia="Times New Roman" w:cstheme="minorHAnsi"/>
          <w:b/>
          <w:bCs/>
        </w:rPr>
        <w:t xml:space="preserve"> 14. </w:t>
      </w:r>
      <w:r w:rsidR="00CB1F7A" w:rsidRPr="00930AD2">
        <w:rPr>
          <w:rFonts w:eastAsia="Times New Roman" w:cstheme="minorHAnsi"/>
          <w:b/>
          <w:bCs/>
        </w:rPr>
        <w:t>View Budget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see a summ</w:t>
      </w:r>
      <w:r w:rsidRPr="00930AD2">
        <w:rPr>
          <w:rFonts w:eastAsia="Times New Roman" w:cstheme="minorHAnsi"/>
        </w:rPr>
        <w:t>ary of their budget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15. </w:t>
      </w:r>
      <w:r w:rsidR="00CB1F7A" w:rsidRPr="00930AD2">
        <w:rPr>
          <w:rFonts w:eastAsia="Times New Roman" w:cstheme="minorHAnsi"/>
          <w:b/>
          <w:bCs/>
        </w:rPr>
        <w:t>View Progress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view their progress on go</w:t>
      </w:r>
      <w:r w:rsidR="001B4616" w:rsidRPr="00930AD2">
        <w:rPr>
          <w:rFonts w:eastAsia="Times New Roman" w:cstheme="minorHAnsi"/>
        </w:rPr>
        <w:t>als and budgets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16. </w:t>
      </w:r>
      <w:r w:rsidR="00CB1F7A" w:rsidRPr="00930AD2">
        <w:rPr>
          <w:rFonts w:eastAsia="Times New Roman" w:cstheme="minorHAnsi"/>
          <w:b/>
          <w:bCs/>
        </w:rPr>
        <w:t>Set Wish Listed Item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 xml:space="preserve">Users can add items to a </w:t>
      </w:r>
      <w:r w:rsidR="001B4616" w:rsidRPr="00930AD2">
        <w:rPr>
          <w:rFonts w:eastAsia="Times New Roman" w:cstheme="minorHAnsi"/>
        </w:rPr>
        <w:t>wish list</w:t>
      </w:r>
      <w:r w:rsidR="00CB1F7A" w:rsidRPr="00CB1F7A">
        <w:rPr>
          <w:rFonts w:eastAsia="Times New Roman" w:cstheme="minorHAnsi"/>
        </w:rPr>
        <w:t xml:space="preserve"> with the ability to remove </w:t>
      </w:r>
      <w:r w:rsidR="001B4616" w:rsidRPr="00930AD2">
        <w:rPr>
          <w:rFonts w:eastAsia="Times New Roman" w:cstheme="minorHAnsi"/>
        </w:rPr>
        <w:t xml:space="preserve">those </w:t>
      </w:r>
      <w:r w:rsidR="00CB1F7A" w:rsidRPr="00CB1F7A">
        <w:rPr>
          <w:rFonts w:eastAsia="Times New Roman" w:cstheme="minorHAnsi"/>
        </w:rPr>
        <w:t>items as well.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17. </w:t>
      </w:r>
      <w:r w:rsidR="00CB1F7A" w:rsidRPr="00930AD2">
        <w:rPr>
          <w:rFonts w:eastAsia="Times New Roman" w:cstheme="minorHAnsi"/>
          <w:b/>
          <w:bCs/>
        </w:rPr>
        <w:t>View Progress Towards Wish Listed Item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track their progress towards wish</w:t>
      </w:r>
      <w:r w:rsidR="000810E7" w:rsidRPr="00930AD2">
        <w:rPr>
          <w:rFonts w:eastAsia="Times New Roman" w:cstheme="minorHAnsi"/>
        </w:rPr>
        <w:t xml:space="preserve"> list items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18. </w:t>
      </w:r>
      <w:r w:rsidR="00CB1F7A" w:rsidRPr="00930AD2">
        <w:rPr>
          <w:rFonts w:eastAsia="Times New Roman" w:cstheme="minorHAnsi"/>
          <w:b/>
          <w:bCs/>
        </w:rPr>
        <w:t>View Amount Spent</w:t>
      </w:r>
      <w:r w:rsidR="00291D26" w:rsidRPr="00930AD2">
        <w:rPr>
          <w:rFonts w:eastAsia="Times New Roman" w:cstheme="minorHAnsi"/>
        </w:rPr>
        <w:t xml:space="preserve">: </w:t>
      </w:r>
      <w:r w:rsidR="000C1858" w:rsidRPr="00930AD2">
        <w:rPr>
          <w:rFonts w:eastAsia="Times New Roman" w:cstheme="minorHAnsi"/>
        </w:rPr>
        <w:t>Users can view total spending</w:t>
      </w:r>
      <w:r w:rsidR="00CB1F7A" w:rsidRPr="00CB1F7A">
        <w:rPr>
          <w:rFonts w:eastAsia="Times New Roman" w:cstheme="minorHAnsi"/>
        </w:rPr>
        <w:t>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19. </w:t>
      </w:r>
      <w:r w:rsidR="00CB1F7A" w:rsidRPr="00930AD2">
        <w:rPr>
          <w:rFonts w:eastAsia="Times New Roman" w:cstheme="minorHAnsi"/>
          <w:b/>
          <w:bCs/>
        </w:rPr>
        <w:t>View Amount Saved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view their savings total.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20. </w:t>
      </w:r>
      <w:r w:rsidR="00CB1F7A" w:rsidRPr="00930AD2">
        <w:rPr>
          <w:rFonts w:eastAsia="Times New Roman" w:cstheme="minorHAnsi"/>
          <w:b/>
          <w:bCs/>
        </w:rPr>
        <w:t>Plan Event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Users can create and manage events.</w:t>
      </w:r>
    </w:p>
    <w:p w:rsidR="00CB1F7A" w:rsidRPr="00CB1F7A" w:rsidRDefault="00F12687" w:rsidP="00F12687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21. </w:t>
      </w:r>
      <w:r w:rsidR="00CB1F7A" w:rsidRPr="00930AD2">
        <w:rPr>
          <w:rFonts w:eastAsia="Times New Roman" w:cstheme="minorHAnsi"/>
          <w:b/>
          <w:bCs/>
        </w:rPr>
        <w:t>Language Change</w:t>
      </w:r>
      <w:r w:rsidR="00291D26" w:rsidRPr="00930AD2">
        <w:rPr>
          <w:rFonts w:eastAsia="Times New Roman" w:cstheme="minorHAnsi"/>
        </w:rPr>
        <w:t xml:space="preserve">: </w:t>
      </w:r>
      <w:r w:rsidR="00E86966" w:rsidRPr="00930AD2">
        <w:rPr>
          <w:rFonts w:eastAsia="Times New Roman" w:cstheme="minorHAnsi"/>
        </w:rPr>
        <w:t>The app</w:t>
      </w:r>
      <w:r w:rsidR="00CB1F7A" w:rsidRPr="00CB1F7A">
        <w:rPr>
          <w:rFonts w:eastAsia="Times New Roman" w:cstheme="minorHAnsi"/>
        </w:rPr>
        <w:t xml:space="preserve"> supports multiple languages, allowing users to switch </w:t>
      </w:r>
      <w:r w:rsidR="00E86966" w:rsidRPr="00930AD2">
        <w:rPr>
          <w:rFonts w:eastAsia="Times New Roman" w:cstheme="minorHAnsi"/>
        </w:rPr>
        <w:t>to any desired language without error</w:t>
      </w:r>
      <w:r w:rsidR="00CB1F7A" w:rsidRPr="00CB1F7A">
        <w:rPr>
          <w:rFonts w:eastAsia="Times New Roman" w:cstheme="minorHAnsi"/>
        </w:rPr>
        <w:t>.</w:t>
      </w:r>
    </w:p>
    <w:p w:rsidR="00B41BC4" w:rsidRPr="00930AD2" w:rsidRDefault="00F12687" w:rsidP="00B57660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930AD2">
        <w:rPr>
          <w:rFonts w:eastAsia="Times New Roman" w:cstheme="minorHAnsi"/>
          <w:b/>
          <w:bCs/>
        </w:rPr>
        <w:t xml:space="preserve">22. </w:t>
      </w:r>
      <w:r w:rsidR="00CB1F7A" w:rsidRPr="00930AD2">
        <w:rPr>
          <w:rFonts w:eastAsia="Times New Roman" w:cstheme="minorHAnsi"/>
          <w:b/>
          <w:bCs/>
        </w:rPr>
        <w:t>Logout</w:t>
      </w:r>
      <w:r w:rsidR="00291D26" w:rsidRPr="00930AD2">
        <w:rPr>
          <w:rFonts w:eastAsia="Times New Roman" w:cstheme="minorHAnsi"/>
        </w:rPr>
        <w:t xml:space="preserve">: </w:t>
      </w:r>
      <w:r w:rsidR="00CB1F7A" w:rsidRPr="00CB1F7A">
        <w:rPr>
          <w:rFonts w:eastAsia="Times New Roman" w:cstheme="minorHAnsi"/>
        </w:rPr>
        <w:t>The logout feature works correctly</w:t>
      </w:r>
      <w:r w:rsidR="00393FCC" w:rsidRPr="00930AD2">
        <w:rPr>
          <w:rFonts w:eastAsia="Times New Roman" w:cstheme="minorHAnsi"/>
        </w:rPr>
        <w:t>.</w:t>
      </w:r>
    </w:p>
    <w:p w:rsidR="00EF097F" w:rsidRPr="00B57660" w:rsidRDefault="00EF097F" w:rsidP="00B57660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</w:rPr>
      </w:pP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>5. Scope Control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5.1 </w:t>
      </w:r>
      <w:r w:rsidR="00B41BC4" w:rsidRPr="00EF4B7E">
        <w:rPr>
          <w:b/>
          <w:sz w:val="32"/>
          <w:szCs w:val="32"/>
        </w:rPr>
        <w:t>Monitoring and controlling mechanisms</w:t>
      </w:r>
    </w:p>
    <w:p w:rsidR="00E0188C" w:rsidRDefault="00E0188C" w:rsidP="00B41BC4">
      <w:r>
        <w:t>- Defining the projects scope ensuring that all the deliverables and functions are well defined.</w:t>
      </w:r>
    </w:p>
    <w:p w:rsidR="00E0188C" w:rsidRDefault="00E0188C" w:rsidP="00B41BC4">
      <w:r>
        <w:t>- Evaluating final scope against the app post development which ensures that all functionalities and specifications have been met.</w:t>
      </w:r>
    </w:p>
    <w:p w:rsidR="00E0188C" w:rsidRPr="00E0188C" w:rsidRDefault="00E0188C" w:rsidP="00B41BC4">
      <w:r>
        <w:t>- Documenting all project changes and processes.</w:t>
      </w: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5.2 </w:t>
      </w:r>
      <w:r w:rsidR="00B41BC4" w:rsidRPr="00EF4B7E">
        <w:rPr>
          <w:b/>
          <w:sz w:val="32"/>
          <w:szCs w:val="32"/>
        </w:rPr>
        <w:t>Procedures for addressing scope creep</w:t>
      </w:r>
    </w:p>
    <w:p w:rsidR="00B41BC4" w:rsidRDefault="005E6E9E" w:rsidP="00B41BC4">
      <w:r>
        <w:t>- Prioritizing the apps features based on which are the most crucial to have vs. ones that are simply nice to have.</w:t>
      </w:r>
    </w:p>
    <w:p w:rsidR="005E6E9E" w:rsidRDefault="005E6E9E" w:rsidP="00B41BC4">
      <w:r>
        <w:t>- Document all changes and processes that occur during the projects lifecycle</w:t>
      </w:r>
      <w:r w:rsidR="00381089">
        <w:t>.</w:t>
      </w:r>
    </w:p>
    <w:p w:rsidR="00A4232C" w:rsidRDefault="00A4232C" w:rsidP="00B41BC4">
      <w:r>
        <w:t>- Create a clear project scope.</w:t>
      </w:r>
    </w:p>
    <w:p w:rsidR="0037701D" w:rsidRPr="005E6E9E" w:rsidRDefault="0037701D" w:rsidP="00B41BC4"/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>6. Tools and Techniques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6.1 </w:t>
      </w:r>
      <w:r w:rsidR="00B41BC4" w:rsidRPr="00EF4B7E">
        <w:rPr>
          <w:b/>
          <w:sz w:val="32"/>
          <w:szCs w:val="32"/>
        </w:rPr>
        <w:t xml:space="preserve">Tools for scope management </w:t>
      </w:r>
    </w:p>
    <w:p w:rsidR="00D006BC" w:rsidRDefault="00D006BC" w:rsidP="00B41BC4">
      <w:r>
        <w:t>- Work Breakdown Structure (WBS).</w:t>
      </w:r>
    </w:p>
    <w:p w:rsidR="00D006BC" w:rsidRDefault="00D006BC" w:rsidP="00B41BC4">
      <w:r>
        <w:t>- Documenting of requirements.</w:t>
      </w:r>
    </w:p>
    <w:p w:rsidR="00D006BC" w:rsidRPr="00D006BC" w:rsidRDefault="00D006BC" w:rsidP="00B41BC4">
      <w:r>
        <w:t>- Weekly Status reports to stakeholders.</w:t>
      </w: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6.2 </w:t>
      </w:r>
      <w:r w:rsidR="00B41BC4" w:rsidRPr="00EF4B7E">
        <w:rPr>
          <w:b/>
          <w:sz w:val="32"/>
          <w:szCs w:val="32"/>
        </w:rPr>
        <w:t>Techniques for stakeholder engagement</w:t>
      </w:r>
    </w:p>
    <w:p w:rsidR="00B41BC4" w:rsidRDefault="00D006BC" w:rsidP="00B41BC4">
      <w:r>
        <w:t>- Weekly Status reports and meetings.</w:t>
      </w:r>
    </w:p>
    <w:p w:rsidR="00D006BC" w:rsidRDefault="00D006BC" w:rsidP="00B41BC4">
      <w:r>
        <w:t>- Involving stakeholders in prototyping and its testing.</w:t>
      </w:r>
    </w:p>
    <w:p w:rsidR="0037701D" w:rsidRPr="00D006BC" w:rsidRDefault="0037701D" w:rsidP="00B41BC4"/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>7. Stakeholder Engagement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7.1 </w:t>
      </w:r>
      <w:r w:rsidR="00B41BC4" w:rsidRPr="00EF4B7E">
        <w:rPr>
          <w:b/>
          <w:sz w:val="32"/>
          <w:szCs w:val="32"/>
        </w:rPr>
        <w:t>Identification of stakeholders</w:t>
      </w:r>
    </w:p>
    <w:p w:rsidR="00CA3AFD" w:rsidRDefault="00CA3AFD" w:rsidP="00B41BC4">
      <w:r>
        <w:t>- NSFAF</w:t>
      </w:r>
    </w:p>
    <w:p w:rsidR="00CA3AFD" w:rsidRDefault="00CA3AFD" w:rsidP="00B41BC4">
      <w:r>
        <w:t xml:space="preserve">- NSFAF </w:t>
      </w:r>
      <w:r w:rsidR="001016E0">
        <w:t>funded s</w:t>
      </w:r>
      <w:r>
        <w:t>tudents</w:t>
      </w:r>
    </w:p>
    <w:p w:rsidR="00CA3AFD" w:rsidRDefault="00CA3AFD" w:rsidP="00B41BC4">
      <w:r>
        <w:t>- Universities and colleges t</w:t>
      </w:r>
      <w:r w:rsidR="00174DDD">
        <w:t>hat have NSFAF funded students.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7.2 </w:t>
      </w:r>
      <w:r w:rsidR="00B41BC4" w:rsidRPr="00EF4B7E">
        <w:rPr>
          <w:b/>
          <w:sz w:val="32"/>
          <w:szCs w:val="32"/>
        </w:rPr>
        <w:t>Communication plan regarding scope changes</w:t>
      </w:r>
    </w:p>
    <w:p w:rsidR="00876A49" w:rsidRDefault="00876A49" w:rsidP="00B41BC4">
      <w:r>
        <w:t xml:space="preserve">- In the weekly meetings where status reports are to be discussed scope changes may also be included if they are to occur. </w:t>
      </w:r>
    </w:p>
    <w:p w:rsidR="00876A49" w:rsidRDefault="00876A49" w:rsidP="00B41BC4">
      <w:r>
        <w:t>- In cases where a changes critical level is too high emails may be sent to stakeholders to inform them of the changes to the scope.</w:t>
      </w:r>
    </w:p>
    <w:p w:rsidR="00782D98" w:rsidRPr="00876A49" w:rsidRDefault="00782D98" w:rsidP="00B41BC4">
      <w:r>
        <w:t>- Sharing weekly updates on any changes that occur via social media platforms.</w:t>
      </w:r>
    </w:p>
    <w:p w:rsidR="00B41BC4" w:rsidRPr="00EF4B7E" w:rsidRDefault="00B41BC4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8. </w:t>
      </w:r>
      <w:r w:rsidR="00D61CDA" w:rsidRPr="00EF4B7E">
        <w:rPr>
          <w:b/>
          <w:sz w:val="32"/>
          <w:szCs w:val="32"/>
        </w:rPr>
        <w:t>Assumptions and Constraints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8.1 </w:t>
      </w:r>
      <w:r w:rsidR="00B41BC4" w:rsidRPr="00EF4B7E">
        <w:rPr>
          <w:b/>
          <w:sz w:val="32"/>
          <w:szCs w:val="32"/>
        </w:rPr>
        <w:t>Key assumptions that affect scope</w:t>
      </w:r>
    </w:p>
    <w:p w:rsidR="001016E0" w:rsidRDefault="001016E0" w:rsidP="00B41BC4">
      <w:pPr>
        <w:rPr>
          <w:sz w:val="24"/>
          <w:szCs w:val="24"/>
        </w:rPr>
      </w:pPr>
      <w:r>
        <w:rPr>
          <w:sz w:val="24"/>
          <w:szCs w:val="24"/>
        </w:rPr>
        <w:t>(Structure as = Assumption: explanation)</w:t>
      </w:r>
    </w:p>
    <w:p w:rsidR="001016E0" w:rsidRDefault="001016E0" w:rsidP="00B41BC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13986">
        <w:rPr>
          <w:b/>
          <w:sz w:val="24"/>
          <w:szCs w:val="24"/>
        </w:rPr>
        <w:t>Students will actively use the app as intended:</w:t>
      </w:r>
      <w:r>
        <w:rPr>
          <w:sz w:val="24"/>
          <w:szCs w:val="24"/>
        </w:rPr>
        <w:t xml:space="preserve"> Less or no engagement with the app compromises the apps effectiveness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improving financial management.</w:t>
      </w:r>
    </w:p>
    <w:p w:rsidR="001016E0" w:rsidRDefault="001016E0" w:rsidP="00B41BC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313986">
        <w:rPr>
          <w:b/>
          <w:sz w:val="24"/>
          <w:szCs w:val="24"/>
        </w:rPr>
        <w:t>Most NSFAF funded students</w:t>
      </w:r>
      <w:r w:rsidR="00313986" w:rsidRPr="00313986">
        <w:rPr>
          <w:b/>
          <w:sz w:val="24"/>
          <w:szCs w:val="24"/>
        </w:rPr>
        <w:t xml:space="preserve"> have a smartphone and internet access:</w:t>
      </w:r>
      <w:r w:rsidR="00313986">
        <w:rPr>
          <w:sz w:val="24"/>
          <w:szCs w:val="24"/>
        </w:rPr>
        <w:t xml:space="preserve"> if a lot of these students do not have access to internet or have a smartphone then the project scope may be too small for a significant impact.</w:t>
      </w:r>
    </w:p>
    <w:p w:rsidR="00122C67" w:rsidRPr="00313986" w:rsidRDefault="00313986" w:rsidP="00B41BC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sz w:val="24"/>
          <w:szCs w:val="24"/>
        </w:rPr>
        <w:t xml:space="preserve">Students will feel comfortable inputting their financial details: </w:t>
      </w:r>
      <w:r>
        <w:rPr>
          <w:sz w:val="24"/>
          <w:szCs w:val="24"/>
        </w:rPr>
        <w:t>concerns around data privacy may cause less students to use the app.</w:t>
      </w: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8.2 </w:t>
      </w:r>
      <w:r w:rsidR="00B41BC4" w:rsidRPr="00EF4B7E">
        <w:rPr>
          <w:b/>
          <w:sz w:val="32"/>
          <w:szCs w:val="32"/>
        </w:rPr>
        <w:t>Constraints that limit scope</w:t>
      </w:r>
    </w:p>
    <w:p w:rsidR="00B41BC4" w:rsidRDefault="00795060" w:rsidP="00B41BC4">
      <w:r>
        <w:t>- Conflicting requirements with stakeholders could make it more difficult to define a clear scope.</w:t>
      </w:r>
    </w:p>
    <w:p w:rsidR="00795060" w:rsidRPr="00795060" w:rsidRDefault="00795060" w:rsidP="00B41BC4">
      <w:r>
        <w:t>- Fixed deadlines could cause result in rushed testing and missing features</w:t>
      </w:r>
      <w:r w:rsidR="004E48F3">
        <w:t>.</w:t>
      </w: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>9. Change Management Process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9.1 </w:t>
      </w:r>
      <w:r w:rsidR="00B41BC4" w:rsidRPr="00EF4B7E">
        <w:rPr>
          <w:b/>
          <w:sz w:val="32"/>
          <w:szCs w:val="32"/>
        </w:rPr>
        <w:t>Steps for submitting and evaluating change requests</w:t>
      </w:r>
    </w:p>
    <w:p w:rsidR="00EE514D" w:rsidRDefault="00EE514D" w:rsidP="00B41BC4">
      <w:r>
        <w:t>1. Recognizing the need for change</w:t>
      </w:r>
      <w:r w:rsidR="00F51CA3">
        <w:t xml:space="preserve">: </w:t>
      </w:r>
      <w:r w:rsidR="002A299D">
        <w:t>e.g. Gathering feedback from stakeholders.</w:t>
      </w:r>
    </w:p>
    <w:p w:rsidR="00EE514D" w:rsidRDefault="00EE514D" w:rsidP="00B41BC4">
      <w:r>
        <w:t>2. Submitting change request</w:t>
      </w:r>
      <w:r w:rsidR="002A299D">
        <w:t>: Using a form to submit the request.</w:t>
      </w:r>
    </w:p>
    <w:p w:rsidR="00EE514D" w:rsidRDefault="00EE514D" w:rsidP="00B41BC4">
      <w:r>
        <w:t>3. Request review</w:t>
      </w:r>
      <w:r w:rsidR="002A299D">
        <w:t>: evaluation of request and the changes that it may have when implemented.</w:t>
      </w:r>
    </w:p>
    <w:p w:rsidR="00EE514D" w:rsidRDefault="00EE514D" w:rsidP="00B41BC4">
      <w:r>
        <w:t>4. Requests impact analysis</w:t>
      </w:r>
      <w:r w:rsidR="002A299D">
        <w:t xml:space="preserve">: Assess how the request will impact the project as a whole (scope, deliverables </w:t>
      </w:r>
      <w:r w:rsidR="001D4494">
        <w:t>etc.</w:t>
      </w:r>
      <w:r w:rsidR="002A299D">
        <w:t>).</w:t>
      </w:r>
    </w:p>
    <w:p w:rsidR="00EE514D" w:rsidRDefault="00EE514D" w:rsidP="00B41BC4">
      <w:r>
        <w:t>5. Decision making for request</w:t>
      </w:r>
      <w:r w:rsidR="002A299D">
        <w:t>: Deciding whether to reject or approve the request.</w:t>
      </w:r>
    </w:p>
    <w:p w:rsidR="00EE514D" w:rsidRDefault="00EE514D" w:rsidP="00B41BC4">
      <w:r>
        <w:t>6. Documenting decision</w:t>
      </w:r>
      <w:r w:rsidR="002A299D">
        <w:t>: documenting the decisions outcome and reason for being.</w:t>
      </w:r>
    </w:p>
    <w:p w:rsidR="002A299D" w:rsidRDefault="00EE514D" w:rsidP="00B41BC4">
      <w:r>
        <w:t>7. Implementing request</w:t>
      </w:r>
      <w:r w:rsidR="002A299D">
        <w:t>: If request is approved update the projects timeline and plans respectively and implement the request.</w:t>
      </w:r>
    </w:p>
    <w:p w:rsidR="00EE514D" w:rsidRPr="00EE514D" w:rsidRDefault="002A299D" w:rsidP="00B41BC4">
      <w:r>
        <w:t>8</w:t>
      </w:r>
      <w:r w:rsidR="00EE514D">
        <w:t>. Monitoring implementation</w:t>
      </w:r>
      <w:r>
        <w:t>: Checking the affects that the implementation has and collecting feedback from stakeholders.</w:t>
      </w:r>
    </w:p>
    <w:p w:rsidR="00B41BC4" w:rsidRPr="00EF4B7E" w:rsidRDefault="00B41BC4" w:rsidP="00B41BC4">
      <w:pPr>
        <w:rPr>
          <w:b/>
          <w:sz w:val="32"/>
          <w:szCs w:val="32"/>
        </w:rPr>
      </w:pPr>
    </w:p>
    <w:p w:rsidR="00B41BC4" w:rsidRPr="00EF4B7E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10. </w:t>
      </w:r>
      <w:r w:rsidR="00B41BC4" w:rsidRPr="00EF4B7E">
        <w:rPr>
          <w:b/>
          <w:sz w:val="32"/>
          <w:szCs w:val="32"/>
        </w:rPr>
        <w:t>Documentation and R</w:t>
      </w:r>
      <w:r w:rsidRPr="00EF4B7E">
        <w:rPr>
          <w:b/>
          <w:sz w:val="32"/>
          <w:szCs w:val="32"/>
        </w:rPr>
        <w:t>eporting</w:t>
      </w:r>
    </w:p>
    <w:p w:rsidR="00B41BC4" w:rsidRDefault="00D61CDA" w:rsidP="00B41BC4">
      <w:pPr>
        <w:rPr>
          <w:b/>
          <w:sz w:val="32"/>
          <w:szCs w:val="32"/>
        </w:rPr>
      </w:pPr>
      <w:r w:rsidRPr="00EF4B7E">
        <w:rPr>
          <w:b/>
          <w:sz w:val="32"/>
          <w:szCs w:val="32"/>
        </w:rPr>
        <w:t xml:space="preserve">    10.1 </w:t>
      </w:r>
      <w:r w:rsidR="00B41BC4" w:rsidRPr="00EF4B7E">
        <w:rPr>
          <w:b/>
          <w:sz w:val="32"/>
          <w:szCs w:val="32"/>
        </w:rPr>
        <w:t>Types of documentation required</w:t>
      </w:r>
    </w:p>
    <w:p w:rsidR="00C47F71" w:rsidRDefault="00C47F71" w:rsidP="00B41BC4">
      <w:r>
        <w:t>- Change request form</w:t>
      </w:r>
      <w:r w:rsidR="002E5C45">
        <w:t>: for documenting a proposed changes details.</w:t>
      </w:r>
    </w:p>
    <w:p w:rsidR="00C47F71" w:rsidRDefault="00C47F71" w:rsidP="00B41BC4">
      <w:r>
        <w:t>- Change log</w:t>
      </w:r>
      <w:r w:rsidR="002E5C45">
        <w:t>: keeping records of change requests.</w:t>
      </w:r>
    </w:p>
    <w:p w:rsidR="00C47F71" w:rsidRDefault="00C47F71" w:rsidP="00B41BC4">
      <w:r>
        <w:t>- Impact assessment report</w:t>
      </w:r>
      <w:r w:rsidR="002E5C45">
        <w:t>: for evaluation of the potential effects of a proposed change.</w:t>
      </w:r>
    </w:p>
    <w:p w:rsidR="00C47F71" w:rsidRDefault="00C47F71" w:rsidP="00B41BC4">
      <w:r>
        <w:t>- Implementation plan</w:t>
      </w:r>
      <w:r w:rsidR="002E5C45">
        <w:t>: steps needed for implementation.</w:t>
      </w:r>
    </w:p>
    <w:p w:rsidR="00C47F71" w:rsidRPr="00C47F71" w:rsidRDefault="00C47F71" w:rsidP="00B41BC4">
      <w:r>
        <w:t>- Post implementation review document</w:t>
      </w:r>
      <w:r w:rsidR="002E5C45">
        <w:t>.</w:t>
      </w:r>
    </w:p>
    <w:p w:rsidR="00B41BC4" w:rsidRPr="00EF4B7E" w:rsidRDefault="00B41BC4" w:rsidP="00B41BC4">
      <w:pPr>
        <w:rPr>
          <w:b/>
          <w:sz w:val="32"/>
          <w:szCs w:val="32"/>
        </w:rPr>
      </w:pPr>
      <w:bookmarkStart w:id="0" w:name="_GoBack"/>
      <w:bookmarkEnd w:id="0"/>
    </w:p>
    <w:p w:rsidR="00B41BC4" w:rsidRPr="00B41BC4" w:rsidRDefault="00B41BC4" w:rsidP="00B41BC4">
      <w:pPr>
        <w:rPr>
          <w:sz w:val="32"/>
          <w:szCs w:val="32"/>
        </w:rPr>
      </w:pPr>
    </w:p>
    <w:p w:rsidR="00B41BC4" w:rsidRPr="00B41BC4" w:rsidRDefault="00B41BC4" w:rsidP="00B41BC4">
      <w:pPr>
        <w:rPr>
          <w:sz w:val="32"/>
          <w:szCs w:val="32"/>
        </w:rPr>
      </w:pPr>
    </w:p>
    <w:sectPr w:rsidR="00B41BC4" w:rsidRPr="00B4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D418B"/>
    <w:multiLevelType w:val="hybridMultilevel"/>
    <w:tmpl w:val="F2F67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6059C"/>
    <w:multiLevelType w:val="multilevel"/>
    <w:tmpl w:val="C676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B71184"/>
    <w:multiLevelType w:val="multilevel"/>
    <w:tmpl w:val="60169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C4"/>
    <w:rsid w:val="00047BB1"/>
    <w:rsid w:val="000810E7"/>
    <w:rsid w:val="000A5D80"/>
    <w:rsid w:val="000B259C"/>
    <w:rsid w:val="000C1858"/>
    <w:rsid w:val="000D7040"/>
    <w:rsid w:val="001016E0"/>
    <w:rsid w:val="00122C67"/>
    <w:rsid w:val="00125D80"/>
    <w:rsid w:val="00152A99"/>
    <w:rsid w:val="00174DDD"/>
    <w:rsid w:val="001B4616"/>
    <w:rsid w:val="001D4494"/>
    <w:rsid w:val="001E2E39"/>
    <w:rsid w:val="001E4BE0"/>
    <w:rsid w:val="00242B5E"/>
    <w:rsid w:val="00291D26"/>
    <w:rsid w:val="002A299D"/>
    <w:rsid w:val="002B2107"/>
    <w:rsid w:val="002E5C45"/>
    <w:rsid w:val="003038EB"/>
    <w:rsid w:val="00313986"/>
    <w:rsid w:val="0037701D"/>
    <w:rsid w:val="00381089"/>
    <w:rsid w:val="00393FCC"/>
    <w:rsid w:val="003E41B4"/>
    <w:rsid w:val="003F5CA1"/>
    <w:rsid w:val="004007D3"/>
    <w:rsid w:val="00410571"/>
    <w:rsid w:val="00481113"/>
    <w:rsid w:val="00486880"/>
    <w:rsid w:val="00486B47"/>
    <w:rsid w:val="00495CD0"/>
    <w:rsid w:val="004A502A"/>
    <w:rsid w:val="004E48F3"/>
    <w:rsid w:val="005502AA"/>
    <w:rsid w:val="005B2156"/>
    <w:rsid w:val="005E6806"/>
    <w:rsid w:val="005E6E9E"/>
    <w:rsid w:val="00664EC1"/>
    <w:rsid w:val="006D2974"/>
    <w:rsid w:val="00706F6D"/>
    <w:rsid w:val="00782C1E"/>
    <w:rsid w:val="00782D98"/>
    <w:rsid w:val="00795060"/>
    <w:rsid w:val="007A4ECE"/>
    <w:rsid w:val="008072C1"/>
    <w:rsid w:val="00827257"/>
    <w:rsid w:val="008630F0"/>
    <w:rsid w:val="00876A49"/>
    <w:rsid w:val="008A70FE"/>
    <w:rsid w:val="008C51DC"/>
    <w:rsid w:val="008C5724"/>
    <w:rsid w:val="00904A2C"/>
    <w:rsid w:val="00911929"/>
    <w:rsid w:val="009173BF"/>
    <w:rsid w:val="00930AD2"/>
    <w:rsid w:val="00932C7C"/>
    <w:rsid w:val="009B4F38"/>
    <w:rsid w:val="00A03A2D"/>
    <w:rsid w:val="00A4232C"/>
    <w:rsid w:val="00A77EC8"/>
    <w:rsid w:val="00AD28A5"/>
    <w:rsid w:val="00AF1C93"/>
    <w:rsid w:val="00B04023"/>
    <w:rsid w:val="00B3706D"/>
    <w:rsid w:val="00B41BC4"/>
    <w:rsid w:val="00B57660"/>
    <w:rsid w:val="00BA3F3B"/>
    <w:rsid w:val="00C168DF"/>
    <w:rsid w:val="00C46293"/>
    <w:rsid w:val="00C47F71"/>
    <w:rsid w:val="00CA3AFD"/>
    <w:rsid w:val="00CB1F7A"/>
    <w:rsid w:val="00D006BC"/>
    <w:rsid w:val="00D61CDA"/>
    <w:rsid w:val="00D70017"/>
    <w:rsid w:val="00D84977"/>
    <w:rsid w:val="00DB252F"/>
    <w:rsid w:val="00E0188C"/>
    <w:rsid w:val="00E403E5"/>
    <w:rsid w:val="00E81B68"/>
    <w:rsid w:val="00E86966"/>
    <w:rsid w:val="00EE514D"/>
    <w:rsid w:val="00EF097F"/>
    <w:rsid w:val="00EF4B7E"/>
    <w:rsid w:val="00F06A36"/>
    <w:rsid w:val="00F12687"/>
    <w:rsid w:val="00F23463"/>
    <w:rsid w:val="00F5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2E0A9-825B-4160-81D7-9813AAAB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806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table" w:styleId="TableGrid">
    <w:name w:val="Table Grid"/>
    <w:basedOn w:val="TableNormal"/>
    <w:uiPriority w:val="39"/>
    <w:rsid w:val="005E6806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B1F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1F7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2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2128</Words>
  <Characters>12132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83</cp:revision>
  <dcterms:created xsi:type="dcterms:W3CDTF">2024-09-29T20:49:00Z</dcterms:created>
  <dcterms:modified xsi:type="dcterms:W3CDTF">2024-09-30T19:43:00Z</dcterms:modified>
</cp:coreProperties>
</file>