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2505" w:rsidRDefault="00D63F84" w:rsidP="00D63F84">
      <w:pPr>
        <w:bidi/>
        <w:rPr>
          <w:rtl/>
        </w:rPr>
      </w:pPr>
      <w:r>
        <w:rPr>
          <w:rFonts w:hint="cs"/>
          <w:rtl/>
        </w:rPr>
        <w:t xml:space="preserve">חלק 1 </w:t>
      </w:r>
      <w:r>
        <w:rPr>
          <w:rtl/>
        </w:rPr>
        <w:t>–</w:t>
      </w:r>
      <w:r>
        <w:rPr>
          <w:rFonts w:hint="cs"/>
          <w:rtl/>
        </w:rPr>
        <w:t xml:space="preserve"> שאלות היגיון:</w:t>
      </w:r>
    </w:p>
    <w:p w:rsidR="00D63F84" w:rsidRDefault="00D63F84" w:rsidP="00D63F84">
      <w:pPr>
        <w:pStyle w:val="a3"/>
        <w:numPr>
          <w:ilvl w:val="1"/>
          <w:numId w:val="2"/>
        </w:numPr>
        <w:bidi/>
        <w:rPr>
          <w:rtl/>
        </w:rPr>
      </w:pPr>
      <w:proofErr w:type="gramStart"/>
      <w:r>
        <w:rPr>
          <w:rFonts w:hint="cs"/>
        </w:rPr>
        <w:t>DOG</w:t>
      </w:r>
      <w:r>
        <w:rPr>
          <w:rFonts w:hint="cs"/>
          <w:rtl/>
        </w:rPr>
        <w:t>,</w:t>
      </w:r>
      <w:r>
        <w:rPr>
          <w:rFonts w:hint="cs"/>
        </w:rPr>
        <w:t>BIRD</w:t>
      </w:r>
      <w:proofErr w:type="gramEnd"/>
      <w:r>
        <w:rPr>
          <w:rFonts w:hint="cs"/>
          <w:rtl/>
        </w:rPr>
        <w:t>,</w:t>
      </w:r>
      <w:r>
        <w:rPr>
          <w:rFonts w:hint="cs"/>
        </w:rPr>
        <w:t>CAT</w:t>
      </w:r>
      <w:r>
        <w:rPr>
          <w:rFonts w:hint="cs"/>
          <w:rtl/>
        </w:rPr>
        <w:t xml:space="preserve"> יורשים מ </w:t>
      </w:r>
      <w:r>
        <w:rPr>
          <w:rFonts w:hint="cs"/>
        </w:rPr>
        <w:t xml:space="preserve">ANIMAL </w:t>
      </w:r>
      <w:r>
        <w:rPr>
          <w:rFonts w:hint="cs"/>
          <w:rtl/>
        </w:rPr>
        <w:t xml:space="preserve">. </w:t>
      </w:r>
    </w:p>
    <w:p w:rsidR="00D63F84" w:rsidRDefault="00D63F84" w:rsidP="00D63F84">
      <w:pPr>
        <w:pStyle w:val="a3"/>
        <w:bidi/>
        <w:ind w:left="1488"/>
        <w:rPr>
          <w:rtl/>
        </w:rPr>
      </w:pPr>
      <w:r>
        <w:rPr>
          <w:rFonts w:hint="cs"/>
        </w:rPr>
        <w:t>SIAMICAT</w:t>
      </w:r>
      <w:r>
        <w:rPr>
          <w:rFonts w:hint="cs"/>
          <w:rtl/>
        </w:rPr>
        <w:t xml:space="preserve"> יורש מ </w:t>
      </w:r>
      <w:r>
        <w:rPr>
          <w:rFonts w:hint="cs"/>
        </w:rPr>
        <w:t>CAT</w:t>
      </w:r>
      <w:r>
        <w:rPr>
          <w:rFonts w:hint="cs"/>
          <w:rtl/>
        </w:rPr>
        <w:t xml:space="preserve">. </w:t>
      </w:r>
      <w:r>
        <w:rPr>
          <w:rFonts w:hint="cs"/>
        </w:rPr>
        <w:t>BULDOG</w:t>
      </w:r>
      <w:r>
        <w:rPr>
          <w:rFonts w:hint="cs"/>
          <w:rtl/>
        </w:rPr>
        <w:t xml:space="preserve"> יורש מ</w:t>
      </w:r>
      <w:r>
        <w:rPr>
          <w:rFonts w:hint="cs"/>
        </w:rPr>
        <w:t>DOG</w:t>
      </w:r>
      <w:r>
        <w:rPr>
          <w:rFonts w:hint="cs"/>
          <w:rtl/>
        </w:rPr>
        <w:t>.</w:t>
      </w:r>
    </w:p>
    <w:p w:rsidR="00D63F84" w:rsidRDefault="00D63F84" w:rsidP="00D63F84">
      <w:pPr>
        <w:pStyle w:val="a3"/>
        <w:numPr>
          <w:ilvl w:val="1"/>
          <w:numId w:val="2"/>
        </w:numPr>
        <w:bidi/>
      </w:pPr>
      <w:r>
        <w:rPr>
          <w:rFonts w:hint="cs"/>
          <w:rtl/>
        </w:rPr>
        <w:t>כן, לא ניצור מופע מ</w:t>
      </w:r>
      <w:r>
        <w:rPr>
          <w:rFonts w:hint="cs"/>
        </w:rPr>
        <w:t>ANIMAL</w:t>
      </w:r>
      <w:r>
        <w:rPr>
          <w:rFonts w:hint="cs"/>
          <w:rtl/>
        </w:rPr>
        <w:t xml:space="preserve"> אלא רק מידע/מתודות מסוימות שנממש במחלקות היורשות.</w:t>
      </w:r>
    </w:p>
    <w:p w:rsidR="00E42508" w:rsidRDefault="00E42508" w:rsidP="00E42508">
      <w:pPr>
        <w:pStyle w:val="a3"/>
        <w:bidi/>
        <w:ind w:left="1488"/>
        <w:rPr>
          <w:rtl/>
        </w:rPr>
      </w:pPr>
    </w:p>
    <w:p w:rsidR="00D63F84" w:rsidRDefault="00D63F84" w:rsidP="00D63F84">
      <w:pPr>
        <w:pStyle w:val="a3"/>
        <w:bidi/>
        <w:ind w:left="1488"/>
        <w:rPr>
          <w:rtl/>
        </w:rPr>
      </w:pPr>
      <w:r>
        <w:rPr>
          <w:rFonts w:hint="cs"/>
          <w:rtl/>
        </w:rPr>
        <w:t xml:space="preserve">2. לא ניתן </w:t>
      </w:r>
      <w:proofErr w:type="spellStart"/>
      <w:r>
        <w:rPr>
          <w:rFonts w:hint="cs"/>
          <w:rtl/>
        </w:rPr>
        <w:t>בדוט</w:t>
      </w:r>
      <w:proofErr w:type="spellEnd"/>
      <w:r>
        <w:rPr>
          <w:rFonts w:hint="cs"/>
          <w:rtl/>
        </w:rPr>
        <w:t xml:space="preserve"> נט לרשת יותר ממחלקה אחת. כדי שלא יהיו בעיות עם ירושות מרובות. למשל אם מחלקות </w:t>
      </w:r>
      <w:r>
        <w:rPr>
          <w:rFonts w:hint="cs"/>
        </w:rPr>
        <w:t>B</w:t>
      </w:r>
      <w:r>
        <w:rPr>
          <w:rFonts w:hint="cs"/>
          <w:rtl/>
        </w:rPr>
        <w:t>,</w:t>
      </w:r>
      <w:r>
        <w:rPr>
          <w:rFonts w:hint="cs"/>
        </w:rPr>
        <w:t>C</w:t>
      </w:r>
      <w:r>
        <w:rPr>
          <w:rFonts w:hint="cs"/>
          <w:rtl/>
        </w:rPr>
        <w:t xml:space="preserve"> יורשות ממחלקות </w:t>
      </w:r>
      <w:r>
        <w:rPr>
          <w:rFonts w:hint="cs"/>
        </w:rPr>
        <w:t>A</w:t>
      </w:r>
      <w:r>
        <w:rPr>
          <w:rFonts w:hint="cs"/>
          <w:rtl/>
        </w:rPr>
        <w:t xml:space="preserve"> ומחלקה</w:t>
      </w:r>
      <w:r>
        <w:rPr>
          <w:rFonts w:hint="cs"/>
        </w:rPr>
        <w:t>D</w:t>
      </w:r>
      <w:r>
        <w:rPr>
          <w:rFonts w:hint="cs"/>
          <w:rtl/>
        </w:rPr>
        <w:t xml:space="preserve"> יורשת גם מ</w:t>
      </w:r>
      <w:r>
        <w:rPr>
          <w:rFonts w:hint="cs"/>
        </w:rPr>
        <w:t>B</w:t>
      </w:r>
      <w:r>
        <w:rPr>
          <w:rFonts w:hint="cs"/>
          <w:rtl/>
        </w:rPr>
        <w:t xml:space="preserve"> וגם מ</w:t>
      </w:r>
      <w:r w:rsidR="00E42508">
        <w:rPr>
          <w:rFonts w:hint="cs"/>
        </w:rPr>
        <w:t>C</w:t>
      </w:r>
      <w:r w:rsidR="00E42508">
        <w:rPr>
          <w:rFonts w:hint="cs"/>
          <w:rtl/>
        </w:rPr>
        <w:t>, ויש מחלקות שניתנות לדריסה ב</w:t>
      </w:r>
      <w:r w:rsidR="00E42508">
        <w:rPr>
          <w:rFonts w:hint="cs"/>
        </w:rPr>
        <w:t>A</w:t>
      </w:r>
      <w:r w:rsidR="00E42508">
        <w:rPr>
          <w:rFonts w:hint="cs"/>
          <w:rtl/>
        </w:rPr>
        <w:t xml:space="preserve"> ש</w:t>
      </w:r>
      <w:r w:rsidR="00E42508">
        <w:t>c</w:t>
      </w:r>
      <w:r w:rsidR="00E42508">
        <w:rPr>
          <w:rFonts w:hint="cs"/>
          <w:rtl/>
        </w:rPr>
        <w:t>,</w:t>
      </w:r>
      <w:r w:rsidR="00E42508">
        <w:rPr>
          <w:rFonts w:hint="cs"/>
        </w:rPr>
        <w:t>B</w:t>
      </w:r>
      <w:r w:rsidR="00E42508">
        <w:rPr>
          <w:rFonts w:hint="cs"/>
          <w:rtl/>
        </w:rPr>
        <w:t xml:space="preserve"> יממשו אך </w:t>
      </w:r>
      <w:r w:rsidR="00E42508">
        <w:rPr>
          <w:rFonts w:hint="cs"/>
        </w:rPr>
        <w:t>D</w:t>
      </w:r>
      <w:r w:rsidR="00E42508">
        <w:rPr>
          <w:rFonts w:hint="cs"/>
          <w:rtl/>
        </w:rPr>
        <w:t xml:space="preserve"> לא תממש, אז </w:t>
      </w:r>
      <w:r w:rsidR="00E42508">
        <w:rPr>
          <w:rFonts w:hint="cs"/>
          <w:b/>
          <w:bCs/>
          <w:rtl/>
        </w:rPr>
        <w:t xml:space="preserve">המתודה של איזו מחלקה </w:t>
      </w:r>
      <w:r w:rsidR="00E42508">
        <w:rPr>
          <w:rFonts w:hint="cs"/>
          <w:b/>
          <w:bCs/>
        </w:rPr>
        <w:t>B</w:t>
      </w:r>
      <w:r w:rsidR="00E42508">
        <w:rPr>
          <w:rFonts w:hint="cs"/>
          <w:b/>
          <w:bCs/>
          <w:rtl/>
        </w:rPr>
        <w:t>תירש?</w:t>
      </w:r>
      <w:r w:rsidR="00E42508">
        <w:rPr>
          <w:rFonts w:hint="cs"/>
          <w:b/>
          <w:bCs/>
        </w:rPr>
        <w:t xml:space="preserve"> </w:t>
      </w:r>
    </w:p>
    <w:p w:rsidR="00E42508" w:rsidRDefault="00E42508" w:rsidP="00E42508">
      <w:pPr>
        <w:pStyle w:val="a3"/>
        <w:bidi/>
        <w:ind w:left="1488"/>
        <w:rPr>
          <w:rtl/>
        </w:rPr>
      </w:pPr>
      <w:r>
        <w:rPr>
          <w:rFonts w:hint="cs"/>
          <w:rtl/>
        </w:rPr>
        <w:t xml:space="preserve">3.  כן , יתן לשרת יותר </w:t>
      </w:r>
      <w:proofErr w:type="spellStart"/>
      <w:r>
        <w:rPr>
          <w:rFonts w:hint="cs"/>
          <w:rtl/>
        </w:rPr>
        <w:t>מאינטרפייס</w:t>
      </w:r>
      <w:proofErr w:type="spellEnd"/>
      <w:r>
        <w:rPr>
          <w:rFonts w:hint="cs"/>
          <w:rtl/>
        </w:rPr>
        <w:t xml:space="preserve"> אחד .</w:t>
      </w:r>
    </w:p>
    <w:p w:rsidR="00E42508" w:rsidRDefault="00E42508" w:rsidP="00E42508">
      <w:pPr>
        <w:pStyle w:val="a3"/>
        <w:bidi/>
        <w:ind w:left="1488"/>
        <w:rPr>
          <w:rtl/>
        </w:rPr>
      </w:pPr>
      <w:r>
        <w:rPr>
          <w:rFonts w:hint="cs"/>
          <w:rtl/>
        </w:rPr>
        <w:t>4. לא ניתן לבצע זאת, נצטרך לשנות את המחלקה לאבסטרקטית.</w:t>
      </w:r>
    </w:p>
    <w:p w:rsidR="00E42508" w:rsidRDefault="00E42508" w:rsidP="00E42508">
      <w:pPr>
        <w:pStyle w:val="a3"/>
        <w:bidi/>
        <w:ind w:left="1488"/>
        <w:rPr>
          <w:rtl/>
        </w:rPr>
      </w:pPr>
      <w:r>
        <w:rPr>
          <w:rFonts w:hint="cs"/>
          <w:rtl/>
        </w:rPr>
        <w:t>5.</w:t>
      </w:r>
      <w:r>
        <w:t xml:space="preserve"> </w:t>
      </w:r>
      <w:r>
        <w:rPr>
          <w:rFonts w:hint="cs"/>
          <w:rtl/>
        </w:rPr>
        <w:t>כן, ניתן לבצע זאת.</w:t>
      </w:r>
    </w:p>
    <w:p w:rsidR="00E42508" w:rsidRDefault="00E42508" w:rsidP="00E42508">
      <w:pPr>
        <w:pStyle w:val="a3"/>
        <w:bidi/>
        <w:ind w:left="1488"/>
        <w:rPr>
          <w:rtl/>
        </w:rPr>
      </w:pPr>
      <w:r>
        <w:rPr>
          <w:rFonts w:hint="cs"/>
          <w:rtl/>
        </w:rPr>
        <w:t xml:space="preserve">6. כן </w:t>
      </w:r>
    </w:p>
    <w:p w:rsidR="00E42508" w:rsidRDefault="00E42508" w:rsidP="00E42508">
      <w:pPr>
        <w:pStyle w:val="a3"/>
        <w:bidi/>
        <w:ind w:left="1488"/>
        <w:rPr>
          <w:rtl/>
        </w:rPr>
      </w:pPr>
      <w:r>
        <w:rPr>
          <w:rFonts w:hint="cs"/>
          <w:rtl/>
        </w:rPr>
        <w:t>7. כל המתודות ב</w:t>
      </w:r>
      <w:r>
        <w:rPr>
          <w:rFonts w:hint="cs"/>
        </w:rPr>
        <w:t>INTERFACE</w:t>
      </w:r>
      <w:r>
        <w:rPr>
          <w:rFonts w:hint="cs"/>
          <w:rtl/>
        </w:rPr>
        <w:t xml:space="preserve"> הן </w:t>
      </w:r>
      <w:r>
        <w:rPr>
          <w:rFonts w:hint="cs"/>
        </w:rPr>
        <w:t>PUBLIC</w:t>
      </w:r>
      <w:r>
        <w:rPr>
          <w:rFonts w:hint="cs"/>
          <w:rtl/>
        </w:rPr>
        <w:t xml:space="preserve"> ולא ניתן לתת </w:t>
      </w:r>
      <w:r>
        <w:rPr>
          <w:rFonts w:hint="cs"/>
        </w:rPr>
        <w:t>ACCESS MODIGIERS</w:t>
      </w:r>
      <w:r>
        <w:rPr>
          <w:rFonts w:hint="cs"/>
          <w:rtl/>
        </w:rPr>
        <w:t xml:space="preserve"> בתוך </w:t>
      </w:r>
      <w:r>
        <w:rPr>
          <w:rFonts w:hint="cs"/>
        </w:rPr>
        <w:t>INTERFACE</w:t>
      </w:r>
      <w:r>
        <w:rPr>
          <w:rFonts w:hint="cs"/>
          <w:rtl/>
        </w:rPr>
        <w:t>.</w:t>
      </w:r>
    </w:p>
    <w:p w:rsidR="00E42508" w:rsidRDefault="00E42508" w:rsidP="00E42508">
      <w:pPr>
        <w:pStyle w:val="a3"/>
        <w:bidi/>
        <w:ind w:left="1488"/>
        <w:rPr>
          <w:rtl/>
        </w:rPr>
      </w:pPr>
      <w:r>
        <w:rPr>
          <w:rFonts w:hint="cs"/>
          <w:rtl/>
        </w:rPr>
        <w:t xml:space="preserve">8. </w:t>
      </w:r>
      <w:r>
        <w:rPr>
          <w:rFonts w:hint="cs"/>
        </w:rPr>
        <w:t>INTERNAL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MODIFIER</w:t>
      </w:r>
      <w:r>
        <w:rPr>
          <w:rFonts w:hint="cs"/>
          <w:rtl/>
        </w:rPr>
        <w:t xml:space="preserve"> שניתן להשתמש בו בכל </w:t>
      </w:r>
      <w:proofErr w:type="spellStart"/>
      <w:r>
        <w:rPr>
          <w:rFonts w:hint="cs"/>
          <w:rtl/>
        </w:rPr>
        <w:t>הפרוייקט</w:t>
      </w:r>
      <w:proofErr w:type="spellEnd"/>
      <w:r>
        <w:rPr>
          <w:rFonts w:hint="cs"/>
          <w:rtl/>
        </w:rPr>
        <w:t xml:space="preserve"> הנתון. </w:t>
      </w:r>
    </w:p>
    <w:p w:rsidR="00E42508" w:rsidRDefault="00E42508" w:rsidP="00E42508">
      <w:pPr>
        <w:pStyle w:val="a3"/>
        <w:bidi/>
        <w:ind w:left="1488"/>
        <w:rPr>
          <w:rtl/>
        </w:rPr>
      </w:pPr>
      <w:r>
        <w:rPr>
          <w:rFonts w:hint="cs"/>
          <w:rtl/>
        </w:rPr>
        <w:t xml:space="preserve">   </w:t>
      </w:r>
      <w:r>
        <w:rPr>
          <w:rFonts w:hint="cs"/>
        </w:rPr>
        <w:t>PROTECTED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MODIFIER</w:t>
      </w:r>
      <w:r>
        <w:rPr>
          <w:rFonts w:hint="cs"/>
          <w:rtl/>
        </w:rPr>
        <w:t xml:space="preserve"> שנותן אפשרות לגשת לאותו שדה רק במחלקה יורשת ובאותה המחלקה.</w:t>
      </w:r>
    </w:p>
    <w:p w:rsidR="00E42508" w:rsidRDefault="00E42508" w:rsidP="00E42508">
      <w:pPr>
        <w:pStyle w:val="a3"/>
        <w:bidi/>
        <w:ind w:left="1488"/>
        <w:rPr>
          <w:rtl/>
        </w:rPr>
      </w:pPr>
      <w:r>
        <w:rPr>
          <w:rFonts w:hint="cs"/>
          <w:rtl/>
        </w:rPr>
        <w:t xml:space="preserve">   </w:t>
      </w:r>
      <w:r>
        <w:rPr>
          <w:rFonts w:hint="cs"/>
        </w:rPr>
        <w:t>PRIVATE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MODIFIER</w:t>
      </w:r>
      <w:r>
        <w:rPr>
          <w:rFonts w:hint="cs"/>
          <w:rtl/>
        </w:rPr>
        <w:t xml:space="preserve"> שמונע גישה למחלקות אחרות, ניתן לגשת רק מאותה מחלקה, גם       לא יורשת!</w:t>
      </w:r>
    </w:p>
    <w:p w:rsidR="00E42508" w:rsidRDefault="00E42508" w:rsidP="00E42508">
      <w:pPr>
        <w:pStyle w:val="a3"/>
        <w:bidi/>
        <w:ind w:left="1488"/>
        <w:rPr>
          <w:rtl/>
        </w:rPr>
      </w:pPr>
      <w:r>
        <w:rPr>
          <w:rFonts w:hint="cs"/>
          <w:rtl/>
        </w:rPr>
        <w:t xml:space="preserve">  </w:t>
      </w:r>
      <w:r>
        <w:rPr>
          <w:rFonts w:hint="cs"/>
        </w:rPr>
        <w:t>PUBLIC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MODIFIER</w:t>
      </w:r>
      <w:r>
        <w:rPr>
          <w:rFonts w:hint="cs"/>
          <w:rtl/>
        </w:rPr>
        <w:t xml:space="preserve"> שנותן אפשרות לגשת אליו מכל מחלקה שהיא.</w:t>
      </w:r>
    </w:p>
    <w:p w:rsidR="00A2377B" w:rsidRDefault="00A2377B" w:rsidP="00A2377B">
      <w:pPr>
        <w:pStyle w:val="a3"/>
        <w:bidi/>
        <w:ind w:left="1488"/>
        <w:rPr>
          <w:rtl/>
        </w:rPr>
      </w:pPr>
      <w:r>
        <w:rPr>
          <w:rFonts w:hint="cs"/>
          <w:rtl/>
        </w:rPr>
        <w:t xml:space="preserve">9. </w:t>
      </w:r>
      <w:r>
        <w:rPr>
          <w:rFonts w:hint="cs"/>
        </w:rPr>
        <w:t>VIRTUAL</w:t>
      </w:r>
      <w:r>
        <w:rPr>
          <w:rFonts w:hint="cs"/>
          <w:rtl/>
        </w:rPr>
        <w:t xml:space="preserve"> </w:t>
      </w:r>
      <w:r w:rsidR="00C62F65">
        <w:rPr>
          <w:rFonts w:hint="cs"/>
          <w:rtl/>
        </w:rPr>
        <w:t>לא חובה לממש בבנים היורשים. את הפונקציות האבסטרקטיות חובה לממש בבנים.</w:t>
      </w:r>
    </w:p>
    <w:p w:rsidR="00C62F65" w:rsidRDefault="00C62F65" w:rsidP="00C62F65">
      <w:pPr>
        <w:pStyle w:val="a3"/>
        <w:bidi/>
        <w:ind w:left="1488"/>
        <w:rPr>
          <w:rtl/>
        </w:rPr>
      </w:pPr>
      <w:r>
        <w:rPr>
          <w:rFonts w:hint="cs"/>
          <w:rtl/>
        </w:rPr>
        <w:t xml:space="preserve">10. </w:t>
      </w:r>
      <w:r w:rsidR="00D22646">
        <w:rPr>
          <w:rFonts w:hint="cs"/>
          <w:rtl/>
        </w:rPr>
        <w:t xml:space="preserve">מתודה וירטואלית אשר ממומשת בבן נקרא </w:t>
      </w:r>
      <w:r w:rsidR="00D22646">
        <w:rPr>
          <w:rFonts w:hint="cs"/>
        </w:rPr>
        <w:t>OVRRIDE</w:t>
      </w:r>
      <w:r w:rsidR="00D22646">
        <w:rPr>
          <w:rFonts w:hint="cs"/>
          <w:rtl/>
        </w:rPr>
        <w:t xml:space="preserve"> </w:t>
      </w:r>
      <w:r w:rsidR="00D22646">
        <w:rPr>
          <w:rtl/>
        </w:rPr>
        <w:t>–</w:t>
      </w:r>
      <w:r w:rsidR="00D22646">
        <w:rPr>
          <w:rFonts w:hint="cs"/>
          <w:rtl/>
        </w:rPr>
        <w:t xml:space="preserve"> נדרוס אותה ונשתמש בבן. </w:t>
      </w:r>
    </w:p>
    <w:p w:rsidR="00D22646" w:rsidRDefault="00D22646" w:rsidP="00D22646">
      <w:pPr>
        <w:pStyle w:val="a3"/>
        <w:bidi/>
        <w:ind w:left="1488"/>
        <w:rPr>
          <w:rtl/>
        </w:rPr>
      </w:pPr>
      <w:r>
        <w:rPr>
          <w:rFonts w:hint="cs"/>
          <w:rtl/>
        </w:rPr>
        <w:t xml:space="preserve">      שתי פונק' זהות בשם אך לא בפרמטרים זו העמסת פונק'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OVERLOAD</w:t>
      </w:r>
      <w:r>
        <w:rPr>
          <w:rFonts w:hint="cs"/>
          <w:rtl/>
        </w:rPr>
        <w:t>.</w:t>
      </w:r>
    </w:p>
    <w:p w:rsidR="00D22646" w:rsidRDefault="00D22646" w:rsidP="00D22646">
      <w:pPr>
        <w:pStyle w:val="a3"/>
        <w:bidi/>
        <w:ind w:left="1488"/>
        <w:rPr>
          <w:rtl/>
        </w:rPr>
      </w:pPr>
      <w:r>
        <w:rPr>
          <w:rFonts w:hint="cs"/>
          <w:rtl/>
        </w:rPr>
        <w:t xml:space="preserve">      </w:t>
      </w:r>
      <w:r w:rsidR="003077E8">
        <w:rPr>
          <w:rFonts w:hint="cs"/>
          <w:rtl/>
        </w:rPr>
        <w:t xml:space="preserve">לא ניתן לשכפל מתודה/פונק' </w:t>
      </w:r>
      <w:r w:rsidR="003077E8">
        <w:rPr>
          <w:rtl/>
        </w:rPr>
        <w:t>–</w:t>
      </w:r>
      <w:r w:rsidR="003077E8">
        <w:rPr>
          <w:rFonts w:hint="cs"/>
          <w:rtl/>
        </w:rPr>
        <w:t xml:space="preserve"> חייב להיות הבדל בין השם/פרמטרים המתקבלים.</w:t>
      </w:r>
    </w:p>
    <w:p w:rsidR="000A0FC1" w:rsidRDefault="003077E8" w:rsidP="000A0FC1">
      <w:pPr>
        <w:pStyle w:val="a3"/>
        <w:bidi/>
        <w:ind w:left="1488"/>
        <w:rPr>
          <w:rtl/>
        </w:rPr>
      </w:pPr>
      <w:r>
        <w:rPr>
          <w:rFonts w:hint="cs"/>
          <w:rtl/>
        </w:rPr>
        <w:t xml:space="preserve">11. </w:t>
      </w:r>
      <w:r w:rsidR="000A0FC1">
        <w:rPr>
          <w:rFonts w:hint="cs"/>
          <w:rtl/>
        </w:rPr>
        <w:t>ג. גם וגם.</w:t>
      </w:r>
    </w:p>
    <w:p w:rsidR="000A0FC1" w:rsidRDefault="00416E05" w:rsidP="000A0FC1">
      <w:pPr>
        <w:pStyle w:val="a3"/>
        <w:bidi/>
        <w:ind w:left="1488"/>
        <w:rPr>
          <w:rtl/>
        </w:rPr>
      </w:pPr>
      <w:r>
        <w:rPr>
          <w:rFonts w:hint="cs"/>
          <w:rtl/>
        </w:rPr>
        <w:t xml:space="preserve">12. </w:t>
      </w:r>
      <w:r w:rsidR="00C12A32">
        <w:rPr>
          <w:rFonts w:hint="cs"/>
          <w:rtl/>
        </w:rPr>
        <w:t xml:space="preserve">ב </w:t>
      </w:r>
      <w:r w:rsidR="00C12A32">
        <w:rPr>
          <w:rtl/>
        </w:rPr>
        <w:t>–</w:t>
      </w:r>
      <w:r w:rsidR="00C12A32">
        <w:rPr>
          <w:rFonts w:hint="cs"/>
          <w:rtl/>
        </w:rPr>
        <w:t xml:space="preserve"> </w:t>
      </w:r>
      <w:r w:rsidR="00C12A32">
        <w:rPr>
          <w:rFonts w:hint="cs"/>
        </w:rPr>
        <w:t>READONLY</w:t>
      </w:r>
      <w:r w:rsidR="00C12A32">
        <w:rPr>
          <w:rFonts w:hint="cs"/>
          <w:rtl/>
        </w:rPr>
        <w:t xml:space="preserve"> </w:t>
      </w:r>
    </w:p>
    <w:p w:rsidR="00C12A32" w:rsidRDefault="00A676AC" w:rsidP="00C12A32">
      <w:pPr>
        <w:pStyle w:val="a3"/>
        <w:bidi/>
        <w:ind w:left="1488"/>
        <w:rPr>
          <w:rtl/>
        </w:rPr>
      </w:pPr>
      <w:r>
        <w:rPr>
          <w:rFonts w:hint="cs"/>
          <w:rtl/>
        </w:rPr>
        <w:t xml:space="preserve">13. </w:t>
      </w:r>
      <w:r w:rsidR="0026309E">
        <w:rPr>
          <w:rFonts w:hint="cs"/>
          <w:rtl/>
        </w:rPr>
        <w:t xml:space="preserve">מחלקה סטטית </w:t>
      </w:r>
      <w:r w:rsidR="0026309E">
        <w:rPr>
          <w:rtl/>
        </w:rPr>
        <w:t>–</w:t>
      </w:r>
      <w:r w:rsidR="0026309E">
        <w:rPr>
          <w:rFonts w:hint="cs"/>
          <w:rtl/>
        </w:rPr>
        <w:t xml:space="preserve"> מכילה רק שדות סטטיים,</w:t>
      </w:r>
      <w:r w:rsidR="00FD0F5C">
        <w:rPr>
          <w:rFonts w:hint="cs"/>
          <w:rtl/>
        </w:rPr>
        <w:t xml:space="preserve"> </w:t>
      </w:r>
      <w:r w:rsidR="0026309E">
        <w:rPr>
          <w:rFonts w:hint="cs"/>
          <w:rtl/>
        </w:rPr>
        <w:t>לא מייצרת מופעים, בנאי חייב להיות סטטי</w:t>
      </w:r>
      <w:r w:rsidR="00FD0F5C">
        <w:rPr>
          <w:rFonts w:hint="cs"/>
          <w:rtl/>
        </w:rPr>
        <w:t>, אם יורשים , היורש צריך להיות סטטי גם.</w:t>
      </w:r>
    </w:p>
    <w:p w:rsidR="0026309E" w:rsidRDefault="0026309E" w:rsidP="0026309E">
      <w:pPr>
        <w:pStyle w:val="a3"/>
        <w:bidi/>
        <w:ind w:left="1488"/>
        <w:rPr>
          <w:rtl/>
        </w:rPr>
      </w:pPr>
      <w:r>
        <w:rPr>
          <w:rFonts w:hint="cs"/>
          <w:rtl/>
        </w:rPr>
        <w:t xml:space="preserve">      מחלקה לא סטטית </w:t>
      </w:r>
      <w:r>
        <w:rPr>
          <w:rtl/>
        </w:rPr>
        <w:t>–</w:t>
      </w:r>
      <w:r>
        <w:rPr>
          <w:rFonts w:hint="cs"/>
          <w:rtl/>
        </w:rPr>
        <w:t xml:space="preserve"> מחלקה שמייצרת מופעים, יכולה להחזיק כל סוגי מידע שהם. </w:t>
      </w:r>
    </w:p>
    <w:p w:rsidR="00CF2D93" w:rsidRDefault="00CF2D93" w:rsidP="00CF2D93">
      <w:pPr>
        <w:pStyle w:val="a3"/>
        <w:bidi/>
        <w:ind w:left="1488"/>
        <w:rPr>
          <w:rtl/>
        </w:rPr>
      </w:pPr>
      <w:r>
        <w:rPr>
          <w:rFonts w:hint="cs"/>
          <w:rtl/>
        </w:rPr>
        <w:t>14. בנאי סטטי מופעל</w:t>
      </w:r>
      <w:r w:rsidR="00452933">
        <w:rPr>
          <w:rFonts w:hint="cs"/>
          <w:rtl/>
        </w:rPr>
        <w:t xml:space="preserve"> אוטומטית לפני </w:t>
      </w:r>
      <w:proofErr w:type="spellStart"/>
      <w:r w:rsidR="00452933">
        <w:rPr>
          <w:rFonts w:hint="cs"/>
          <w:rtl/>
        </w:rPr>
        <w:t>שהומפע</w:t>
      </w:r>
      <w:proofErr w:type="spellEnd"/>
      <w:r w:rsidR="00452933">
        <w:rPr>
          <w:rFonts w:hint="cs"/>
          <w:rtl/>
        </w:rPr>
        <w:t xml:space="preserve"> הראשון נוצר</w:t>
      </w:r>
      <w:r>
        <w:rPr>
          <w:rFonts w:hint="cs"/>
          <w:rtl/>
        </w:rPr>
        <w:t>, בפנים ניתן לאתחל שדות סטטיים</w:t>
      </w:r>
      <w:r w:rsidR="00061508">
        <w:rPr>
          <w:rFonts w:hint="cs"/>
          <w:rtl/>
        </w:rPr>
        <w:t xml:space="preserve"> או להפעיל פעולה כלשהי פעם אחת יחידה.</w:t>
      </w:r>
    </w:p>
    <w:p w:rsidR="00F0502E" w:rsidRDefault="001F179E" w:rsidP="00F05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hint="cs"/>
          <w:rtl/>
        </w:rPr>
        <w:t>15.</w:t>
      </w:r>
      <w:r w:rsidR="00003B1F">
        <w:t xml:space="preserve"> </w:t>
      </w:r>
      <w:r w:rsidR="00F0502E">
        <w:rPr>
          <w:rFonts w:ascii="Consolas" w:hAnsi="Consolas" w:cs="Consolas"/>
          <w:color w:val="0000FF"/>
          <w:sz w:val="19"/>
          <w:szCs w:val="19"/>
        </w:rPr>
        <w:t>private</w:t>
      </w:r>
      <w:r w:rsidR="00F050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0502E">
        <w:rPr>
          <w:rFonts w:ascii="Consolas" w:hAnsi="Consolas" w:cs="Consolas"/>
          <w:color w:val="0000FF"/>
          <w:sz w:val="19"/>
          <w:szCs w:val="19"/>
        </w:rPr>
        <w:t>int</w:t>
      </w:r>
      <w:r w:rsidR="00F0502E">
        <w:rPr>
          <w:rFonts w:ascii="Consolas" w:hAnsi="Consolas" w:cs="Consolas"/>
          <w:color w:val="000000"/>
          <w:sz w:val="19"/>
          <w:szCs w:val="19"/>
        </w:rPr>
        <w:t xml:space="preserve"> speed;</w:t>
      </w:r>
    </w:p>
    <w:p w:rsidR="00F0502E" w:rsidRDefault="00F0502E" w:rsidP="00F05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Speed</w:t>
      </w:r>
    </w:p>
    <w:p w:rsidR="00F0502E" w:rsidRDefault="00F0502E" w:rsidP="00F05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0502E" w:rsidRDefault="00F0502E" w:rsidP="00F05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F0502E" w:rsidRDefault="00F0502E" w:rsidP="00F05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0502E" w:rsidRDefault="00F0502E" w:rsidP="00F05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.speed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502E" w:rsidRDefault="00F0502E" w:rsidP="00F05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0502E" w:rsidRDefault="00F0502E" w:rsidP="00F05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F0502E" w:rsidRDefault="00F0502E" w:rsidP="00F05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0502E" w:rsidRDefault="00F0502E" w:rsidP="00F05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Speed = value;</w:t>
      </w:r>
    </w:p>
    <w:p w:rsidR="00F0502E" w:rsidRDefault="00F0502E" w:rsidP="00F05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F179E" w:rsidRDefault="00F0502E" w:rsidP="00F0502E">
      <w:pPr>
        <w:pStyle w:val="a3"/>
        <w:bidi/>
        <w:ind w:left="148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0502E" w:rsidRDefault="00F0502E" w:rsidP="00A3429B">
      <w:pPr>
        <w:pStyle w:val="a3"/>
        <w:tabs>
          <w:tab w:val="left" w:pos="3170"/>
        </w:tabs>
        <w:bidi/>
        <w:ind w:left="1488"/>
        <w:rPr>
          <w:rFonts w:ascii="Consolas" w:hAnsi="Consolas" w:cs="Consolas"/>
          <w:color w:val="000000"/>
          <w:sz w:val="19"/>
          <w:szCs w:val="19"/>
          <w:rtl/>
        </w:rPr>
      </w:pPr>
    </w:p>
    <w:p w:rsidR="00A3429B" w:rsidRDefault="00A3429B" w:rsidP="00A3429B">
      <w:pPr>
        <w:pStyle w:val="a3"/>
        <w:tabs>
          <w:tab w:val="left" w:pos="3170"/>
        </w:tabs>
        <w:bidi/>
        <w:ind w:left="1488"/>
        <w:rPr>
          <w:rFonts w:ascii="Consolas" w:hAnsi="Consolas" w:cs="Consolas"/>
          <w:color w:val="000000"/>
          <w:sz w:val="19"/>
          <w:szCs w:val="19"/>
          <w:rtl/>
        </w:rPr>
      </w:pPr>
    </w:p>
    <w:p w:rsidR="00A3429B" w:rsidRDefault="00A3429B" w:rsidP="00A3429B">
      <w:pPr>
        <w:pStyle w:val="a3"/>
        <w:tabs>
          <w:tab w:val="left" w:pos="3170"/>
        </w:tabs>
        <w:bidi/>
        <w:ind w:left="1488"/>
        <w:rPr>
          <w:rFonts w:asciiTheme="minorBidi" w:hAnsiTheme="minorBidi"/>
          <w:color w:val="000000"/>
          <w:sz w:val="19"/>
          <w:szCs w:val="19"/>
          <w:rtl/>
        </w:rPr>
      </w:pPr>
      <w:r>
        <w:rPr>
          <w:rFonts w:asciiTheme="minorBidi" w:hAnsiTheme="minorBidi" w:hint="cs"/>
          <w:color w:val="000000"/>
          <w:sz w:val="19"/>
          <w:szCs w:val="19"/>
          <w:rtl/>
        </w:rPr>
        <w:lastRenderedPageBreak/>
        <w:t xml:space="preserve">16. </w:t>
      </w:r>
      <w:r>
        <w:rPr>
          <w:rFonts w:asciiTheme="minorBidi" w:hAnsiTheme="minorBidi" w:hint="cs"/>
          <w:color w:val="000000"/>
          <w:sz w:val="19"/>
          <w:szCs w:val="19"/>
        </w:rPr>
        <w:t>PROPERTY</w:t>
      </w:r>
      <w:r>
        <w:rPr>
          <w:rFonts w:asciiTheme="minorBidi" w:hAnsiTheme="minorBidi" w:hint="cs"/>
          <w:color w:val="000000"/>
          <w:sz w:val="19"/>
          <w:szCs w:val="19"/>
          <w:rtl/>
        </w:rPr>
        <w:t xml:space="preserve"> חוסך כתיבת קוד </w:t>
      </w:r>
      <w:proofErr w:type="spellStart"/>
      <w:r>
        <w:rPr>
          <w:rFonts w:asciiTheme="minorBidi" w:hAnsiTheme="minorBidi" w:hint="cs"/>
          <w:color w:val="000000"/>
          <w:sz w:val="19"/>
          <w:szCs w:val="19"/>
          <w:rtl/>
        </w:rPr>
        <w:t>לפונקצ</w:t>
      </w:r>
      <w:proofErr w:type="spellEnd"/>
      <w:r>
        <w:rPr>
          <w:rFonts w:asciiTheme="minorBidi" w:hAnsiTheme="minorBidi" w:hint="cs"/>
          <w:color w:val="000000"/>
          <w:sz w:val="19"/>
          <w:szCs w:val="19"/>
          <w:rtl/>
        </w:rPr>
        <w:t>' כמו</w:t>
      </w:r>
      <w:r>
        <w:rPr>
          <w:rFonts w:asciiTheme="minorBidi" w:hAnsiTheme="minorBidi" w:hint="cs"/>
          <w:color w:val="000000"/>
          <w:sz w:val="19"/>
          <w:szCs w:val="19"/>
        </w:rPr>
        <w:t xml:space="preserve"> GET</w:t>
      </w:r>
      <w:r>
        <w:rPr>
          <w:rFonts w:asciiTheme="minorBidi" w:hAnsiTheme="minorBidi" w:hint="cs"/>
          <w:color w:val="000000"/>
          <w:sz w:val="19"/>
          <w:szCs w:val="19"/>
          <w:rtl/>
        </w:rPr>
        <w:t>/</w:t>
      </w:r>
      <w:r>
        <w:rPr>
          <w:rFonts w:asciiTheme="minorBidi" w:hAnsiTheme="minorBidi" w:hint="cs"/>
          <w:color w:val="000000"/>
          <w:sz w:val="19"/>
          <w:szCs w:val="19"/>
        </w:rPr>
        <w:t>SET</w:t>
      </w:r>
      <w:r>
        <w:rPr>
          <w:rFonts w:asciiTheme="minorBidi" w:hAnsiTheme="minorBidi" w:hint="cs"/>
          <w:color w:val="000000"/>
          <w:sz w:val="19"/>
          <w:szCs w:val="19"/>
          <w:rtl/>
        </w:rPr>
        <w:t xml:space="preserve"> שרוצים לקבל או לאחסן מידע</w:t>
      </w:r>
      <w:r w:rsidR="00A277C5">
        <w:rPr>
          <w:rFonts w:asciiTheme="minorBidi" w:hAnsiTheme="minorBidi" w:hint="cs"/>
          <w:color w:val="000000"/>
          <w:sz w:val="19"/>
          <w:szCs w:val="19"/>
          <w:rtl/>
        </w:rPr>
        <w:t xml:space="preserve">. ניתן לגשת לשדות </w:t>
      </w:r>
      <w:r w:rsidR="00A277C5">
        <w:rPr>
          <w:rFonts w:asciiTheme="minorBidi" w:hAnsiTheme="minorBidi" w:hint="cs"/>
          <w:color w:val="000000"/>
          <w:sz w:val="19"/>
          <w:szCs w:val="19"/>
        </w:rPr>
        <w:t>PRIVATE</w:t>
      </w:r>
      <w:r w:rsidR="00A277C5">
        <w:rPr>
          <w:rFonts w:asciiTheme="minorBidi" w:hAnsiTheme="minorBidi" w:hint="cs"/>
          <w:color w:val="000000"/>
          <w:sz w:val="19"/>
          <w:szCs w:val="19"/>
          <w:rtl/>
        </w:rPr>
        <w:t xml:space="preserve"> דרך </w:t>
      </w:r>
      <w:r w:rsidR="00A277C5">
        <w:rPr>
          <w:rFonts w:asciiTheme="minorBidi" w:hAnsiTheme="minorBidi" w:hint="cs"/>
          <w:color w:val="000000"/>
          <w:sz w:val="19"/>
          <w:szCs w:val="19"/>
        </w:rPr>
        <w:t>PROPERTIES</w:t>
      </w:r>
      <w:r w:rsidR="00A277C5">
        <w:rPr>
          <w:rFonts w:asciiTheme="minorBidi" w:hAnsiTheme="minorBidi" w:hint="cs"/>
          <w:color w:val="000000"/>
          <w:sz w:val="19"/>
          <w:szCs w:val="19"/>
          <w:rtl/>
        </w:rPr>
        <w:t xml:space="preserve">. </w:t>
      </w:r>
      <w:r w:rsidR="00A277C5">
        <w:rPr>
          <w:rFonts w:asciiTheme="minorBidi" w:hAnsiTheme="minorBidi"/>
          <w:color w:val="000000"/>
          <w:sz w:val="19"/>
          <w:szCs w:val="19"/>
        </w:rPr>
        <w:t xml:space="preserve"> </w:t>
      </w:r>
      <w:r w:rsidR="00A277C5">
        <w:rPr>
          <w:rFonts w:asciiTheme="minorBidi" w:hAnsiTheme="minorBidi" w:hint="cs"/>
          <w:color w:val="000000"/>
          <w:sz w:val="19"/>
          <w:szCs w:val="19"/>
          <w:rtl/>
        </w:rPr>
        <w:t xml:space="preserve">לא ניתן  לקבוע שני </w:t>
      </w:r>
      <w:r w:rsidR="00A277C5">
        <w:rPr>
          <w:rFonts w:asciiTheme="minorBidi" w:hAnsiTheme="minorBidi" w:hint="cs"/>
          <w:color w:val="000000"/>
          <w:sz w:val="19"/>
          <w:szCs w:val="19"/>
        </w:rPr>
        <w:t>MODIFIERIS</w:t>
      </w:r>
      <w:r w:rsidR="00A277C5">
        <w:rPr>
          <w:rFonts w:asciiTheme="minorBidi" w:hAnsiTheme="minorBidi" w:hint="cs"/>
          <w:color w:val="000000"/>
          <w:sz w:val="19"/>
          <w:szCs w:val="19"/>
          <w:rtl/>
        </w:rPr>
        <w:t xml:space="preserve"> ל</w:t>
      </w:r>
      <w:r w:rsidR="00A277C5">
        <w:rPr>
          <w:rFonts w:asciiTheme="minorBidi" w:hAnsiTheme="minorBidi" w:hint="cs"/>
          <w:color w:val="000000"/>
          <w:sz w:val="19"/>
          <w:szCs w:val="19"/>
        </w:rPr>
        <w:t>GET</w:t>
      </w:r>
      <w:r w:rsidR="00A277C5">
        <w:rPr>
          <w:rFonts w:asciiTheme="minorBidi" w:hAnsiTheme="minorBidi" w:hint="cs"/>
          <w:color w:val="000000"/>
          <w:sz w:val="19"/>
          <w:szCs w:val="19"/>
          <w:rtl/>
        </w:rPr>
        <w:t xml:space="preserve"> ו ל </w:t>
      </w:r>
      <w:r w:rsidR="00A277C5">
        <w:rPr>
          <w:rFonts w:asciiTheme="minorBidi" w:hAnsiTheme="minorBidi" w:hint="cs"/>
          <w:color w:val="000000"/>
          <w:sz w:val="19"/>
          <w:szCs w:val="19"/>
        </w:rPr>
        <w:t>SET</w:t>
      </w:r>
      <w:r w:rsidR="00A277C5">
        <w:rPr>
          <w:rFonts w:asciiTheme="minorBidi" w:hAnsiTheme="minorBidi" w:hint="cs"/>
          <w:color w:val="000000"/>
          <w:sz w:val="19"/>
          <w:szCs w:val="19"/>
          <w:rtl/>
        </w:rPr>
        <w:t xml:space="preserve"> כמו שציינת.</w:t>
      </w:r>
    </w:p>
    <w:p w:rsidR="00A277C5" w:rsidRDefault="00A277C5" w:rsidP="00A277C5">
      <w:pPr>
        <w:pStyle w:val="a3"/>
        <w:tabs>
          <w:tab w:val="left" w:pos="3170"/>
        </w:tabs>
        <w:bidi/>
        <w:ind w:left="1488"/>
        <w:rPr>
          <w:rFonts w:asciiTheme="minorBidi" w:hAnsiTheme="minorBidi"/>
          <w:color w:val="000000"/>
          <w:sz w:val="19"/>
          <w:szCs w:val="19"/>
          <w:rtl/>
        </w:rPr>
      </w:pPr>
      <w:r>
        <w:rPr>
          <w:rFonts w:asciiTheme="minorBidi" w:hAnsiTheme="minorBidi" w:hint="cs"/>
          <w:color w:val="000000"/>
          <w:sz w:val="19"/>
          <w:szCs w:val="19"/>
          <w:rtl/>
        </w:rPr>
        <w:t>17</w:t>
      </w:r>
      <w:r w:rsidR="00A716C1">
        <w:rPr>
          <w:rFonts w:asciiTheme="minorBidi" w:hAnsiTheme="minorBidi" w:hint="cs"/>
          <w:color w:val="000000"/>
          <w:sz w:val="19"/>
          <w:szCs w:val="19"/>
          <w:rtl/>
        </w:rPr>
        <w:t xml:space="preserve">. ימומש ע"י יצירת </w:t>
      </w:r>
      <w:r w:rsidR="00A716C1">
        <w:rPr>
          <w:rFonts w:asciiTheme="minorBidi" w:hAnsiTheme="minorBidi" w:hint="cs"/>
          <w:color w:val="000000"/>
          <w:sz w:val="19"/>
          <w:szCs w:val="19"/>
        </w:rPr>
        <w:t>BACKING FIELD</w:t>
      </w:r>
      <w:r w:rsidR="00A716C1">
        <w:rPr>
          <w:rFonts w:asciiTheme="minorBidi" w:hAnsiTheme="minorBidi" w:hint="cs"/>
          <w:color w:val="000000"/>
          <w:sz w:val="19"/>
          <w:szCs w:val="19"/>
          <w:rtl/>
        </w:rPr>
        <w:t xml:space="preserve"> , ייצור שדה מאחורי הקלעים של אותו שדה מידע שינתן.</w:t>
      </w:r>
    </w:p>
    <w:p w:rsidR="000D37BA" w:rsidRDefault="00465C8D" w:rsidP="00465C8D">
      <w:pPr>
        <w:pStyle w:val="a3"/>
        <w:tabs>
          <w:tab w:val="left" w:pos="3170"/>
        </w:tabs>
        <w:bidi/>
        <w:ind w:left="1488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18. </w:t>
      </w:r>
      <w:r w:rsidR="000B254F">
        <w:rPr>
          <w:rFonts w:asciiTheme="minorBidi" w:hAnsiTheme="minorBidi" w:hint="cs"/>
          <w:rtl/>
        </w:rPr>
        <w:t xml:space="preserve">ניתן לבצע זאת , ע"י </w:t>
      </w:r>
      <w:r w:rsidR="000D37BA">
        <w:rPr>
          <w:rFonts w:asciiTheme="minorBidi" w:hAnsiTheme="minorBidi" w:hint="cs"/>
        </w:rPr>
        <w:t>ILDASM</w:t>
      </w:r>
      <w:r w:rsidR="000D37BA">
        <w:rPr>
          <w:rFonts w:asciiTheme="minorBidi" w:hAnsiTheme="minorBidi" w:hint="cs"/>
          <w:rtl/>
        </w:rPr>
        <w:t xml:space="preserve"> .</w:t>
      </w:r>
    </w:p>
    <w:p w:rsidR="00343972" w:rsidRDefault="000D37BA" w:rsidP="000D37BA">
      <w:pPr>
        <w:pStyle w:val="a3"/>
        <w:tabs>
          <w:tab w:val="left" w:pos="3170"/>
        </w:tabs>
        <w:bidi/>
        <w:ind w:left="1488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19.</w:t>
      </w:r>
      <w:r w:rsidR="00122AD3">
        <w:rPr>
          <w:rFonts w:asciiTheme="minorBidi" w:hAnsiTheme="minorBidi" w:hint="cs"/>
          <w:rtl/>
        </w:rPr>
        <w:t xml:space="preserve"> </w:t>
      </w:r>
      <w:r w:rsidR="00343972">
        <w:rPr>
          <w:rFonts w:asciiTheme="minorBidi" w:hAnsiTheme="minorBidi" w:hint="cs"/>
          <w:rtl/>
        </w:rPr>
        <w:t xml:space="preserve"> </w:t>
      </w:r>
      <w:r w:rsidR="00343972">
        <w:rPr>
          <w:rFonts w:asciiTheme="minorBidi" w:hAnsiTheme="minorBidi"/>
          <w:rtl/>
        </w:rPr>
        <w:t>–</w:t>
      </w:r>
      <w:r w:rsidR="00343972">
        <w:rPr>
          <w:rFonts w:asciiTheme="minorBidi" w:hAnsiTheme="minorBidi" w:hint="cs"/>
          <w:rtl/>
        </w:rPr>
        <w:t xml:space="preserve"> </w:t>
      </w:r>
      <w:r w:rsidR="00343972">
        <w:rPr>
          <w:rFonts w:asciiTheme="minorBidi" w:hAnsiTheme="minorBidi" w:hint="cs"/>
        </w:rPr>
        <w:t>LIFO METHOD</w:t>
      </w:r>
      <w:r w:rsidR="00343972">
        <w:rPr>
          <w:rFonts w:asciiTheme="minorBidi" w:hAnsiTheme="minorBidi" w:hint="cs"/>
          <w:rtl/>
        </w:rPr>
        <w:t xml:space="preserve"> </w:t>
      </w:r>
      <w:r w:rsidR="00343972">
        <w:rPr>
          <w:rFonts w:asciiTheme="minorBidi" w:hAnsiTheme="minorBidi"/>
          <w:rtl/>
        </w:rPr>
        <w:t>–</w:t>
      </w:r>
      <w:r w:rsidR="00343972">
        <w:rPr>
          <w:rFonts w:asciiTheme="minorBidi" w:hAnsiTheme="minorBidi" w:hint="cs"/>
          <w:rtl/>
        </w:rPr>
        <w:t xml:space="preserve"> </w:t>
      </w:r>
      <w:r w:rsidR="00343972">
        <w:rPr>
          <w:rFonts w:asciiTheme="minorBidi" w:hAnsiTheme="minorBidi" w:hint="cs"/>
        </w:rPr>
        <w:t>STACK</w:t>
      </w:r>
      <w:r w:rsidR="00343972">
        <w:rPr>
          <w:rFonts w:asciiTheme="minorBidi" w:hAnsiTheme="minorBidi" w:hint="cs"/>
          <w:rtl/>
        </w:rPr>
        <w:t xml:space="preserve"> </w:t>
      </w:r>
    </w:p>
    <w:p w:rsidR="00343972" w:rsidRDefault="00343972" w:rsidP="00343972">
      <w:pPr>
        <w:pStyle w:val="a3"/>
        <w:tabs>
          <w:tab w:val="left" w:pos="3170"/>
        </w:tabs>
        <w:bidi/>
        <w:ind w:left="1488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       - </w:t>
      </w:r>
      <w:r>
        <w:rPr>
          <w:rFonts w:asciiTheme="minorBidi" w:hAnsiTheme="minorBidi" w:hint="cs"/>
        </w:rPr>
        <w:t>FIFO</w:t>
      </w:r>
      <w:r>
        <w:rPr>
          <w:rFonts w:asciiTheme="minorBidi" w:hAnsiTheme="minorBidi" w:hint="cs"/>
          <w:rtl/>
        </w:rPr>
        <w:t xml:space="preserve">- </w:t>
      </w:r>
      <w:r>
        <w:rPr>
          <w:rFonts w:asciiTheme="minorBidi" w:hAnsiTheme="minorBidi" w:hint="cs"/>
        </w:rPr>
        <w:t>QUEUE</w:t>
      </w:r>
    </w:p>
    <w:p w:rsidR="00CB01B8" w:rsidRDefault="00343972" w:rsidP="00343972">
      <w:pPr>
        <w:pStyle w:val="a3"/>
        <w:tabs>
          <w:tab w:val="left" w:pos="3170"/>
        </w:tabs>
        <w:bidi/>
        <w:ind w:left="1488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       - </w:t>
      </w:r>
      <w:r w:rsidR="00CB01B8">
        <w:rPr>
          <w:rFonts w:asciiTheme="minorBidi" w:hAnsiTheme="minorBidi" w:hint="cs"/>
        </w:rPr>
        <w:t>DICTIONARY</w:t>
      </w:r>
    </w:p>
    <w:p w:rsidR="00441766" w:rsidRDefault="00CB01B8" w:rsidP="00CB01B8">
      <w:pPr>
        <w:pStyle w:val="a3"/>
        <w:tabs>
          <w:tab w:val="left" w:pos="3170"/>
        </w:tabs>
        <w:bidi/>
        <w:ind w:left="1488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       - </w:t>
      </w:r>
      <w:r w:rsidR="00441766">
        <w:rPr>
          <w:rFonts w:asciiTheme="minorBidi" w:hAnsiTheme="minorBidi" w:hint="cs"/>
        </w:rPr>
        <w:t>LIST</w:t>
      </w:r>
    </w:p>
    <w:p w:rsidR="00EC505B" w:rsidRDefault="00441766" w:rsidP="00441766">
      <w:pPr>
        <w:pStyle w:val="a3"/>
        <w:tabs>
          <w:tab w:val="left" w:pos="3170"/>
        </w:tabs>
        <w:bidi/>
        <w:ind w:left="1488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20. </w:t>
      </w:r>
      <w:r w:rsidR="00C71648">
        <w:rPr>
          <w:rFonts w:asciiTheme="minorBidi" w:hAnsiTheme="minorBidi" w:hint="cs"/>
          <w:rtl/>
        </w:rPr>
        <w:t>לא דורסים את המתודה אלא יש עדיין "העמסה" של המתודה,</w:t>
      </w:r>
      <w:r w:rsidR="00343972">
        <w:rPr>
          <w:rFonts w:asciiTheme="minorBidi" w:hAnsiTheme="minorBidi" w:hint="cs"/>
          <w:rtl/>
        </w:rPr>
        <w:t xml:space="preserve"> </w:t>
      </w:r>
      <w:r w:rsidR="00EC505B">
        <w:rPr>
          <w:rFonts w:asciiTheme="minorBidi" w:hAnsiTheme="minorBidi" w:hint="cs"/>
          <w:rtl/>
        </w:rPr>
        <w:t>ממשיכים להשתמש בשתי המתודות במחלקה .</w:t>
      </w:r>
    </w:p>
    <w:p w:rsidR="00EC505B" w:rsidRDefault="00EC505B" w:rsidP="00EC505B">
      <w:pPr>
        <w:pStyle w:val="a3"/>
        <w:tabs>
          <w:tab w:val="left" w:pos="3170"/>
        </w:tabs>
        <w:bidi/>
        <w:ind w:left="1488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21. </w:t>
      </w:r>
      <w:r>
        <w:rPr>
          <w:rFonts w:asciiTheme="minorBidi" w:hAnsiTheme="minorBidi" w:hint="cs"/>
        </w:rPr>
        <w:t>TOSTRING</w:t>
      </w:r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מחלקה שניתן </w:t>
      </w:r>
      <w:proofErr w:type="gramStart"/>
      <w:r>
        <w:rPr>
          <w:rFonts w:asciiTheme="minorBidi" w:hAnsiTheme="minorBidi" w:hint="cs"/>
          <w:rtl/>
        </w:rPr>
        <w:t>לדרוס ,</w:t>
      </w:r>
      <w:proofErr w:type="gramEnd"/>
      <w:r>
        <w:rPr>
          <w:rFonts w:asciiTheme="minorBidi" w:hAnsiTheme="minorBidi" w:hint="cs"/>
          <w:rtl/>
        </w:rPr>
        <w:t xml:space="preserve"> תהיה </w:t>
      </w:r>
      <w:r>
        <w:rPr>
          <w:rFonts w:asciiTheme="minorBidi" w:hAnsiTheme="minorBidi" w:hint="cs"/>
        </w:rPr>
        <w:t>OVERRIDE</w:t>
      </w:r>
      <w:r>
        <w:rPr>
          <w:rFonts w:asciiTheme="minorBidi" w:hAnsiTheme="minorBidi" w:hint="cs"/>
          <w:rtl/>
        </w:rPr>
        <w:t xml:space="preserve"> כדי שנוכל לשנות את התוכן שתדפיס במחלקות היורשים. </w:t>
      </w:r>
    </w:p>
    <w:p w:rsidR="00EC505B" w:rsidRDefault="00EC505B" w:rsidP="00EC505B">
      <w:pPr>
        <w:pStyle w:val="a3"/>
        <w:tabs>
          <w:tab w:val="left" w:pos="3170"/>
        </w:tabs>
        <w:bidi/>
        <w:ind w:left="1488"/>
        <w:rPr>
          <w:rFonts w:asciiTheme="minorBidi" w:hAnsiTheme="minorBidi"/>
          <w:rtl/>
        </w:rPr>
      </w:pPr>
      <w:r>
        <w:rPr>
          <w:rFonts w:asciiTheme="minorBidi" w:hAnsiTheme="minorBidi" w:hint="cs"/>
        </w:rPr>
        <w:t>GETTYPE</w:t>
      </w:r>
      <w:r>
        <w:rPr>
          <w:rFonts w:asciiTheme="minorBidi" w:hAnsiTheme="minorBidi" w:hint="cs"/>
          <w:rtl/>
        </w:rPr>
        <w:t xml:space="preserve">- נשתמש כדי לקבל את סוג ה"שדה"/"אובייקט" </w:t>
      </w:r>
      <w:proofErr w:type="spellStart"/>
      <w:r>
        <w:rPr>
          <w:rFonts w:asciiTheme="minorBidi" w:hAnsiTheme="minorBidi" w:hint="cs"/>
          <w:rtl/>
        </w:rPr>
        <w:t>כו</w:t>
      </w:r>
      <w:proofErr w:type="spellEnd"/>
      <w:r>
        <w:rPr>
          <w:rFonts w:asciiTheme="minorBidi" w:hAnsiTheme="minorBidi" w:hint="cs"/>
          <w:rtl/>
        </w:rPr>
        <w:t xml:space="preserve">' </w:t>
      </w:r>
      <w:proofErr w:type="gramStart"/>
      <w:r>
        <w:rPr>
          <w:rFonts w:asciiTheme="minorBidi" w:hAnsiTheme="minorBidi" w:hint="cs"/>
          <w:rtl/>
        </w:rPr>
        <w:t>שנרצה .</w:t>
      </w:r>
      <w:proofErr w:type="gramEnd"/>
    </w:p>
    <w:p w:rsidR="00EC505B" w:rsidRDefault="00EC505B" w:rsidP="00EC505B">
      <w:pPr>
        <w:pStyle w:val="a3"/>
        <w:tabs>
          <w:tab w:val="left" w:pos="3170"/>
        </w:tabs>
        <w:bidi/>
        <w:ind w:left="1488"/>
        <w:rPr>
          <w:rFonts w:asciiTheme="minorBidi" w:hAnsiTheme="minorBidi"/>
          <w:rtl/>
        </w:rPr>
      </w:pPr>
      <w:r>
        <w:rPr>
          <w:rFonts w:asciiTheme="minorBidi" w:hAnsiTheme="minorBidi" w:hint="cs"/>
        </w:rPr>
        <w:t>EQUALS</w:t>
      </w:r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השוואה בין אובייקטים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בין השדה במחלקה העכשווית (</w:t>
      </w:r>
      <w:r>
        <w:rPr>
          <w:rFonts w:asciiTheme="minorBidi" w:hAnsiTheme="minorBidi" w:hint="cs"/>
        </w:rPr>
        <w:t>THIS</w:t>
      </w:r>
      <w:r>
        <w:rPr>
          <w:rFonts w:asciiTheme="minorBidi" w:hAnsiTheme="minorBidi" w:hint="cs"/>
          <w:rtl/>
        </w:rPr>
        <w:t>) לבין אובייקט אחר. ניתן לבצע</w:t>
      </w:r>
      <w:r>
        <w:rPr>
          <w:rFonts w:asciiTheme="minorBidi" w:hAnsiTheme="minorBidi" w:hint="cs"/>
        </w:rPr>
        <w:t xml:space="preserve"> OVERRIDE</w:t>
      </w:r>
      <w:r>
        <w:rPr>
          <w:rFonts w:asciiTheme="minorBidi" w:hAnsiTheme="minorBidi" w:hint="cs"/>
          <w:rtl/>
        </w:rPr>
        <w:t xml:space="preserve"> כאשר נשתמש במחלקת בן לשם השוואה אחרת . </w:t>
      </w:r>
    </w:p>
    <w:p w:rsidR="00B43C17" w:rsidRDefault="00310D82" w:rsidP="00EC505B">
      <w:pPr>
        <w:pStyle w:val="a3"/>
        <w:tabs>
          <w:tab w:val="left" w:pos="3170"/>
        </w:tabs>
        <w:bidi/>
        <w:ind w:left="1488"/>
        <w:rPr>
          <w:rFonts w:asciiTheme="minorBidi" w:hAnsiTheme="minorBidi"/>
          <w:rtl/>
        </w:rPr>
      </w:pPr>
      <w:r>
        <w:rPr>
          <w:rFonts w:asciiTheme="minorBidi" w:hAnsiTheme="minorBidi" w:hint="cs"/>
        </w:rPr>
        <w:t>GETHASHCODE</w:t>
      </w:r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לכל שדה/"מידע" שהגדרנו יש </w:t>
      </w:r>
      <w:r>
        <w:rPr>
          <w:rFonts w:asciiTheme="minorBidi" w:hAnsiTheme="minorBidi" w:hint="cs"/>
        </w:rPr>
        <w:t>HASHCODE</w:t>
      </w:r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קוד </w:t>
      </w:r>
      <w:r w:rsidR="00B43C17">
        <w:rPr>
          <w:rFonts w:asciiTheme="minorBidi" w:hAnsiTheme="minorBidi" w:hint="cs"/>
        </w:rPr>
        <w:t>UNIQE</w:t>
      </w:r>
      <w:r w:rsidR="00B43C17">
        <w:rPr>
          <w:rFonts w:asciiTheme="minorBidi" w:hAnsiTheme="minorBidi" w:hint="cs"/>
          <w:rtl/>
        </w:rPr>
        <w:t xml:space="preserve"> אך ורק לו. </w:t>
      </w:r>
    </w:p>
    <w:p w:rsidR="00263E3A" w:rsidRDefault="00263E3A" w:rsidP="00263E3A">
      <w:pPr>
        <w:pStyle w:val="a3"/>
        <w:tabs>
          <w:tab w:val="left" w:pos="3170"/>
        </w:tabs>
        <w:bidi/>
        <w:ind w:left="1488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22. </w:t>
      </w:r>
      <w:r w:rsidR="001501DD">
        <w:rPr>
          <w:rFonts w:asciiTheme="minorBidi" w:hAnsiTheme="minorBidi" w:hint="cs"/>
          <w:rtl/>
        </w:rPr>
        <w:t xml:space="preserve">כל מחלקה יורשת ממחלקת </w:t>
      </w:r>
      <w:r w:rsidR="001501DD">
        <w:rPr>
          <w:rFonts w:asciiTheme="minorBidi" w:hAnsiTheme="minorBidi" w:hint="cs"/>
        </w:rPr>
        <w:t>OBJECT</w:t>
      </w:r>
      <w:r w:rsidR="001501DD">
        <w:rPr>
          <w:rFonts w:asciiTheme="minorBidi" w:hAnsiTheme="minorBidi" w:hint="cs"/>
          <w:rtl/>
        </w:rPr>
        <w:t xml:space="preserve"> , </w:t>
      </w:r>
      <w:r w:rsidR="001501DD">
        <w:rPr>
          <w:rFonts w:asciiTheme="minorBidi" w:hAnsiTheme="minorBidi" w:hint="cs"/>
        </w:rPr>
        <w:t>TOSTRING</w:t>
      </w:r>
      <w:r w:rsidR="001501DD">
        <w:rPr>
          <w:rFonts w:asciiTheme="minorBidi" w:hAnsiTheme="minorBidi" w:hint="cs"/>
          <w:rtl/>
        </w:rPr>
        <w:t xml:space="preserve">  תדפיס את שדות המידע במחלקה בד"כ , נרצה לשנות אותה למען מידע נכון יותר לגבי המחלקה שתירש ולכן נדרוס אותה ,הגיוני שתהיה </w:t>
      </w:r>
      <w:r w:rsidR="001501DD">
        <w:rPr>
          <w:rFonts w:asciiTheme="minorBidi" w:hAnsiTheme="minorBidi" w:hint="cs"/>
        </w:rPr>
        <w:t>VIRTUAL</w:t>
      </w:r>
      <w:r w:rsidR="001501DD">
        <w:rPr>
          <w:rFonts w:asciiTheme="minorBidi" w:hAnsiTheme="minorBidi" w:hint="cs"/>
          <w:rtl/>
        </w:rPr>
        <w:t xml:space="preserve"> . </w:t>
      </w:r>
    </w:p>
    <w:p w:rsidR="001501DD" w:rsidRDefault="001501DD" w:rsidP="001501DD">
      <w:pPr>
        <w:pStyle w:val="a3"/>
        <w:tabs>
          <w:tab w:val="left" w:pos="3170"/>
        </w:tabs>
        <w:bidi/>
        <w:ind w:left="1488"/>
        <w:rPr>
          <w:rFonts w:asciiTheme="minorBidi" w:hAnsiTheme="minorBidi"/>
          <w:rtl/>
        </w:rPr>
      </w:pPr>
      <w:r>
        <w:rPr>
          <w:rFonts w:asciiTheme="minorBidi" w:hAnsiTheme="minorBidi" w:hint="cs"/>
        </w:rPr>
        <w:t>GETTYPE</w:t>
      </w:r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לא צריך לדרוס </w:t>
      </w:r>
      <w:proofErr w:type="gramStart"/>
      <w:r>
        <w:rPr>
          <w:rFonts w:asciiTheme="minorBidi" w:hAnsiTheme="minorBidi" w:hint="cs"/>
          <w:rtl/>
        </w:rPr>
        <w:t>באמת ,</w:t>
      </w:r>
      <w:proofErr w:type="gramEnd"/>
      <w:r>
        <w:rPr>
          <w:rFonts w:asciiTheme="minorBidi" w:hAnsiTheme="minorBidi" w:hint="cs"/>
          <w:rtl/>
        </w:rPr>
        <w:t xml:space="preserve"> בכל פעם שנקרא ל </w:t>
      </w:r>
      <w:r>
        <w:rPr>
          <w:rFonts w:asciiTheme="minorBidi" w:hAnsiTheme="minorBidi" w:hint="cs"/>
        </w:rPr>
        <w:t>GETTYPE</w:t>
      </w:r>
      <w:r>
        <w:rPr>
          <w:rFonts w:asciiTheme="minorBidi" w:hAnsiTheme="minorBidi" w:hint="cs"/>
          <w:rtl/>
        </w:rPr>
        <w:t xml:space="preserve"> נבצע זאת על איזה שדה שנרצה כדי לברר מה הטיפוס שלו, לא נצטרך לדרוס את הפונק' ממחלקת האב..</w:t>
      </w:r>
    </w:p>
    <w:p w:rsidR="001501DD" w:rsidRDefault="00B36915" w:rsidP="001501DD">
      <w:pPr>
        <w:pStyle w:val="a3"/>
        <w:tabs>
          <w:tab w:val="left" w:pos="3170"/>
        </w:tabs>
        <w:bidi/>
        <w:ind w:left="1488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23.</w:t>
      </w:r>
      <w:r>
        <w:rPr>
          <w:rFonts w:asciiTheme="minorBidi" w:hAnsiTheme="minorBidi" w:hint="cs"/>
        </w:rPr>
        <w:t xml:space="preserve"> </w:t>
      </w:r>
      <w:r w:rsidR="0057060B">
        <w:rPr>
          <w:rFonts w:asciiTheme="minorBidi" w:hAnsiTheme="minorBidi" w:hint="cs"/>
          <w:rtl/>
        </w:rPr>
        <w:t xml:space="preserve">צריך לממש את </w:t>
      </w:r>
      <w:proofErr w:type="spellStart"/>
      <w:r w:rsidR="0057060B">
        <w:rPr>
          <w:rFonts w:asciiTheme="minorBidi" w:hAnsiTheme="minorBidi" w:hint="cs"/>
          <w:rtl/>
        </w:rPr>
        <w:t>האינטרפייס</w:t>
      </w:r>
      <w:proofErr w:type="spellEnd"/>
      <w:r w:rsidR="0057060B">
        <w:rPr>
          <w:rFonts w:asciiTheme="minorBidi" w:hAnsiTheme="minorBidi" w:hint="cs"/>
          <w:rtl/>
        </w:rPr>
        <w:t xml:space="preserve">  </w:t>
      </w:r>
      <w:r w:rsidR="0057060B">
        <w:rPr>
          <w:rFonts w:asciiTheme="minorBidi" w:hAnsiTheme="minorBidi" w:hint="cs"/>
        </w:rPr>
        <w:t>ICOMPARABLE</w:t>
      </w:r>
      <w:r w:rsidR="0057060B">
        <w:rPr>
          <w:rFonts w:asciiTheme="minorBidi" w:hAnsiTheme="minorBidi" w:hint="cs"/>
          <w:rtl/>
        </w:rPr>
        <w:t xml:space="preserve"> </w:t>
      </w:r>
    </w:p>
    <w:p w:rsidR="0057060B" w:rsidRDefault="0057060B" w:rsidP="0057060B">
      <w:pPr>
        <w:pStyle w:val="a3"/>
        <w:tabs>
          <w:tab w:val="left" w:pos="3170"/>
        </w:tabs>
        <w:bidi/>
        <w:ind w:left="1488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24. נצטרך לממש </w:t>
      </w:r>
      <w:proofErr w:type="spellStart"/>
      <w:r>
        <w:rPr>
          <w:rFonts w:asciiTheme="minorBidi" w:hAnsiTheme="minorBidi" w:hint="cs"/>
          <w:rtl/>
        </w:rPr>
        <w:t>אינטרפייס</w:t>
      </w:r>
      <w:proofErr w:type="spellEnd"/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</w:rPr>
        <w:t xml:space="preserve"> ICOMPARER</w:t>
      </w:r>
    </w:p>
    <w:p w:rsidR="0057060B" w:rsidRDefault="0057060B" w:rsidP="0057060B">
      <w:pPr>
        <w:pStyle w:val="a3"/>
        <w:tabs>
          <w:tab w:val="left" w:pos="3170"/>
        </w:tabs>
        <w:bidi/>
        <w:ind w:left="1488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25. </w:t>
      </w:r>
      <w:r w:rsidR="006D03E0">
        <w:rPr>
          <w:rFonts w:asciiTheme="minorBidi" w:hAnsiTheme="minorBidi" w:hint="cs"/>
          <w:rtl/>
        </w:rPr>
        <w:t xml:space="preserve">לא , כי </w:t>
      </w:r>
      <w:proofErr w:type="spellStart"/>
      <w:r w:rsidR="006D03E0">
        <w:rPr>
          <w:rFonts w:asciiTheme="minorBidi" w:hAnsiTheme="minorBidi" w:hint="cs"/>
          <w:rtl/>
        </w:rPr>
        <w:t>לפמים</w:t>
      </w:r>
      <w:proofErr w:type="spellEnd"/>
      <w:r w:rsidR="006D03E0">
        <w:rPr>
          <w:rFonts w:asciiTheme="minorBidi" w:hAnsiTheme="minorBidi" w:hint="cs"/>
          <w:rtl/>
        </w:rPr>
        <w:t xml:space="preserve"> </w:t>
      </w:r>
      <w:proofErr w:type="spellStart"/>
      <w:r w:rsidR="006D03E0">
        <w:rPr>
          <w:rFonts w:asciiTheme="minorBidi" w:hAnsiTheme="minorBidi" w:hint="cs"/>
          <w:rtl/>
        </w:rPr>
        <w:t>האקספשן</w:t>
      </w:r>
      <w:proofErr w:type="spellEnd"/>
      <w:r w:rsidR="006D03E0">
        <w:rPr>
          <w:rFonts w:asciiTheme="minorBidi" w:hAnsiTheme="minorBidi" w:hint="cs"/>
          <w:rtl/>
        </w:rPr>
        <w:t xml:space="preserve"> שנצפה לו יהיה שונה, כלומר נקבל</w:t>
      </w:r>
      <w:r w:rsidR="006D03E0">
        <w:rPr>
          <w:rFonts w:asciiTheme="minorBidi" w:hAnsiTheme="minorBidi" w:hint="cs"/>
        </w:rPr>
        <w:t xml:space="preserve"> NULLEXCEPTION</w:t>
      </w:r>
      <w:r w:rsidR="006D03E0">
        <w:rPr>
          <w:rFonts w:asciiTheme="minorBidi" w:hAnsiTheme="minorBidi" w:hint="cs"/>
          <w:rtl/>
        </w:rPr>
        <w:t xml:space="preserve"> ומה שציפינו לו יהיה </w:t>
      </w:r>
      <w:r w:rsidR="006D03E0">
        <w:rPr>
          <w:rFonts w:asciiTheme="minorBidi" w:hAnsiTheme="minorBidi" w:hint="cs"/>
        </w:rPr>
        <w:t>ARGUMENTEXCEPTION</w:t>
      </w:r>
      <w:r w:rsidR="006D03E0">
        <w:rPr>
          <w:rFonts w:asciiTheme="minorBidi" w:hAnsiTheme="minorBidi" w:hint="cs"/>
          <w:rtl/>
        </w:rPr>
        <w:t xml:space="preserve"> לכן הקוד ב </w:t>
      </w:r>
      <w:r w:rsidR="006D03E0">
        <w:rPr>
          <w:rFonts w:asciiTheme="minorBidi" w:hAnsiTheme="minorBidi" w:hint="cs"/>
        </w:rPr>
        <w:t>CATCH</w:t>
      </w:r>
      <w:r w:rsidR="006D03E0">
        <w:rPr>
          <w:rFonts w:asciiTheme="minorBidi" w:hAnsiTheme="minorBidi" w:hint="cs"/>
          <w:rtl/>
        </w:rPr>
        <w:t xml:space="preserve"> לא יעבוד.</w:t>
      </w:r>
    </w:p>
    <w:p w:rsidR="006D03E0" w:rsidRDefault="00E459D4" w:rsidP="006D03E0">
      <w:pPr>
        <w:pStyle w:val="a3"/>
        <w:tabs>
          <w:tab w:val="left" w:pos="3170"/>
        </w:tabs>
        <w:bidi/>
        <w:ind w:left="1488"/>
        <w:rPr>
          <w:rFonts w:asciiTheme="minorBidi" w:hAnsiTheme="minorBidi"/>
          <w:rtl/>
        </w:rPr>
      </w:pPr>
      <w:proofErr w:type="gramStart"/>
      <w:r>
        <w:rPr>
          <w:rFonts w:asciiTheme="minorBidi" w:hAnsiTheme="minorBidi" w:hint="cs"/>
        </w:rPr>
        <w:t>FINALLY</w:t>
      </w:r>
      <w:proofErr w:type="gramEnd"/>
      <w:r>
        <w:rPr>
          <w:rFonts w:asciiTheme="minorBidi" w:hAnsiTheme="minorBidi" w:hint="cs"/>
          <w:rtl/>
        </w:rPr>
        <w:t xml:space="preserve"> יבוצע.</w:t>
      </w:r>
    </w:p>
    <w:p w:rsidR="00E459D4" w:rsidRDefault="00E459D4" w:rsidP="00E459D4">
      <w:pPr>
        <w:pStyle w:val="a3"/>
        <w:tabs>
          <w:tab w:val="left" w:pos="3170"/>
        </w:tabs>
        <w:bidi/>
        <w:ind w:left="1488"/>
        <w:rPr>
          <w:rFonts w:asciiTheme="minorBidi" w:hAnsiTheme="minorBidi"/>
          <w:rtl/>
        </w:rPr>
      </w:pPr>
    </w:p>
    <w:p w:rsidR="00465C8D" w:rsidRPr="00B43C17" w:rsidRDefault="000B254F" w:rsidP="00B43C17">
      <w:pPr>
        <w:tabs>
          <w:tab w:val="left" w:pos="3170"/>
        </w:tabs>
        <w:bidi/>
        <w:rPr>
          <w:rFonts w:asciiTheme="minorBidi" w:hAnsiTheme="minorBidi"/>
        </w:rPr>
      </w:pPr>
      <w:r w:rsidRPr="00B43C17">
        <w:rPr>
          <w:rFonts w:asciiTheme="minorBidi" w:hAnsiTheme="minorBidi" w:hint="cs"/>
          <w:rtl/>
        </w:rPr>
        <w:t xml:space="preserve"> </w:t>
      </w:r>
    </w:p>
    <w:p w:rsidR="00061508" w:rsidRDefault="00A277C5" w:rsidP="00061508">
      <w:pPr>
        <w:pStyle w:val="a3"/>
        <w:bidi/>
        <w:ind w:left="1488"/>
      </w:pPr>
      <w:r>
        <w:rPr>
          <w:rFonts w:hint="cs"/>
          <w:rtl/>
        </w:rPr>
        <w:t xml:space="preserve"> </w:t>
      </w:r>
    </w:p>
    <w:p w:rsidR="00B92024" w:rsidRDefault="00B92024" w:rsidP="00B92024">
      <w:pPr>
        <w:pStyle w:val="a3"/>
        <w:bidi/>
        <w:ind w:left="1488"/>
        <w:rPr>
          <w:rtl/>
        </w:rPr>
      </w:pPr>
    </w:p>
    <w:p w:rsidR="00E42508" w:rsidRDefault="00E42508" w:rsidP="00E42508">
      <w:pPr>
        <w:pStyle w:val="a3"/>
        <w:bidi/>
        <w:ind w:left="1488"/>
      </w:pPr>
      <w:r>
        <w:rPr>
          <w:rFonts w:hint="cs"/>
          <w:rtl/>
        </w:rPr>
        <w:t xml:space="preserve">      </w:t>
      </w:r>
    </w:p>
    <w:p w:rsidR="00CC3AF9" w:rsidRDefault="00CC3AF9" w:rsidP="00CC3AF9">
      <w:pPr>
        <w:pStyle w:val="a3"/>
        <w:bidi/>
        <w:ind w:left="1488"/>
      </w:pPr>
    </w:p>
    <w:p w:rsidR="00CC3AF9" w:rsidRDefault="00CC3AF9" w:rsidP="00CC3AF9">
      <w:pPr>
        <w:pStyle w:val="a3"/>
        <w:bidi/>
        <w:ind w:left="1488"/>
      </w:pPr>
    </w:p>
    <w:p w:rsidR="00CC3AF9" w:rsidRDefault="00CC3AF9" w:rsidP="00CC3AF9">
      <w:pPr>
        <w:pStyle w:val="a3"/>
        <w:bidi/>
        <w:ind w:left="1488"/>
      </w:pPr>
    </w:p>
    <w:p w:rsidR="00CC3AF9" w:rsidRDefault="00CC3AF9" w:rsidP="00CC3AF9">
      <w:pPr>
        <w:pStyle w:val="a3"/>
        <w:bidi/>
        <w:ind w:left="1488"/>
      </w:pPr>
    </w:p>
    <w:p w:rsidR="00CC3AF9" w:rsidRDefault="00CC3AF9" w:rsidP="00CC3AF9">
      <w:pPr>
        <w:pStyle w:val="a3"/>
        <w:bidi/>
        <w:ind w:left="1488"/>
      </w:pPr>
    </w:p>
    <w:p w:rsidR="00CC3AF9" w:rsidRDefault="00CC3AF9" w:rsidP="00CC3AF9">
      <w:pPr>
        <w:pStyle w:val="a3"/>
        <w:bidi/>
        <w:ind w:left="1488"/>
      </w:pPr>
    </w:p>
    <w:p w:rsidR="00CC3AF9" w:rsidRDefault="00CC3AF9" w:rsidP="00CC3AF9">
      <w:pPr>
        <w:pStyle w:val="a3"/>
        <w:bidi/>
        <w:ind w:left="1488"/>
      </w:pPr>
    </w:p>
    <w:p w:rsidR="00CC3AF9" w:rsidRDefault="00CC3AF9" w:rsidP="00CC3AF9">
      <w:pPr>
        <w:pStyle w:val="a3"/>
        <w:bidi/>
        <w:ind w:left="1488"/>
      </w:pPr>
    </w:p>
    <w:p w:rsidR="00CC3AF9" w:rsidRDefault="00CC3AF9" w:rsidP="00CC3AF9">
      <w:pPr>
        <w:pStyle w:val="a3"/>
        <w:bidi/>
        <w:ind w:left="1488"/>
      </w:pPr>
    </w:p>
    <w:p w:rsidR="00CC3AF9" w:rsidRDefault="00CC3AF9" w:rsidP="00CC3AF9">
      <w:pPr>
        <w:pStyle w:val="a3"/>
        <w:bidi/>
        <w:ind w:left="1488"/>
      </w:pPr>
    </w:p>
    <w:p w:rsidR="00CC3AF9" w:rsidRDefault="00CC3AF9" w:rsidP="00CC3AF9">
      <w:pPr>
        <w:pStyle w:val="a3"/>
        <w:bidi/>
        <w:ind w:left="1488"/>
      </w:pPr>
    </w:p>
    <w:p w:rsidR="00CC3AF9" w:rsidRDefault="00CC3AF9" w:rsidP="00CC3AF9">
      <w:pPr>
        <w:pStyle w:val="a3"/>
        <w:bidi/>
        <w:ind w:left="1488"/>
      </w:pPr>
    </w:p>
    <w:p w:rsidR="00CC3AF9" w:rsidRDefault="00CC3AF9" w:rsidP="00CC3AF9">
      <w:pPr>
        <w:pStyle w:val="a3"/>
        <w:bidi/>
        <w:ind w:left="1488"/>
      </w:pPr>
    </w:p>
    <w:p w:rsidR="00CC3AF9" w:rsidRDefault="00CC3AF9" w:rsidP="00CC3AF9">
      <w:pPr>
        <w:pStyle w:val="a3"/>
        <w:bidi/>
        <w:ind w:left="1488"/>
      </w:pPr>
    </w:p>
    <w:p w:rsidR="00CC3AF9" w:rsidRDefault="00CC3AF9" w:rsidP="00CC3AF9">
      <w:pPr>
        <w:bidi/>
        <w:rPr>
          <w:rtl/>
        </w:rPr>
      </w:pPr>
      <w:r>
        <w:rPr>
          <w:rFonts w:hint="cs"/>
          <w:rtl/>
        </w:rPr>
        <w:t>חלק3:</w:t>
      </w:r>
    </w:p>
    <w:p w:rsidR="00CC3AF9" w:rsidRDefault="00CC3AF9" w:rsidP="00CC3AF9">
      <w:pPr>
        <w:pStyle w:val="a3"/>
        <w:numPr>
          <w:ilvl w:val="0"/>
          <w:numId w:val="3"/>
        </w:numPr>
        <w:bidi/>
      </w:pPr>
      <w:r>
        <w:rPr>
          <w:rFonts w:hint="cs"/>
        </w:rPr>
        <w:t>SP</w:t>
      </w:r>
      <w:r>
        <w:rPr>
          <w:rFonts w:hint="cs"/>
          <w:rtl/>
        </w:rPr>
        <w:t xml:space="preserve"> מייצר מקום בזיכרון למידע </w:t>
      </w:r>
      <w:proofErr w:type="spellStart"/>
      <w:r>
        <w:rPr>
          <w:rFonts w:hint="cs"/>
          <w:rtl/>
        </w:rPr>
        <w:t>מסויים</w:t>
      </w:r>
      <w:proofErr w:type="spellEnd"/>
      <w:r>
        <w:rPr>
          <w:rFonts w:hint="cs"/>
          <w:rtl/>
        </w:rPr>
        <w:t xml:space="preserve"> וניתן להשתמש בו כדי לאחסן שאילתות כלשהן.</w:t>
      </w:r>
    </w:p>
    <w:p w:rsidR="00CC3AF9" w:rsidRDefault="00CC3AF9" w:rsidP="00CC3AF9">
      <w:pPr>
        <w:pStyle w:val="a3"/>
        <w:bidi/>
        <w:rPr>
          <w:rtl/>
        </w:rPr>
      </w:pPr>
      <w:r>
        <w:rPr>
          <w:rFonts w:hint="cs"/>
          <w:rtl/>
        </w:rPr>
        <w:t>למשל ניתן לאחסן ב</w:t>
      </w:r>
      <w:r>
        <w:rPr>
          <w:rFonts w:hint="cs"/>
        </w:rPr>
        <w:t>SP</w:t>
      </w:r>
      <w:r>
        <w:rPr>
          <w:rFonts w:hint="cs"/>
          <w:rtl/>
        </w:rPr>
        <w:t xml:space="preserve"> שאילתה ל</w:t>
      </w:r>
      <w:r>
        <w:rPr>
          <w:rFonts w:hint="cs"/>
        </w:rPr>
        <w:t>INSERT</w:t>
      </w:r>
      <w:r>
        <w:rPr>
          <w:rFonts w:hint="cs"/>
          <w:rtl/>
        </w:rPr>
        <w:t xml:space="preserve"> מידע מסוים ולאחר מכן להשתמש בו דרך .</w:t>
      </w:r>
      <w:r>
        <w:rPr>
          <w:rFonts w:hint="cs"/>
        </w:rPr>
        <w:t>NET</w:t>
      </w:r>
      <w:r>
        <w:rPr>
          <w:rFonts w:hint="cs"/>
          <w:rtl/>
        </w:rPr>
        <w:t xml:space="preserve"> כדי לאחסן מידע במאגר נתונים כלשהו.</w:t>
      </w:r>
    </w:p>
    <w:p w:rsidR="00CC3AF9" w:rsidRDefault="00CC3AF9" w:rsidP="00CC3AF9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 xml:space="preserve">כדאי להשתמש בו כי כך הלקוח יוכל לשנות את פרטי </w:t>
      </w:r>
      <w:proofErr w:type="spellStart"/>
      <w:r>
        <w:rPr>
          <w:rFonts w:hint="cs"/>
          <w:rtl/>
        </w:rPr>
        <w:t>הקונפיג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ולקנפג</w:t>
      </w:r>
      <w:proofErr w:type="spellEnd"/>
      <w:r>
        <w:rPr>
          <w:rFonts w:hint="cs"/>
          <w:rtl/>
        </w:rPr>
        <w:t xml:space="preserve"> איך שהוא רוצה. לגבי </w:t>
      </w:r>
      <w:r>
        <w:rPr>
          <w:rFonts w:hint="cs"/>
        </w:rPr>
        <w:t>CONNECTION STRING</w:t>
      </w:r>
      <w:r>
        <w:rPr>
          <w:rFonts w:hint="cs"/>
          <w:rtl/>
        </w:rPr>
        <w:t xml:space="preserve"> ניתן לשנותו תמיד דרך ה</w:t>
      </w:r>
      <w:r>
        <w:rPr>
          <w:rFonts w:hint="cs"/>
        </w:rPr>
        <w:t>CONFIG</w:t>
      </w:r>
      <w:r>
        <w:rPr>
          <w:rFonts w:hint="cs"/>
          <w:rtl/>
        </w:rPr>
        <w:t xml:space="preserve"> ולכן נח יותר.</w:t>
      </w:r>
    </w:p>
    <w:p w:rsidR="00CC3AF9" w:rsidRDefault="00CC3AF9" w:rsidP="00CC3AF9">
      <w:pPr>
        <w:pStyle w:val="a3"/>
        <w:numPr>
          <w:ilvl w:val="0"/>
          <w:numId w:val="3"/>
        </w:numPr>
        <w:bidi/>
      </w:pPr>
      <w:r>
        <w:rPr>
          <w:rFonts w:hint="cs"/>
        </w:rPr>
        <w:t>SQLITE</w:t>
      </w:r>
    </w:p>
    <w:p w:rsidR="00CC3AF9" w:rsidRDefault="00CC3AF9" w:rsidP="00CC3AF9">
      <w:pPr>
        <w:pStyle w:val="a3"/>
        <w:numPr>
          <w:ilvl w:val="0"/>
          <w:numId w:val="3"/>
        </w:numPr>
        <w:bidi/>
      </w:pPr>
      <w:r>
        <w:rPr>
          <w:rFonts w:hint="cs"/>
        </w:rPr>
        <w:t>FIREBASE</w:t>
      </w:r>
    </w:p>
    <w:p w:rsidR="00CC3AF9" w:rsidRDefault="00CA120A" w:rsidP="00CC3AF9">
      <w:pPr>
        <w:pStyle w:val="a3"/>
        <w:numPr>
          <w:ilvl w:val="0"/>
          <w:numId w:val="3"/>
        </w:numPr>
        <w:bidi/>
      </w:pPr>
      <w:r>
        <w:rPr>
          <w:rFonts w:hint="cs"/>
        </w:rPr>
        <w:t>MSSQL</w:t>
      </w:r>
    </w:p>
    <w:p w:rsidR="00CA120A" w:rsidRDefault="00351498" w:rsidP="00CA120A">
      <w:pPr>
        <w:pStyle w:val="a3"/>
        <w:numPr>
          <w:ilvl w:val="0"/>
          <w:numId w:val="3"/>
        </w:numPr>
        <w:bidi/>
      </w:pPr>
      <w:r>
        <w:rPr>
          <w:rFonts w:hint="cs"/>
        </w:rPr>
        <w:t>MSSQL</w:t>
      </w:r>
    </w:p>
    <w:p w:rsidR="00351498" w:rsidRDefault="00351498" w:rsidP="00351498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 xml:space="preserve">1:1 </w:t>
      </w:r>
      <w:r>
        <w:rPr>
          <w:rtl/>
        </w:rPr>
        <w:t>–</w:t>
      </w:r>
      <w:r>
        <w:rPr>
          <w:rFonts w:hint="cs"/>
          <w:rtl/>
        </w:rPr>
        <w:t xml:space="preserve"> לכל לקוח יש הזמנה אחת , כלומר אחד לאחד.</w:t>
      </w:r>
    </w:p>
    <w:p w:rsidR="00351498" w:rsidRDefault="00351498" w:rsidP="00351498">
      <w:pPr>
        <w:pStyle w:val="a3"/>
        <w:bidi/>
        <w:rPr>
          <w:rtl/>
        </w:rPr>
      </w:pPr>
      <w:r>
        <w:t>N:</w:t>
      </w:r>
      <w:proofErr w:type="gramStart"/>
      <w:r>
        <w:t xml:space="preserve">1 </w:t>
      </w:r>
      <w:r>
        <w:rPr>
          <w:rFonts w:hint="cs"/>
          <w:rtl/>
        </w:rPr>
        <w:t xml:space="preserve"> -</w:t>
      </w:r>
      <w:proofErr w:type="gramEnd"/>
      <w:r>
        <w:rPr>
          <w:rFonts w:hint="cs"/>
          <w:rtl/>
        </w:rPr>
        <w:t xml:space="preserve"> לכמה לקוחות יש את אותו המוצר</w:t>
      </w:r>
    </w:p>
    <w:p w:rsidR="00351498" w:rsidRDefault="00351498" w:rsidP="00351498">
      <w:pPr>
        <w:pStyle w:val="a3"/>
        <w:bidi/>
        <w:rPr>
          <w:rtl/>
        </w:rPr>
      </w:pPr>
      <w:r>
        <w:t xml:space="preserve">N:m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 xml:space="preserve">MANY TO </w:t>
      </w:r>
      <w:proofErr w:type="gramStart"/>
      <w:r>
        <w:rPr>
          <w:rFonts w:hint="cs"/>
        </w:rPr>
        <w:t>MANY</w:t>
      </w:r>
      <w:r>
        <w:rPr>
          <w:rFonts w:hint="cs"/>
          <w:rtl/>
        </w:rPr>
        <w:t xml:space="preserve"> ,</w:t>
      </w:r>
      <w:proofErr w:type="gramEnd"/>
      <w:r>
        <w:rPr>
          <w:rFonts w:hint="cs"/>
          <w:rtl/>
        </w:rPr>
        <w:t xml:space="preserve"> לכמה מוצרים יש כמה הזמנות</w:t>
      </w:r>
    </w:p>
    <w:p w:rsidR="009E4C55" w:rsidRDefault="00CF1EE7" w:rsidP="00CF1EE7">
      <w:pPr>
        <w:bidi/>
        <w:rPr>
          <w:rtl/>
        </w:rPr>
      </w:pPr>
      <w:r>
        <w:rPr>
          <w:rFonts w:hint="cs"/>
          <w:rtl/>
        </w:rPr>
        <w:t xml:space="preserve">13. </w:t>
      </w:r>
      <w:r>
        <w:rPr>
          <w:rFonts w:hint="cs"/>
        </w:rPr>
        <w:t>POCO</w:t>
      </w:r>
      <w:r>
        <w:rPr>
          <w:rFonts w:hint="cs"/>
          <w:rtl/>
        </w:rPr>
        <w:t xml:space="preserve"> מחלקה שמחזיקה מידע בלבד עם </w:t>
      </w:r>
      <w:r>
        <w:rPr>
          <w:rFonts w:hint="cs"/>
        </w:rPr>
        <w:t xml:space="preserve">GETERS AND </w:t>
      </w:r>
      <w:proofErr w:type="gramStart"/>
      <w:r>
        <w:rPr>
          <w:rFonts w:hint="cs"/>
        </w:rPr>
        <w:t>SETERS</w:t>
      </w:r>
      <w:r w:rsidR="00197226">
        <w:rPr>
          <w:rFonts w:hint="cs"/>
          <w:rtl/>
        </w:rPr>
        <w:t xml:space="preserve"> .</w:t>
      </w:r>
      <w:proofErr w:type="gramEnd"/>
    </w:p>
    <w:p w:rsidR="00197226" w:rsidRDefault="00197226" w:rsidP="00197226">
      <w:pPr>
        <w:bidi/>
        <w:rPr>
          <w:rtl/>
        </w:rPr>
      </w:pPr>
      <w:r>
        <w:rPr>
          <w:rFonts w:hint="cs"/>
          <w:rtl/>
        </w:rPr>
        <w:t xml:space="preserve">כדאי לממש את </w:t>
      </w:r>
      <w:r>
        <w:rPr>
          <w:rFonts w:hint="cs"/>
        </w:rPr>
        <w:t>EQUALS</w:t>
      </w:r>
      <w:r>
        <w:rPr>
          <w:rFonts w:hint="cs"/>
          <w:rtl/>
        </w:rPr>
        <w:t xml:space="preserve"> כדי שנוכל לבצע השוואה בין מידע שנקבל מהבסיס נתונים.</w:t>
      </w:r>
    </w:p>
    <w:p w:rsidR="00197226" w:rsidRDefault="00197226" w:rsidP="00197226">
      <w:pPr>
        <w:bidi/>
        <w:rPr>
          <w:rtl/>
        </w:rPr>
      </w:pPr>
      <w:r>
        <w:rPr>
          <w:rFonts w:hint="cs"/>
        </w:rPr>
        <w:t>GET HASHCODE</w:t>
      </w:r>
      <w:r>
        <w:rPr>
          <w:rFonts w:hint="cs"/>
          <w:rtl/>
        </w:rPr>
        <w:t xml:space="preserve"> כדאי לממש מפני שניתן לקבל את אותו המס' הסודי של אותו אובייקט וניתן לבצע פעולות בבסיס נתונים בעזרת המס' </w:t>
      </w:r>
      <w:proofErr w:type="gramStart"/>
      <w:r>
        <w:rPr>
          <w:rFonts w:hint="cs"/>
          <w:rtl/>
        </w:rPr>
        <w:t>הסודי .</w:t>
      </w:r>
      <w:proofErr w:type="gramEnd"/>
    </w:p>
    <w:p w:rsidR="00197226" w:rsidRDefault="00B44EC0" w:rsidP="00197226">
      <w:pPr>
        <w:bidi/>
        <w:rPr>
          <w:rtl/>
        </w:rPr>
      </w:pPr>
      <w:r>
        <w:rPr>
          <w:rFonts w:hint="cs"/>
          <w:rtl/>
        </w:rPr>
        <w:t xml:space="preserve">אם לא נממש אותם יכול להיות שניתקל בכל מיני בעיות </w:t>
      </w:r>
    </w:p>
    <w:p w:rsidR="00B44EC0" w:rsidRDefault="00B44EC0" w:rsidP="00B44EC0">
      <w:pPr>
        <w:bidi/>
        <w:rPr>
          <w:rtl/>
        </w:rPr>
      </w:pPr>
      <w:r>
        <w:rPr>
          <w:rFonts w:hint="cs"/>
          <w:rtl/>
        </w:rPr>
        <w:t xml:space="preserve">14. </w:t>
      </w:r>
      <w:r w:rsidR="00331CBE">
        <w:rPr>
          <w:rFonts w:hint="cs"/>
        </w:rPr>
        <w:t>DAO</w:t>
      </w:r>
      <w:r w:rsidR="00331CBE">
        <w:rPr>
          <w:rFonts w:hint="cs"/>
          <w:rtl/>
        </w:rPr>
        <w:t xml:space="preserve"> קיים כדי לקשר בין המחלקה לבין הבסיס נתונים </w:t>
      </w:r>
      <w:r w:rsidR="00331CBE">
        <w:rPr>
          <w:rtl/>
        </w:rPr>
        <w:t>–</w:t>
      </w:r>
      <w:r w:rsidR="00331CBE">
        <w:rPr>
          <w:rFonts w:hint="cs"/>
        </w:rPr>
        <w:t xml:space="preserve"> DATA ACCESS </w:t>
      </w:r>
      <w:proofErr w:type="gramStart"/>
      <w:r w:rsidR="00331CBE">
        <w:rPr>
          <w:rFonts w:hint="cs"/>
        </w:rPr>
        <w:t>OBJECT</w:t>
      </w:r>
      <w:r w:rsidR="00331CBE">
        <w:rPr>
          <w:rFonts w:hint="cs"/>
          <w:rtl/>
        </w:rPr>
        <w:t xml:space="preserve"> .</w:t>
      </w:r>
      <w:proofErr w:type="gramEnd"/>
    </w:p>
    <w:p w:rsidR="00331CBE" w:rsidRDefault="00331CBE" w:rsidP="00331CBE">
      <w:pPr>
        <w:bidi/>
        <w:rPr>
          <w:rtl/>
        </w:rPr>
      </w:pPr>
      <w:r>
        <w:rPr>
          <w:rFonts w:hint="cs"/>
          <w:rtl/>
        </w:rPr>
        <w:t>לא הגיוני מפני שהמחלקה קיימת אך ורק לתת גישה למסד הנתונים.</w:t>
      </w:r>
    </w:p>
    <w:p w:rsidR="00331CBE" w:rsidRDefault="00331CBE" w:rsidP="00331CBE">
      <w:pPr>
        <w:bidi/>
        <w:rPr>
          <w:rtl/>
        </w:rPr>
      </w:pPr>
      <w:bookmarkStart w:id="0" w:name="_GoBack"/>
      <w:bookmarkEnd w:id="0"/>
    </w:p>
    <w:p w:rsidR="00CF1EE7" w:rsidRDefault="00CF1EE7" w:rsidP="00CF1EE7">
      <w:pPr>
        <w:bidi/>
        <w:rPr>
          <w:rFonts w:hint="cs"/>
          <w:rtl/>
        </w:rPr>
      </w:pPr>
    </w:p>
    <w:p w:rsidR="00CA120A" w:rsidRDefault="00CA120A" w:rsidP="00CA120A">
      <w:pPr>
        <w:pStyle w:val="a3"/>
        <w:bidi/>
        <w:rPr>
          <w:rFonts w:hint="cs"/>
          <w:rtl/>
        </w:rPr>
      </w:pPr>
    </w:p>
    <w:sectPr w:rsidR="00CA1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93F8E"/>
    <w:multiLevelType w:val="hybridMultilevel"/>
    <w:tmpl w:val="2A6E1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1F31B9"/>
    <w:multiLevelType w:val="multilevel"/>
    <w:tmpl w:val="7FCC156A"/>
    <w:lvl w:ilvl="0">
      <w:start w:val="1"/>
      <w:numFmt w:val="decimal"/>
      <w:lvlText w:val="%1"/>
      <w:lvlJc w:val="left"/>
      <w:pPr>
        <w:ind w:left="768" w:hanging="7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8" w:hanging="7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08" w:hanging="76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28" w:hanging="76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68044175"/>
    <w:multiLevelType w:val="hybridMultilevel"/>
    <w:tmpl w:val="B9601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F84"/>
    <w:rsid w:val="00003B1F"/>
    <w:rsid w:val="00061508"/>
    <w:rsid w:val="000A0FC1"/>
    <w:rsid w:val="000B254F"/>
    <w:rsid w:val="000D37BA"/>
    <w:rsid w:val="001026B0"/>
    <w:rsid w:val="00122AD3"/>
    <w:rsid w:val="001501DD"/>
    <w:rsid w:val="00197226"/>
    <w:rsid w:val="001F179E"/>
    <w:rsid w:val="0026309E"/>
    <w:rsid w:val="00263E3A"/>
    <w:rsid w:val="003077E8"/>
    <w:rsid w:val="00310D82"/>
    <w:rsid w:val="00331CBE"/>
    <w:rsid w:val="00343972"/>
    <w:rsid w:val="00351498"/>
    <w:rsid w:val="00416E05"/>
    <w:rsid w:val="00441766"/>
    <w:rsid w:val="00452933"/>
    <w:rsid w:val="00465C8D"/>
    <w:rsid w:val="0057060B"/>
    <w:rsid w:val="006D03E0"/>
    <w:rsid w:val="00784774"/>
    <w:rsid w:val="009115F0"/>
    <w:rsid w:val="009E4C55"/>
    <w:rsid w:val="00A2377B"/>
    <w:rsid w:val="00A277C5"/>
    <w:rsid w:val="00A3429B"/>
    <w:rsid w:val="00A676AC"/>
    <w:rsid w:val="00A716C1"/>
    <w:rsid w:val="00B36915"/>
    <w:rsid w:val="00B43C17"/>
    <w:rsid w:val="00B44EC0"/>
    <w:rsid w:val="00B92024"/>
    <w:rsid w:val="00C12A32"/>
    <w:rsid w:val="00C62F65"/>
    <w:rsid w:val="00C71648"/>
    <w:rsid w:val="00CA120A"/>
    <w:rsid w:val="00CB01B8"/>
    <w:rsid w:val="00CC3AF9"/>
    <w:rsid w:val="00CF1EE7"/>
    <w:rsid w:val="00CF2D93"/>
    <w:rsid w:val="00D22646"/>
    <w:rsid w:val="00D63F84"/>
    <w:rsid w:val="00DF2505"/>
    <w:rsid w:val="00E42508"/>
    <w:rsid w:val="00E459D4"/>
    <w:rsid w:val="00EC505B"/>
    <w:rsid w:val="00F0502E"/>
    <w:rsid w:val="00FD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20154"/>
  <w15:chartTrackingRefBased/>
  <w15:docId w15:val="{75D0CE5D-D8FC-450D-A278-E48B4A8C4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3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טל ארדיטי</dc:creator>
  <cp:keywords/>
  <dc:description/>
  <cp:lastModifiedBy>טל ארדיטי</cp:lastModifiedBy>
  <cp:revision>45</cp:revision>
  <dcterms:created xsi:type="dcterms:W3CDTF">2019-05-15T13:34:00Z</dcterms:created>
  <dcterms:modified xsi:type="dcterms:W3CDTF">2019-05-15T16:54:00Z</dcterms:modified>
</cp:coreProperties>
</file>