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D5" w:rsidRDefault="00D764D5" w:rsidP="00D764D5">
      <w:pPr>
        <w:spacing w:line="480" w:lineRule="auto"/>
        <w:rPr>
          <w:rFonts w:ascii="Times New Roman" w:hAnsi="Times New Roman" w:cs="Times New Roman"/>
          <w:i/>
          <w:sz w:val="28"/>
          <w:szCs w:val="24"/>
        </w:rPr>
      </w:pPr>
      <w:r w:rsidRPr="00D764D5">
        <w:rPr>
          <w:rFonts w:ascii="Times New Roman" w:hAnsi="Times New Roman" w:cs="Times New Roman"/>
          <w:i/>
          <w:sz w:val="28"/>
          <w:szCs w:val="24"/>
        </w:rPr>
        <w:t>Algorithm</w:t>
      </w:r>
    </w:p>
    <w:p w:rsidR="00C44743" w:rsidRDefault="00E0028C" w:rsidP="00C4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ISP “Encryption Instrument</w:t>
      </w:r>
      <w:r w:rsidR="00D764D5">
        <w:rPr>
          <w:rFonts w:ascii="Times New Roman" w:hAnsi="Times New Roman" w:cs="Times New Roman"/>
          <w:sz w:val="24"/>
          <w:szCs w:val="24"/>
        </w:rPr>
        <w:t>”, t</w:t>
      </w:r>
      <w:r w:rsidR="00D764D5">
        <w:rPr>
          <w:rFonts w:ascii="Times New Roman" w:hAnsi="Times New Roman" w:cs="Times New Roman"/>
          <w:sz w:val="24"/>
          <w:szCs w:val="24"/>
        </w:rPr>
        <w:t>he</w:t>
      </w:r>
      <w:r w:rsidR="00D764D5">
        <w:rPr>
          <w:rFonts w:ascii="Times New Roman" w:hAnsi="Times New Roman" w:cs="Times New Roman"/>
          <w:sz w:val="24"/>
          <w:szCs w:val="24"/>
        </w:rPr>
        <w:t xml:space="preserve"> algorithm I will be using </w:t>
      </w:r>
      <w:proofErr w:type="spellStart"/>
      <w:r w:rsidR="00D764D5">
        <w:rPr>
          <w:rFonts w:ascii="Times New Roman" w:hAnsi="Times New Roman" w:cs="Times New Roman"/>
          <w:sz w:val="24"/>
          <w:szCs w:val="24"/>
        </w:rPr>
        <w:t>StrReverse</w:t>
      </w:r>
      <w:proofErr w:type="spellEnd"/>
      <w:r w:rsidR="00D764D5">
        <w:rPr>
          <w:rFonts w:ascii="Times New Roman" w:hAnsi="Times New Roman" w:cs="Times New Roman"/>
          <w:sz w:val="24"/>
          <w:szCs w:val="24"/>
        </w:rPr>
        <w:t>. There were many other algorithms to use but I found that one easiest.</w:t>
      </w:r>
    </w:p>
    <w:p w:rsidR="00C44743" w:rsidRDefault="00C44743" w:rsidP="00C447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3 labels; the first one to tell the user to input a message, second one to tell the user to input a reversed message and the third one for the output.</w:t>
      </w:r>
    </w:p>
    <w:p w:rsidR="00C44743" w:rsidRPr="00C44743" w:rsidRDefault="00C44743" w:rsidP="00C447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2 text boxes one for the message and the other for the reversed message</w:t>
      </w:r>
    </w:p>
    <w:p w:rsidR="00C44743" w:rsidRDefault="00C44743" w:rsidP="00C447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2 buttons</w:t>
      </w:r>
      <w:r>
        <w:rPr>
          <w:rFonts w:ascii="Times New Roman" w:hAnsi="Times New Roman" w:cs="Times New Roman"/>
          <w:sz w:val="24"/>
          <w:szCs w:val="24"/>
        </w:rPr>
        <w:t>; one for coding and the other for decoding</w:t>
      </w:r>
    </w:p>
    <w:p w:rsidR="00C44743" w:rsidRPr="00C44743" w:rsidRDefault="00C44743" w:rsidP="00C4474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coding one is used for the message and the decoding is for reversed message</w:t>
      </w:r>
    </w:p>
    <w:p w:rsidR="00C44743" w:rsidRPr="00C44743" w:rsidRDefault="00C44743" w:rsidP="00C447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I wrote the code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StrReverse</w:t>
      </w:r>
      <w:proofErr w:type="spellEnd"/>
    </w:p>
    <w:p w:rsidR="00D764D5" w:rsidRDefault="00D764D5" w:rsidP="00D764D5">
      <w:pPr>
        <w:spacing w:line="480" w:lineRule="auto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Reflection</w:t>
      </w:r>
    </w:p>
    <w:p w:rsidR="00D764D5" w:rsidRDefault="00D764D5" w:rsidP="00D76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first, I was unsure how to do string handling functions, but with the help of my classmates and the internet, I was able to create a reverse by coding. My code wasn’t working because I didn’t know how to properly write a reverse string, but people in the class helped me fix it. When I was looking online how to create a reverse by coding, I saw many different ways how to do it. </w:t>
      </w:r>
    </w:p>
    <w:p w:rsidR="00D764D5" w:rsidRDefault="00D764D5" w:rsidP="00D76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way I chose was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input)</w:t>
      </w:r>
    </w:p>
    <w:p w:rsidR="00D764D5" w:rsidRDefault="00D764D5" w:rsidP="00D764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I found online </w:t>
      </w:r>
      <w:r w:rsidRPr="00D764D5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764D5" w:rsidRDefault="00D764D5" w:rsidP="00D764D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764D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Letters = </w:t>
      </w:r>
      <w:proofErr w:type="spellStart"/>
      <w:proofErr w:type="gramStart"/>
      <w:r w:rsidRPr="00D764D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textToReverse.ToCharArray</w:t>
      </w:r>
      <w:proofErr w:type="spellEnd"/>
      <w:r w:rsidRPr="00D764D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</w:t>
      </w:r>
      <w:proofErr w:type="gramEnd"/>
    </w:p>
    <w:p w:rsidR="00D764D5" w:rsidRDefault="00D764D5" w:rsidP="00D764D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D764D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Array.Reverse</w:t>
      </w:r>
      <w:proofErr w:type="spellEnd"/>
      <w:r w:rsidRPr="00D764D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gramEnd"/>
      <w:r w:rsidRPr="00D764D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Letters)</w:t>
      </w:r>
    </w:p>
    <w:p w:rsidR="00D764D5" w:rsidRPr="00D764D5" w:rsidRDefault="00D764D5" w:rsidP="00D764D5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way I chose seemed easier and that’s why I chose it.</w:t>
      </w:r>
    </w:p>
    <w:p w:rsidR="00D764D5" w:rsidRPr="00D764D5" w:rsidRDefault="00D764D5" w:rsidP="00D764D5">
      <w:pPr>
        <w:rPr>
          <w:rFonts w:ascii="Times New Roman" w:hAnsi="Times New Roman" w:cs="Times New Roman"/>
          <w:sz w:val="24"/>
          <w:szCs w:val="24"/>
        </w:rPr>
      </w:pPr>
    </w:p>
    <w:p w:rsidR="00E0028C" w:rsidRPr="00E0028C" w:rsidRDefault="00E002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028C" w:rsidRPr="00E002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D5" w:rsidRDefault="00D764D5" w:rsidP="00D764D5">
      <w:pPr>
        <w:spacing w:after="0" w:line="240" w:lineRule="auto"/>
      </w:pPr>
      <w:r>
        <w:separator/>
      </w:r>
    </w:p>
  </w:endnote>
  <w:endnote w:type="continuationSeparator" w:id="0">
    <w:p w:rsidR="00D764D5" w:rsidRDefault="00D764D5" w:rsidP="00D7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D5" w:rsidRDefault="00D764D5" w:rsidP="00D764D5">
      <w:pPr>
        <w:spacing w:after="0" w:line="240" w:lineRule="auto"/>
      </w:pPr>
      <w:r>
        <w:separator/>
      </w:r>
    </w:p>
  </w:footnote>
  <w:footnote w:type="continuationSeparator" w:id="0">
    <w:p w:rsidR="00D764D5" w:rsidRDefault="00D764D5" w:rsidP="00D7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4D5" w:rsidRPr="00D764D5" w:rsidRDefault="00D764D5">
    <w:pPr>
      <w:pStyle w:val="Header"/>
      <w:rPr>
        <w:rFonts w:ascii="Times New Roman" w:hAnsi="Times New Roman" w:cs="Times New Roman"/>
        <w:sz w:val="24"/>
      </w:rPr>
    </w:pPr>
    <w:r w:rsidRPr="00D764D5">
      <w:rPr>
        <w:rFonts w:ascii="Times New Roman" w:hAnsi="Times New Roman" w:cs="Times New Roman"/>
        <w:sz w:val="24"/>
      </w:rPr>
      <w:t>Mindy Nguyen</w:t>
    </w:r>
  </w:p>
  <w:p w:rsidR="00D764D5" w:rsidRDefault="00D764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053F"/>
    <w:multiLevelType w:val="hybridMultilevel"/>
    <w:tmpl w:val="96BC4486"/>
    <w:lvl w:ilvl="0" w:tplc="D3306E4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77544"/>
    <w:multiLevelType w:val="hybridMultilevel"/>
    <w:tmpl w:val="9E2A2D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8C"/>
    <w:rsid w:val="00C44743"/>
    <w:rsid w:val="00CF2BD0"/>
    <w:rsid w:val="00D764D5"/>
    <w:rsid w:val="00E0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64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D5"/>
  </w:style>
  <w:style w:type="paragraph" w:styleId="Footer">
    <w:name w:val="footer"/>
    <w:basedOn w:val="Normal"/>
    <w:link w:val="FooterChar"/>
    <w:uiPriority w:val="99"/>
    <w:unhideWhenUsed/>
    <w:rsid w:val="00D7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D5"/>
  </w:style>
  <w:style w:type="paragraph" w:styleId="BalloonText">
    <w:name w:val="Balloon Text"/>
    <w:basedOn w:val="Normal"/>
    <w:link w:val="BalloonTextChar"/>
    <w:uiPriority w:val="99"/>
    <w:semiHidden/>
    <w:unhideWhenUsed/>
    <w:rsid w:val="00D7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64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D5"/>
  </w:style>
  <w:style w:type="paragraph" w:styleId="Footer">
    <w:name w:val="footer"/>
    <w:basedOn w:val="Normal"/>
    <w:link w:val="FooterChar"/>
    <w:uiPriority w:val="99"/>
    <w:unhideWhenUsed/>
    <w:rsid w:val="00D7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D5"/>
  </w:style>
  <w:style w:type="paragraph" w:styleId="BalloonText">
    <w:name w:val="Balloon Text"/>
    <w:basedOn w:val="Normal"/>
    <w:link w:val="BalloonTextChar"/>
    <w:uiPriority w:val="99"/>
    <w:semiHidden/>
    <w:unhideWhenUsed/>
    <w:rsid w:val="00D7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Mindy</dc:creator>
  <cp:lastModifiedBy>Nguyen, Mindy</cp:lastModifiedBy>
  <cp:revision>1</cp:revision>
  <dcterms:created xsi:type="dcterms:W3CDTF">2018-06-14T17:58:00Z</dcterms:created>
  <dcterms:modified xsi:type="dcterms:W3CDTF">2018-06-14T18:28:00Z</dcterms:modified>
</cp:coreProperties>
</file>