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9993B" w14:textId="32646F63" w:rsidR="00DC2779" w:rsidRPr="0068000D" w:rsidRDefault="00DC2779" w:rsidP="009D182F">
      <w:pPr>
        <w:bidi w:val="0"/>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noProof/>
          <w:color w:val="000000"/>
          <w:sz w:val="24"/>
          <w:szCs w:val="24"/>
          <w:bdr w:val="none" w:sz="0" w:space="0" w:color="auto" w:frame="1"/>
        </w:rPr>
        <w:drawing>
          <wp:inline distT="0" distB="0" distL="0" distR="0" wp14:anchorId="1224DC12" wp14:editId="759D6624">
            <wp:extent cx="457200" cy="685800"/>
            <wp:effectExtent l="0" t="0" r="0" b="0"/>
            <wp:docPr id="3" name="Picture 3" descr="B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G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685800"/>
                    </a:xfrm>
                    <a:prstGeom prst="rect">
                      <a:avLst/>
                    </a:prstGeom>
                    <a:noFill/>
                    <a:ln>
                      <a:noFill/>
                    </a:ln>
                  </pic:spPr>
                </pic:pic>
              </a:graphicData>
            </a:graphic>
          </wp:inline>
        </w:drawing>
      </w:r>
    </w:p>
    <w:p w14:paraId="7568484B"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p>
    <w:p w14:paraId="3CAA599C"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color w:val="000000"/>
          <w:sz w:val="24"/>
          <w:szCs w:val="24"/>
        </w:rPr>
        <w:t>Ben-Gurion University of the Negev</w:t>
      </w:r>
    </w:p>
    <w:p w14:paraId="6E3C92F5"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Pr>
        <w:t>Faculty of Engineering Science</w:t>
      </w:r>
    </w:p>
    <w:p w14:paraId="24DEA051"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Pr>
        <w:t>School of Electrical and Computer Engineering</w:t>
      </w:r>
    </w:p>
    <w:p w14:paraId="0BB8F8B4" w14:textId="45D2450F" w:rsidR="00DC2779" w:rsidRPr="0068000D" w:rsidRDefault="00DC2779" w:rsidP="009D182F">
      <w:pPr>
        <w:bidi w:val="0"/>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Pr>
        <w:t>Dept. of Electrical Engineering</w:t>
      </w:r>
    </w:p>
    <w:p w14:paraId="5229CA7C"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p>
    <w:p w14:paraId="2849E09F" w14:textId="3DE99A53" w:rsidR="00DC2779" w:rsidRPr="0068000D" w:rsidRDefault="00DC2779" w:rsidP="009D182F">
      <w:pPr>
        <w:bidi w:val="0"/>
        <w:spacing w:after="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color w:val="000000"/>
          <w:sz w:val="24"/>
          <w:szCs w:val="24"/>
        </w:rPr>
        <w:t>Finals Year Engineering Project</w:t>
      </w:r>
    </w:p>
    <w:p w14:paraId="353B0AFB" w14:textId="77777777" w:rsidR="00DC2779" w:rsidRPr="0068000D" w:rsidRDefault="00DC2779" w:rsidP="009D182F">
      <w:pPr>
        <w:bidi w:val="0"/>
        <w:spacing w:after="1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Pr>
        <w:t>PDR</w:t>
      </w:r>
    </w:p>
    <w:p w14:paraId="35210325" w14:textId="13AF29C0" w:rsidR="00DC2779" w:rsidRPr="0068000D" w:rsidRDefault="00DC2779" w:rsidP="009D182F">
      <w:pPr>
        <w:bidi w:val="0"/>
        <w:spacing w:after="0" w:line="360" w:lineRule="auto"/>
        <w:jc w:val="both"/>
        <w:rPr>
          <w:rFonts w:asciiTheme="majorBidi" w:eastAsia="Times New Roman" w:hAnsiTheme="majorBidi" w:cstheme="majorBidi"/>
          <w:color w:val="000000"/>
          <w:sz w:val="24"/>
          <w:szCs w:val="24"/>
          <w:u w:val="single"/>
        </w:rPr>
      </w:pPr>
      <w:r w:rsidRPr="0068000D">
        <w:rPr>
          <w:rFonts w:asciiTheme="majorBidi" w:eastAsia="Times New Roman" w:hAnsiTheme="majorBidi" w:cstheme="majorBidi"/>
          <w:color w:val="000000"/>
          <w:sz w:val="24"/>
          <w:szCs w:val="24"/>
          <w:u w:val="single"/>
        </w:rPr>
        <w:t>Unmanned Surface Vehicle for Searching and Survey of shallow water bodies</w:t>
      </w:r>
    </w:p>
    <w:p w14:paraId="324CE0B0" w14:textId="4A549102" w:rsidR="00DC2779" w:rsidRPr="0068000D" w:rsidRDefault="00DC2779" w:rsidP="009D182F">
      <w:pPr>
        <w:bidi w:val="0"/>
        <w:spacing w:after="0" w:line="360" w:lineRule="auto"/>
        <w:jc w:val="both"/>
        <w:rPr>
          <w:rFonts w:asciiTheme="majorBidi" w:hAnsiTheme="majorBidi" w:cstheme="majorBidi"/>
          <w:rtl/>
        </w:rPr>
      </w:pPr>
    </w:p>
    <w:p w14:paraId="76C68F4D" w14:textId="7CCD071F" w:rsidR="00DC2779" w:rsidRPr="0068000D" w:rsidRDefault="00DC2779" w:rsidP="009D182F">
      <w:pPr>
        <w:bidi w:val="0"/>
        <w:spacing w:after="0" w:line="360" w:lineRule="auto"/>
        <w:jc w:val="both"/>
        <w:rPr>
          <w:rFonts w:asciiTheme="majorBidi" w:eastAsia="Times New Roman" w:hAnsiTheme="majorBidi" w:cstheme="majorBidi"/>
          <w:color w:val="000000"/>
          <w:sz w:val="24"/>
          <w:szCs w:val="24"/>
          <w:u w:val="single"/>
        </w:rPr>
      </w:pPr>
    </w:p>
    <w:tbl>
      <w:tblPr>
        <w:tblStyle w:val="TableGrid"/>
        <w:bidiVisual/>
        <w:tblW w:w="9196" w:type="dxa"/>
        <w:tblLook w:val="04A0" w:firstRow="1" w:lastRow="0" w:firstColumn="1" w:lastColumn="0" w:noHBand="0" w:noVBand="1"/>
      </w:tblPr>
      <w:tblGrid>
        <w:gridCol w:w="4598"/>
        <w:gridCol w:w="4598"/>
      </w:tblGrid>
      <w:tr w:rsidR="00DC2779" w:rsidRPr="0068000D" w14:paraId="46A34CC4" w14:textId="77777777" w:rsidTr="00DC2779">
        <w:trPr>
          <w:trHeight w:val="445"/>
        </w:trPr>
        <w:tc>
          <w:tcPr>
            <w:tcW w:w="4598" w:type="dxa"/>
          </w:tcPr>
          <w:p w14:paraId="0CE2C599" w14:textId="71FBADE2" w:rsidR="00DC2779" w:rsidRPr="0068000D" w:rsidRDefault="00DC2779" w:rsidP="009D182F">
            <w:pPr>
              <w:bidi w:val="0"/>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p-2023-115</w:t>
            </w:r>
          </w:p>
        </w:tc>
        <w:tc>
          <w:tcPr>
            <w:tcW w:w="4598" w:type="dxa"/>
          </w:tcPr>
          <w:p w14:paraId="72C33A5F" w14:textId="1CF6A717" w:rsidR="00DC2779" w:rsidRPr="0068000D" w:rsidRDefault="00DC2779" w:rsidP="009D182F">
            <w:pPr>
              <w:bidi w:val="0"/>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Project ID</w:t>
            </w:r>
          </w:p>
        </w:tc>
      </w:tr>
      <w:tr w:rsidR="00DC2779" w:rsidRPr="0068000D" w14:paraId="5A3801CB" w14:textId="77777777" w:rsidTr="00DC2779">
        <w:trPr>
          <w:trHeight w:val="445"/>
        </w:trPr>
        <w:tc>
          <w:tcPr>
            <w:tcW w:w="4598" w:type="dxa"/>
          </w:tcPr>
          <w:p w14:paraId="69850C73" w14:textId="6EFA455E" w:rsidR="00DC2779" w:rsidRPr="0068000D" w:rsidRDefault="00DC2779" w:rsidP="009D182F">
            <w:pPr>
              <w:bidi w:val="0"/>
              <w:spacing w:line="360" w:lineRule="auto"/>
              <w:jc w:val="both"/>
              <w:rPr>
                <w:rFonts w:asciiTheme="majorBidi" w:eastAsia="Times New Roman" w:hAnsiTheme="majorBidi" w:cstheme="majorBidi"/>
                <w:b/>
                <w:bCs/>
                <w:color w:val="000000"/>
                <w:sz w:val="24"/>
                <w:szCs w:val="24"/>
                <w:rtl/>
              </w:rPr>
            </w:pPr>
            <w:r w:rsidRPr="0068000D">
              <w:rPr>
                <w:rFonts w:asciiTheme="majorBidi" w:eastAsia="Times New Roman" w:hAnsiTheme="majorBidi" w:cstheme="majorBidi"/>
                <w:b/>
                <w:bCs/>
                <w:color w:val="000000"/>
                <w:sz w:val="24"/>
                <w:szCs w:val="24"/>
              </w:rPr>
              <w:t>Yuval Avigdor – 203387097</w:t>
            </w:r>
          </w:p>
          <w:p w14:paraId="12441958" w14:textId="09D39BD3" w:rsidR="006E3ED9" w:rsidRPr="0068000D" w:rsidRDefault="006E3ED9" w:rsidP="009D182F">
            <w:pPr>
              <w:bidi w:val="0"/>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avigdory@post.bgu.ac.il</w:t>
            </w:r>
          </w:p>
          <w:p w14:paraId="4E15097E" w14:textId="77777777" w:rsidR="00DC2779" w:rsidRPr="0068000D" w:rsidRDefault="00DC2779" w:rsidP="009D182F">
            <w:pPr>
              <w:bidi w:val="0"/>
              <w:spacing w:line="360" w:lineRule="auto"/>
              <w:jc w:val="both"/>
              <w:rPr>
                <w:rFonts w:asciiTheme="majorBidi" w:eastAsia="Times New Roman" w:hAnsiTheme="majorBidi" w:cstheme="majorBidi"/>
                <w:b/>
                <w:bCs/>
                <w:color w:val="000000"/>
                <w:sz w:val="24"/>
                <w:szCs w:val="24"/>
                <w:rtl/>
              </w:rPr>
            </w:pPr>
          </w:p>
          <w:p w14:paraId="2438DD2C" w14:textId="77777777" w:rsidR="00DC2779" w:rsidRPr="0068000D" w:rsidRDefault="00DC2779" w:rsidP="009D182F">
            <w:pPr>
              <w:bidi w:val="0"/>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 xml:space="preserve">Yonatan Axelrad </w:t>
            </w:r>
            <w:r w:rsidR="00B11487" w:rsidRPr="0068000D">
              <w:rPr>
                <w:rFonts w:asciiTheme="majorBidi" w:eastAsia="Times New Roman" w:hAnsiTheme="majorBidi" w:cstheme="majorBidi"/>
                <w:b/>
                <w:bCs/>
                <w:color w:val="000000"/>
                <w:sz w:val="24"/>
                <w:szCs w:val="24"/>
              </w:rPr>
              <w:t>–</w:t>
            </w:r>
            <w:r w:rsidRPr="0068000D">
              <w:rPr>
                <w:rFonts w:asciiTheme="majorBidi" w:eastAsia="Times New Roman" w:hAnsiTheme="majorBidi" w:cstheme="majorBidi"/>
                <w:b/>
                <w:bCs/>
                <w:color w:val="000000"/>
                <w:sz w:val="24"/>
                <w:szCs w:val="24"/>
              </w:rPr>
              <w:t xml:space="preserve"> 311366249</w:t>
            </w:r>
          </w:p>
          <w:p w14:paraId="01C4D798" w14:textId="03D79C09" w:rsidR="006E3ED9" w:rsidRPr="0068000D" w:rsidRDefault="006E3ED9" w:rsidP="009D182F">
            <w:pPr>
              <w:bidi w:val="0"/>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axelray@post.bgu.ac.il</w:t>
            </w:r>
          </w:p>
        </w:tc>
        <w:tc>
          <w:tcPr>
            <w:tcW w:w="4598" w:type="dxa"/>
          </w:tcPr>
          <w:p w14:paraId="778F9445" w14:textId="4DF9D5EB" w:rsidR="00DC2779" w:rsidRPr="0068000D" w:rsidRDefault="00DC2779" w:rsidP="009D182F">
            <w:pPr>
              <w:bidi w:val="0"/>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Students</w:t>
            </w:r>
          </w:p>
        </w:tc>
      </w:tr>
      <w:tr w:rsidR="00DC2779" w:rsidRPr="0068000D" w14:paraId="01892372" w14:textId="77777777" w:rsidTr="00DC2779">
        <w:trPr>
          <w:trHeight w:val="426"/>
        </w:trPr>
        <w:tc>
          <w:tcPr>
            <w:tcW w:w="4598" w:type="dxa"/>
          </w:tcPr>
          <w:p w14:paraId="31A9BAB7" w14:textId="7BCF0213" w:rsidR="00DC2779" w:rsidRPr="0068000D" w:rsidRDefault="00B11487" w:rsidP="009D182F">
            <w:pPr>
              <w:bidi w:val="0"/>
              <w:spacing w:line="360" w:lineRule="auto"/>
              <w:jc w:val="both"/>
              <w:rPr>
                <w:rFonts w:asciiTheme="majorBidi" w:eastAsia="Times New Roman" w:hAnsiTheme="majorBidi" w:cstheme="majorBidi"/>
                <w:b/>
                <w:bCs/>
                <w:color w:val="000000"/>
                <w:sz w:val="24"/>
                <w:szCs w:val="24"/>
                <w:rtl/>
              </w:rPr>
            </w:pPr>
            <w:r w:rsidRPr="0068000D">
              <w:rPr>
                <w:rFonts w:asciiTheme="majorBidi" w:eastAsia="Times New Roman" w:hAnsiTheme="majorBidi" w:cstheme="majorBidi"/>
                <w:b/>
                <w:bCs/>
                <w:color w:val="000000"/>
                <w:sz w:val="24"/>
                <w:szCs w:val="24"/>
              </w:rPr>
              <w:t xml:space="preserve">Hugo </w:t>
            </w:r>
            <w:proofErr w:type="spellStart"/>
            <w:r w:rsidRPr="0068000D">
              <w:rPr>
                <w:rFonts w:asciiTheme="majorBidi" w:eastAsia="Times New Roman" w:hAnsiTheme="majorBidi" w:cstheme="majorBidi"/>
                <w:b/>
                <w:bCs/>
                <w:color w:val="000000"/>
                <w:sz w:val="24"/>
                <w:szCs w:val="24"/>
              </w:rPr>
              <w:t>Guterman</w:t>
            </w:r>
            <w:proofErr w:type="spellEnd"/>
          </w:p>
        </w:tc>
        <w:tc>
          <w:tcPr>
            <w:tcW w:w="4598" w:type="dxa"/>
          </w:tcPr>
          <w:p w14:paraId="576CBC85" w14:textId="05F124B0" w:rsidR="00DC2779" w:rsidRPr="0068000D" w:rsidRDefault="00DC2779" w:rsidP="009D182F">
            <w:pPr>
              <w:bidi w:val="0"/>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Supervisor</w:t>
            </w:r>
          </w:p>
        </w:tc>
      </w:tr>
      <w:tr w:rsidR="00DC2779" w:rsidRPr="0068000D" w14:paraId="1361D53F" w14:textId="77777777" w:rsidTr="00DC2779">
        <w:trPr>
          <w:trHeight w:val="445"/>
        </w:trPr>
        <w:tc>
          <w:tcPr>
            <w:tcW w:w="4598" w:type="dxa"/>
          </w:tcPr>
          <w:p w14:paraId="052179D3" w14:textId="6C2468FE" w:rsidR="006E3ED9" w:rsidRPr="0068000D" w:rsidRDefault="006E3ED9" w:rsidP="009D182F">
            <w:pPr>
              <w:bidi w:val="0"/>
              <w:spacing w:line="360" w:lineRule="auto"/>
              <w:jc w:val="both"/>
              <w:rPr>
                <w:rFonts w:asciiTheme="majorBidi" w:eastAsia="Times New Roman" w:hAnsiTheme="majorBidi" w:cstheme="majorBidi"/>
                <w:color w:val="000000"/>
                <w:sz w:val="24"/>
                <w:szCs w:val="24"/>
              </w:rPr>
            </w:pPr>
            <w:r w:rsidRPr="0068000D">
              <w:rPr>
                <w:rFonts w:asciiTheme="majorBidi" w:eastAsia="Times New Roman" w:hAnsiTheme="majorBidi" w:cstheme="majorBidi"/>
                <w:color w:val="000000"/>
                <w:sz w:val="24"/>
                <w:szCs w:val="24"/>
              </w:rPr>
              <w:t>-</w:t>
            </w:r>
          </w:p>
        </w:tc>
        <w:tc>
          <w:tcPr>
            <w:tcW w:w="4598" w:type="dxa"/>
          </w:tcPr>
          <w:p w14:paraId="704B49F9" w14:textId="7EFE2D4D" w:rsidR="00DC2779" w:rsidRPr="0068000D" w:rsidRDefault="00DC2779" w:rsidP="009D182F">
            <w:pPr>
              <w:bidi w:val="0"/>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Sponsors</w:t>
            </w:r>
          </w:p>
        </w:tc>
      </w:tr>
      <w:tr w:rsidR="00DC2779" w:rsidRPr="0068000D" w14:paraId="146AF2DE" w14:textId="77777777" w:rsidTr="00DC2779">
        <w:trPr>
          <w:trHeight w:val="445"/>
        </w:trPr>
        <w:tc>
          <w:tcPr>
            <w:tcW w:w="4598" w:type="dxa"/>
          </w:tcPr>
          <w:p w14:paraId="2B3E88D0" w14:textId="77777777" w:rsidR="00DC2779" w:rsidRPr="0068000D" w:rsidRDefault="00DC2779" w:rsidP="009D182F">
            <w:pPr>
              <w:bidi w:val="0"/>
              <w:spacing w:line="360" w:lineRule="auto"/>
              <w:jc w:val="both"/>
              <w:rPr>
                <w:rFonts w:asciiTheme="majorBidi" w:eastAsia="Times New Roman" w:hAnsiTheme="majorBidi" w:cstheme="majorBidi"/>
                <w:color w:val="000000"/>
                <w:sz w:val="24"/>
                <w:szCs w:val="24"/>
                <w:u w:val="single"/>
                <w:rtl/>
              </w:rPr>
            </w:pPr>
          </w:p>
        </w:tc>
        <w:tc>
          <w:tcPr>
            <w:tcW w:w="4598" w:type="dxa"/>
          </w:tcPr>
          <w:p w14:paraId="19134C83" w14:textId="1A467D4A" w:rsidR="00DC2779" w:rsidRPr="0068000D" w:rsidRDefault="00DC2779" w:rsidP="009D182F">
            <w:pPr>
              <w:bidi w:val="0"/>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Submission date</w:t>
            </w:r>
          </w:p>
        </w:tc>
      </w:tr>
    </w:tbl>
    <w:p w14:paraId="1AA93046" w14:textId="6F83F36E" w:rsidR="00DC2779" w:rsidRPr="0068000D" w:rsidRDefault="00DC2779" w:rsidP="009D182F">
      <w:pPr>
        <w:bidi w:val="0"/>
        <w:spacing w:after="240" w:line="360" w:lineRule="auto"/>
        <w:jc w:val="both"/>
        <w:rPr>
          <w:rFonts w:asciiTheme="majorBidi" w:eastAsia="Times New Roman" w:hAnsiTheme="majorBidi" w:cstheme="majorBidi"/>
          <w:sz w:val="24"/>
          <w:szCs w:val="24"/>
        </w:rPr>
      </w:pPr>
    </w:p>
    <w:p w14:paraId="341EBEBE" w14:textId="1A885B90" w:rsidR="006E3ED9" w:rsidRPr="0068000D" w:rsidRDefault="006E3ED9" w:rsidP="009D182F">
      <w:pPr>
        <w:bidi w:val="0"/>
        <w:spacing w:after="240" w:line="360" w:lineRule="auto"/>
        <w:jc w:val="both"/>
        <w:rPr>
          <w:rFonts w:asciiTheme="majorBidi" w:eastAsia="Times New Roman" w:hAnsiTheme="majorBidi" w:cstheme="majorBidi"/>
          <w:sz w:val="24"/>
          <w:szCs w:val="24"/>
        </w:rPr>
      </w:pPr>
    </w:p>
    <w:p w14:paraId="7C2D634C" w14:textId="74475F74" w:rsidR="006E3ED9" w:rsidRPr="0068000D" w:rsidRDefault="006E3ED9" w:rsidP="009D182F">
      <w:pPr>
        <w:bidi w:val="0"/>
        <w:spacing w:after="240" w:line="360" w:lineRule="auto"/>
        <w:jc w:val="both"/>
        <w:rPr>
          <w:rFonts w:asciiTheme="majorBidi" w:eastAsia="Times New Roman" w:hAnsiTheme="majorBidi" w:cstheme="majorBidi"/>
          <w:sz w:val="24"/>
          <w:szCs w:val="24"/>
        </w:rPr>
      </w:pPr>
    </w:p>
    <w:p w14:paraId="7125E74A" w14:textId="5626EF5A" w:rsidR="006E3ED9" w:rsidRPr="0068000D" w:rsidRDefault="006E3ED9" w:rsidP="009D182F">
      <w:pPr>
        <w:bidi w:val="0"/>
        <w:spacing w:after="240" w:line="360" w:lineRule="auto"/>
        <w:jc w:val="both"/>
        <w:rPr>
          <w:rFonts w:asciiTheme="majorBidi" w:eastAsia="Times New Roman" w:hAnsiTheme="majorBidi" w:cstheme="majorBidi"/>
          <w:sz w:val="24"/>
          <w:szCs w:val="24"/>
        </w:rPr>
      </w:pPr>
    </w:p>
    <w:p w14:paraId="2EB93812" w14:textId="12A8E55B" w:rsidR="006E3ED9" w:rsidRPr="0068000D" w:rsidRDefault="006E3ED9" w:rsidP="009D182F">
      <w:pPr>
        <w:bidi w:val="0"/>
        <w:spacing w:after="240" w:line="360" w:lineRule="auto"/>
        <w:jc w:val="both"/>
        <w:rPr>
          <w:rFonts w:asciiTheme="majorBidi" w:eastAsia="Times New Roman" w:hAnsiTheme="majorBidi" w:cstheme="majorBidi"/>
          <w:sz w:val="24"/>
          <w:szCs w:val="24"/>
        </w:rPr>
      </w:pPr>
    </w:p>
    <w:p w14:paraId="74738D3A" w14:textId="0FFDDA9E" w:rsidR="006E3ED9" w:rsidRPr="0068000D" w:rsidRDefault="006E3ED9" w:rsidP="009D182F">
      <w:pPr>
        <w:bidi w:val="0"/>
        <w:spacing w:after="240" w:line="360" w:lineRule="auto"/>
        <w:jc w:val="both"/>
        <w:rPr>
          <w:rFonts w:asciiTheme="majorBidi" w:eastAsia="Times New Roman" w:hAnsiTheme="majorBidi" w:cstheme="majorBidi"/>
          <w:sz w:val="24"/>
          <w:szCs w:val="24"/>
        </w:rPr>
      </w:pPr>
    </w:p>
    <w:p w14:paraId="68364819" w14:textId="77777777" w:rsidR="00E2574A" w:rsidRDefault="00E2574A" w:rsidP="009D182F">
      <w:pPr>
        <w:bidi w:val="0"/>
        <w:spacing w:before="240" w:after="60" w:line="360" w:lineRule="auto"/>
        <w:jc w:val="both"/>
        <w:rPr>
          <w:rFonts w:asciiTheme="majorBidi" w:eastAsia="Times New Roman" w:hAnsiTheme="majorBidi" w:cstheme="majorBidi"/>
          <w:sz w:val="24"/>
          <w:szCs w:val="24"/>
        </w:rPr>
      </w:pPr>
    </w:p>
    <w:p w14:paraId="4F328BB1" w14:textId="0C1A4E30" w:rsidR="00DC2779" w:rsidRPr="0068000D" w:rsidRDefault="00DC2779" w:rsidP="009D182F">
      <w:pPr>
        <w:bidi w:val="0"/>
        <w:spacing w:before="240" w:after="60" w:line="360" w:lineRule="auto"/>
        <w:jc w:val="both"/>
        <w:rPr>
          <w:rFonts w:asciiTheme="majorBidi" w:eastAsia="Times New Roman" w:hAnsiTheme="majorBidi" w:cstheme="majorBidi"/>
          <w:b/>
          <w:bCs/>
          <w:color w:val="000000"/>
          <w:sz w:val="24"/>
          <w:szCs w:val="24"/>
          <w:u w:val="single"/>
        </w:rPr>
      </w:pPr>
      <w:r w:rsidRPr="0068000D">
        <w:rPr>
          <w:rFonts w:asciiTheme="majorBidi" w:eastAsia="Times New Roman" w:hAnsiTheme="majorBidi" w:cstheme="majorBidi"/>
          <w:b/>
          <w:bCs/>
          <w:color w:val="000000"/>
          <w:sz w:val="24"/>
          <w:szCs w:val="24"/>
          <w:u w:val="single"/>
        </w:rPr>
        <w:lastRenderedPageBreak/>
        <w:t>Abstract</w:t>
      </w:r>
      <w:r w:rsidR="006E3ED9" w:rsidRPr="0068000D">
        <w:rPr>
          <w:rFonts w:asciiTheme="majorBidi" w:eastAsia="Times New Roman" w:hAnsiTheme="majorBidi" w:cstheme="majorBidi"/>
          <w:b/>
          <w:bCs/>
          <w:color w:val="000000"/>
          <w:sz w:val="24"/>
          <w:szCs w:val="24"/>
          <w:u w:val="single"/>
        </w:rPr>
        <w:t>:</w:t>
      </w:r>
    </w:p>
    <w:p w14:paraId="0AEF2CFB" w14:textId="2DE58202" w:rsidR="006E3ED9" w:rsidRPr="0068000D" w:rsidRDefault="006E3ED9" w:rsidP="009D182F">
      <w:pPr>
        <w:bidi w:val="0"/>
        <w:spacing w:before="240" w:after="60" w:line="360" w:lineRule="auto"/>
        <w:jc w:val="both"/>
        <w:rPr>
          <w:rFonts w:asciiTheme="majorBidi" w:eastAsia="Times New Roman" w:hAnsiTheme="majorBidi" w:cstheme="majorBidi"/>
        </w:rPr>
      </w:pPr>
      <w:r w:rsidRPr="0068000D">
        <w:rPr>
          <w:rFonts w:asciiTheme="majorBidi" w:eastAsia="Times New Roman" w:hAnsiTheme="majorBidi" w:cstheme="majorBidi"/>
        </w:rPr>
        <w:t xml:space="preserve">Water reservoirs come in all shapes and sizes and with a variety of different types of water. </w:t>
      </w:r>
      <w:r w:rsidR="00932727">
        <w:rPr>
          <w:rFonts w:asciiTheme="majorBidi" w:eastAsia="Times New Roman" w:hAnsiTheme="majorBidi" w:cstheme="majorBidi"/>
        </w:rPr>
        <w:t>Th</w:t>
      </w:r>
      <w:r w:rsidR="00C168D9">
        <w:rPr>
          <w:rFonts w:asciiTheme="majorBidi" w:eastAsia="Times New Roman" w:hAnsiTheme="majorBidi" w:cstheme="majorBidi"/>
        </w:rPr>
        <w:t>is</w:t>
      </w:r>
      <w:r w:rsidRPr="0068000D">
        <w:rPr>
          <w:rFonts w:asciiTheme="majorBidi" w:eastAsia="Times New Roman" w:hAnsiTheme="majorBidi" w:cstheme="majorBidi"/>
        </w:rPr>
        <w:t xml:space="preserve"> project will focus mainly on </w:t>
      </w:r>
      <w:r w:rsidR="0039576A" w:rsidRPr="0068000D">
        <w:rPr>
          <w:rFonts w:asciiTheme="majorBidi" w:eastAsia="Times New Roman" w:hAnsiTheme="majorBidi" w:cstheme="majorBidi"/>
        </w:rPr>
        <w:t xml:space="preserve">shallow water </w:t>
      </w:r>
      <w:r w:rsidRPr="0068000D">
        <w:rPr>
          <w:rFonts w:asciiTheme="majorBidi" w:eastAsia="Times New Roman" w:hAnsiTheme="majorBidi" w:cstheme="majorBidi"/>
        </w:rPr>
        <w:t>bodie</w:t>
      </w:r>
      <w:r w:rsidR="0039576A" w:rsidRPr="0068000D">
        <w:rPr>
          <w:rFonts w:asciiTheme="majorBidi" w:eastAsia="Times New Roman" w:hAnsiTheme="majorBidi" w:cstheme="majorBidi"/>
        </w:rPr>
        <w:t>s such as</w:t>
      </w:r>
      <w:r w:rsidR="000C0C92" w:rsidRPr="0068000D">
        <w:rPr>
          <w:rFonts w:asciiTheme="majorBidi" w:eastAsia="Times New Roman" w:hAnsiTheme="majorBidi" w:cstheme="majorBidi"/>
        </w:rPr>
        <w:t xml:space="preserve"> sea marinas,</w:t>
      </w:r>
      <w:r w:rsidR="0039576A" w:rsidRPr="0068000D">
        <w:rPr>
          <w:rFonts w:asciiTheme="majorBidi" w:eastAsia="Times New Roman" w:hAnsiTheme="majorBidi" w:cstheme="majorBidi"/>
        </w:rPr>
        <w:t xml:space="preserve"> fish pools, lakes and drinking water reservoirs. </w:t>
      </w:r>
      <w:r w:rsidR="00932727">
        <w:rPr>
          <w:rFonts w:asciiTheme="majorBidi" w:eastAsia="Times New Roman" w:hAnsiTheme="majorBidi" w:cstheme="majorBidi"/>
        </w:rPr>
        <w:t>It is important to</w:t>
      </w:r>
      <w:r w:rsidR="0039576A" w:rsidRPr="0068000D">
        <w:rPr>
          <w:rFonts w:asciiTheme="majorBidi" w:eastAsia="Times New Roman" w:hAnsiTheme="majorBidi" w:cstheme="majorBidi"/>
        </w:rPr>
        <w:t xml:space="preserve"> keep in mind the fact that ma</w:t>
      </w:r>
      <w:r w:rsidR="00932727">
        <w:rPr>
          <w:rFonts w:asciiTheme="majorBidi" w:eastAsia="Times New Roman" w:hAnsiTheme="majorBidi" w:cstheme="majorBidi"/>
        </w:rPr>
        <w:t>n</w:t>
      </w:r>
      <w:r w:rsidR="0039576A" w:rsidRPr="0068000D">
        <w:rPr>
          <w:rFonts w:asciiTheme="majorBidi" w:eastAsia="Times New Roman" w:hAnsiTheme="majorBidi" w:cstheme="majorBidi"/>
        </w:rPr>
        <w:t xml:space="preserve">y of these bodies of water have some sort of interference factors like water pumps and </w:t>
      </w:r>
      <w:r w:rsidR="002F6D86" w:rsidRPr="0068000D">
        <w:rPr>
          <w:rFonts w:asciiTheme="majorBidi" w:eastAsia="Times New Roman" w:hAnsiTheme="majorBidi" w:cstheme="majorBidi"/>
        </w:rPr>
        <w:t>muddy</w:t>
      </w:r>
      <w:r w:rsidR="0039576A" w:rsidRPr="0068000D">
        <w:rPr>
          <w:rFonts w:asciiTheme="majorBidi" w:eastAsia="Times New Roman" w:hAnsiTheme="majorBidi" w:cstheme="majorBidi"/>
        </w:rPr>
        <w:t xml:space="preserve"> water.</w:t>
      </w:r>
    </w:p>
    <w:p w14:paraId="58975C70" w14:textId="1265C092" w:rsidR="001C3622" w:rsidRDefault="00503B2D" w:rsidP="009D182F">
      <w:pPr>
        <w:bidi w:val="0"/>
        <w:spacing w:before="240" w:after="60" w:line="360" w:lineRule="auto"/>
        <w:jc w:val="both"/>
        <w:rPr>
          <w:rFonts w:asciiTheme="majorBidi" w:eastAsia="Times New Roman" w:hAnsiTheme="majorBidi" w:cstheme="majorBidi"/>
        </w:rPr>
      </w:pPr>
      <w:r w:rsidRPr="0068000D">
        <w:rPr>
          <w:rFonts w:asciiTheme="majorBidi" w:eastAsia="Times New Roman" w:hAnsiTheme="majorBidi" w:cstheme="majorBidi"/>
        </w:rPr>
        <w:t xml:space="preserve">Improving upon </w:t>
      </w:r>
      <w:r w:rsidR="00932727">
        <w:rPr>
          <w:rFonts w:asciiTheme="majorBidi" w:eastAsia="Times New Roman" w:hAnsiTheme="majorBidi" w:cstheme="majorBidi"/>
        </w:rPr>
        <w:t>the</w:t>
      </w:r>
      <w:r w:rsidRPr="0068000D">
        <w:rPr>
          <w:rFonts w:asciiTheme="majorBidi" w:eastAsia="Times New Roman" w:hAnsiTheme="majorBidi" w:cstheme="majorBidi"/>
        </w:rPr>
        <w:t xml:space="preserve"> ability to search the </w:t>
      </w:r>
      <w:r w:rsidR="00932727">
        <w:rPr>
          <w:rFonts w:asciiTheme="majorBidi" w:eastAsia="Times New Roman" w:hAnsiTheme="majorBidi" w:cstheme="majorBidi"/>
        </w:rPr>
        <w:t>seabed</w:t>
      </w:r>
      <w:r w:rsidRPr="0068000D">
        <w:rPr>
          <w:rFonts w:asciiTheme="majorBidi" w:eastAsia="Times New Roman" w:hAnsiTheme="majorBidi" w:cstheme="majorBidi"/>
        </w:rPr>
        <w:t xml:space="preserve"> has been a goal for many companies in recent years.</w:t>
      </w:r>
      <w:r w:rsidR="000A1C85" w:rsidRPr="0068000D">
        <w:rPr>
          <w:rFonts w:asciiTheme="majorBidi" w:eastAsia="Times New Roman" w:hAnsiTheme="majorBidi" w:cstheme="majorBidi"/>
        </w:rPr>
        <w:t xml:space="preserve"> The uses are numerous.</w:t>
      </w:r>
      <w:r w:rsidRPr="0068000D">
        <w:rPr>
          <w:rFonts w:asciiTheme="majorBidi" w:eastAsia="Times New Roman" w:hAnsiTheme="majorBidi" w:cstheme="majorBidi"/>
        </w:rPr>
        <w:t xml:space="preserve"> </w:t>
      </w:r>
      <w:r w:rsidR="000A1C85" w:rsidRPr="0068000D">
        <w:rPr>
          <w:rFonts w:asciiTheme="majorBidi" w:eastAsia="Times New Roman" w:hAnsiTheme="majorBidi" w:cstheme="majorBidi"/>
        </w:rPr>
        <w:t>for example:</w:t>
      </w:r>
    </w:p>
    <w:p w14:paraId="1212568C" w14:textId="4B43AE21" w:rsidR="001C3622" w:rsidRDefault="000A1C85" w:rsidP="009D182F">
      <w:pPr>
        <w:bidi w:val="0"/>
        <w:spacing w:before="240" w:after="60" w:line="276" w:lineRule="auto"/>
        <w:ind w:firstLine="720"/>
        <w:jc w:val="both"/>
        <w:rPr>
          <w:rFonts w:asciiTheme="majorBidi" w:eastAsia="Times New Roman" w:hAnsiTheme="majorBidi" w:cstheme="majorBidi"/>
        </w:rPr>
      </w:pPr>
      <w:r w:rsidRPr="0068000D">
        <w:rPr>
          <w:rFonts w:asciiTheme="majorBidi" w:eastAsia="Times New Roman" w:hAnsiTheme="majorBidi" w:cstheme="majorBidi"/>
        </w:rPr>
        <w:t>1. Finding and retrieving equipment.</w:t>
      </w:r>
    </w:p>
    <w:p w14:paraId="7C6A048B" w14:textId="77777777" w:rsidR="00B95E0F" w:rsidRDefault="000A1C85" w:rsidP="009D182F">
      <w:pPr>
        <w:bidi w:val="0"/>
        <w:spacing w:before="240" w:after="60" w:line="276" w:lineRule="auto"/>
        <w:ind w:left="720"/>
        <w:jc w:val="both"/>
        <w:rPr>
          <w:rFonts w:asciiTheme="majorBidi" w:eastAsia="Times New Roman" w:hAnsiTheme="majorBidi" w:cstheme="majorBidi"/>
        </w:rPr>
      </w:pPr>
      <w:r w:rsidRPr="0068000D">
        <w:rPr>
          <w:rFonts w:asciiTheme="majorBidi" w:eastAsia="Times New Roman" w:hAnsiTheme="majorBidi" w:cstheme="majorBidi"/>
        </w:rPr>
        <w:t>2. Assisting law enforcement in locating human bodies or stashed items on the bottom of water bodie</w:t>
      </w:r>
      <w:r w:rsidR="00B95E0F">
        <w:rPr>
          <w:rFonts w:asciiTheme="majorBidi" w:eastAsia="Times New Roman" w:hAnsiTheme="majorBidi" w:cstheme="majorBidi"/>
        </w:rPr>
        <w:t>s.</w:t>
      </w:r>
    </w:p>
    <w:p w14:paraId="18232A52" w14:textId="56FD3769" w:rsidR="00B95E0F" w:rsidRDefault="006E298A" w:rsidP="009D182F">
      <w:pPr>
        <w:bidi w:val="0"/>
        <w:spacing w:before="240" w:after="60" w:line="276" w:lineRule="auto"/>
        <w:ind w:left="720"/>
        <w:jc w:val="both"/>
        <w:rPr>
          <w:rFonts w:asciiTheme="majorBidi" w:eastAsia="Times New Roman" w:hAnsiTheme="majorBidi" w:cstheme="majorBidi"/>
        </w:rPr>
      </w:pPr>
      <w:r w:rsidRPr="0068000D">
        <w:rPr>
          <w:rFonts w:asciiTheme="majorBidi" w:eastAsia="Times New Roman" w:hAnsiTheme="majorBidi" w:cstheme="majorBidi"/>
        </w:rPr>
        <w:t>3.</w:t>
      </w:r>
      <w:r w:rsidR="00C168D9">
        <w:rPr>
          <w:rFonts w:asciiTheme="majorBidi" w:eastAsia="Times New Roman" w:hAnsiTheme="majorBidi" w:cstheme="majorBidi"/>
        </w:rPr>
        <w:t xml:space="preserve"> </w:t>
      </w:r>
      <w:r w:rsidRPr="0068000D">
        <w:rPr>
          <w:rFonts w:asciiTheme="majorBidi" w:eastAsia="Times New Roman" w:hAnsiTheme="majorBidi" w:cstheme="majorBidi"/>
        </w:rPr>
        <w:t>Mapping</w:t>
      </w:r>
      <w:r w:rsidR="00B95E0F">
        <w:rPr>
          <w:rFonts w:asciiTheme="majorBidi" w:eastAsia="Times New Roman" w:hAnsiTheme="majorBidi" w:cstheme="majorBidi"/>
        </w:rPr>
        <w:t xml:space="preserve"> </w:t>
      </w:r>
      <w:r w:rsidRPr="0068000D">
        <w:rPr>
          <w:rFonts w:asciiTheme="majorBidi" w:eastAsia="Times New Roman" w:hAnsiTheme="majorBidi" w:cstheme="majorBidi"/>
        </w:rPr>
        <w:t xml:space="preserve">the Seabed in marinas allowing safe passage for boats. </w:t>
      </w:r>
    </w:p>
    <w:p w14:paraId="41A5FECD" w14:textId="098BF73D" w:rsidR="001C3622" w:rsidRDefault="00932727" w:rsidP="009D182F">
      <w:pPr>
        <w:bidi w:val="0"/>
        <w:spacing w:before="240" w:after="60" w:line="360" w:lineRule="auto"/>
        <w:jc w:val="both"/>
        <w:rPr>
          <w:rFonts w:asciiTheme="majorBidi" w:eastAsia="Times New Roman" w:hAnsiTheme="majorBidi" w:cstheme="majorBidi"/>
          <w:color w:val="000000"/>
        </w:rPr>
      </w:pPr>
      <w:r>
        <w:rPr>
          <w:rFonts w:asciiTheme="majorBidi" w:eastAsia="Times New Roman" w:hAnsiTheme="majorBidi" w:cstheme="majorBidi"/>
          <w:color w:val="000000"/>
        </w:rPr>
        <w:t>The</w:t>
      </w:r>
      <w:r w:rsidR="000A1C85" w:rsidRPr="0068000D">
        <w:rPr>
          <w:rFonts w:asciiTheme="majorBidi" w:eastAsia="Times New Roman" w:hAnsiTheme="majorBidi" w:cstheme="majorBidi"/>
          <w:color w:val="000000"/>
        </w:rPr>
        <w:t xml:space="preserve"> </w:t>
      </w:r>
      <w:r w:rsidR="00C168D9">
        <w:rPr>
          <w:rFonts w:asciiTheme="majorBidi" w:eastAsia="Times New Roman" w:hAnsiTheme="majorBidi" w:cstheme="majorBidi"/>
          <w:color w:val="000000"/>
        </w:rPr>
        <w:t xml:space="preserve">main </w:t>
      </w:r>
      <w:r w:rsidR="000A1C85" w:rsidRPr="0068000D">
        <w:rPr>
          <w:rFonts w:asciiTheme="majorBidi" w:eastAsia="Times New Roman" w:hAnsiTheme="majorBidi" w:cstheme="majorBidi"/>
          <w:color w:val="000000"/>
        </w:rPr>
        <w:t>goal is to integrate multiple systems and sensors onto a</w:t>
      </w:r>
      <w:r>
        <w:rPr>
          <w:rFonts w:asciiTheme="majorBidi" w:eastAsia="Times New Roman" w:hAnsiTheme="majorBidi" w:cstheme="majorBidi"/>
          <w:color w:val="000000"/>
        </w:rPr>
        <w:t>n above surface vehicle (AVS)</w:t>
      </w:r>
      <w:r w:rsidRPr="0068000D">
        <w:rPr>
          <w:rFonts w:asciiTheme="majorBidi" w:eastAsia="Times New Roman" w:hAnsiTheme="majorBidi" w:cstheme="majorBidi"/>
          <w:color w:val="000000"/>
        </w:rPr>
        <w:t xml:space="preserve"> </w:t>
      </w:r>
      <w:proofErr w:type="gramStart"/>
      <w:r w:rsidR="000A1C85" w:rsidRPr="0068000D">
        <w:rPr>
          <w:rFonts w:asciiTheme="majorBidi" w:eastAsia="Times New Roman" w:hAnsiTheme="majorBidi" w:cstheme="majorBidi"/>
          <w:color w:val="000000"/>
        </w:rPr>
        <w:t>in order for</w:t>
      </w:r>
      <w:proofErr w:type="gramEnd"/>
      <w:r w:rsidR="000A1C85" w:rsidRPr="0068000D">
        <w:rPr>
          <w:rFonts w:asciiTheme="majorBidi" w:eastAsia="Times New Roman" w:hAnsiTheme="majorBidi" w:cstheme="majorBidi"/>
          <w:color w:val="000000"/>
        </w:rPr>
        <w:t xml:space="preserve"> it to be able to manage a variety of assignments</w:t>
      </w:r>
      <w:r w:rsidR="001915A1" w:rsidRPr="0068000D">
        <w:rPr>
          <w:rFonts w:asciiTheme="majorBidi" w:eastAsia="Times New Roman" w:hAnsiTheme="majorBidi" w:cstheme="majorBidi"/>
          <w:color w:val="000000"/>
        </w:rPr>
        <w:t>.</w:t>
      </w:r>
    </w:p>
    <w:p w14:paraId="35862E01" w14:textId="39D34F96" w:rsidR="000A1C85" w:rsidRPr="0068000D" w:rsidRDefault="001915A1" w:rsidP="009D182F">
      <w:pPr>
        <w:bidi w:val="0"/>
        <w:spacing w:before="240" w:after="6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color w:val="000000"/>
        </w:rPr>
        <w:t xml:space="preserve">The </w:t>
      </w:r>
      <w:r w:rsidR="00932727">
        <w:rPr>
          <w:rFonts w:asciiTheme="majorBidi" w:eastAsia="Times New Roman" w:hAnsiTheme="majorBidi" w:cstheme="majorBidi"/>
          <w:color w:val="000000"/>
        </w:rPr>
        <w:t>AVS</w:t>
      </w:r>
      <w:r w:rsidRPr="0068000D">
        <w:rPr>
          <w:rFonts w:asciiTheme="majorBidi" w:eastAsia="Times New Roman" w:hAnsiTheme="majorBidi" w:cstheme="majorBidi"/>
          <w:color w:val="000000"/>
        </w:rPr>
        <w:t xml:space="preserve"> must be able navigate itself to predetermined waypoints using real time data from an onboard GPS</w:t>
      </w:r>
      <w:r w:rsidR="00C168D9">
        <w:rPr>
          <w:rFonts w:asciiTheme="majorBidi" w:eastAsia="Times New Roman" w:hAnsiTheme="majorBidi" w:cstheme="majorBidi"/>
          <w:color w:val="000000"/>
        </w:rPr>
        <w:t>-INS</w:t>
      </w:r>
      <w:r w:rsidRPr="0068000D">
        <w:rPr>
          <w:rFonts w:asciiTheme="majorBidi" w:eastAsia="Times New Roman" w:hAnsiTheme="majorBidi" w:cstheme="majorBidi"/>
          <w:color w:val="000000"/>
        </w:rPr>
        <w:t xml:space="preserve"> system</w:t>
      </w:r>
      <w:r w:rsidR="00932727">
        <w:rPr>
          <w:rFonts w:asciiTheme="majorBidi" w:eastAsia="Times New Roman" w:hAnsiTheme="majorBidi" w:cstheme="majorBidi"/>
          <w:color w:val="000000"/>
        </w:rPr>
        <w:t>.</w:t>
      </w:r>
      <w:r w:rsidRPr="0068000D">
        <w:rPr>
          <w:rFonts w:asciiTheme="majorBidi" w:eastAsia="Times New Roman" w:hAnsiTheme="majorBidi" w:cstheme="majorBidi"/>
          <w:color w:val="000000"/>
        </w:rPr>
        <w:t xml:space="preserve"> it must scan the underwater surface while moving and record</w:t>
      </w:r>
      <w:r w:rsidR="00932727">
        <w:rPr>
          <w:rFonts w:asciiTheme="majorBidi" w:eastAsia="Times New Roman" w:hAnsiTheme="majorBidi" w:cstheme="majorBidi"/>
          <w:color w:val="000000"/>
        </w:rPr>
        <w:t>ing</w:t>
      </w:r>
      <w:r w:rsidRPr="0068000D">
        <w:rPr>
          <w:rFonts w:asciiTheme="majorBidi" w:eastAsia="Times New Roman" w:hAnsiTheme="majorBidi" w:cstheme="majorBidi"/>
          <w:color w:val="000000"/>
        </w:rPr>
        <w:t xml:space="preserve"> all the data it gathered.  </w:t>
      </w:r>
      <w:r w:rsidRPr="0068000D">
        <w:rPr>
          <w:rFonts w:asciiTheme="majorBidi" w:eastAsia="Times New Roman" w:hAnsiTheme="majorBidi" w:cstheme="majorBidi"/>
          <w:sz w:val="24"/>
          <w:szCs w:val="24"/>
        </w:rPr>
        <w:t>The project will be using principals that are implemented in autonomous tools specifically designed to water reservoirs.</w:t>
      </w:r>
    </w:p>
    <w:p w14:paraId="5FD7297B" w14:textId="1282F6CD" w:rsidR="001915A1" w:rsidRPr="0068000D" w:rsidRDefault="001915A1" w:rsidP="009D182F">
      <w:pPr>
        <w:bidi w:val="0"/>
        <w:spacing w:before="240" w:after="0" w:line="360" w:lineRule="auto"/>
        <w:jc w:val="both"/>
        <w:rPr>
          <w:rFonts w:asciiTheme="majorBidi" w:eastAsia="Times New Roman" w:hAnsiTheme="majorBidi" w:cstheme="majorBidi"/>
          <w:color w:val="000000"/>
        </w:rPr>
      </w:pPr>
      <w:r w:rsidRPr="0068000D">
        <w:rPr>
          <w:rFonts w:asciiTheme="majorBidi" w:eastAsia="Times New Roman" w:hAnsiTheme="majorBidi" w:cstheme="majorBidi"/>
          <w:color w:val="000000"/>
        </w:rPr>
        <w:t>The solutions provided today in the submarine industry</w:t>
      </w:r>
      <w:r w:rsidR="00943141" w:rsidRPr="0068000D">
        <w:rPr>
          <w:rFonts w:asciiTheme="majorBidi" w:eastAsia="Times New Roman" w:hAnsiTheme="majorBidi" w:cstheme="majorBidi"/>
          <w:color w:val="000000"/>
        </w:rPr>
        <w:t>,</w:t>
      </w:r>
      <w:r w:rsidRPr="0068000D">
        <w:rPr>
          <w:rFonts w:asciiTheme="majorBidi" w:eastAsia="Times New Roman" w:hAnsiTheme="majorBidi" w:cstheme="majorBidi"/>
          <w:color w:val="000000"/>
        </w:rPr>
        <w:t xml:space="preserve"> mostly use systems which record data and are only able to transfer the data at the e</w:t>
      </w:r>
      <w:r w:rsidR="003C426D" w:rsidRPr="0068000D">
        <w:rPr>
          <w:rFonts w:asciiTheme="majorBidi" w:eastAsia="Times New Roman" w:hAnsiTheme="majorBidi" w:cstheme="majorBidi"/>
          <w:color w:val="000000"/>
        </w:rPr>
        <w:t>n</w:t>
      </w:r>
      <w:r w:rsidRPr="0068000D">
        <w:rPr>
          <w:rFonts w:asciiTheme="majorBidi" w:eastAsia="Times New Roman" w:hAnsiTheme="majorBidi" w:cstheme="majorBidi"/>
          <w:color w:val="000000"/>
        </w:rPr>
        <w:t xml:space="preserve">d of a run, mainly because of bandwidth limitations of an acoustic modem. Some </w:t>
      </w:r>
      <w:r w:rsidR="00943141" w:rsidRPr="0068000D">
        <w:rPr>
          <w:rFonts w:asciiTheme="majorBidi" w:eastAsia="Times New Roman" w:hAnsiTheme="majorBidi" w:cstheme="majorBidi"/>
          <w:color w:val="000000"/>
        </w:rPr>
        <w:t>also use</w:t>
      </w:r>
      <w:r w:rsidR="009D182F">
        <w:rPr>
          <w:rFonts w:asciiTheme="majorBidi" w:eastAsia="Times New Roman" w:hAnsiTheme="majorBidi" w:cstheme="majorBidi"/>
          <w:color w:val="000000"/>
        </w:rPr>
        <w:t xml:space="preserve"> Autonomous Underwater vehicle (AUV) [1] technology that </w:t>
      </w:r>
      <w:proofErr w:type="gramStart"/>
      <w:r w:rsidR="009D182F">
        <w:rPr>
          <w:rFonts w:asciiTheme="majorBidi" w:eastAsia="Times New Roman" w:hAnsiTheme="majorBidi" w:cstheme="majorBidi"/>
          <w:color w:val="000000"/>
        </w:rPr>
        <w:t xml:space="preserve">requires </w:t>
      </w:r>
      <w:r w:rsidR="00943141" w:rsidRPr="0068000D">
        <w:rPr>
          <w:rFonts w:asciiTheme="majorBidi" w:eastAsia="Times New Roman" w:hAnsiTheme="majorBidi" w:cstheme="majorBidi"/>
          <w:color w:val="000000"/>
        </w:rPr>
        <w:t xml:space="preserve"> a</w:t>
      </w:r>
      <w:proofErr w:type="gramEnd"/>
      <w:r w:rsidR="00943141" w:rsidRPr="0068000D">
        <w:rPr>
          <w:rFonts w:asciiTheme="majorBidi" w:eastAsia="Times New Roman" w:hAnsiTheme="majorBidi" w:cstheme="majorBidi"/>
          <w:color w:val="000000"/>
        </w:rPr>
        <w:t xml:space="preserve"> long cable</w:t>
      </w:r>
      <w:r w:rsidR="009D182F">
        <w:rPr>
          <w:rFonts w:asciiTheme="majorBidi" w:eastAsia="Times New Roman" w:hAnsiTheme="majorBidi" w:cstheme="majorBidi"/>
          <w:color w:val="000000"/>
        </w:rPr>
        <w:t xml:space="preserve"> for communication </w:t>
      </w:r>
      <w:r w:rsidR="00943141" w:rsidRPr="0068000D">
        <w:rPr>
          <w:rFonts w:asciiTheme="majorBidi" w:eastAsia="Times New Roman" w:hAnsiTheme="majorBidi" w:cstheme="majorBidi"/>
          <w:color w:val="000000"/>
        </w:rPr>
        <w:t xml:space="preserve">which offers </w:t>
      </w:r>
      <w:r w:rsidR="00932727">
        <w:rPr>
          <w:rFonts w:asciiTheme="majorBidi" w:eastAsia="Times New Roman" w:hAnsiTheme="majorBidi" w:cstheme="majorBidi"/>
          <w:color w:val="000000"/>
        </w:rPr>
        <w:t>physical</w:t>
      </w:r>
      <w:r w:rsidR="00943141" w:rsidRPr="0068000D">
        <w:rPr>
          <w:rFonts w:asciiTheme="majorBidi" w:eastAsia="Times New Roman" w:hAnsiTheme="majorBidi" w:cstheme="majorBidi"/>
          <w:color w:val="000000"/>
        </w:rPr>
        <w:t xml:space="preserve"> limitations.</w:t>
      </w:r>
    </w:p>
    <w:p w14:paraId="0386F718" w14:textId="5720451A" w:rsidR="00DC2779" w:rsidRPr="0068000D" w:rsidRDefault="00943141" w:rsidP="009D182F">
      <w:pPr>
        <w:bidi w:val="0"/>
        <w:spacing w:before="240" w:after="0" w:line="360" w:lineRule="auto"/>
        <w:jc w:val="both"/>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The </w:t>
      </w:r>
      <w:r w:rsidR="00C168D9">
        <w:rPr>
          <w:rFonts w:asciiTheme="majorBidi" w:eastAsia="Times New Roman" w:hAnsiTheme="majorBidi" w:cstheme="majorBidi"/>
          <w:color w:val="000000"/>
        </w:rPr>
        <w:t>approach</w:t>
      </w:r>
      <w:r w:rsidRPr="0068000D">
        <w:rPr>
          <w:rFonts w:asciiTheme="majorBidi" w:eastAsia="Times New Roman" w:hAnsiTheme="majorBidi" w:cstheme="majorBidi"/>
          <w:color w:val="000000"/>
        </w:rPr>
        <w:t xml:space="preserve"> </w:t>
      </w:r>
      <w:r w:rsidR="00932727">
        <w:rPr>
          <w:rFonts w:asciiTheme="majorBidi" w:eastAsia="Times New Roman" w:hAnsiTheme="majorBidi" w:cstheme="majorBidi"/>
          <w:color w:val="000000"/>
        </w:rPr>
        <w:t>proposed in this project</w:t>
      </w:r>
      <w:r w:rsidRPr="0068000D">
        <w:rPr>
          <w:rFonts w:asciiTheme="majorBidi" w:eastAsia="Times New Roman" w:hAnsiTheme="majorBidi" w:cstheme="majorBidi"/>
          <w:color w:val="000000"/>
        </w:rPr>
        <w:t xml:space="preserve"> is </w:t>
      </w:r>
      <w:r w:rsidR="00C168D9">
        <w:rPr>
          <w:rFonts w:asciiTheme="majorBidi" w:eastAsia="Times New Roman" w:hAnsiTheme="majorBidi" w:cstheme="majorBidi"/>
          <w:color w:val="000000"/>
        </w:rPr>
        <w:t xml:space="preserve">to use </w:t>
      </w:r>
      <w:r w:rsidRPr="0068000D">
        <w:rPr>
          <w:rFonts w:asciiTheme="majorBidi" w:eastAsia="Times New Roman" w:hAnsiTheme="majorBidi" w:cstheme="majorBidi"/>
          <w:color w:val="000000"/>
        </w:rPr>
        <w:t xml:space="preserve">an autonomous </w:t>
      </w:r>
      <w:r w:rsidR="00932727">
        <w:rPr>
          <w:rFonts w:asciiTheme="majorBidi" w:eastAsia="Times New Roman" w:hAnsiTheme="majorBidi" w:cstheme="majorBidi"/>
          <w:color w:val="000000"/>
        </w:rPr>
        <w:t>AVS</w:t>
      </w:r>
      <w:r w:rsidRPr="0068000D">
        <w:rPr>
          <w:rFonts w:asciiTheme="majorBidi" w:eastAsia="Times New Roman" w:hAnsiTheme="majorBidi" w:cstheme="majorBidi"/>
          <w:color w:val="000000"/>
        </w:rPr>
        <w:t xml:space="preserve"> (</w:t>
      </w:r>
      <w:r w:rsidR="00932727">
        <w:rPr>
          <w:rFonts w:asciiTheme="majorBidi" w:eastAsia="Times New Roman" w:hAnsiTheme="majorBidi" w:cstheme="majorBidi"/>
          <w:color w:val="000000"/>
        </w:rPr>
        <w:t>A Kayak in this case</w:t>
      </w:r>
      <w:r w:rsidRPr="0068000D">
        <w:rPr>
          <w:rFonts w:asciiTheme="majorBidi" w:eastAsia="Times New Roman" w:hAnsiTheme="majorBidi" w:cstheme="majorBidi"/>
          <w:color w:val="000000"/>
        </w:rPr>
        <w:t xml:space="preserve">), that would </w:t>
      </w:r>
      <w:r w:rsidR="00C168D9">
        <w:rPr>
          <w:rFonts w:asciiTheme="majorBidi" w:eastAsia="Times New Roman" w:hAnsiTheme="majorBidi" w:cstheme="majorBidi"/>
          <w:color w:val="000000"/>
        </w:rPr>
        <w:t>employ</w:t>
      </w:r>
      <w:r w:rsidRPr="0068000D">
        <w:rPr>
          <w:rFonts w:asciiTheme="majorBidi" w:eastAsia="Times New Roman" w:hAnsiTheme="majorBidi" w:cstheme="majorBidi"/>
          <w:color w:val="000000"/>
        </w:rPr>
        <w:t xml:space="preserve"> </w:t>
      </w:r>
      <w:r w:rsidR="00C17B24" w:rsidRPr="0068000D">
        <w:rPr>
          <w:rFonts w:asciiTheme="majorBidi" w:eastAsia="Times New Roman" w:hAnsiTheme="majorBidi" w:cstheme="majorBidi"/>
          <w:color w:val="000000"/>
        </w:rPr>
        <w:t>real-time</w:t>
      </w:r>
      <w:r w:rsidRPr="0068000D">
        <w:rPr>
          <w:rFonts w:asciiTheme="majorBidi" w:eastAsia="Times New Roman" w:hAnsiTheme="majorBidi" w:cstheme="majorBidi"/>
          <w:color w:val="000000"/>
        </w:rPr>
        <w:t xml:space="preserve"> </w:t>
      </w:r>
      <w:r w:rsidR="00E2574A">
        <w:rPr>
          <w:rFonts w:asciiTheme="majorBidi" w:eastAsia="Times New Roman" w:hAnsiTheme="majorBidi" w:cstheme="majorBidi"/>
          <w:color w:val="000000"/>
        </w:rPr>
        <w:t xml:space="preserve">communication for </w:t>
      </w:r>
      <w:r w:rsidRPr="0068000D">
        <w:rPr>
          <w:rFonts w:asciiTheme="majorBidi" w:eastAsia="Times New Roman" w:hAnsiTheme="majorBidi" w:cstheme="majorBidi"/>
          <w:color w:val="000000"/>
        </w:rPr>
        <w:t>all the</w:t>
      </w:r>
      <w:r w:rsidR="00C17B24" w:rsidRPr="0068000D">
        <w:rPr>
          <w:rFonts w:asciiTheme="majorBidi" w:eastAsia="Times New Roman" w:hAnsiTheme="majorBidi" w:cstheme="majorBidi"/>
          <w:color w:val="000000"/>
        </w:rPr>
        <w:t xml:space="preserve"> data from sensors such as GPS, magnetometer,</w:t>
      </w:r>
      <w:r w:rsidR="00E2574A">
        <w:rPr>
          <w:rFonts w:asciiTheme="majorBidi" w:eastAsia="Times New Roman" w:hAnsiTheme="majorBidi" w:cstheme="majorBidi"/>
          <w:color w:val="000000"/>
        </w:rPr>
        <w:t xml:space="preserve"> side scan</w:t>
      </w:r>
      <w:r w:rsidR="00C17B24" w:rsidRPr="0068000D">
        <w:rPr>
          <w:rFonts w:asciiTheme="majorBidi" w:eastAsia="Times New Roman" w:hAnsiTheme="majorBidi" w:cstheme="majorBidi"/>
          <w:color w:val="000000"/>
        </w:rPr>
        <w:t xml:space="preserve"> sonar</w:t>
      </w:r>
      <w:r w:rsidR="00653E5C">
        <w:rPr>
          <w:rFonts w:asciiTheme="majorBidi" w:eastAsia="Times New Roman" w:hAnsiTheme="majorBidi" w:cstheme="majorBidi"/>
          <w:color w:val="000000"/>
        </w:rPr>
        <w:t xml:space="preserve"> </w:t>
      </w:r>
      <w:r w:rsidR="0001259F">
        <w:rPr>
          <w:rFonts w:asciiTheme="majorBidi" w:eastAsia="Times New Roman" w:hAnsiTheme="majorBidi" w:cstheme="majorBidi"/>
          <w:color w:val="000000"/>
        </w:rPr>
        <w:t>[</w:t>
      </w:r>
      <w:r w:rsidR="009D182F">
        <w:rPr>
          <w:rFonts w:asciiTheme="majorBidi" w:eastAsia="Times New Roman" w:hAnsiTheme="majorBidi" w:cstheme="majorBidi"/>
          <w:color w:val="000000"/>
        </w:rPr>
        <w:t>2</w:t>
      </w:r>
      <w:r w:rsidR="0001259F">
        <w:rPr>
          <w:rFonts w:asciiTheme="majorBidi" w:eastAsia="Times New Roman" w:hAnsiTheme="majorBidi" w:cstheme="majorBidi"/>
          <w:color w:val="000000"/>
        </w:rPr>
        <w:t>]</w:t>
      </w:r>
      <w:r w:rsidR="00C17B24" w:rsidRPr="0068000D">
        <w:rPr>
          <w:rFonts w:asciiTheme="majorBidi" w:eastAsia="Times New Roman" w:hAnsiTheme="majorBidi" w:cstheme="majorBidi"/>
          <w:color w:val="000000"/>
        </w:rPr>
        <w:t xml:space="preserve"> and a camera. The transmission will be based on WIFI communication for most sensors (Sonar, Camera etc.), and</w:t>
      </w:r>
      <w:r w:rsidR="00932727">
        <w:rPr>
          <w:rFonts w:asciiTheme="majorBidi" w:eastAsia="Times New Roman" w:hAnsiTheme="majorBidi" w:cstheme="majorBidi"/>
          <w:color w:val="000000"/>
        </w:rPr>
        <w:t xml:space="preserve"> an</w:t>
      </w:r>
      <w:r w:rsidR="00C17B24" w:rsidRPr="0068000D">
        <w:rPr>
          <w:rFonts w:asciiTheme="majorBidi" w:eastAsia="Times New Roman" w:hAnsiTheme="majorBidi" w:cstheme="majorBidi"/>
          <w:color w:val="000000"/>
        </w:rPr>
        <w:t xml:space="preserve"> add</w:t>
      </w:r>
      <w:r w:rsidR="00932727">
        <w:rPr>
          <w:rFonts w:asciiTheme="majorBidi" w:eastAsia="Times New Roman" w:hAnsiTheme="majorBidi" w:cstheme="majorBidi"/>
          <w:color w:val="000000"/>
        </w:rPr>
        <w:t>itional</w:t>
      </w:r>
      <w:r w:rsidR="00C17B24" w:rsidRPr="0068000D">
        <w:rPr>
          <w:rFonts w:asciiTheme="majorBidi" w:eastAsia="Times New Roman" w:hAnsiTheme="majorBidi" w:cstheme="majorBidi"/>
          <w:color w:val="000000"/>
        </w:rPr>
        <w:t xml:space="preserve"> LoRa communication</w:t>
      </w:r>
      <w:r w:rsidR="00653E5C">
        <w:rPr>
          <w:rFonts w:asciiTheme="majorBidi" w:eastAsia="Times New Roman" w:hAnsiTheme="majorBidi" w:cstheme="majorBidi"/>
          <w:color w:val="000000"/>
        </w:rPr>
        <w:t xml:space="preserve"> [</w:t>
      </w:r>
      <w:r w:rsidR="009D182F">
        <w:rPr>
          <w:rFonts w:asciiTheme="majorBidi" w:eastAsia="Times New Roman" w:hAnsiTheme="majorBidi" w:cstheme="majorBidi"/>
          <w:color w:val="000000"/>
        </w:rPr>
        <w:t>3</w:t>
      </w:r>
      <w:r w:rsidR="00653E5C">
        <w:rPr>
          <w:rFonts w:asciiTheme="majorBidi" w:eastAsia="Times New Roman" w:hAnsiTheme="majorBidi" w:cstheme="majorBidi"/>
          <w:color w:val="000000"/>
        </w:rPr>
        <w:t>]</w:t>
      </w:r>
      <w:r w:rsidR="00C17B24" w:rsidRPr="0068000D">
        <w:rPr>
          <w:rFonts w:asciiTheme="majorBidi" w:eastAsia="Times New Roman" w:hAnsiTheme="majorBidi" w:cstheme="majorBidi"/>
          <w:color w:val="000000"/>
        </w:rPr>
        <w:t xml:space="preserve"> to ensure a line of basic telemetry.</w:t>
      </w:r>
    </w:p>
    <w:p w14:paraId="6BC1F968" w14:textId="4266F97B" w:rsidR="00DC2779" w:rsidRDefault="00C17B24" w:rsidP="009D182F">
      <w:pPr>
        <w:bidi w:val="0"/>
        <w:spacing w:before="240" w:after="0" w:line="360" w:lineRule="auto"/>
        <w:rPr>
          <w:rFonts w:asciiTheme="majorBidi" w:eastAsia="Times New Roman" w:hAnsiTheme="majorBidi" w:cstheme="majorBidi"/>
          <w:color w:val="000000"/>
        </w:rPr>
      </w:pPr>
      <w:r w:rsidRPr="0068000D">
        <w:rPr>
          <w:rFonts w:asciiTheme="majorBidi" w:eastAsia="Times New Roman" w:hAnsiTheme="majorBidi" w:cstheme="majorBidi"/>
          <w:color w:val="000000"/>
        </w:rPr>
        <w:t>Having all the data transferred to an operator in real-time will enhance the chances of mission success. It will save time in instances where the operator sees the object in real time and the system won't have to scan the entire surface</w:t>
      </w:r>
      <w:r w:rsidR="00932727">
        <w:rPr>
          <w:rFonts w:asciiTheme="majorBidi" w:eastAsia="Times New Roman" w:hAnsiTheme="majorBidi" w:cstheme="majorBidi"/>
          <w:color w:val="000000"/>
        </w:rPr>
        <w:t>.</w:t>
      </w:r>
      <w:r w:rsidRPr="0068000D">
        <w:rPr>
          <w:rFonts w:asciiTheme="majorBidi" w:eastAsia="Times New Roman" w:hAnsiTheme="majorBidi" w:cstheme="majorBidi"/>
          <w:color w:val="000000"/>
        </w:rPr>
        <w:t xml:space="preserve"> </w:t>
      </w:r>
      <w:r w:rsidR="00E2574A">
        <w:rPr>
          <w:rFonts w:asciiTheme="majorBidi" w:eastAsia="Times New Roman" w:hAnsiTheme="majorBidi" w:cstheme="majorBidi"/>
          <w:color w:val="000000"/>
        </w:rPr>
        <w:t>C</w:t>
      </w:r>
      <w:r w:rsidR="000C0C92" w:rsidRPr="0068000D">
        <w:rPr>
          <w:rFonts w:asciiTheme="majorBidi" w:eastAsia="Times New Roman" w:hAnsiTheme="majorBidi" w:cstheme="majorBidi"/>
          <w:color w:val="000000"/>
        </w:rPr>
        <w:t>ombining real time communication and pre-defined routs will increase the accuracy of the scans and will decrease the time of the scans</w:t>
      </w:r>
      <w:r w:rsidRPr="0068000D">
        <w:rPr>
          <w:rFonts w:asciiTheme="majorBidi" w:eastAsia="Times New Roman" w:hAnsiTheme="majorBidi" w:cstheme="majorBidi"/>
          <w:color w:val="000000"/>
        </w:rPr>
        <w:t>.</w:t>
      </w:r>
    </w:p>
    <w:p w14:paraId="037DB73C" w14:textId="5D4557B4" w:rsidR="00E2574A" w:rsidRPr="0068000D" w:rsidRDefault="00E2574A" w:rsidP="009D182F">
      <w:pPr>
        <w:bidi w:val="0"/>
        <w:spacing w:before="240" w:after="0" w:line="360" w:lineRule="auto"/>
        <w:jc w:val="both"/>
        <w:rPr>
          <w:rFonts w:asciiTheme="majorBidi" w:eastAsia="Times New Roman" w:hAnsiTheme="majorBidi" w:cstheme="majorBidi"/>
          <w:sz w:val="24"/>
          <w:szCs w:val="24"/>
        </w:rPr>
      </w:pPr>
      <w:r w:rsidRPr="0001259F">
        <w:rPr>
          <w:rFonts w:asciiTheme="majorBidi" w:eastAsia="Times New Roman" w:hAnsiTheme="majorBidi" w:cstheme="majorBidi"/>
          <w:b/>
          <w:bCs/>
          <w:color w:val="000000"/>
          <w:u w:val="single"/>
        </w:rPr>
        <w:t>Key words</w:t>
      </w:r>
      <w:r w:rsidRPr="0068000D">
        <w:rPr>
          <w:rFonts w:asciiTheme="majorBidi" w:eastAsia="Times New Roman" w:hAnsiTheme="majorBidi" w:cstheme="majorBidi"/>
          <w:color w:val="000000"/>
        </w:rPr>
        <w:t>: Side scan sonar, ASV,</w:t>
      </w:r>
      <w:r w:rsidR="000E245C">
        <w:rPr>
          <w:rFonts w:asciiTheme="majorBidi" w:eastAsia="Times New Roman" w:hAnsiTheme="majorBidi" w:cstheme="majorBidi"/>
          <w:color w:val="000000"/>
        </w:rPr>
        <w:t xml:space="preserve"> AUV,</w:t>
      </w:r>
      <w:r w:rsidRPr="0068000D">
        <w:rPr>
          <w:rFonts w:asciiTheme="majorBidi" w:eastAsia="Times New Roman" w:hAnsiTheme="majorBidi" w:cstheme="majorBidi"/>
          <w:color w:val="000000"/>
        </w:rPr>
        <w:t xml:space="preserve"> Seabed, </w:t>
      </w:r>
      <w:r>
        <w:rPr>
          <w:rFonts w:asciiTheme="majorBidi" w:eastAsia="Times New Roman" w:hAnsiTheme="majorBidi" w:cstheme="majorBidi"/>
          <w:color w:val="000000"/>
        </w:rPr>
        <w:t>Real-time communication</w:t>
      </w:r>
      <w:r w:rsidRPr="0068000D">
        <w:rPr>
          <w:rFonts w:asciiTheme="majorBidi" w:eastAsia="Times New Roman" w:hAnsiTheme="majorBidi" w:cstheme="majorBidi"/>
          <w:color w:val="000000"/>
        </w:rPr>
        <w:t>.</w:t>
      </w:r>
    </w:p>
    <w:p w14:paraId="3D1631BD" w14:textId="77777777" w:rsidR="00C168D9" w:rsidRDefault="00C168D9" w:rsidP="009D182F">
      <w:pPr>
        <w:bidi w:val="0"/>
        <w:spacing w:before="240" w:after="60" w:line="360" w:lineRule="auto"/>
        <w:jc w:val="both"/>
        <w:rPr>
          <w:rFonts w:asciiTheme="majorBidi" w:eastAsia="Times New Roman" w:hAnsiTheme="majorBidi" w:cstheme="majorBidi"/>
          <w:b/>
          <w:bCs/>
          <w:color w:val="000000"/>
          <w:sz w:val="24"/>
          <w:szCs w:val="24"/>
          <w:u w:val="single"/>
        </w:rPr>
      </w:pPr>
    </w:p>
    <w:p w14:paraId="5C7C8A79" w14:textId="3E90338B" w:rsidR="00DC2779" w:rsidRPr="0068000D" w:rsidRDefault="00DC2779" w:rsidP="009D182F">
      <w:pPr>
        <w:spacing w:before="240" w:after="60" w:line="360" w:lineRule="auto"/>
        <w:jc w:val="both"/>
        <w:rPr>
          <w:rFonts w:asciiTheme="majorBidi" w:eastAsia="Times New Roman" w:hAnsiTheme="majorBidi" w:cstheme="majorBidi" w:hint="cs"/>
          <w:color w:val="000000"/>
          <w:rtl/>
        </w:rPr>
      </w:pPr>
      <w:r w:rsidRPr="0068000D">
        <w:rPr>
          <w:rFonts w:asciiTheme="majorBidi" w:eastAsia="Times New Roman" w:hAnsiTheme="majorBidi" w:cstheme="majorBidi"/>
          <w:b/>
          <w:bCs/>
          <w:color w:val="000000"/>
          <w:sz w:val="24"/>
          <w:szCs w:val="24"/>
          <w:u w:val="single"/>
          <w:rtl/>
        </w:rPr>
        <w:t>תקציר</w:t>
      </w:r>
    </w:p>
    <w:p w14:paraId="12AE75BC" w14:textId="541102E9" w:rsidR="000C0C92" w:rsidRPr="0068000D" w:rsidRDefault="000C0C92" w:rsidP="009D182F">
      <w:pPr>
        <w:spacing w:line="360" w:lineRule="auto"/>
        <w:jc w:val="both"/>
        <w:rPr>
          <w:rFonts w:asciiTheme="majorBidi" w:hAnsiTheme="majorBidi" w:cstheme="majorBidi"/>
          <w:rtl/>
        </w:rPr>
      </w:pPr>
      <w:r w:rsidRPr="0068000D">
        <w:rPr>
          <w:rFonts w:asciiTheme="majorBidi" w:hAnsiTheme="majorBidi" w:cstheme="majorBidi"/>
          <w:rtl/>
        </w:rPr>
        <w:t xml:space="preserve">מאגרי מים קיימים בהרבה צורות וגדלים, ועם סוגים שונים של מים. </w:t>
      </w:r>
      <w:r w:rsidR="0001259F">
        <w:rPr>
          <w:rFonts w:asciiTheme="majorBidi" w:hAnsiTheme="majorBidi" w:cstheme="majorBidi" w:hint="cs"/>
          <w:rtl/>
        </w:rPr>
        <w:t>פרויקט זה</w:t>
      </w:r>
      <w:r w:rsidRPr="0068000D">
        <w:rPr>
          <w:rFonts w:asciiTheme="majorBidi" w:hAnsiTheme="majorBidi" w:cstheme="majorBidi"/>
          <w:rtl/>
        </w:rPr>
        <w:t xml:space="preserve"> יתמקד בעיקר על מאגרי מים רדודים, כמו מרינות ימיות, בריכות דגים או מאגרי מים לשתי</w:t>
      </w:r>
      <w:r w:rsidR="0001259F">
        <w:rPr>
          <w:rFonts w:asciiTheme="majorBidi" w:hAnsiTheme="majorBidi" w:cstheme="majorBidi" w:hint="cs"/>
          <w:rtl/>
        </w:rPr>
        <w:t>י</w:t>
      </w:r>
      <w:r w:rsidRPr="0068000D">
        <w:rPr>
          <w:rFonts w:asciiTheme="majorBidi" w:hAnsiTheme="majorBidi" w:cstheme="majorBidi"/>
          <w:rtl/>
        </w:rPr>
        <w:t>ה. כמובן שיש לקחת בחשבון שהרבה מגופי המים האלו מכילים הפרעות כמו מים בוציים או משאבות.</w:t>
      </w:r>
    </w:p>
    <w:p w14:paraId="49E76DCF" w14:textId="77777777" w:rsidR="000C0C92" w:rsidRPr="0068000D" w:rsidRDefault="000C0C92" w:rsidP="009D182F">
      <w:pPr>
        <w:spacing w:line="360" w:lineRule="auto"/>
        <w:jc w:val="both"/>
        <w:rPr>
          <w:rFonts w:asciiTheme="majorBidi" w:hAnsiTheme="majorBidi" w:cstheme="majorBidi"/>
          <w:rtl/>
        </w:rPr>
      </w:pPr>
      <w:r w:rsidRPr="0068000D">
        <w:rPr>
          <w:rFonts w:asciiTheme="majorBidi" w:hAnsiTheme="majorBidi" w:cstheme="majorBidi"/>
          <w:rtl/>
        </w:rPr>
        <w:t>בשנים האחרונות הרבה חברות מנסות להשיג שיפור של היכולות לחיפוש תת מימי, ליכולות אלו שימושים רבים, לדוגמה:</w:t>
      </w:r>
    </w:p>
    <w:p w14:paraId="4E6C8719" w14:textId="77777777" w:rsidR="000C0C92" w:rsidRPr="0068000D" w:rsidRDefault="000C0C92" w:rsidP="009D182F">
      <w:pPr>
        <w:pStyle w:val="ListParagraph"/>
        <w:numPr>
          <w:ilvl w:val="0"/>
          <w:numId w:val="18"/>
        </w:numPr>
        <w:spacing w:line="360" w:lineRule="auto"/>
        <w:jc w:val="both"/>
        <w:rPr>
          <w:rFonts w:asciiTheme="majorBidi" w:hAnsiTheme="majorBidi" w:cstheme="majorBidi"/>
        </w:rPr>
      </w:pPr>
      <w:r w:rsidRPr="0068000D">
        <w:rPr>
          <w:rFonts w:asciiTheme="majorBidi" w:hAnsiTheme="majorBidi" w:cstheme="majorBidi"/>
          <w:rtl/>
        </w:rPr>
        <w:t>מציאה והחזרה של ציוד וטכנולוגיה צבאית.</w:t>
      </w:r>
    </w:p>
    <w:p w14:paraId="3487AF50" w14:textId="77777777" w:rsidR="000C0C92" w:rsidRPr="0068000D" w:rsidRDefault="000C0C92" w:rsidP="009D182F">
      <w:pPr>
        <w:pStyle w:val="ListParagraph"/>
        <w:numPr>
          <w:ilvl w:val="0"/>
          <w:numId w:val="18"/>
        </w:numPr>
        <w:spacing w:line="360" w:lineRule="auto"/>
        <w:jc w:val="both"/>
        <w:rPr>
          <w:rFonts w:asciiTheme="majorBidi" w:hAnsiTheme="majorBidi" w:cstheme="majorBidi"/>
        </w:rPr>
      </w:pPr>
      <w:r w:rsidRPr="0068000D">
        <w:rPr>
          <w:rFonts w:asciiTheme="majorBidi" w:hAnsiTheme="majorBidi" w:cstheme="majorBidi"/>
          <w:rtl/>
        </w:rPr>
        <w:t>עזרה לכוחות הביטחון באיתור של גופות או עצמים שהוסתרו מתחת למים.</w:t>
      </w:r>
    </w:p>
    <w:p w14:paraId="545D52BF" w14:textId="77777777" w:rsidR="000C0C92" w:rsidRPr="0068000D" w:rsidRDefault="000C0C92" w:rsidP="009D182F">
      <w:pPr>
        <w:pStyle w:val="ListParagraph"/>
        <w:numPr>
          <w:ilvl w:val="0"/>
          <w:numId w:val="18"/>
        </w:numPr>
        <w:spacing w:line="360" w:lineRule="auto"/>
        <w:jc w:val="both"/>
        <w:rPr>
          <w:rFonts w:asciiTheme="majorBidi" w:hAnsiTheme="majorBidi" w:cstheme="majorBidi"/>
        </w:rPr>
      </w:pPr>
      <w:r w:rsidRPr="0068000D">
        <w:rPr>
          <w:rFonts w:asciiTheme="majorBidi" w:hAnsiTheme="majorBidi" w:cstheme="majorBidi"/>
          <w:rtl/>
        </w:rPr>
        <w:t>מיפוי של קרקעית הים במרינות לצורך שיט בטוח.</w:t>
      </w:r>
    </w:p>
    <w:p w14:paraId="1B3C5C8E" w14:textId="1FE70829" w:rsidR="000C0C92" w:rsidRPr="0068000D" w:rsidRDefault="0001259F" w:rsidP="005F674A">
      <w:pPr>
        <w:spacing w:line="360" w:lineRule="auto"/>
        <w:jc w:val="both"/>
        <w:rPr>
          <w:rFonts w:asciiTheme="majorBidi" w:hAnsiTheme="majorBidi" w:cstheme="majorBidi"/>
          <w:rtl/>
        </w:rPr>
      </w:pPr>
      <w:r>
        <w:rPr>
          <w:rFonts w:asciiTheme="majorBidi" w:hAnsiTheme="majorBidi" w:cstheme="majorBidi" w:hint="cs"/>
          <w:rtl/>
        </w:rPr>
        <w:t>מטרת הפרויקט</w:t>
      </w:r>
      <w:r w:rsidR="000C0C92" w:rsidRPr="0068000D">
        <w:rPr>
          <w:rFonts w:asciiTheme="majorBidi" w:hAnsiTheme="majorBidi" w:cstheme="majorBidi"/>
          <w:rtl/>
        </w:rPr>
        <w:t xml:space="preserve"> היא לשלב מספר מערכות וחיישנים על </w:t>
      </w:r>
      <w:r>
        <w:rPr>
          <w:rFonts w:asciiTheme="majorBidi" w:hAnsiTheme="majorBidi" w:cstheme="majorBidi" w:hint="cs"/>
          <w:rtl/>
        </w:rPr>
        <w:t>כלי שיט</w:t>
      </w:r>
      <w:r w:rsidR="000C0C92" w:rsidRPr="0068000D">
        <w:rPr>
          <w:rFonts w:asciiTheme="majorBidi" w:hAnsiTheme="majorBidi" w:cstheme="majorBidi"/>
          <w:rtl/>
        </w:rPr>
        <w:t>, לצורך ביצוע של מגוון משימות.</w:t>
      </w:r>
      <w:r w:rsidR="005F674A">
        <w:rPr>
          <w:rFonts w:asciiTheme="majorBidi" w:hAnsiTheme="majorBidi" w:cstheme="majorBidi"/>
          <w:rtl/>
        </w:rPr>
        <w:br/>
      </w:r>
      <w:r w:rsidR="000C0C92" w:rsidRPr="0068000D">
        <w:rPr>
          <w:rFonts w:asciiTheme="majorBidi" w:hAnsiTheme="majorBidi" w:cstheme="majorBidi"/>
          <w:rtl/>
        </w:rPr>
        <w:t xml:space="preserve">הכלי </w:t>
      </w:r>
      <w:r w:rsidR="000E245C">
        <w:rPr>
          <w:rFonts w:asciiTheme="majorBidi" w:hAnsiTheme="majorBidi" w:cstheme="majorBidi" w:hint="cs"/>
          <w:rtl/>
        </w:rPr>
        <w:t>יצטרך להיות</w:t>
      </w:r>
      <w:r w:rsidR="000C0C92" w:rsidRPr="0068000D">
        <w:rPr>
          <w:rFonts w:asciiTheme="majorBidi" w:hAnsiTheme="majorBidi" w:cstheme="majorBidi"/>
          <w:rtl/>
        </w:rPr>
        <w:t xml:space="preserve"> מסוגל לנווט את עצמו </w:t>
      </w:r>
      <w:proofErr w:type="spellStart"/>
      <w:r w:rsidR="000C0C92" w:rsidRPr="0068000D">
        <w:rPr>
          <w:rFonts w:asciiTheme="majorBidi" w:hAnsiTheme="majorBidi" w:cstheme="majorBidi"/>
          <w:rtl/>
        </w:rPr>
        <w:t>לנק</w:t>
      </w:r>
      <w:proofErr w:type="spellEnd"/>
      <w:r w:rsidR="000C0C92" w:rsidRPr="0068000D">
        <w:rPr>
          <w:rFonts w:asciiTheme="majorBidi" w:hAnsiTheme="majorBidi" w:cstheme="majorBidi"/>
          <w:rtl/>
        </w:rPr>
        <w:t>' ציון שנקבעו מראש ע"י המשתמש</w:t>
      </w:r>
      <w:r w:rsidR="000E245C">
        <w:rPr>
          <w:rFonts w:asciiTheme="majorBidi" w:hAnsiTheme="majorBidi" w:cstheme="majorBidi"/>
        </w:rPr>
        <w:t>,</w:t>
      </w:r>
      <w:r w:rsidR="000C0C92" w:rsidRPr="0068000D">
        <w:rPr>
          <w:rFonts w:asciiTheme="majorBidi" w:hAnsiTheme="majorBidi" w:cstheme="majorBidi"/>
          <w:rtl/>
        </w:rPr>
        <w:t xml:space="preserve"> בעזרת מידע בזמן אמת ממערכת ניווט לוויינית</w:t>
      </w:r>
      <w:r w:rsidR="000E245C">
        <w:rPr>
          <w:rFonts w:asciiTheme="majorBidi" w:hAnsiTheme="majorBidi" w:cstheme="majorBidi" w:hint="cs"/>
          <w:rtl/>
        </w:rPr>
        <w:t>.</w:t>
      </w:r>
      <w:r w:rsidR="000C0C92" w:rsidRPr="0068000D">
        <w:rPr>
          <w:rFonts w:asciiTheme="majorBidi" w:hAnsiTheme="majorBidi" w:cstheme="majorBidi"/>
          <w:rtl/>
        </w:rPr>
        <w:t xml:space="preserve"> הכלי יסרוק את הקרקעית תוך כדי תנועה והקלטה של המידע שנאסף. בפרויקט </w:t>
      </w:r>
      <w:r>
        <w:rPr>
          <w:rFonts w:asciiTheme="majorBidi" w:hAnsiTheme="majorBidi" w:cstheme="majorBidi" w:hint="cs"/>
          <w:rtl/>
        </w:rPr>
        <w:t xml:space="preserve">זה </w:t>
      </w:r>
      <w:r w:rsidR="000C0C92" w:rsidRPr="0068000D">
        <w:rPr>
          <w:rFonts w:asciiTheme="majorBidi" w:hAnsiTheme="majorBidi" w:cstheme="majorBidi"/>
          <w:rtl/>
        </w:rPr>
        <w:t>יעשה שימוש בעקרונות שפותחו עבור כלים אוטונומיים שתוכננו במיוחד עבור מאגרי מים.</w:t>
      </w:r>
    </w:p>
    <w:p w14:paraId="75B76E07" w14:textId="541A450E" w:rsidR="000C0C92" w:rsidRPr="0068000D" w:rsidRDefault="000C0C92" w:rsidP="009D182F">
      <w:pPr>
        <w:spacing w:line="360" w:lineRule="auto"/>
        <w:jc w:val="both"/>
        <w:rPr>
          <w:rFonts w:asciiTheme="majorBidi" w:hAnsiTheme="majorBidi" w:cstheme="majorBidi"/>
          <w:rtl/>
        </w:rPr>
      </w:pPr>
      <w:r w:rsidRPr="0068000D">
        <w:rPr>
          <w:rFonts w:asciiTheme="majorBidi" w:hAnsiTheme="majorBidi" w:cstheme="majorBidi"/>
          <w:rtl/>
        </w:rPr>
        <w:t xml:space="preserve">הפתרונות שקיימים היום בתעשייה </w:t>
      </w:r>
      <w:r w:rsidR="0001259F">
        <w:rPr>
          <w:rFonts w:asciiTheme="majorBidi" w:hAnsiTheme="majorBidi" w:cstheme="majorBidi" w:hint="cs"/>
          <w:rtl/>
        </w:rPr>
        <w:t xml:space="preserve">לרוב עושים </w:t>
      </w:r>
      <w:r w:rsidRPr="0068000D">
        <w:rPr>
          <w:rFonts w:asciiTheme="majorBidi" w:hAnsiTheme="majorBidi" w:cstheme="majorBidi"/>
          <w:rtl/>
        </w:rPr>
        <w:t>שימוש במערכות תת מימיות אשר מקליטות את המידע ומעבירות אותו למשתמש רק בהגעה לחוף עם סיום המשימה, בעיקר בגלל בעיות של רוחב פס קטן בתקשורת תת ימית. חלק מהחברות עושות שימוש</w:t>
      </w:r>
      <w:r w:rsidR="000E245C">
        <w:rPr>
          <w:rFonts w:asciiTheme="majorBidi" w:hAnsiTheme="majorBidi" w:cstheme="majorBidi" w:hint="cs"/>
          <w:rtl/>
        </w:rPr>
        <w:t xml:space="preserve"> בכלים אוטונומיים תת מימיים [1] אשר דורשים</w:t>
      </w:r>
      <w:r w:rsidRPr="0068000D">
        <w:rPr>
          <w:rFonts w:asciiTheme="majorBidi" w:hAnsiTheme="majorBidi" w:cstheme="majorBidi"/>
          <w:rtl/>
        </w:rPr>
        <w:t xml:space="preserve"> בכבל פיזי</w:t>
      </w:r>
      <w:r w:rsidR="000E245C">
        <w:rPr>
          <w:rFonts w:asciiTheme="majorBidi" w:hAnsiTheme="majorBidi" w:cstheme="majorBidi" w:hint="cs"/>
          <w:rtl/>
        </w:rPr>
        <w:t xml:space="preserve"> לצרכי תקשורת</w:t>
      </w:r>
      <w:r w:rsidRPr="0068000D">
        <w:rPr>
          <w:rFonts w:asciiTheme="majorBidi" w:hAnsiTheme="majorBidi" w:cstheme="majorBidi"/>
          <w:rtl/>
        </w:rPr>
        <w:t xml:space="preserve"> שיוצר בעיות אחרות של מוגבלות בתנועה ומרחק.</w:t>
      </w:r>
    </w:p>
    <w:p w14:paraId="1904F676" w14:textId="0D5F0C9E" w:rsidR="000C0C92" w:rsidRPr="0068000D" w:rsidRDefault="000C0C92" w:rsidP="009D182F">
      <w:pPr>
        <w:spacing w:line="360" w:lineRule="auto"/>
        <w:jc w:val="both"/>
        <w:rPr>
          <w:rFonts w:asciiTheme="majorBidi" w:hAnsiTheme="majorBidi" w:cstheme="majorBidi"/>
          <w:rtl/>
        </w:rPr>
      </w:pPr>
      <w:r w:rsidRPr="0068000D">
        <w:rPr>
          <w:rFonts w:asciiTheme="majorBidi" w:hAnsiTheme="majorBidi" w:cstheme="majorBidi"/>
          <w:rtl/>
        </w:rPr>
        <w:t>ה</w:t>
      </w:r>
      <w:r w:rsidR="000E245C">
        <w:rPr>
          <w:rFonts w:asciiTheme="majorBidi" w:hAnsiTheme="majorBidi" w:cstheme="majorBidi" w:hint="cs"/>
          <w:rtl/>
        </w:rPr>
        <w:t>גישה</w:t>
      </w:r>
      <w:r w:rsidRPr="0068000D">
        <w:rPr>
          <w:rFonts w:asciiTheme="majorBidi" w:hAnsiTheme="majorBidi" w:cstheme="majorBidi"/>
          <w:rtl/>
        </w:rPr>
        <w:t xml:space="preserve"> </w:t>
      </w:r>
      <w:r w:rsidR="0001259F">
        <w:rPr>
          <w:rFonts w:asciiTheme="majorBidi" w:hAnsiTheme="majorBidi" w:cstheme="majorBidi" w:hint="cs"/>
          <w:rtl/>
        </w:rPr>
        <w:t>המוצע</w:t>
      </w:r>
      <w:r w:rsidR="000E245C">
        <w:rPr>
          <w:rFonts w:asciiTheme="majorBidi" w:hAnsiTheme="majorBidi" w:cstheme="majorBidi" w:hint="cs"/>
          <w:rtl/>
        </w:rPr>
        <w:t>ת</w:t>
      </w:r>
      <w:r w:rsidR="0001259F">
        <w:rPr>
          <w:rFonts w:asciiTheme="majorBidi" w:hAnsiTheme="majorBidi" w:cstheme="majorBidi" w:hint="cs"/>
          <w:rtl/>
        </w:rPr>
        <w:t xml:space="preserve"> בפרויקט</w:t>
      </w:r>
      <w:r w:rsidRPr="0068000D">
        <w:rPr>
          <w:rFonts w:asciiTheme="majorBidi" w:hAnsiTheme="majorBidi" w:cstheme="majorBidi"/>
          <w:rtl/>
        </w:rPr>
        <w:t xml:space="preserve"> הוא שימוש </w:t>
      </w:r>
      <w:r w:rsidR="000E245C">
        <w:rPr>
          <w:rFonts w:asciiTheme="majorBidi" w:hAnsiTheme="majorBidi" w:cstheme="majorBidi" w:hint="cs"/>
          <w:rtl/>
        </w:rPr>
        <w:t xml:space="preserve">בכלי על-מימי (קיאק) אשר יעשה שימוש בתקשורת </w:t>
      </w:r>
      <w:r w:rsidRPr="0068000D">
        <w:rPr>
          <w:rFonts w:asciiTheme="majorBidi" w:hAnsiTheme="majorBidi" w:cstheme="majorBidi"/>
          <w:rtl/>
        </w:rPr>
        <w:t>זמן</w:t>
      </w:r>
      <w:r w:rsidR="000E245C">
        <w:rPr>
          <w:rFonts w:asciiTheme="majorBidi" w:hAnsiTheme="majorBidi" w:cstheme="majorBidi" w:hint="cs"/>
          <w:rtl/>
        </w:rPr>
        <w:t>-</w:t>
      </w:r>
      <w:r w:rsidRPr="0068000D">
        <w:rPr>
          <w:rFonts w:asciiTheme="majorBidi" w:hAnsiTheme="majorBidi" w:cstheme="majorBidi"/>
          <w:rtl/>
        </w:rPr>
        <w:t>אמת</w:t>
      </w:r>
      <w:r w:rsidR="000E245C">
        <w:rPr>
          <w:rFonts w:asciiTheme="majorBidi" w:hAnsiTheme="majorBidi" w:cstheme="majorBidi" w:hint="cs"/>
          <w:rtl/>
        </w:rPr>
        <w:t xml:space="preserve"> ויעביר מידע</w:t>
      </w:r>
      <w:r w:rsidRPr="0068000D">
        <w:rPr>
          <w:rFonts w:asciiTheme="majorBidi" w:hAnsiTheme="majorBidi" w:cstheme="majorBidi"/>
          <w:rtl/>
        </w:rPr>
        <w:t xml:space="preserve"> מכל החיישנים שלו</w:t>
      </w:r>
      <w:r w:rsidR="000E245C">
        <w:rPr>
          <w:rFonts w:asciiTheme="majorBidi" w:hAnsiTheme="majorBidi" w:cstheme="majorBidi" w:hint="cs"/>
          <w:rtl/>
        </w:rPr>
        <w:t xml:space="preserve"> כגון</w:t>
      </w:r>
      <w:r w:rsidRPr="0068000D">
        <w:rPr>
          <w:rFonts w:asciiTheme="majorBidi" w:hAnsiTheme="majorBidi" w:cstheme="majorBidi"/>
          <w:rtl/>
        </w:rPr>
        <w:t xml:space="preserve"> מערכת ניווט לוויינית, חיישן מגנטי, </w:t>
      </w:r>
      <w:proofErr w:type="spellStart"/>
      <w:r w:rsidRPr="0068000D">
        <w:rPr>
          <w:rFonts w:asciiTheme="majorBidi" w:hAnsiTheme="majorBidi" w:cstheme="majorBidi"/>
          <w:rtl/>
        </w:rPr>
        <w:t>סונאר</w:t>
      </w:r>
      <w:proofErr w:type="spellEnd"/>
      <w:r w:rsidR="000E245C">
        <w:rPr>
          <w:rFonts w:asciiTheme="majorBidi" w:hAnsiTheme="majorBidi" w:cstheme="majorBidi" w:hint="cs"/>
          <w:rtl/>
        </w:rPr>
        <w:t xml:space="preserve"> [2]</w:t>
      </w:r>
      <w:r w:rsidRPr="0068000D">
        <w:rPr>
          <w:rFonts w:asciiTheme="majorBidi" w:hAnsiTheme="majorBidi" w:cstheme="majorBidi"/>
          <w:rtl/>
        </w:rPr>
        <w:t xml:space="preserve"> ומצלמה. העברת המידע תעשה באמצעות אנטנת </w:t>
      </w:r>
      <w:r w:rsidRPr="0068000D">
        <w:rPr>
          <w:rFonts w:asciiTheme="majorBidi" w:hAnsiTheme="majorBidi" w:cstheme="majorBidi"/>
        </w:rPr>
        <w:t>WIFI</w:t>
      </w:r>
      <w:r w:rsidRPr="0068000D">
        <w:rPr>
          <w:rFonts w:asciiTheme="majorBidi" w:hAnsiTheme="majorBidi" w:cstheme="majorBidi"/>
          <w:rtl/>
        </w:rPr>
        <w:t xml:space="preserve">  להעברת רוב המידע ובנוסף תקשורת </w:t>
      </w:r>
      <w:r w:rsidRPr="0068000D">
        <w:rPr>
          <w:rFonts w:asciiTheme="majorBidi" w:hAnsiTheme="majorBidi" w:cstheme="majorBidi"/>
        </w:rPr>
        <w:t>LoRa</w:t>
      </w:r>
      <w:r w:rsidRPr="0068000D">
        <w:rPr>
          <w:rFonts w:asciiTheme="majorBidi" w:hAnsiTheme="majorBidi" w:cstheme="majorBidi"/>
          <w:rtl/>
        </w:rPr>
        <w:t xml:space="preserve"> </w:t>
      </w:r>
      <w:r w:rsidR="000E245C">
        <w:rPr>
          <w:rFonts w:asciiTheme="majorBidi" w:hAnsiTheme="majorBidi" w:cstheme="majorBidi" w:hint="cs"/>
          <w:rtl/>
        </w:rPr>
        <w:t xml:space="preserve">[3] </w:t>
      </w:r>
      <w:r w:rsidRPr="0068000D">
        <w:rPr>
          <w:rFonts w:asciiTheme="majorBidi" w:hAnsiTheme="majorBidi" w:cstheme="majorBidi"/>
          <w:rtl/>
        </w:rPr>
        <w:t>להעברת נתוני טלמטריה בסיסיים.</w:t>
      </w:r>
    </w:p>
    <w:p w14:paraId="6E6FC057" w14:textId="571E9B5B" w:rsidR="000C0C92" w:rsidRPr="0068000D" w:rsidRDefault="000C0C92" w:rsidP="009D182F">
      <w:pPr>
        <w:spacing w:line="360" w:lineRule="auto"/>
        <w:jc w:val="both"/>
        <w:rPr>
          <w:rFonts w:asciiTheme="majorBidi" w:hAnsiTheme="majorBidi" w:cstheme="majorBidi"/>
          <w:rtl/>
        </w:rPr>
      </w:pPr>
      <w:r w:rsidRPr="0068000D">
        <w:rPr>
          <w:rFonts w:asciiTheme="majorBidi" w:hAnsiTheme="majorBidi" w:cstheme="majorBidi"/>
          <w:rtl/>
        </w:rPr>
        <w:t>העברה של כל המידע למשתמש בזמן אמת תשפר את הסיכויים למשימה מוצלחת. במצבים שבהם המשתמש יכול לראות את המטרה בעין יחסך זמן רב על חיפוש המטרה והמשתמש יוכל לשלוח את הקיאק אל האובייקט ישירות. שילוב של שימוש בתקשורת זמן אמת ותכנון המסלול מראש יביא לדיוק גבוה יותר בסריקות וחיסכון בזמן ש</w:t>
      </w:r>
      <w:r w:rsidR="000E245C">
        <w:rPr>
          <w:rFonts w:asciiTheme="majorBidi" w:hAnsiTheme="majorBidi" w:cstheme="majorBidi" w:hint="cs"/>
          <w:rtl/>
        </w:rPr>
        <w:t>נדרש</w:t>
      </w:r>
      <w:r w:rsidRPr="0068000D">
        <w:rPr>
          <w:rFonts w:asciiTheme="majorBidi" w:hAnsiTheme="majorBidi" w:cstheme="majorBidi"/>
          <w:rtl/>
        </w:rPr>
        <w:t xml:space="preserve"> לבצע את הסריקות.</w:t>
      </w:r>
    </w:p>
    <w:p w14:paraId="5032C1A4" w14:textId="77777777" w:rsidR="000C0C92" w:rsidRPr="0068000D" w:rsidRDefault="000C0C92" w:rsidP="009D182F">
      <w:pPr>
        <w:spacing w:line="360" w:lineRule="auto"/>
        <w:jc w:val="both"/>
        <w:rPr>
          <w:rFonts w:asciiTheme="majorBidi" w:hAnsiTheme="majorBidi" w:cstheme="majorBidi"/>
          <w:rtl/>
        </w:rPr>
      </w:pPr>
    </w:p>
    <w:p w14:paraId="43CFA435" w14:textId="4FFF5D63" w:rsidR="00AF4995" w:rsidRPr="0068000D" w:rsidRDefault="00AF4995" w:rsidP="009D182F">
      <w:pPr>
        <w:bidi w:val="0"/>
        <w:spacing w:after="200" w:line="360" w:lineRule="auto"/>
        <w:jc w:val="both"/>
        <w:rPr>
          <w:rFonts w:asciiTheme="majorBidi" w:eastAsia="Times New Roman" w:hAnsiTheme="majorBidi" w:cstheme="majorBidi"/>
          <w:sz w:val="24"/>
          <w:szCs w:val="24"/>
        </w:rPr>
      </w:pPr>
    </w:p>
    <w:p w14:paraId="6F8B19FD" w14:textId="4670FA51" w:rsidR="00AF4995" w:rsidRPr="0068000D" w:rsidRDefault="00AF4995" w:rsidP="009D182F">
      <w:pPr>
        <w:bidi w:val="0"/>
        <w:spacing w:after="200" w:line="360" w:lineRule="auto"/>
        <w:jc w:val="both"/>
        <w:rPr>
          <w:rFonts w:asciiTheme="majorBidi" w:eastAsia="Times New Roman" w:hAnsiTheme="majorBidi" w:cstheme="majorBidi"/>
          <w:sz w:val="24"/>
          <w:szCs w:val="24"/>
        </w:rPr>
      </w:pPr>
    </w:p>
    <w:p w14:paraId="773FD58E" w14:textId="66F0AA82" w:rsidR="00AF4995" w:rsidRPr="0068000D" w:rsidRDefault="00AF4995" w:rsidP="009D182F">
      <w:pPr>
        <w:bidi w:val="0"/>
        <w:spacing w:after="200" w:line="360" w:lineRule="auto"/>
        <w:jc w:val="both"/>
        <w:rPr>
          <w:rFonts w:asciiTheme="majorBidi" w:eastAsia="Times New Roman" w:hAnsiTheme="majorBidi" w:cstheme="majorBidi"/>
          <w:sz w:val="24"/>
          <w:szCs w:val="24"/>
        </w:rPr>
      </w:pPr>
    </w:p>
    <w:p w14:paraId="39CA3C3B" w14:textId="1E7578B4" w:rsidR="00AF4995" w:rsidRPr="0068000D" w:rsidRDefault="00AF4995" w:rsidP="009D182F">
      <w:pPr>
        <w:bidi w:val="0"/>
        <w:spacing w:after="200" w:line="360" w:lineRule="auto"/>
        <w:jc w:val="both"/>
        <w:rPr>
          <w:rFonts w:asciiTheme="majorBidi" w:eastAsia="Times New Roman" w:hAnsiTheme="majorBidi" w:cstheme="majorBidi"/>
          <w:sz w:val="24"/>
          <w:szCs w:val="24"/>
        </w:rPr>
      </w:pPr>
    </w:p>
    <w:p w14:paraId="1BA45FFE" w14:textId="0C035B82" w:rsidR="00AF4995" w:rsidRPr="0068000D" w:rsidRDefault="00AF4995" w:rsidP="009D182F">
      <w:pPr>
        <w:bidi w:val="0"/>
        <w:spacing w:after="200" w:line="360" w:lineRule="auto"/>
        <w:jc w:val="both"/>
        <w:rPr>
          <w:rFonts w:asciiTheme="majorBidi" w:eastAsia="Times New Roman" w:hAnsiTheme="majorBidi" w:cstheme="majorBidi"/>
          <w:sz w:val="24"/>
          <w:szCs w:val="24"/>
        </w:rPr>
      </w:pPr>
    </w:p>
    <w:p w14:paraId="77DA4198" w14:textId="0B136D57" w:rsidR="00AF4995" w:rsidRPr="0068000D" w:rsidRDefault="00AF4995" w:rsidP="009D182F">
      <w:pPr>
        <w:bidi w:val="0"/>
        <w:spacing w:after="200" w:line="360" w:lineRule="auto"/>
        <w:jc w:val="both"/>
        <w:rPr>
          <w:rFonts w:asciiTheme="majorBidi" w:eastAsia="Times New Roman" w:hAnsiTheme="majorBidi" w:cstheme="majorBidi"/>
          <w:sz w:val="24"/>
          <w:szCs w:val="24"/>
        </w:rPr>
      </w:pPr>
    </w:p>
    <w:p w14:paraId="6EF67E89" w14:textId="77777777" w:rsidR="0001259F" w:rsidRDefault="0001259F" w:rsidP="009D182F">
      <w:pPr>
        <w:bidi w:val="0"/>
        <w:spacing w:after="200" w:line="360" w:lineRule="auto"/>
        <w:jc w:val="both"/>
        <w:rPr>
          <w:rFonts w:asciiTheme="majorBidi" w:eastAsia="Times New Roman" w:hAnsiTheme="majorBidi" w:cstheme="majorBidi"/>
          <w:sz w:val="24"/>
          <w:szCs w:val="24"/>
        </w:rPr>
      </w:pPr>
    </w:p>
    <w:p w14:paraId="280C9384" w14:textId="51B6DAD8" w:rsidR="00DE7804" w:rsidRPr="0001259F" w:rsidRDefault="0001259F" w:rsidP="009D182F">
      <w:pPr>
        <w:bidi w:val="0"/>
        <w:spacing w:after="20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u w:val="single"/>
        </w:rPr>
        <w:t>S</w:t>
      </w:r>
      <w:r w:rsidR="00C17B24" w:rsidRPr="0068000D">
        <w:rPr>
          <w:rFonts w:asciiTheme="majorBidi" w:eastAsia="Times New Roman" w:hAnsiTheme="majorBidi" w:cstheme="majorBidi"/>
          <w:b/>
          <w:bCs/>
          <w:color w:val="000000"/>
          <w:sz w:val="24"/>
          <w:szCs w:val="24"/>
          <w:u w:val="single"/>
        </w:rPr>
        <w:t>pecifications</w:t>
      </w:r>
    </w:p>
    <w:p w14:paraId="33FEF4AE" w14:textId="07B79402" w:rsidR="00DE7804" w:rsidRPr="0068000D" w:rsidRDefault="00DE7804" w:rsidP="009D182F">
      <w:pPr>
        <w:bidi w:val="0"/>
        <w:spacing w:after="0" w:line="360" w:lineRule="auto"/>
        <w:jc w:val="both"/>
        <w:rPr>
          <w:rFonts w:asciiTheme="majorBidi" w:eastAsia="Times New Roman" w:hAnsiTheme="majorBidi" w:cstheme="majorBidi"/>
          <w:color w:val="000000"/>
          <w:rtl/>
        </w:rPr>
      </w:pPr>
      <w:r w:rsidRPr="0068000D">
        <w:rPr>
          <w:rFonts w:asciiTheme="majorBidi" w:eastAsia="Times New Roman" w:hAnsiTheme="majorBidi" w:cstheme="majorBidi"/>
          <w:color w:val="000000"/>
        </w:rPr>
        <w:t xml:space="preserve">A special sealed chamber </w:t>
      </w:r>
      <w:r w:rsidR="00C168D9">
        <w:rPr>
          <w:rFonts w:asciiTheme="majorBidi" w:eastAsia="Times New Roman" w:hAnsiTheme="majorBidi" w:cstheme="majorBidi"/>
          <w:color w:val="000000"/>
        </w:rPr>
        <w:t>is employed to encapsulate</w:t>
      </w:r>
      <w:r w:rsidRPr="0068000D">
        <w:rPr>
          <w:rFonts w:asciiTheme="majorBidi" w:eastAsia="Times New Roman" w:hAnsiTheme="majorBidi" w:cstheme="majorBidi"/>
          <w:color w:val="000000"/>
        </w:rPr>
        <w:t xml:space="preserve"> the sonar. The chamber, in turn, will be placed under the Kayak. It is important </w:t>
      </w:r>
      <w:r w:rsidR="00C168D9">
        <w:rPr>
          <w:rFonts w:asciiTheme="majorBidi" w:eastAsia="Times New Roman" w:hAnsiTheme="majorBidi" w:cstheme="majorBidi"/>
          <w:color w:val="000000"/>
        </w:rPr>
        <w:t>to</w:t>
      </w:r>
      <w:r w:rsidRPr="0068000D">
        <w:rPr>
          <w:rFonts w:asciiTheme="majorBidi" w:eastAsia="Times New Roman" w:hAnsiTheme="majorBidi" w:cstheme="majorBidi"/>
          <w:color w:val="000000"/>
        </w:rPr>
        <w:t xml:space="preserve"> monitor the environment inside the chamber </w:t>
      </w:r>
      <w:proofErr w:type="gramStart"/>
      <w:r w:rsidRPr="0068000D">
        <w:rPr>
          <w:rFonts w:asciiTheme="majorBidi" w:eastAsia="Times New Roman" w:hAnsiTheme="majorBidi" w:cstheme="majorBidi"/>
          <w:color w:val="000000"/>
        </w:rPr>
        <w:t>in order to</w:t>
      </w:r>
      <w:proofErr w:type="gramEnd"/>
      <w:r w:rsidRPr="0068000D">
        <w:rPr>
          <w:rFonts w:asciiTheme="majorBidi" w:eastAsia="Times New Roman" w:hAnsiTheme="majorBidi" w:cstheme="majorBidi"/>
          <w:color w:val="000000"/>
        </w:rPr>
        <w:t xml:space="preserve"> alert the user if there's any trouble in regard to pressure, humidity or temperature inside the chamber.</w:t>
      </w:r>
      <w:r w:rsidR="00C168D9">
        <w:rPr>
          <w:rFonts w:asciiTheme="majorBidi" w:eastAsia="Times New Roman" w:hAnsiTheme="majorBidi" w:cstheme="majorBidi"/>
          <w:color w:val="000000"/>
        </w:rPr>
        <w:t xml:space="preserve"> A block diagram of the system can be seen in Fig.1.</w:t>
      </w:r>
    </w:p>
    <w:p w14:paraId="7E50E797" w14:textId="24F6395D" w:rsidR="00DC2779" w:rsidRPr="00C168D9" w:rsidRDefault="00DE7804" w:rsidP="009D182F">
      <w:pPr>
        <w:bidi w:val="0"/>
        <w:spacing w:after="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color w:val="000000"/>
        </w:rPr>
        <w:t xml:space="preserve">The Kayak will have two cameras mounted on it. One below water and one above, in the front part of the </w:t>
      </w:r>
      <w:r w:rsidR="00C168D9">
        <w:rPr>
          <w:rFonts w:asciiTheme="majorBidi" w:eastAsia="Times New Roman" w:hAnsiTheme="majorBidi" w:cstheme="majorBidi"/>
          <w:color w:val="000000"/>
        </w:rPr>
        <w:t>platform</w:t>
      </w:r>
      <w:r w:rsidRPr="0068000D">
        <w:rPr>
          <w:rFonts w:asciiTheme="majorBidi" w:eastAsia="Times New Roman" w:hAnsiTheme="majorBidi" w:cstheme="majorBidi"/>
          <w:color w:val="000000"/>
        </w:rPr>
        <w:t xml:space="preserve"> to provide more angles for the operator.</w:t>
      </w:r>
      <w:r w:rsidR="00C168D9">
        <w:rPr>
          <w:rFonts w:asciiTheme="majorBidi" w:eastAsia="Times New Roman" w:hAnsiTheme="majorBidi" w:cstheme="majorBidi"/>
          <w:sz w:val="24"/>
          <w:szCs w:val="24"/>
        </w:rPr>
        <w:t xml:space="preserve"> A</w:t>
      </w:r>
      <w:r w:rsidRPr="0068000D">
        <w:rPr>
          <w:rFonts w:asciiTheme="majorBidi" w:eastAsia="Times New Roman" w:hAnsiTheme="majorBidi" w:cstheme="majorBidi"/>
          <w:sz w:val="24"/>
          <w:szCs w:val="24"/>
        </w:rPr>
        <w:t xml:space="preserve"> main chamber </w:t>
      </w:r>
      <w:r w:rsidR="00C168D9">
        <w:rPr>
          <w:rFonts w:asciiTheme="majorBidi" w:eastAsia="Times New Roman" w:hAnsiTheme="majorBidi" w:cstheme="majorBidi"/>
          <w:sz w:val="24"/>
          <w:szCs w:val="24"/>
        </w:rPr>
        <w:t>for</w:t>
      </w:r>
      <w:r w:rsidRPr="0068000D">
        <w:rPr>
          <w:rFonts w:asciiTheme="majorBidi" w:eastAsia="Times New Roman" w:hAnsiTheme="majorBidi" w:cstheme="majorBidi"/>
          <w:sz w:val="24"/>
          <w:szCs w:val="24"/>
        </w:rPr>
        <w:t xml:space="preserve"> the electronic systems and the computer will be </w:t>
      </w:r>
      <w:r w:rsidR="009D182F">
        <w:rPr>
          <w:rFonts w:asciiTheme="majorBidi" w:eastAsia="Times New Roman" w:hAnsiTheme="majorBidi" w:cstheme="majorBidi"/>
          <w:sz w:val="24"/>
          <w:szCs w:val="24"/>
        </w:rPr>
        <w:t>mounted on the ASV</w:t>
      </w:r>
      <w:r w:rsidRPr="0068000D">
        <w:rPr>
          <w:rFonts w:asciiTheme="majorBidi" w:eastAsia="Times New Roman" w:hAnsiTheme="majorBidi" w:cstheme="majorBidi"/>
          <w:sz w:val="24"/>
          <w:szCs w:val="24"/>
        </w:rPr>
        <w:t xml:space="preserve">. </w:t>
      </w:r>
      <w:proofErr w:type="gramStart"/>
      <w:r w:rsidR="00C168D9">
        <w:rPr>
          <w:rFonts w:asciiTheme="majorBidi" w:eastAsia="Times New Roman" w:hAnsiTheme="majorBidi" w:cstheme="majorBidi"/>
          <w:sz w:val="24"/>
          <w:szCs w:val="24"/>
        </w:rPr>
        <w:t xml:space="preserve">The </w:t>
      </w:r>
      <w:r w:rsidRPr="0068000D">
        <w:rPr>
          <w:rFonts w:asciiTheme="majorBidi" w:eastAsia="Times New Roman" w:hAnsiTheme="majorBidi" w:cstheme="majorBidi"/>
          <w:sz w:val="24"/>
          <w:szCs w:val="24"/>
        </w:rPr>
        <w:t xml:space="preserve"> </w:t>
      </w:r>
      <w:r w:rsidRPr="0068000D">
        <w:rPr>
          <w:rFonts w:asciiTheme="majorBidi" w:eastAsia="Times New Roman" w:hAnsiTheme="majorBidi" w:cstheme="majorBidi"/>
          <w:color w:val="000000"/>
        </w:rPr>
        <w:t>UP</w:t>
      </w:r>
      <w:proofErr w:type="gramEnd"/>
      <w:r w:rsidRPr="0068000D">
        <w:rPr>
          <w:rFonts w:asciiTheme="majorBidi" w:eastAsia="Times New Roman" w:hAnsiTheme="majorBidi" w:cstheme="majorBidi"/>
          <w:color w:val="000000"/>
        </w:rPr>
        <w:t xml:space="preserve"> ™ board computer </w:t>
      </w:r>
      <w:r w:rsidR="007B306A" w:rsidRPr="0068000D">
        <w:rPr>
          <w:rFonts w:asciiTheme="majorBidi" w:eastAsia="Times New Roman" w:hAnsiTheme="majorBidi" w:cstheme="majorBidi"/>
          <w:color w:val="000000"/>
        </w:rPr>
        <w:t>run</w:t>
      </w:r>
      <w:r w:rsidR="00C168D9">
        <w:rPr>
          <w:rFonts w:asciiTheme="majorBidi" w:eastAsia="Times New Roman" w:hAnsiTheme="majorBidi" w:cstheme="majorBidi"/>
          <w:color w:val="000000"/>
        </w:rPr>
        <w:t>ning</w:t>
      </w:r>
      <w:r w:rsidR="007B306A" w:rsidRPr="0068000D">
        <w:rPr>
          <w:rFonts w:asciiTheme="majorBidi" w:eastAsia="Times New Roman" w:hAnsiTheme="majorBidi" w:cstheme="majorBidi"/>
          <w:color w:val="000000"/>
        </w:rPr>
        <w:t xml:space="preserve"> ROS2</w:t>
      </w:r>
      <w:r w:rsidR="00653E5C">
        <w:rPr>
          <w:rFonts w:asciiTheme="majorBidi" w:eastAsia="Times New Roman" w:hAnsiTheme="majorBidi" w:cstheme="majorBidi"/>
          <w:color w:val="000000"/>
        </w:rPr>
        <w:t xml:space="preserve"> </w:t>
      </w:r>
      <w:r w:rsidR="0001259F">
        <w:rPr>
          <w:rFonts w:asciiTheme="majorBidi" w:eastAsia="Times New Roman" w:hAnsiTheme="majorBidi" w:cstheme="majorBidi"/>
          <w:color w:val="000000"/>
        </w:rPr>
        <w:t>[</w:t>
      </w:r>
      <w:r w:rsidR="009D182F">
        <w:rPr>
          <w:rFonts w:asciiTheme="majorBidi" w:eastAsia="Times New Roman" w:hAnsiTheme="majorBidi" w:cstheme="majorBidi"/>
          <w:color w:val="000000"/>
        </w:rPr>
        <w:t>4</w:t>
      </w:r>
      <w:r w:rsidR="0001259F">
        <w:rPr>
          <w:rFonts w:asciiTheme="majorBidi" w:eastAsia="Times New Roman" w:hAnsiTheme="majorBidi" w:cstheme="majorBidi"/>
          <w:color w:val="000000"/>
        </w:rPr>
        <w:t>]</w:t>
      </w:r>
      <w:r w:rsidR="007B306A" w:rsidRPr="0068000D">
        <w:rPr>
          <w:rFonts w:asciiTheme="majorBidi" w:eastAsia="Times New Roman" w:hAnsiTheme="majorBidi" w:cstheme="majorBidi"/>
          <w:color w:val="000000"/>
        </w:rPr>
        <w:t xml:space="preserve"> </w:t>
      </w:r>
      <w:r w:rsidR="00C168D9">
        <w:rPr>
          <w:rFonts w:asciiTheme="majorBidi" w:eastAsia="Times New Roman" w:hAnsiTheme="majorBidi" w:cstheme="majorBidi"/>
          <w:color w:val="000000"/>
        </w:rPr>
        <w:t>would</w:t>
      </w:r>
      <w:r w:rsidR="007B306A" w:rsidRPr="0068000D">
        <w:rPr>
          <w:rFonts w:asciiTheme="majorBidi" w:eastAsia="Times New Roman" w:hAnsiTheme="majorBidi" w:cstheme="majorBidi"/>
          <w:color w:val="000000"/>
        </w:rPr>
        <w:t xml:space="preserve"> manage all operations and communications between the separate units of the Kayak. Code will be written in Python.</w:t>
      </w:r>
    </w:p>
    <w:p w14:paraId="1D2D78CD" w14:textId="2B78AC04" w:rsidR="00943141" w:rsidRPr="0068000D" w:rsidRDefault="00943141" w:rsidP="009D182F">
      <w:pPr>
        <w:bidi w:val="0"/>
        <w:spacing w:after="0" w:line="360" w:lineRule="auto"/>
        <w:jc w:val="both"/>
        <w:rPr>
          <w:rFonts w:asciiTheme="majorBidi" w:eastAsia="Times New Roman" w:hAnsiTheme="majorBidi" w:cstheme="majorBidi"/>
          <w:noProof/>
          <w:sz w:val="24"/>
          <w:szCs w:val="24"/>
          <w:bdr w:val="none" w:sz="0" w:space="0" w:color="auto" w:frame="1"/>
        </w:rPr>
      </w:pPr>
    </w:p>
    <w:p w14:paraId="167260FD" w14:textId="77777777" w:rsidR="00D50048" w:rsidRDefault="00AF4995" w:rsidP="009D182F">
      <w:pPr>
        <w:keepNext/>
        <w:bidi w:val="0"/>
        <w:spacing w:after="0" w:line="360" w:lineRule="auto"/>
        <w:jc w:val="both"/>
      </w:pPr>
      <w:r w:rsidRPr="0068000D">
        <w:rPr>
          <w:rFonts w:asciiTheme="majorBidi" w:hAnsiTheme="majorBidi" w:cstheme="majorBidi"/>
          <w:noProof/>
        </w:rPr>
        <w:drawing>
          <wp:inline distT="0" distB="0" distL="0" distR="0" wp14:anchorId="6520FA30" wp14:editId="79BFD511">
            <wp:extent cx="5731510" cy="29159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15920"/>
                    </a:xfrm>
                    <a:prstGeom prst="rect">
                      <a:avLst/>
                    </a:prstGeom>
                  </pic:spPr>
                </pic:pic>
              </a:graphicData>
            </a:graphic>
          </wp:inline>
        </w:drawing>
      </w:r>
    </w:p>
    <w:p w14:paraId="4F6BD704" w14:textId="119C4481" w:rsidR="00943141" w:rsidRPr="0068000D" w:rsidRDefault="00D50048" w:rsidP="009D182F">
      <w:pPr>
        <w:pStyle w:val="Caption"/>
        <w:bidi w:val="0"/>
        <w:jc w:val="both"/>
        <w:rPr>
          <w:rFonts w:asciiTheme="majorBidi" w:eastAsia="Times New Roman" w:hAnsiTheme="majorBidi" w:cstheme="majorBidi"/>
          <w:noProof/>
          <w:sz w:val="24"/>
          <w:szCs w:val="24"/>
          <w:bdr w:val="none" w:sz="0" w:space="0" w:color="auto" w:frame="1"/>
        </w:rPr>
      </w:pPr>
      <w:r>
        <w:t xml:space="preserve">Figure </w:t>
      </w:r>
      <w:fldSimple w:instr=" SEQ Figure \* ARABIC ">
        <w:r w:rsidR="00027D06">
          <w:rPr>
            <w:noProof/>
          </w:rPr>
          <w:t>1</w:t>
        </w:r>
      </w:fldSimple>
      <w:r>
        <w:rPr>
          <w:noProof/>
        </w:rPr>
        <w:t xml:space="preserve"> System schematic layout</w:t>
      </w:r>
    </w:p>
    <w:p w14:paraId="5014C92F" w14:textId="77777777" w:rsidR="00943141" w:rsidRPr="0068000D" w:rsidRDefault="00943141" w:rsidP="009D182F">
      <w:pPr>
        <w:bidi w:val="0"/>
        <w:spacing w:after="0" w:line="360" w:lineRule="auto"/>
        <w:jc w:val="both"/>
        <w:rPr>
          <w:rFonts w:asciiTheme="majorBidi" w:eastAsia="Times New Roman" w:hAnsiTheme="majorBidi" w:cstheme="majorBidi"/>
          <w:sz w:val="24"/>
          <w:szCs w:val="24"/>
        </w:rPr>
      </w:pPr>
    </w:p>
    <w:p w14:paraId="00D18EE9" w14:textId="57987CE8" w:rsidR="00DC2779" w:rsidRPr="0068000D" w:rsidRDefault="00DC2779" w:rsidP="009D182F">
      <w:pPr>
        <w:numPr>
          <w:ilvl w:val="0"/>
          <w:numId w:val="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Batteries: </w:t>
      </w:r>
      <w:r w:rsidR="007B306A" w:rsidRPr="0068000D">
        <w:rPr>
          <w:rFonts w:asciiTheme="majorBidi" w:eastAsia="Times New Roman" w:hAnsiTheme="majorBidi" w:cstheme="majorBidi"/>
          <w:color w:val="000000"/>
        </w:rPr>
        <w:t>L</w:t>
      </w:r>
      <w:r w:rsidRPr="0068000D">
        <w:rPr>
          <w:rFonts w:asciiTheme="majorBidi" w:eastAsia="Times New Roman" w:hAnsiTheme="majorBidi" w:cstheme="majorBidi"/>
          <w:color w:val="000000"/>
        </w:rPr>
        <w:t xml:space="preserve">ithium </w:t>
      </w:r>
      <w:r w:rsidR="007B306A" w:rsidRPr="0068000D">
        <w:rPr>
          <w:rFonts w:asciiTheme="majorBidi" w:eastAsia="Times New Roman" w:hAnsiTheme="majorBidi" w:cstheme="majorBidi"/>
          <w:color w:val="000000"/>
        </w:rPr>
        <w:t xml:space="preserve">based </w:t>
      </w:r>
      <w:r w:rsidRPr="0068000D">
        <w:rPr>
          <w:rFonts w:asciiTheme="majorBidi" w:eastAsia="Times New Roman" w:hAnsiTheme="majorBidi" w:cstheme="majorBidi"/>
          <w:color w:val="000000"/>
        </w:rPr>
        <w:t>batter</w:t>
      </w:r>
      <w:r w:rsidR="007B306A" w:rsidRPr="0068000D">
        <w:rPr>
          <w:rFonts w:asciiTheme="majorBidi" w:eastAsia="Times New Roman" w:hAnsiTheme="majorBidi" w:cstheme="majorBidi"/>
          <w:color w:val="000000"/>
        </w:rPr>
        <w:t>ies</w:t>
      </w:r>
      <w:r w:rsidRPr="0068000D">
        <w:rPr>
          <w:rFonts w:asciiTheme="majorBidi" w:eastAsia="Times New Roman" w:hAnsiTheme="majorBidi" w:cstheme="majorBidi"/>
          <w:color w:val="000000"/>
        </w:rPr>
        <w:t>.</w:t>
      </w:r>
    </w:p>
    <w:p w14:paraId="02642849" w14:textId="6D89DCBD" w:rsidR="00DC2779" w:rsidRPr="0068000D" w:rsidRDefault="00DC2779" w:rsidP="009D182F">
      <w:pPr>
        <w:numPr>
          <w:ilvl w:val="0"/>
          <w:numId w:val="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Motors: </w:t>
      </w:r>
      <w:r w:rsidR="007B306A" w:rsidRPr="0068000D">
        <w:rPr>
          <w:rFonts w:asciiTheme="majorBidi" w:eastAsia="Times New Roman" w:hAnsiTheme="majorBidi" w:cstheme="majorBidi"/>
          <w:color w:val="000000"/>
        </w:rPr>
        <w:t>T</w:t>
      </w:r>
      <w:r w:rsidRPr="0068000D">
        <w:rPr>
          <w:rFonts w:asciiTheme="majorBidi" w:eastAsia="Times New Roman" w:hAnsiTheme="majorBidi" w:cstheme="majorBidi"/>
          <w:color w:val="000000"/>
        </w:rPr>
        <w:t xml:space="preserve">wo </w:t>
      </w:r>
      <w:proofErr w:type="spellStart"/>
      <w:r w:rsidRPr="0068000D">
        <w:rPr>
          <w:rFonts w:asciiTheme="majorBidi" w:eastAsia="Times New Roman" w:hAnsiTheme="majorBidi" w:cstheme="majorBidi"/>
          <w:color w:val="000000"/>
        </w:rPr>
        <w:t>Torqeedo</w:t>
      </w:r>
      <w:proofErr w:type="spellEnd"/>
      <w:r w:rsidRPr="0068000D">
        <w:rPr>
          <w:rFonts w:asciiTheme="majorBidi" w:eastAsia="Times New Roman" w:hAnsiTheme="majorBidi" w:cstheme="majorBidi"/>
          <w:color w:val="000000"/>
        </w:rPr>
        <w:t xml:space="preserve"> Ultralight 403A Pylon motors</w:t>
      </w:r>
    </w:p>
    <w:p w14:paraId="576A2F5E" w14:textId="5C147D3D" w:rsidR="00DC2779" w:rsidRPr="0068000D" w:rsidRDefault="00DC2779" w:rsidP="009D182F">
      <w:pPr>
        <w:numPr>
          <w:ilvl w:val="1"/>
          <w:numId w:val="2"/>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Max. input power 400W</w:t>
      </w:r>
    </w:p>
    <w:p w14:paraId="1FA80CFE" w14:textId="77777777" w:rsidR="00DC2779" w:rsidRPr="0068000D" w:rsidRDefault="00DC2779" w:rsidP="009D182F">
      <w:pPr>
        <w:numPr>
          <w:ilvl w:val="1"/>
          <w:numId w:val="3"/>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Max. propulsive power 180W</w:t>
      </w:r>
    </w:p>
    <w:p w14:paraId="0D071D5B" w14:textId="77777777" w:rsidR="00DC2779" w:rsidRPr="0068000D" w:rsidRDefault="00DC2779" w:rsidP="009D182F">
      <w:pPr>
        <w:numPr>
          <w:ilvl w:val="1"/>
          <w:numId w:val="4"/>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Total weight 8.8kg.</w:t>
      </w:r>
    </w:p>
    <w:p w14:paraId="64FDDE8F" w14:textId="77777777" w:rsidR="00DC2779" w:rsidRPr="0068000D" w:rsidRDefault="00DC2779" w:rsidP="009D182F">
      <w:pPr>
        <w:numPr>
          <w:ilvl w:val="0"/>
          <w:numId w:val="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Computer: UP Board series</w:t>
      </w:r>
    </w:p>
    <w:p w14:paraId="7A4FFE1F" w14:textId="19157949" w:rsidR="00DC2779" w:rsidRPr="0068000D" w:rsidRDefault="00DC2779" w:rsidP="009D182F">
      <w:pPr>
        <w:numPr>
          <w:ilvl w:val="1"/>
          <w:numId w:val="5"/>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Intel® ATOM™ x5-Z8350 Processors 64 bits up to 1.92GHz.</w:t>
      </w:r>
    </w:p>
    <w:p w14:paraId="69D4D3DC" w14:textId="77777777" w:rsidR="00DC2779" w:rsidRPr="0068000D" w:rsidRDefault="00DC2779" w:rsidP="009D182F">
      <w:pPr>
        <w:numPr>
          <w:ilvl w:val="1"/>
          <w:numId w:val="6"/>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lastRenderedPageBreak/>
        <w:t>4GB DDR3L RAM</w:t>
      </w:r>
    </w:p>
    <w:p w14:paraId="24D08EA4" w14:textId="77777777" w:rsidR="00DC2779" w:rsidRPr="0068000D" w:rsidRDefault="00DC2779" w:rsidP="009D182F">
      <w:pPr>
        <w:numPr>
          <w:ilvl w:val="1"/>
          <w:numId w:val="7"/>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64GB eMMC.</w:t>
      </w:r>
    </w:p>
    <w:p w14:paraId="6FFCFCBF" w14:textId="77777777" w:rsidR="00DC2779" w:rsidRPr="0068000D" w:rsidRDefault="00DC2779" w:rsidP="009D182F">
      <w:pPr>
        <w:numPr>
          <w:ilvl w:val="0"/>
          <w:numId w:val="1"/>
        </w:numPr>
        <w:bidi w:val="0"/>
        <w:spacing w:after="0" w:line="360" w:lineRule="auto"/>
        <w:jc w:val="both"/>
        <w:textAlignment w:val="baseline"/>
        <w:rPr>
          <w:rFonts w:asciiTheme="majorBidi" w:eastAsia="Times New Roman" w:hAnsiTheme="majorBidi" w:cstheme="majorBidi"/>
          <w:b/>
          <w:bCs/>
          <w:color w:val="000000"/>
        </w:rPr>
      </w:pPr>
      <w:r w:rsidRPr="0068000D">
        <w:rPr>
          <w:rFonts w:asciiTheme="majorBidi" w:eastAsia="Times New Roman" w:hAnsiTheme="majorBidi" w:cstheme="majorBidi"/>
          <w:color w:val="000000"/>
        </w:rPr>
        <w:t>Cameras - Flea3-GE:</w:t>
      </w:r>
    </w:p>
    <w:p w14:paraId="57791D0D" w14:textId="443F7CD4" w:rsidR="00DC2779" w:rsidRPr="0068000D" w:rsidRDefault="00DC2779" w:rsidP="009D182F">
      <w:pPr>
        <w:numPr>
          <w:ilvl w:val="1"/>
          <w:numId w:val="8"/>
        </w:numPr>
        <w:bidi w:val="0"/>
        <w:spacing w:after="0" w:line="360" w:lineRule="auto"/>
        <w:jc w:val="both"/>
        <w:textAlignment w:val="baseline"/>
        <w:rPr>
          <w:rFonts w:asciiTheme="majorBidi" w:eastAsia="Times New Roman" w:hAnsiTheme="majorBidi" w:cstheme="majorBidi"/>
          <w:b/>
          <w:bCs/>
          <w:color w:val="000000"/>
        </w:rPr>
      </w:pPr>
      <w:r w:rsidRPr="0068000D">
        <w:rPr>
          <w:rFonts w:asciiTheme="majorBidi" w:eastAsia="Times New Roman" w:hAnsiTheme="majorBidi" w:cstheme="majorBidi"/>
          <w:color w:val="000000"/>
        </w:rPr>
        <w:t xml:space="preserve">Front Camera: </w:t>
      </w:r>
      <w:proofErr w:type="gramStart"/>
      <w:r w:rsidR="007B306A" w:rsidRPr="0068000D">
        <w:rPr>
          <w:rFonts w:asciiTheme="majorBidi" w:eastAsia="Times New Roman" w:hAnsiTheme="majorBidi" w:cstheme="majorBidi"/>
          <w:color w:val="000000"/>
        </w:rPr>
        <w:t>In order</w:t>
      </w:r>
      <w:r w:rsidRPr="0068000D">
        <w:rPr>
          <w:rFonts w:asciiTheme="majorBidi" w:eastAsia="Times New Roman" w:hAnsiTheme="majorBidi" w:cstheme="majorBidi"/>
          <w:color w:val="000000"/>
        </w:rPr>
        <w:t xml:space="preserve"> to</w:t>
      </w:r>
      <w:proofErr w:type="gramEnd"/>
      <w:r w:rsidRPr="0068000D">
        <w:rPr>
          <w:rFonts w:asciiTheme="majorBidi" w:eastAsia="Times New Roman" w:hAnsiTheme="majorBidi" w:cstheme="majorBidi"/>
          <w:color w:val="000000"/>
        </w:rPr>
        <w:t xml:space="preserve"> define border limits (coastline).</w:t>
      </w:r>
    </w:p>
    <w:p w14:paraId="5C5C6AB1" w14:textId="631D40E3" w:rsidR="00DC2779" w:rsidRPr="0068000D" w:rsidRDefault="007B306A" w:rsidP="009D182F">
      <w:pPr>
        <w:numPr>
          <w:ilvl w:val="1"/>
          <w:numId w:val="9"/>
        </w:numPr>
        <w:bidi w:val="0"/>
        <w:spacing w:after="0" w:line="360" w:lineRule="auto"/>
        <w:jc w:val="both"/>
        <w:textAlignment w:val="baseline"/>
        <w:rPr>
          <w:rFonts w:asciiTheme="majorBidi" w:eastAsia="Times New Roman" w:hAnsiTheme="majorBidi" w:cstheme="majorBidi"/>
          <w:b/>
          <w:bCs/>
          <w:color w:val="000000"/>
        </w:rPr>
      </w:pPr>
      <w:r w:rsidRPr="0068000D">
        <w:rPr>
          <w:rFonts w:asciiTheme="majorBidi" w:eastAsia="Times New Roman" w:hAnsiTheme="majorBidi" w:cstheme="majorBidi"/>
          <w:color w:val="000000"/>
        </w:rPr>
        <w:t>Underwater</w:t>
      </w:r>
      <w:r w:rsidR="00DC2779" w:rsidRPr="0068000D">
        <w:rPr>
          <w:rFonts w:asciiTheme="majorBidi" w:eastAsia="Times New Roman" w:hAnsiTheme="majorBidi" w:cstheme="majorBidi"/>
          <w:color w:val="000000"/>
        </w:rPr>
        <w:t xml:space="preserve"> Camera: Scan the area below the kayak to find to </w:t>
      </w:r>
      <w:r w:rsidRPr="0068000D">
        <w:rPr>
          <w:rFonts w:asciiTheme="majorBidi" w:eastAsia="Times New Roman" w:hAnsiTheme="majorBidi" w:cstheme="majorBidi"/>
          <w:color w:val="000000"/>
        </w:rPr>
        <w:t xml:space="preserve">detect </w:t>
      </w:r>
      <w:r w:rsidR="00DC2779" w:rsidRPr="0068000D">
        <w:rPr>
          <w:rFonts w:asciiTheme="majorBidi" w:eastAsia="Times New Roman" w:hAnsiTheme="majorBidi" w:cstheme="majorBidi"/>
          <w:color w:val="000000"/>
        </w:rPr>
        <w:t>object</w:t>
      </w:r>
      <w:r w:rsidRPr="0068000D">
        <w:rPr>
          <w:rFonts w:asciiTheme="majorBidi" w:eastAsia="Times New Roman" w:hAnsiTheme="majorBidi" w:cstheme="majorBidi"/>
          <w:color w:val="000000"/>
        </w:rPr>
        <w:t>s</w:t>
      </w:r>
      <w:r w:rsidR="00DC2779" w:rsidRPr="0068000D">
        <w:rPr>
          <w:rFonts w:asciiTheme="majorBidi" w:eastAsia="Times New Roman" w:hAnsiTheme="majorBidi" w:cstheme="majorBidi"/>
          <w:color w:val="000000"/>
        </w:rPr>
        <w:t>.</w:t>
      </w:r>
    </w:p>
    <w:p w14:paraId="6075E283" w14:textId="77777777" w:rsidR="00DC2779" w:rsidRPr="0068000D" w:rsidRDefault="00DC2779" w:rsidP="009D182F">
      <w:pPr>
        <w:numPr>
          <w:ilvl w:val="1"/>
          <w:numId w:val="10"/>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1.3MP image.</w:t>
      </w:r>
    </w:p>
    <w:p w14:paraId="257FB01B" w14:textId="77777777" w:rsidR="00DC2779" w:rsidRPr="0068000D" w:rsidRDefault="00DC2779" w:rsidP="009D182F">
      <w:pPr>
        <w:numPr>
          <w:ilvl w:val="1"/>
          <w:numId w:val="1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31FPS at 1288x694.</w:t>
      </w:r>
    </w:p>
    <w:p w14:paraId="2E93C098" w14:textId="548C8A69" w:rsidR="00DC2779" w:rsidRPr="0068000D" w:rsidRDefault="00DC2779" w:rsidP="009D182F">
      <w:pPr>
        <w:numPr>
          <w:ilvl w:val="0"/>
          <w:numId w:val="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Location: GPS sensor (NEO-M8N) </w:t>
      </w:r>
      <w:r w:rsidR="007B306A" w:rsidRPr="0068000D">
        <w:rPr>
          <w:rFonts w:asciiTheme="majorBidi" w:eastAsia="Times New Roman" w:hAnsiTheme="majorBidi" w:cstheme="majorBidi"/>
          <w:color w:val="000000"/>
        </w:rPr>
        <w:t>for</w:t>
      </w:r>
      <w:r w:rsidRPr="0068000D">
        <w:rPr>
          <w:rFonts w:asciiTheme="majorBidi" w:eastAsia="Times New Roman" w:hAnsiTheme="majorBidi" w:cstheme="majorBidi"/>
          <w:color w:val="000000"/>
        </w:rPr>
        <w:t xml:space="preserve"> real time position </w:t>
      </w:r>
      <w:r w:rsidR="007B306A" w:rsidRPr="0068000D">
        <w:rPr>
          <w:rFonts w:asciiTheme="majorBidi" w:eastAsia="Times New Roman" w:hAnsiTheme="majorBidi" w:cstheme="majorBidi"/>
          <w:color w:val="000000"/>
        </w:rPr>
        <w:t>and</w:t>
      </w:r>
      <w:r w:rsidRPr="0068000D">
        <w:rPr>
          <w:rFonts w:asciiTheme="majorBidi" w:eastAsia="Times New Roman" w:hAnsiTheme="majorBidi" w:cstheme="majorBidi"/>
          <w:color w:val="000000"/>
        </w:rPr>
        <w:t xml:space="preserve"> navigation system.</w:t>
      </w:r>
    </w:p>
    <w:p w14:paraId="75505750" w14:textId="4C299903" w:rsidR="00DC2779" w:rsidRPr="0068000D" w:rsidRDefault="007B306A" w:rsidP="009D182F">
      <w:pPr>
        <w:numPr>
          <w:ilvl w:val="1"/>
          <w:numId w:val="12"/>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U</w:t>
      </w:r>
      <w:r w:rsidR="00DC2779" w:rsidRPr="0068000D">
        <w:rPr>
          <w:rFonts w:asciiTheme="majorBidi" w:eastAsia="Times New Roman" w:hAnsiTheme="majorBidi" w:cstheme="majorBidi"/>
          <w:color w:val="000000"/>
        </w:rPr>
        <w:t>pdate rate up to 10 Hz.</w:t>
      </w:r>
    </w:p>
    <w:p w14:paraId="26329EEF" w14:textId="6093AC4B" w:rsidR="00DC2779" w:rsidRPr="0068000D" w:rsidRDefault="00DC2779" w:rsidP="009D182F">
      <w:pPr>
        <w:numPr>
          <w:ilvl w:val="0"/>
          <w:numId w:val="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Side Scan Sonar:  Klein UUV-3500, </w:t>
      </w:r>
      <w:r w:rsidR="007B306A" w:rsidRPr="0068000D">
        <w:rPr>
          <w:rFonts w:asciiTheme="majorBidi" w:eastAsia="Times New Roman" w:hAnsiTheme="majorBidi" w:cstheme="majorBidi"/>
          <w:color w:val="000000"/>
        </w:rPr>
        <w:t>survey</w:t>
      </w:r>
      <w:r w:rsidRPr="0068000D">
        <w:rPr>
          <w:rFonts w:asciiTheme="majorBidi" w:eastAsia="Times New Roman" w:hAnsiTheme="majorBidi" w:cstheme="majorBidi"/>
          <w:color w:val="000000"/>
        </w:rPr>
        <w:t xml:space="preserve"> the </w:t>
      </w:r>
      <w:r w:rsidR="007B306A" w:rsidRPr="0068000D">
        <w:rPr>
          <w:rFonts w:asciiTheme="majorBidi" w:eastAsia="Times New Roman" w:hAnsiTheme="majorBidi" w:cstheme="majorBidi"/>
          <w:color w:val="000000"/>
        </w:rPr>
        <w:t>underwater</w:t>
      </w:r>
      <w:r w:rsidRPr="0068000D">
        <w:rPr>
          <w:rFonts w:asciiTheme="majorBidi" w:eastAsia="Times New Roman" w:hAnsiTheme="majorBidi" w:cstheme="majorBidi"/>
          <w:color w:val="000000"/>
        </w:rPr>
        <w:t xml:space="preserve"> surface, (see figure </w:t>
      </w:r>
      <w:r w:rsidR="00C168D9">
        <w:rPr>
          <w:rFonts w:asciiTheme="majorBidi" w:eastAsia="Times New Roman" w:hAnsiTheme="majorBidi" w:cstheme="majorBidi"/>
          <w:color w:val="000000"/>
        </w:rPr>
        <w:t>2</w:t>
      </w:r>
      <w:r w:rsidRPr="0068000D">
        <w:rPr>
          <w:rFonts w:asciiTheme="majorBidi" w:eastAsia="Times New Roman" w:hAnsiTheme="majorBidi" w:cstheme="majorBidi"/>
          <w:color w:val="000000"/>
        </w:rPr>
        <w:t>).</w:t>
      </w:r>
    </w:p>
    <w:p w14:paraId="7F080EDD" w14:textId="67DA9D1D" w:rsidR="00DC2779" w:rsidRPr="0068000D" w:rsidRDefault="00DC2779" w:rsidP="009D182F">
      <w:pPr>
        <w:numPr>
          <w:ilvl w:val="1"/>
          <w:numId w:val="13"/>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Operat</w:t>
      </w:r>
      <w:r w:rsidR="007B306A" w:rsidRPr="0068000D">
        <w:rPr>
          <w:rFonts w:asciiTheme="majorBidi" w:eastAsia="Times New Roman" w:hAnsiTheme="majorBidi" w:cstheme="majorBidi"/>
          <w:color w:val="000000"/>
        </w:rPr>
        <w:t>ion</w:t>
      </w:r>
      <w:r w:rsidRPr="0068000D">
        <w:rPr>
          <w:rFonts w:asciiTheme="majorBidi" w:eastAsia="Times New Roman" w:hAnsiTheme="majorBidi" w:cstheme="majorBidi"/>
          <w:color w:val="000000"/>
        </w:rPr>
        <w:t xml:space="preserve"> frequencies - 455 kHz, 900 kHz.</w:t>
      </w:r>
    </w:p>
    <w:p w14:paraId="732F1E88" w14:textId="77777777" w:rsidR="00DC2779" w:rsidRPr="0068000D" w:rsidRDefault="00DC2779" w:rsidP="009D182F">
      <w:pPr>
        <w:numPr>
          <w:ilvl w:val="1"/>
          <w:numId w:val="14"/>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Beam width - horizontal: 0.34°, vertical: 45°.</w:t>
      </w:r>
    </w:p>
    <w:p w14:paraId="71B3371F" w14:textId="43D24401" w:rsidR="00DC2779" w:rsidRDefault="00DC2779" w:rsidP="009D182F">
      <w:pPr>
        <w:numPr>
          <w:ilvl w:val="1"/>
          <w:numId w:val="15"/>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Typical range - 150 m @ 455 kHz, 75 m @ 900 kHz.</w:t>
      </w:r>
    </w:p>
    <w:p w14:paraId="7487A60A" w14:textId="5D7A28D8" w:rsidR="00C168D9" w:rsidRDefault="00C168D9" w:rsidP="009D182F">
      <w:pPr>
        <w:numPr>
          <w:ilvl w:val="1"/>
          <w:numId w:val="15"/>
        </w:numPr>
        <w:bidi w:val="0"/>
        <w:spacing w:after="0" w:line="360" w:lineRule="auto"/>
        <w:jc w:val="both"/>
        <w:textAlignment w:val="baseline"/>
        <w:rPr>
          <w:rFonts w:asciiTheme="majorBidi" w:eastAsia="Times New Roman" w:hAnsiTheme="majorBidi" w:cstheme="majorBidi"/>
          <w:color w:val="000000"/>
        </w:rPr>
      </w:pPr>
      <w:r>
        <w:rPr>
          <w:rFonts w:asciiTheme="majorBidi" w:eastAsia="Times New Roman" w:hAnsiTheme="majorBidi" w:cstheme="majorBidi"/>
          <w:color w:val="000000"/>
        </w:rPr>
        <w:t>Multibeam</w:t>
      </w:r>
      <w:r w:rsidR="006A138E">
        <w:rPr>
          <w:rFonts w:asciiTheme="majorBidi" w:eastAsia="Times New Roman" w:hAnsiTheme="majorBidi" w:cstheme="majorBidi"/>
          <w:color w:val="000000"/>
        </w:rPr>
        <w:t xml:space="preserve"> Bathymetry – 125 m nominal/side (typically 10 to 12 times altitude) @ 455 kHz.</w:t>
      </w:r>
    </w:p>
    <w:p w14:paraId="7CB537AA" w14:textId="77777777" w:rsidR="00676020" w:rsidRDefault="00676020" w:rsidP="00676020">
      <w:pPr>
        <w:keepNext/>
        <w:bidi w:val="0"/>
        <w:spacing w:after="200" w:line="360" w:lineRule="auto"/>
        <w:jc w:val="both"/>
      </w:pPr>
      <w:r w:rsidRPr="00653E5C">
        <w:rPr>
          <w:noProof/>
        </w:rPr>
        <w:drawing>
          <wp:inline distT="0" distB="0" distL="0" distR="0" wp14:anchorId="6994E3AA" wp14:editId="0FEEEDE4">
            <wp:extent cx="2067560" cy="135383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8423" cy="1367491"/>
                    </a:xfrm>
                    <a:prstGeom prst="rect">
                      <a:avLst/>
                    </a:prstGeom>
                  </pic:spPr>
                </pic:pic>
              </a:graphicData>
            </a:graphic>
          </wp:inline>
        </w:drawing>
      </w:r>
    </w:p>
    <w:p w14:paraId="6658EE27" w14:textId="0399D0BD" w:rsidR="00676020" w:rsidRPr="00676020" w:rsidRDefault="00676020" w:rsidP="00676020">
      <w:pPr>
        <w:pStyle w:val="Caption"/>
        <w:bidi w:val="0"/>
        <w:jc w:val="both"/>
        <w:rPr>
          <w:rFonts w:asciiTheme="majorBidi" w:eastAsia="Times New Roman" w:hAnsiTheme="majorBidi" w:cstheme="majorBidi"/>
          <w:sz w:val="24"/>
          <w:szCs w:val="24"/>
        </w:rPr>
      </w:pPr>
      <w:r>
        <w:t xml:space="preserve">Figure </w:t>
      </w:r>
      <w:r>
        <w:fldChar w:fldCharType="begin"/>
      </w:r>
      <w:r>
        <w:instrText xml:space="preserve"> SEQ Figure \* ARABIC </w:instrText>
      </w:r>
      <w:r>
        <w:fldChar w:fldCharType="separate"/>
      </w:r>
      <w:r>
        <w:rPr>
          <w:noProof/>
        </w:rPr>
        <w:t>2</w:t>
      </w:r>
      <w:r>
        <w:rPr>
          <w:noProof/>
        </w:rPr>
        <w:fldChar w:fldCharType="end"/>
      </w:r>
      <w:r>
        <w:rPr>
          <w:noProof/>
        </w:rPr>
        <w:t xml:space="preserve"> Taken by Side Scan Sonar (Klein uuv 3500)</w:t>
      </w:r>
    </w:p>
    <w:p w14:paraId="035699E0" w14:textId="48CA5932" w:rsidR="00DC2779" w:rsidRPr="0068000D" w:rsidRDefault="00DC2779" w:rsidP="009D182F">
      <w:pPr>
        <w:numPr>
          <w:ilvl w:val="0"/>
          <w:numId w:val="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Communication Box - RF modems for </w:t>
      </w:r>
      <w:r w:rsidR="007B306A" w:rsidRPr="0068000D">
        <w:rPr>
          <w:rFonts w:asciiTheme="majorBidi" w:eastAsia="Times New Roman" w:hAnsiTheme="majorBidi" w:cstheme="majorBidi"/>
          <w:color w:val="000000"/>
        </w:rPr>
        <w:t>transmitting</w:t>
      </w:r>
      <w:r w:rsidRPr="0068000D">
        <w:rPr>
          <w:rFonts w:asciiTheme="majorBidi" w:eastAsia="Times New Roman" w:hAnsiTheme="majorBidi" w:cstheme="majorBidi"/>
          <w:color w:val="000000"/>
        </w:rPr>
        <w:t xml:space="preserve"> data and telemetries between the kayak and the </w:t>
      </w:r>
      <w:r w:rsidR="00CD36E4" w:rsidRPr="0068000D">
        <w:rPr>
          <w:rFonts w:asciiTheme="majorBidi" w:eastAsia="Times New Roman" w:hAnsiTheme="majorBidi" w:cstheme="majorBidi"/>
          <w:color w:val="000000"/>
        </w:rPr>
        <w:t>operator on</w:t>
      </w:r>
      <w:r w:rsidRPr="0068000D">
        <w:rPr>
          <w:rFonts w:asciiTheme="majorBidi" w:eastAsia="Times New Roman" w:hAnsiTheme="majorBidi" w:cstheme="majorBidi"/>
          <w:color w:val="000000"/>
        </w:rPr>
        <w:t xml:space="preserve"> shore:</w:t>
      </w:r>
    </w:p>
    <w:p w14:paraId="2C59D25C" w14:textId="15CCB014" w:rsidR="00DC2779" w:rsidRPr="0068000D" w:rsidRDefault="00DC2779" w:rsidP="009D182F">
      <w:pPr>
        <w:numPr>
          <w:ilvl w:val="1"/>
          <w:numId w:val="16"/>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WIFI - </w:t>
      </w:r>
      <w:r w:rsidRPr="0068000D">
        <w:rPr>
          <w:rFonts w:asciiTheme="majorBidi" w:eastAsia="Times New Roman" w:hAnsiTheme="majorBidi" w:cstheme="majorBidi"/>
          <w:color w:val="000000"/>
          <w:sz w:val="24"/>
          <w:szCs w:val="24"/>
        </w:rPr>
        <w:t>bit rate up to</w:t>
      </w:r>
      <w:r w:rsidRPr="0068000D">
        <w:rPr>
          <w:rFonts w:asciiTheme="majorBidi" w:eastAsia="Times New Roman" w:hAnsiTheme="majorBidi" w:cstheme="majorBidi"/>
          <w:color w:val="000000"/>
        </w:rPr>
        <w:t xml:space="preserve"> 150Mbps @ 2.4GHz.</w:t>
      </w:r>
    </w:p>
    <w:p w14:paraId="0CE7DECE" w14:textId="77777777" w:rsidR="00DC2779" w:rsidRPr="0068000D" w:rsidRDefault="00DC2779" w:rsidP="009D182F">
      <w:pPr>
        <w:numPr>
          <w:ilvl w:val="1"/>
          <w:numId w:val="17"/>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Lora SX1276 - </w:t>
      </w:r>
      <w:r w:rsidRPr="0068000D">
        <w:rPr>
          <w:rFonts w:asciiTheme="majorBidi" w:eastAsia="Times New Roman" w:hAnsiTheme="majorBidi" w:cstheme="majorBidi"/>
          <w:color w:val="000000"/>
          <w:sz w:val="24"/>
          <w:szCs w:val="24"/>
        </w:rPr>
        <w:t>bit rate up to</w:t>
      </w:r>
      <w:r w:rsidRPr="0068000D">
        <w:rPr>
          <w:rFonts w:asciiTheme="majorBidi" w:eastAsia="Times New Roman" w:hAnsiTheme="majorBidi" w:cstheme="majorBidi"/>
          <w:color w:val="000000"/>
        </w:rPr>
        <w:t xml:space="preserve"> 1.4kbps @ 433MHz.</w:t>
      </w:r>
    </w:p>
    <w:p w14:paraId="365B2DF9" w14:textId="77777777" w:rsidR="00DC2779" w:rsidRPr="0068000D" w:rsidRDefault="00DC2779" w:rsidP="009D182F">
      <w:pPr>
        <w:numPr>
          <w:ilvl w:val="0"/>
          <w:numId w:val="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Magnetic Sensor: Measure magnetic field beneath the kayak.</w:t>
      </w:r>
    </w:p>
    <w:p w14:paraId="62FF7894"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p w14:paraId="6FE9EFD2" w14:textId="77777777" w:rsidR="0089659D" w:rsidRDefault="0089659D" w:rsidP="009D182F">
      <w:pPr>
        <w:bidi w:val="0"/>
        <w:spacing w:after="0" w:line="360" w:lineRule="auto"/>
        <w:jc w:val="both"/>
        <w:rPr>
          <w:rFonts w:asciiTheme="majorBidi" w:eastAsia="Times New Roman" w:hAnsiTheme="majorBidi" w:cstheme="majorBidi"/>
          <w:b/>
          <w:bCs/>
          <w:color w:val="000000"/>
          <w:sz w:val="24"/>
          <w:szCs w:val="24"/>
        </w:rPr>
      </w:pPr>
    </w:p>
    <w:p w14:paraId="78E67623" w14:textId="77777777" w:rsidR="0089659D" w:rsidRDefault="0089659D" w:rsidP="0089659D">
      <w:pPr>
        <w:bidi w:val="0"/>
        <w:spacing w:after="0" w:line="360" w:lineRule="auto"/>
        <w:jc w:val="both"/>
        <w:rPr>
          <w:rFonts w:asciiTheme="majorBidi" w:eastAsia="Times New Roman" w:hAnsiTheme="majorBidi" w:cstheme="majorBidi"/>
          <w:b/>
          <w:bCs/>
          <w:color w:val="000000"/>
          <w:sz w:val="24"/>
          <w:szCs w:val="24"/>
        </w:rPr>
      </w:pPr>
    </w:p>
    <w:p w14:paraId="431DA938" w14:textId="77777777" w:rsidR="0089659D" w:rsidRDefault="0089659D" w:rsidP="0089659D">
      <w:pPr>
        <w:bidi w:val="0"/>
        <w:spacing w:after="0" w:line="360" w:lineRule="auto"/>
        <w:jc w:val="both"/>
        <w:rPr>
          <w:rFonts w:asciiTheme="majorBidi" w:eastAsia="Times New Roman" w:hAnsiTheme="majorBidi" w:cstheme="majorBidi"/>
          <w:b/>
          <w:bCs/>
          <w:color w:val="000000"/>
          <w:sz w:val="24"/>
          <w:szCs w:val="24"/>
        </w:rPr>
      </w:pPr>
    </w:p>
    <w:p w14:paraId="49B4A0BC" w14:textId="77777777" w:rsidR="0089659D" w:rsidRDefault="0089659D" w:rsidP="0089659D">
      <w:pPr>
        <w:bidi w:val="0"/>
        <w:spacing w:after="0" w:line="360" w:lineRule="auto"/>
        <w:jc w:val="both"/>
        <w:rPr>
          <w:rFonts w:asciiTheme="majorBidi" w:eastAsia="Times New Roman" w:hAnsiTheme="majorBidi" w:cstheme="majorBidi"/>
          <w:b/>
          <w:bCs/>
          <w:color w:val="000000"/>
          <w:sz w:val="24"/>
          <w:szCs w:val="24"/>
        </w:rPr>
      </w:pPr>
    </w:p>
    <w:p w14:paraId="29F13154" w14:textId="77777777" w:rsidR="0089659D" w:rsidRDefault="0089659D" w:rsidP="0089659D">
      <w:pPr>
        <w:bidi w:val="0"/>
        <w:spacing w:after="0" w:line="360" w:lineRule="auto"/>
        <w:jc w:val="both"/>
        <w:rPr>
          <w:rFonts w:asciiTheme="majorBidi" w:eastAsia="Times New Roman" w:hAnsiTheme="majorBidi" w:cstheme="majorBidi"/>
          <w:b/>
          <w:bCs/>
          <w:color w:val="000000"/>
          <w:sz w:val="24"/>
          <w:szCs w:val="24"/>
        </w:rPr>
      </w:pPr>
    </w:p>
    <w:p w14:paraId="4390F6C3" w14:textId="77777777" w:rsidR="0089659D" w:rsidRDefault="0089659D" w:rsidP="0089659D">
      <w:pPr>
        <w:bidi w:val="0"/>
        <w:spacing w:after="0" w:line="360" w:lineRule="auto"/>
        <w:jc w:val="both"/>
        <w:rPr>
          <w:rFonts w:asciiTheme="majorBidi" w:eastAsia="Times New Roman" w:hAnsiTheme="majorBidi" w:cstheme="majorBidi"/>
          <w:b/>
          <w:bCs/>
          <w:color w:val="000000"/>
          <w:sz w:val="24"/>
          <w:szCs w:val="24"/>
        </w:rPr>
      </w:pPr>
    </w:p>
    <w:p w14:paraId="569E5CF5" w14:textId="77777777" w:rsidR="0089659D" w:rsidRDefault="0089659D" w:rsidP="0089659D">
      <w:pPr>
        <w:bidi w:val="0"/>
        <w:spacing w:after="0" w:line="360" w:lineRule="auto"/>
        <w:jc w:val="both"/>
        <w:rPr>
          <w:rFonts w:asciiTheme="majorBidi" w:eastAsia="Times New Roman" w:hAnsiTheme="majorBidi" w:cstheme="majorBidi"/>
          <w:b/>
          <w:bCs/>
          <w:color w:val="000000"/>
          <w:sz w:val="24"/>
          <w:szCs w:val="24"/>
        </w:rPr>
      </w:pPr>
    </w:p>
    <w:p w14:paraId="7FC1DDBB" w14:textId="2B577E8B" w:rsidR="00AF4995" w:rsidRDefault="00653E5C" w:rsidP="0089659D">
      <w:pPr>
        <w:bidi w:val="0"/>
        <w:spacing w:after="0" w:line="360" w:lineRule="auto"/>
        <w:jc w:val="both"/>
        <w:rPr>
          <w:rFonts w:asciiTheme="majorBidi" w:eastAsia="Times New Roman" w:hAnsiTheme="majorBidi" w:cstheme="majorBidi"/>
          <w:b/>
          <w:bCs/>
          <w:color w:val="000000"/>
          <w:sz w:val="24"/>
          <w:szCs w:val="24"/>
        </w:rPr>
      </w:pPr>
      <w:r>
        <w:rPr>
          <w:rFonts w:asciiTheme="majorBidi" w:eastAsia="Times New Roman" w:hAnsiTheme="majorBidi" w:cstheme="majorBidi"/>
          <w:b/>
          <w:bCs/>
          <w:color w:val="000000"/>
          <w:sz w:val="24"/>
          <w:szCs w:val="24"/>
        </w:rPr>
        <w:lastRenderedPageBreak/>
        <w:t xml:space="preserve">Reference </w:t>
      </w:r>
    </w:p>
    <w:p w14:paraId="43ADC604" w14:textId="0C08ACF0" w:rsidR="00653E5C" w:rsidRDefault="00406C91" w:rsidP="00BF5063">
      <w:pPr>
        <w:bidi w:val="0"/>
        <w:spacing w:after="0" w:line="360" w:lineRule="auto"/>
        <w:jc w:val="both"/>
      </w:pPr>
      <w:r>
        <w:t xml:space="preserve">[1] </w:t>
      </w:r>
      <w:r w:rsidR="00BF5063">
        <w:t xml:space="preserve">Matthew </w:t>
      </w:r>
      <w:proofErr w:type="spellStart"/>
      <w:r w:rsidR="00BF5063">
        <w:t>Dunbabin</w:t>
      </w:r>
      <w:proofErr w:type="spellEnd"/>
      <w:r w:rsidR="00BF5063">
        <w:t xml:space="preserve">, Jonathan Roberts, Kane Usher, Graeme Winstanley and Peter </w:t>
      </w:r>
      <w:proofErr w:type="spellStart"/>
      <w:r w:rsidR="00BF5063">
        <w:t>Corke</w:t>
      </w:r>
      <w:proofErr w:type="spellEnd"/>
      <w:r w:rsidR="00BF5063">
        <w:t>,</w:t>
      </w:r>
      <w:r w:rsidR="00BF5063">
        <w:t xml:space="preserve"> CSIRO ICT Centre</w:t>
      </w:r>
      <w:r w:rsidR="00BF5063">
        <w:t>, "</w:t>
      </w:r>
      <w:r w:rsidR="00BF5063">
        <w:t>A Hybrid AUV Design for Shallow Water Reef Navigation</w:t>
      </w:r>
      <w:r w:rsidR="00BF5063">
        <w:t xml:space="preserve">", in </w:t>
      </w:r>
      <w:r w:rsidR="00BF5063" w:rsidRPr="00BF5063">
        <w:rPr>
          <w:i/>
          <w:iCs/>
        </w:rPr>
        <w:t>Proceedings of the 2005 IEEE International Conference on Robotics and Automation</w:t>
      </w:r>
      <w:r w:rsidR="00BF5063">
        <w:rPr>
          <w:i/>
          <w:iCs/>
        </w:rPr>
        <w:t>.</w:t>
      </w:r>
    </w:p>
    <w:p w14:paraId="43DF27B6" w14:textId="3822BE61" w:rsidR="00BF5063" w:rsidRDefault="00BF5063" w:rsidP="00BF5063">
      <w:pPr>
        <w:bidi w:val="0"/>
        <w:spacing w:after="0" w:line="360" w:lineRule="auto"/>
        <w:jc w:val="both"/>
      </w:pPr>
      <w:hyperlink r:id="rId9" w:history="1">
        <w:r w:rsidRPr="00BF5063">
          <w:rPr>
            <w:rStyle w:val="Hyperlink"/>
          </w:rPr>
          <w:t>https://ieeexplore.ieee.org/stamp/stamp.jsp?tp=&amp;arnumber=1570424</w:t>
        </w:r>
      </w:hyperlink>
    </w:p>
    <w:p w14:paraId="2B1B9497" w14:textId="3741C29D" w:rsidR="00406C91" w:rsidRPr="00820B29" w:rsidRDefault="00406C91" w:rsidP="009D182F">
      <w:pPr>
        <w:bidi w:val="0"/>
        <w:spacing w:after="0" w:line="360" w:lineRule="auto"/>
        <w:jc w:val="both"/>
        <w:rPr>
          <w:rtl/>
        </w:rPr>
      </w:pPr>
      <w:r w:rsidRPr="00406C91">
        <w:t xml:space="preserve">[2] </w:t>
      </w:r>
      <w:r w:rsidR="00820B29">
        <w:t xml:space="preserve"> </w:t>
      </w:r>
      <w:hyperlink r:id="rId10" w:history="1">
        <w:r w:rsidR="00BF5063" w:rsidRPr="007F748C">
          <w:rPr>
            <w:rStyle w:val="Hyperlink"/>
            <w:rFonts w:asciiTheme="majorBidi" w:eastAsia="Times New Roman" w:hAnsiTheme="majorBidi" w:cstheme="majorBidi"/>
            <w:sz w:val="24"/>
            <w:szCs w:val="24"/>
          </w:rPr>
          <w:t>https://mind-technology.com/wp-content/uploads/2021/03/MIND_Klein_UUV_3500.pdf</w:t>
        </w:r>
      </w:hyperlink>
      <w:r w:rsidR="00820B29">
        <w:t xml:space="preserve"> </w:t>
      </w:r>
    </w:p>
    <w:p w14:paraId="61AA29FB" w14:textId="1E4B9F22" w:rsidR="00AF4995" w:rsidRDefault="00820B29" w:rsidP="009D182F">
      <w:pPr>
        <w:bidi w:val="0"/>
        <w:spacing w:after="0" w:line="36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[3] </w:t>
      </w:r>
      <w:hyperlink r:id="rId11" w:history="1">
        <w:r w:rsidR="009D182F" w:rsidRPr="007F748C">
          <w:rPr>
            <w:rStyle w:val="Hyperlink"/>
          </w:rPr>
          <w:t>https://lora-alliance.org/about-lorawan/</w:t>
        </w:r>
      </w:hyperlink>
      <w:r>
        <w:rPr>
          <w:rFonts w:asciiTheme="majorBidi" w:eastAsia="Times New Roman" w:hAnsiTheme="majorBidi" w:cstheme="majorBidi"/>
          <w:color w:val="000000"/>
          <w:sz w:val="24"/>
          <w:szCs w:val="24"/>
        </w:rPr>
        <w:t xml:space="preserve"> </w:t>
      </w:r>
    </w:p>
    <w:p w14:paraId="27272BA8" w14:textId="0156BB9A" w:rsidR="00820B29" w:rsidRPr="00820B29" w:rsidRDefault="009D182F" w:rsidP="009D182F">
      <w:pPr>
        <w:bidi w:val="0"/>
        <w:spacing w:after="0" w:line="360" w:lineRule="auto"/>
        <w:jc w:val="both"/>
        <w:rPr>
          <w:rFonts w:asciiTheme="majorBidi" w:eastAsia="Times New Roman" w:hAnsiTheme="majorBidi" w:cstheme="majorBidi"/>
          <w:color w:val="000000"/>
          <w:sz w:val="24"/>
          <w:szCs w:val="24"/>
          <w:rtl/>
        </w:rPr>
      </w:pPr>
      <w:r>
        <w:rPr>
          <w:rFonts w:asciiTheme="majorBidi" w:eastAsia="Times New Roman" w:hAnsiTheme="majorBidi" w:cstheme="majorBidi"/>
          <w:color w:val="000000"/>
          <w:sz w:val="24"/>
          <w:szCs w:val="24"/>
        </w:rPr>
        <w:t xml:space="preserve">[4] </w:t>
      </w:r>
      <w:hyperlink r:id="rId12" w:history="1">
        <w:r w:rsidRPr="007F748C">
          <w:rPr>
            <w:rStyle w:val="Hyperlink"/>
            <w:rFonts w:asciiTheme="majorBidi" w:eastAsia="Times New Roman" w:hAnsiTheme="majorBidi" w:cstheme="majorBidi"/>
            <w:sz w:val="24"/>
            <w:szCs w:val="24"/>
          </w:rPr>
          <w:t>https://docs.ros.org/en/rolling/index.html</w:t>
        </w:r>
      </w:hyperlink>
    </w:p>
    <w:p w14:paraId="629B24F1" w14:textId="77777777" w:rsidR="00AF4995" w:rsidRPr="0068000D" w:rsidRDefault="00AF4995" w:rsidP="009D182F">
      <w:pPr>
        <w:bidi w:val="0"/>
        <w:spacing w:after="0" w:line="360" w:lineRule="auto"/>
        <w:jc w:val="both"/>
        <w:rPr>
          <w:rFonts w:asciiTheme="majorBidi" w:eastAsia="Times New Roman" w:hAnsiTheme="majorBidi" w:cstheme="majorBidi"/>
          <w:b/>
          <w:bCs/>
          <w:color w:val="000000"/>
          <w:sz w:val="24"/>
          <w:szCs w:val="24"/>
          <w:rtl/>
        </w:rPr>
      </w:pPr>
    </w:p>
    <w:p w14:paraId="13C1982E" w14:textId="77777777" w:rsidR="00AF4995" w:rsidRPr="0068000D" w:rsidRDefault="00AF4995" w:rsidP="009D182F">
      <w:pPr>
        <w:bidi w:val="0"/>
        <w:spacing w:after="0" w:line="360" w:lineRule="auto"/>
        <w:jc w:val="both"/>
        <w:rPr>
          <w:rFonts w:asciiTheme="majorBidi" w:eastAsia="Times New Roman" w:hAnsiTheme="majorBidi" w:cstheme="majorBidi"/>
          <w:b/>
          <w:bCs/>
          <w:color w:val="000000"/>
          <w:sz w:val="24"/>
          <w:szCs w:val="24"/>
          <w:rtl/>
        </w:rPr>
      </w:pPr>
    </w:p>
    <w:p w14:paraId="35F9E512" w14:textId="77777777" w:rsidR="00AF4995" w:rsidRPr="0068000D" w:rsidRDefault="00AF4995" w:rsidP="009D182F">
      <w:pPr>
        <w:bidi w:val="0"/>
        <w:spacing w:after="0" w:line="360" w:lineRule="auto"/>
        <w:jc w:val="both"/>
        <w:rPr>
          <w:rFonts w:asciiTheme="majorBidi" w:eastAsia="Times New Roman" w:hAnsiTheme="majorBidi" w:cstheme="majorBidi"/>
          <w:b/>
          <w:bCs/>
          <w:color w:val="000000"/>
          <w:sz w:val="24"/>
          <w:szCs w:val="24"/>
          <w:rtl/>
        </w:rPr>
      </w:pPr>
    </w:p>
    <w:p w14:paraId="775954B8" w14:textId="77777777" w:rsidR="00AF4995" w:rsidRPr="0068000D" w:rsidRDefault="00AF4995" w:rsidP="009D182F">
      <w:pPr>
        <w:bidi w:val="0"/>
        <w:spacing w:after="0" w:line="360" w:lineRule="auto"/>
        <w:jc w:val="both"/>
        <w:rPr>
          <w:rFonts w:asciiTheme="majorBidi" w:eastAsia="Times New Roman" w:hAnsiTheme="majorBidi" w:cstheme="majorBidi"/>
          <w:b/>
          <w:bCs/>
          <w:color w:val="000000"/>
          <w:sz w:val="24"/>
          <w:szCs w:val="24"/>
          <w:rtl/>
        </w:rPr>
      </w:pPr>
    </w:p>
    <w:p w14:paraId="5F5A24C9" w14:textId="77777777" w:rsidR="00AF4995" w:rsidRPr="0068000D" w:rsidRDefault="00AF4995" w:rsidP="009D182F">
      <w:pPr>
        <w:bidi w:val="0"/>
        <w:spacing w:after="0" w:line="360" w:lineRule="auto"/>
        <w:jc w:val="both"/>
        <w:rPr>
          <w:rFonts w:asciiTheme="majorBidi" w:eastAsia="Times New Roman" w:hAnsiTheme="majorBidi" w:cstheme="majorBidi"/>
          <w:b/>
          <w:bCs/>
          <w:color w:val="000000"/>
          <w:sz w:val="24"/>
          <w:szCs w:val="24"/>
          <w:rtl/>
        </w:rPr>
      </w:pPr>
    </w:p>
    <w:p w14:paraId="631A41D8" w14:textId="77777777" w:rsidR="00653E5C" w:rsidRDefault="00653E5C" w:rsidP="009D182F">
      <w:pPr>
        <w:bidi w:val="0"/>
        <w:spacing w:after="0" w:line="360" w:lineRule="auto"/>
        <w:jc w:val="both"/>
        <w:rPr>
          <w:rFonts w:asciiTheme="majorBidi" w:eastAsia="Times New Roman" w:hAnsiTheme="majorBidi" w:cstheme="majorBidi"/>
          <w:b/>
          <w:bCs/>
          <w:color w:val="000000"/>
          <w:sz w:val="24"/>
          <w:szCs w:val="24"/>
          <w:rtl/>
        </w:rPr>
      </w:pPr>
    </w:p>
    <w:p w14:paraId="634A5408" w14:textId="77777777" w:rsidR="00653E5C" w:rsidRDefault="00653E5C" w:rsidP="009D182F">
      <w:pPr>
        <w:bidi w:val="0"/>
        <w:spacing w:after="0" w:line="360" w:lineRule="auto"/>
        <w:jc w:val="both"/>
        <w:rPr>
          <w:rFonts w:asciiTheme="majorBidi" w:eastAsia="Times New Roman" w:hAnsiTheme="majorBidi" w:cstheme="majorBidi"/>
          <w:b/>
          <w:bCs/>
          <w:color w:val="000000"/>
          <w:sz w:val="24"/>
          <w:szCs w:val="24"/>
          <w:rtl/>
        </w:rPr>
      </w:pPr>
    </w:p>
    <w:p w14:paraId="43EA7D60" w14:textId="015CE1AD" w:rsidR="00DC2779" w:rsidRPr="0068000D" w:rsidRDefault="00CD36E4" w:rsidP="009D182F">
      <w:pPr>
        <w:bidi w:val="0"/>
        <w:spacing w:after="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b/>
          <w:bCs/>
          <w:color w:val="000000"/>
          <w:sz w:val="24"/>
          <w:szCs w:val="24"/>
          <w:rtl/>
        </w:rPr>
        <w:t>הערכה לשיחת סקר תכנון ראשוני</w:t>
      </w:r>
      <w:r w:rsidRPr="0068000D">
        <w:rPr>
          <w:rFonts w:asciiTheme="majorBidi" w:eastAsia="Times New Roman" w:hAnsiTheme="majorBidi" w:cstheme="majorBidi"/>
          <w:sz w:val="24"/>
          <w:szCs w:val="24"/>
        </w:rPr>
        <w:t xml:space="preserve"> (PDR)</w:t>
      </w:r>
    </w:p>
    <w:p w14:paraId="15D8A006"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p>
    <w:p w14:paraId="327FB8FB"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color w:val="000000"/>
          <w:sz w:val="24"/>
          <w:szCs w:val="24"/>
          <w:u w:val="single"/>
          <w:rtl/>
        </w:rPr>
        <w:t>אם יש צורך, לכל סטודנט/</w:t>
      </w:r>
      <w:proofErr w:type="spellStart"/>
      <w:r w:rsidRPr="0068000D">
        <w:rPr>
          <w:rFonts w:asciiTheme="majorBidi" w:eastAsia="Times New Roman" w:hAnsiTheme="majorBidi" w:cstheme="majorBidi"/>
          <w:color w:val="000000"/>
          <w:sz w:val="24"/>
          <w:szCs w:val="24"/>
          <w:u w:val="single"/>
          <w:rtl/>
        </w:rPr>
        <w:t>ית</w:t>
      </w:r>
      <w:proofErr w:type="spellEnd"/>
      <w:r w:rsidRPr="0068000D">
        <w:rPr>
          <w:rFonts w:asciiTheme="majorBidi" w:eastAsia="Times New Roman" w:hAnsiTheme="majorBidi" w:cstheme="majorBidi"/>
          <w:color w:val="000000"/>
          <w:sz w:val="24"/>
          <w:szCs w:val="24"/>
          <w:u w:val="single"/>
          <w:rtl/>
        </w:rPr>
        <w:t xml:space="preserve"> בנפרד</w:t>
      </w:r>
    </w:p>
    <w:p w14:paraId="68E854DD"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 xml:space="preserve">מספר הפרויקט: </w:t>
      </w:r>
      <w:r w:rsidRPr="0068000D">
        <w:rPr>
          <w:rFonts w:asciiTheme="majorBidi" w:eastAsia="Times New Roman" w:hAnsiTheme="majorBidi" w:cstheme="majorBidi"/>
          <w:color w:val="000000"/>
          <w:sz w:val="24"/>
          <w:szCs w:val="24"/>
          <w:rtl/>
        </w:rPr>
        <w:tab/>
      </w:r>
      <w:r w:rsidRPr="0068000D">
        <w:rPr>
          <w:rFonts w:asciiTheme="majorBidi" w:eastAsia="Times New Roman" w:hAnsiTheme="majorBidi" w:cstheme="majorBidi"/>
          <w:color w:val="000000"/>
          <w:sz w:val="24"/>
          <w:szCs w:val="24"/>
          <w:rtl/>
        </w:rPr>
        <w:tab/>
        <w:t>_____-____20-</w:t>
      </w:r>
      <w:r w:rsidRPr="0068000D">
        <w:rPr>
          <w:rFonts w:asciiTheme="majorBidi" w:eastAsia="Times New Roman" w:hAnsiTheme="majorBidi" w:cstheme="majorBidi"/>
          <w:color w:val="000000"/>
          <w:sz w:val="24"/>
          <w:szCs w:val="24"/>
        </w:rPr>
        <w:t>P</w:t>
      </w:r>
    </w:p>
    <w:p w14:paraId="340CA0C4"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שם הפרויקט:</w:t>
      </w:r>
    </w:p>
    <w:p w14:paraId="63804A0E"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שם המנחה החיצוני:</w:t>
      </w:r>
    </w:p>
    <w:p w14:paraId="4BA5E688"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שם המנחה מהמחלקה:</w:t>
      </w:r>
    </w:p>
    <w:p w14:paraId="3689DB61" w14:textId="77777777" w:rsidR="00DC2779" w:rsidRPr="0068000D" w:rsidRDefault="00DC2779" w:rsidP="009D182F">
      <w:pPr>
        <w:bidi w:val="0"/>
        <w:spacing w:after="20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שם הסטודנט/</w:t>
      </w:r>
      <w:proofErr w:type="spellStart"/>
      <w:r w:rsidRPr="0068000D">
        <w:rPr>
          <w:rFonts w:asciiTheme="majorBidi" w:eastAsia="Times New Roman" w:hAnsiTheme="majorBidi" w:cstheme="majorBidi"/>
          <w:color w:val="000000"/>
          <w:sz w:val="24"/>
          <w:szCs w:val="24"/>
          <w:rtl/>
        </w:rPr>
        <w:t>ית</w:t>
      </w:r>
      <w:proofErr w:type="spellEnd"/>
      <w:r w:rsidRPr="0068000D">
        <w:rPr>
          <w:rFonts w:asciiTheme="majorBidi" w:eastAsia="Times New Roman" w:hAnsiTheme="majorBidi" w:cstheme="majorBidi"/>
          <w:color w:val="000000"/>
          <w:sz w:val="24"/>
          <w:szCs w:val="24"/>
          <w:rtl/>
        </w:rPr>
        <w:t>:</w:t>
      </w:r>
      <w:r w:rsidRPr="0068000D">
        <w:rPr>
          <w:rFonts w:asciiTheme="majorBidi" w:eastAsia="Times New Roman" w:hAnsiTheme="majorBidi" w:cstheme="majorBidi"/>
          <w:color w:val="000000"/>
          <w:sz w:val="24"/>
          <w:szCs w:val="24"/>
          <w:rtl/>
        </w:rPr>
        <w:tab/>
      </w:r>
      <w:r w:rsidRPr="0068000D">
        <w:rPr>
          <w:rFonts w:asciiTheme="majorBidi" w:eastAsia="Times New Roman" w:hAnsiTheme="majorBidi" w:cstheme="majorBidi"/>
          <w:color w:val="000000"/>
          <w:sz w:val="24"/>
          <w:szCs w:val="24"/>
          <w:rtl/>
        </w:rPr>
        <w:tab/>
      </w:r>
      <w:r w:rsidRPr="0068000D">
        <w:rPr>
          <w:rFonts w:asciiTheme="majorBidi" w:eastAsia="Times New Roman" w:hAnsiTheme="majorBidi" w:cstheme="majorBidi"/>
          <w:color w:val="000000"/>
          <w:sz w:val="24"/>
          <w:szCs w:val="24"/>
          <w:rtl/>
        </w:rPr>
        <w:tab/>
      </w:r>
      <w:r w:rsidRPr="0068000D">
        <w:rPr>
          <w:rFonts w:asciiTheme="majorBidi" w:eastAsia="Times New Roman" w:hAnsiTheme="majorBidi" w:cstheme="majorBidi"/>
          <w:color w:val="000000"/>
          <w:sz w:val="24"/>
          <w:szCs w:val="24"/>
          <w:rtl/>
        </w:rPr>
        <w:tab/>
      </w:r>
      <w:r w:rsidRPr="0068000D">
        <w:rPr>
          <w:rFonts w:asciiTheme="majorBidi" w:eastAsia="Times New Roman" w:hAnsiTheme="majorBidi" w:cstheme="majorBidi"/>
          <w:color w:val="000000"/>
          <w:sz w:val="24"/>
          <w:szCs w:val="24"/>
          <w:rtl/>
        </w:rPr>
        <w:tab/>
      </w:r>
      <w:r w:rsidRPr="0068000D">
        <w:rPr>
          <w:rFonts w:asciiTheme="majorBidi" w:eastAsia="Times New Roman" w:hAnsiTheme="majorBidi" w:cstheme="majorBidi"/>
          <w:color w:val="000000"/>
          <w:sz w:val="24"/>
          <w:szCs w:val="24"/>
          <w:rtl/>
        </w:rPr>
        <w:tab/>
        <w:t>ת.ז.:</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590"/>
        <w:gridCol w:w="7180"/>
        <w:gridCol w:w="538"/>
        <w:gridCol w:w="752"/>
      </w:tblGrid>
      <w:tr w:rsidR="00DC2779" w:rsidRPr="0068000D" w14:paraId="4332D34D"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B1E843" w14:textId="77777777" w:rsidR="00DC2779" w:rsidRPr="0068000D" w:rsidRDefault="00DC2779" w:rsidP="009D182F">
            <w:pPr>
              <w:bidi w:val="0"/>
              <w:spacing w:after="20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282BE2" w14:textId="77777777" w:rsidR="00DC2779" w:rsidRPr="0068000D" w:rsidRDefault="00DC2779" w:rsidP="009D182F">
            <w:pPr>
              <w:bidi w:val="0"/>
              <w:spacing w:after="20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מהות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2832E6" w14:textId="77777777" w:rsidR="00DC2779" w:rsidRPr="0068000D" w:rsidRDefault="00DC2779" w:rsidP="009D182F">
            <w:pPr>
              <w:bidi w:val="0"/>
              <w:spacing w:after="20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ציון</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358B6F" w14:textId="77777777" w:rsidR="00DC2779" w:rsidRPr="0068000D" w:rsidRDefault="00DC2779" w:rsidP="009D182F">
            <w:pPr>
              <w:bidi w:val="0"/>
              <w:spacing w:after="20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הערות</w:t>
            </w:r>
          </w:p>
        </w:tc>
      </w:tr>
      <w:tr w:rsidR="00DC2779" w:rsidRPr="0068000D" w14:paraId="55925D2D"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E110BC" w14:textId="77777777" w:rsidR="00DC2779" w:rsidRPr="0068000D" w:rsidRDefault="00DC2779" w:rsidP="009D182F">
            <w:pPr>
              <w:bidi w:val="0"/>
              <w:spacing w:after="20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4BB504"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שיחה + דו"ח - הבנת הנושא ומהות העשייה, הבנת הצורך, סביבת היישום, הגדרת מדדים, מקורות ועבודות דומות.</w:t>
            </w:r>
          </w:p>
          <w:p w14:paraId="1B6C478D" w14:textId="77777777" w:rsidR="00DC2779" w:rsidRPr="0068000D" w:rsidRDefault="00DC2779" w:rsidP="009D182F">
            <w:pPr>
              <w:bidi w:val="0"/>
              <w:spacing w:after="20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הצגת התקצירים, מפרט טכני/הצעת מחקר והצעת תכנון מפורטים.</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01B1AF"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0A48A9"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tc>
      </w:tr>
      <w:tr w:rsidR="00DC2779" w:rsidRPr="0068000D" w14:paraId="383058E0"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0D62D5"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957D43"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F36528"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7C8614"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tc>
      </w:tr>
      <w:tr w:rsidR="00DC2779" w:rsidRPr="0068000D" w14:paraId="36639BBA"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CE5847"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1D5988"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00AA06"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876613"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tc>
      </w:tr>
      <w:tr w:rsidR="00DC2779" w:rsidRPr="0068000D" w14:paraId="030FD120"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5A0A96"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54D210" w14:textId="77777777" w:rsidR="00DC2779" w:rsidRPr="0068000D" w:rsidRDefault="00DC2779" w:rsidP="009D182F">
            <w:pPr>
              <w:bidi w:val="0"/>
              <w:spacing w:after="20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color w:val="000000"/>
                <w:sz w:val="24"/>
                <w:szCs w:val="24"/>
                <w:rtl/>
              </w:rPr>
              <w:t>ציון סופי</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0BAB25"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B18388"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tc>
      </w:tr>
    </w:tbl>
    <w:p w14:paraId="10D66E80"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p w14:paraId="0D59EEFC"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color w:val="000000"/>
          <w:sz w:val="24"/>
          <w:szCs w:val="24"/>
          <w:rtl/>
        </w:rPr>
        <w:t>הערות:</w:t>
      </w:r>
    </w:p>
    <w:p w14:paraId="2E380B3E" w14:textId="4E31F2CB" w:rsidR="006B3571" w:rsidRPr="0068000D" w:rsidRDefault="00DC2779" w:rsidP="009D182F">
      <w:pPr>
        <w:bidi w:val="0"/>
        <w:spacing w:line="360" w:lineRule="auto"/>
        <w:jc w:val="both"/>
        <w:rPr>
          <w:rFonts w:asciiTheme="majorBidi" w:hAnsiTheme="majorBidi" w:cstheme="majorBidi"/>
        </w:rPr>
      </w:pPr>
      <w:r w:rsidRPr="0068000D">
        <w:rPr>
          <w:rFonts w:asciiTheme="majorBidi" w:eastAsia="Times New Roman" w:hAnsiTheme="majorBidi" w:cstheme="majorBidi"/>
          <w:sz w:val="24"/>
          <w:szCs w:val="24"/>
        </w:rPr>
        <w:br/>
      </w:r>
      <w:r w:rsidRPr="0068000D">
        <w:rPr>
          <w:rFonts w:asciiTheme="majorBidi" w:eastAsia="Times New Roman" w:hAnsiTheme="majorBidi" w:cstheme="majorBidi"/>
          <w:sz w:val="24"/>
          <w:szCs w:val="24"/>
        </w:rPr>
        <w:br/>
      </w:r>
      <w:r w:rsidRPr="0068000D">
        <w:rPr>
          <w:rFonts w:asciiTheme="majorBidi" w:eastAsia="Times New Roman" w:hAnsiTheme="majorBidi" w:cstheme="majorBidi"/>
          <w:sz w:val="24"/>
          <w:szCs w:val="24"/>
        </w:rPr>
        <w:lastRenderedPageBreak/>
        <w:br/>
      </w:r>
      <w:r w:rsidRPr="0068000D">
        <w:rPr>
          <w:rFonts w:asciiTheme="majorBidi" w:eastAsia="Times New Roman" w:hAnsiTheme="majorBidi" w:cstheme="majorBidi"/>
          <w:sz w:val="24"/>
          <w:szCs w:val="24"/>
        </w:rPr>
        <w:br/>
      </w:r>
    </w:p>
    <w:sectPr w:rsidR="006B3571" w:rsidRPr="0068000D" w:rsidSect="0068000D">
      <w:pgSz w:w="11906" w:h="16838"/>
      <w:pgMar w:top="1418" w:right="1418" w:bottom="1418" w:left="1418"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1163E"/>
    <w:multiLevelType w:val="hybridMultilevel"/>
    <w:tmpl w:val="7ED08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E05DBD"/>
    <w:multiLevelType w:val="multilevel"/>
    <w:tmpl w:val="B6F08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597420">
    <w:abstractNumId w:val="1"/>
  </w:num>
  <w:num w:numId="2" w16cid:durableId="1838350611">
    <w:abstractNumId w:val="1"/>
  </w:num>
  <w:num w:numId="3" w16cid:durableId="1838350611">
    <w:abstractNumId w:val="1"/>
  </w:num>
  <w:num w:numId="4" w16cid:durableId="1838350611">
    <w:abstractNumId w:val="1"/>
  </w:num>
  <w:num w:numId="5" w16cid:durableId="1838350611">
    <w:abstractNumId w:val="1"/>
  </w:num>
  <w:num w:numId="6" w16cid:durableId="1838350611">
    <w:abstractNumId w:val="1"/>
  </w:num>
  <w:num w:numId="7" w16cid:durableId="1838350611">
    <w:abstractNumId w:val="1"/>
  </w:num>
  <w:num w:numId="8" w16cid:durableId="1838350611">
    <w:abstractNumId w:val="1"/>
  </w:num>
  <w:num w:numId="9" w16cid:durableId="1838350611">
    <w:abstractNumId w:val="1"/>
  </w:num>
  <w:num w:numId="10" w16cid:durableId="1838350611">
    <w:abstractNumId w:val="1"/>
  </w:num>
  <w:num w:numId="11" w16cid:durableId="1838350611">
    <w:abstractNumId w:val="1"/>
  </w:num>
  <w:num w:numId="12" w16cid:durableId="1838350611">
    <w:abstractNumId w:val="1"/>
  </w:num>
  <w:num w:numId="13" w16cid:durableId="1838350611">
    <w:abstractNumId w:val="1"/>
  </w:num>
  <w:num w:numId="14" w16cid:durableId="1838350611">
    <w:abstractNumId w:val="1"/>
  </w:num>
  <w:num w:numId="15" w16cid:durableId="1838350611">
    <w:abstractNumId w:val="1"/>
  </w:num>
  <w:num w:numId="16" w16cid:durableId="1838350611">
    <w:abstractNumId w:val="1"/>
  </w:num>
  <w:num w:numId="17" w16cid:durableId="1838350611">
    <w:abstractNumId w:val="1"/>
  </w:num>
  <w:num w:numId="18" w16cid:durableId="1341926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B0D"/>
    <w:rsid w:val="00003CFA"/>
    <w:rsid w:val="0001259F"/>
    <w:rsid w:val="00027D06"/>
    <w:rsid w:val="000A1C85"/>
    <w:rsid w:val="000C0C92"/>
    <w:rsid w:val="000D75A8"/>
    <w:rsid w:val="000E245C"/>
    <w:rsid w:val="00107FC1"/>
    <w:rsid w:val="00131B0D"/>
    <w:rsid w:val="001915A1"/>
    <w:rsid w:val="001C3622"/>
    <w:rsid w:val="00280C22"/>
    <w:rsid w:val="002F575E"/>
    <w:rsid w:val="002F6D86"/>
    <w:rsid w:val="0039576A"/>
    <w:rsid w:val="003C426D"/>
    <w:rsid w:val="00406C91"/>
    <w:rsid w:val="00503B2D"/>
    <w:rsid w:val="005F674A"/>
    <w:rsid w:val="00653E5C"/>
    <w:rsid w:val="00676020"/>
    <w:rsid w:val="0068000D"/>
    <w:rsid w:val="006A138E"/>
    <w:rsid w:val="006B3571"/>
    <w:rsid w:val="006E298A"/>
    <w:rsid w:val="006E3ED9"/>
    <w:rsid w:val="007B306A"/>
    <w:rsid w:val="00820B29"/>
    <w:rsid w:val="00854F5D"/>
    <w:rsid w:val="0089659D"/>
    <w:rsid w:val="00932727"/>
    <w:rsid w:val="00943141"/>
    <w:rsid w:val="009D182F"/>
    <w:rsid w:val="00AF4995"/>
    <w:rsid w:val="00B11487"/>
    <w:rsid w:val="00B95E0F"/>
    <w:rsid w:val="00BF5063"/>
    <w:rsid w:val="00C168D9"/>
    <w:rsid w:val="00C17B24"/>
    <w:rsid w:val="00CD36E4"/>
    <w:rsid w:val="00D50048"/>
    <w:rsid w:val="00DB417F"/>
    <w:rsid w:val="00DC2779"/>
    <w:rsid w:val="00DE7804"/>
    <w:rsid w:val="00E2574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A150A"/>
  <w15:chartTrackingRefBased/>
  <w15:docId w15:val="{670A3C96-4A63-44C7-B58B-99E103277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C2779"/>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C2779"/>
    <w:rPr>
      <w:color w:val="0000FF"/>
      <w:u w:val="single"/>
    </w:rPr>
  </w:style>
  <w:style w:type="character" w:customStyle="1" w:styleId="apple-tab-span">
    <w:name w:val="apple-tab-span"/>
    <w:basedOn w:val="DefaultParagraphFont"/>
    <w:rsid w:val="00DC2779"/>
  </w:style>
  <w:style w:type="table" w:styleId="TableGrid">
    <w:name w:val="Table Grid"/>
    <w:basedOn w:val="TableNormal"/>
    <w:uiPriority w:val="39"/>
    <w:rsid w:val="00DC2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0C92"/>
    <w:pPr>
      <w:ind w:left="720"/>
      <w:contextualSpacing/>
    </w:pPr>
  </w:style>
  <w:style w:type="character" w:styleId="FollowedHyperlink">
    <w:name w:val="FollowedHyperlink"/>
    <w:basedOn w:val="DefaultParagraphFont"/>
    <w:uiPriority w:val="99"/>
    <w:semiHidden/>
    <w:unhideWhenUsed/>
    <w:rsid w:val="00406C91"/>
    <w:rPr>
      <w:color w:val="954F72" w:themeColor="followedHyperlink"/>
      <w:u w:val="single"/>
    </w:rPr>
  </w:style>
  <w:style w:type="character" w:styleId="UnresolvedMention">
    <w:name w:val="Unresolved Mention"/>
    <w:basedOn w:val="DefaultParagraphFont"/>
    <w:uiPriority w:val="99"/>
    <w:semiHidden/>
    <w:unhideWhenUsed/>
    <w:rsid w:val="00820B29"/>
    <w:rPr>
      <w:color w:val="605E5C"/>
      <w:shd w:val="clear" w:color="auto" w:fill="E1DFDD"/>
    </w:rPr>
  </w:style>
  <w:style w:type="paragraph" w:styleId="Caption">
    <w:name w:val="caption"/>
    <w:basedOn w:val="Normal"/>
    <w:next w:val="Normal"/>
    <w:uiPriority w:val="35"/>
    <w:unhideWhenUsed/>
    <w:qFormat/>
    <w:rsid w:val="00D5004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0739366">
      <w:bodyDiv w:val="1"/>
      <w:marLeft w:val="0"/>
      <w:marRight w:val="0"/>
      <w:marTop w:val="0"/>
      <w:marBottom w:val="0"/>
      <w:divBdr>
        <w:top w:val="none" w:sz="0" w:space="0" w:color="auto"/>
        <w:left w:val="none" w:sz="0" w:space="0" w:color="auto"/>
        <w:bottom w:val="none" w:sz="0" w:space="0" w:color="auto"/>
        <w:right w:val="none" w:sz="0" w:space="0" w:color="auto"/>
      </w:divBdr>
      <w:divsChild>
        <w:div w:id="1209878293">
          <w:marLeft w:val="0"/>
          <w:marRight w:val="173"/>
          <w:marTop w:val="0"/>
          <w:marBottom w:val="0"/>
          <w:divBdr>
            <w:top w:val="none" w:sz="0" w:space="0" w:color="auto"/>
            <w:left w:val="none" w:sz="0" w:space="0" w:color="auto"/>
            <w:bottom w:val="none" w:sz="0" w:space="0" w:color="auto"/>
            <w:right w:val="none" w:sz="0" w:space="0" w:color="auto"/>
          </w:divBdr>
        </w:div>
        <w:div w:id="1803884295">
          <w:marLeft w:val="0"/>
          <w:marRight w:val="-7"/>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cs.ros.org/en/rolling/index.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lora-alliance.org/about-lorawan/" TargetMode="External"/><Relationship Id="rId5" Type="http://schemas.openxmlformats.org/officeDocument/2006/relationships/webSettings" Target="webSettings.xml"/><Relationship Id="rId10" Type="http://schemas.openxmlformats.org/officeDocument/2006/relationships/hyperlink" Target="https://mind-technology.com/wp-content/uploads/2021/03/MIND_Klein_UUV_3500.pdf" TargetMode="External"/><Relationship Id="rId4" Type="http://schemas.openxmlformats.org/officeDocument/2006/relationships/settings" Target="settings.xml"/><Relationship Id="rId9" Type="http://schemas.openxmlformats.org/officeDocument/2006/relationships/hyperlink" Target="https://ieeexplore.ieee.org/stamp/stamp.jsp?tp=&amp;arnumber=1570424"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8102E-BAD5-4C9A-A7E4-C49D4E209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1305</Words>
  <Characters>6528</Characters>
  <Application>Microsoft Office Word</Application>
  <DocSecurity>0</DocSecurity>
  <Lines>54</Lines>
  <Paragraphs>15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יונתן אקסלרד</dc:creator>
  <cp:keywords/>
  <dc:description/>
  <cp:lastModifiedBy>יונתן אקסלרד</cp:lastModifiedBy>
  <cp:revision>2</cp:revision>
  <dcterms:created xsi:type="dcterms:W3CDTF">2022-11-25T11:51:00Z</dcterms:created>
  <dcterms:modified xsi:type="dcterms:W3CDTF">2022-11-25T11:51:00Z</dcterms:modified>
</cp:coreProperties>
</file>