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88wk9yc2jvls" w:id="0"/>
      <w:bookmarkEnd w:id="0"/>
      <w:r w:rsidDel="00000000" w:rsidR="00000000" w:rsidRPr="00000000">
        <w:rPr>
          <w:rtl w:val="0"/>
        </w:rPr>
        <w:t xml:space="preserve">Epidemic EM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1155cc"/>
          <w:sz w:val="32"/>
          <w:szCs w:val="32"/>
        </w:rPr>
      </w:pPr>
      <w:bookmarkStart w:colFirst="0" w:colLast="0" w:name="_5qzlwyr4fto7" w:id="1"/>
      <w:bookmarkEnd w:id="1"/>
      <w:r w:rsidDel="00000000" w:rsidR="00000000" w:rsidRPr="00000000">
        <w:rPr>
          <w:rtl w:val="0"/>
        </w:rPr>
        <w:t xml:space="preserve">How to add closed captions to the Vimeo videos that are embedded on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Vimeo account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mevans@talusanalytics.com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b w:val="1"/>
          <w:sz w:val="24"/>
          <w:szCs w:val="24"/>
          <w:rtl w:val="0"/>
        </w:rPr>
        <w:t xml:space="preserve">Talus2020!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relevant .vtt files from the Closed Captions google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video in the Vimeo library that has a matching name to the transcript document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directions at this link to upload the .vtt files to the 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https://help.vimeo.com/hc/en-us/articles/12426156795409-Captions-and-subtitles#h_01FPAZ98X0B9ESFP23KMXGVTYB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color w:val="1155c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vimeo.com/hc/en-us/articles/12426156795409-Captions-and-subtitles#h_01FPAZ98X0B9ESFP23KMXGVTY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