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192" w:rsidRPr="006D5E95" w:rsidRDefault="00FC440A">
      <w:pPr>
        <w:jc w:val="center"/>
        <w:rPr>
          <w:rFonts w:asciiTheme="minorHAnsi" w:hAnsiTheme="minorHAnsi" w:cstheme="minorHAnsi"/>
          <w:b/>
          <w:sz w:val="28"/>
          <w:szCs w:val="28"/>
          <w:u w:val="single"/>
        </w:rPr>
      </w:pPr>
      <w:r w:rsidRPr="006D5E95">
        <w:rPr>
          <w:rFonts w:asciiTheme="minorHAnsi" w:hAnsiTheme="minorHAnsi" w:cstheme="minorHAnsi"/>
          <w:b/>
          <w:sz w:val="28"/>
          <w:szCs w:val="28"/>
          <w:u w:val="single"/>
        </w:rPr>
        <w:t>Market Emulator – Client Application – HLD</w:t>
      </w:r>
      <w:r w:rsidR="00392127" w:rsidRPr="006D5E95">
        <w:rPr>
          <w:rFonts w:asciiTheme="minorHAnsi" w:hAnsiTheme="minorHAnsi" w:cstheme="minorHAnsi"/>
          <w:b/>
          <w:sz w:val="28"/>
          <w:szCs w:val="28"/>
          <w:u w:val="single"/>
        </w:rPr>
        <w:t xml:space="preserve"> for Milestone 2</w:t>
      </w:r>
    </w:p>
    <w:p w:rsidR="00434192" w:rsidRPr="006D5E95" w:rsidRDefault="00434192">
      <w:pPr>
        <w:jc w:val="both"/>
        <w:rPr>
          <w:rFonts w:asciiTheme="minorHAnsi" w:hAnsiTheme="minorHAnsi" w:cstheme="minorHAnsi"/>
          <w:sz w:val="24"/>
          <w:szCs w:val="24"/>
        </w:rPr>
      </w:pPr>
    </w:p>
    <w:p w:rsidR="00392127" w:rsidRPr="006D5E95" w:rsidRDefault="00392127">
      <w:pPr>
        <w:jc w:val="both"/>
        <w:rPr>
          <w:rFonts w:asciiTheme="minorHAnsi" w:hAnsiTheme="minorHAnsi" w:cstheme="minorHAnsi"/>
          <w:b/>
          <w:bCs/>
          <w:sz w:val="32"/>
          <w:szCs w:val="32"/>
          <w:u w:val="single"/>
        </w:rPr>
      </w:pPr>
      <w:r w:rsidRPr="006D5E95">
        <w:rPr>
          <w:rFonts w:asciiTheme="minorHAnsi" w:hAnsiTheme="minorHAnsi" w:cstheme="minorHAnsi"/>
          <w:b/>
          <w:bCs/>
          <w:sz w:val="32"/>
          <w:szCs w:val="32"/>
          <w:u w:val="single"/>
        </w:rPr>
        <w:t xml:space="preserve">Introduction: </w:t>
      </w:r>
    </w:p>
    <w:p w:rsidR="00392127" w:rsidRPr="006D5E95" w:rsidRDefault="00392127">
      <w:pPr>
        <w:jc w:val="both"/>
        <w:rPr>
          <w:rFonts w:asciiTheme="minorHAnsi" w:hAnsiTheme="minorHAnsi" w:cstheme="minorHAnsi"/>
          <w:bCs/>
          <w:sz w:val="24"/>
          <w:szCs w:val="24"/>
        </w:rPr>
      </w:pPr>
      <w:r w:rsidRPr="006D5E95">
        <w:rPr>
          <w:rFonts w:asciiTheme="minorHAnsi" w:hAnsiTheme="minorHAnsi" w:cstheme="minorHAnsi"/>
          <w:sz w:val="24"/>
          <w:szCs w:val="24"/>
        </w:rPr>
        <w:t>The project supposed to serve users who wants to perform trading via network, like selling stocks of commodities and buying stocks of commodities. The application adjusted for the frequent chang</w:t>
      </w:r>
      <w:r w:rsidR="00917E84" w:rsidRPr="006D5E95">
        <w:rPr>
          <w:rFonts w:asciiTheme="minorHAnsi" w:hAnsiTheme="minorHAnsi" w:cstheme="minorHAnsi"/>
          <w:sz w:val="24"/>
          <w:szCs w:val="24"/>
        </w:rPr>
        <w:t xml:space="preserve">es in the market and enables </w:t>
      </w:r>
      <w:r w:rsidRPr="006D5E95">
        <w:rPr>
          <w:rFonts w:asciiTheme="minorHAnsi" w:hAnsiTheme="minorHAnsi" w:cstheme="minorHAnsi"/>
          <w:sz w:val="24"/>
          <w:szCs w:val="24"/>
        </w:rPr>
        <w:t>the user to know about the changes. The application supports manual marketing (when the user performed deals) , and automatically ma</w:t>
      </w:r>
      <w:r w:rsidRPr="006D5E95">
        <w:rPr>
          <w:rFonts w:asciiTheme="minorHAnsi" w:hAnsiTheme="minorHAnsi" w:cstheme="minorHAnsi"/>
          <w:bCs/>
          <w:sz w:val="24"/>
          <w:szCs w:val="24"/>
        </w:rPr>
        <w:t xml:space="preserve">rketing, via the AMA (auto market agent) , that performs deals with an algorithm </w:t>
      </w:r>
      <w:r w:rsidR="005303C1" w:rsidRPr="006D5E95">
        <w:rPr>
          <w:rFonts w:asciiTheme="minorHAnsi" w:hAnsiTheme="minorHAnsi" w:cstheme="minorHAnsi"/>
          <w:bCs/>
          <w:sz w:val="24"/>
          <w:szCs w:val="24"/>
        </w:rPr>
        <w:t>that considering the status of the market (bid and asked price for each commodity) , the user's funds and the number of each commodity.</w:t>
      </w:r>
      <w:r w:rsidR="00917E84" w:rsidRPr="006D5E95">
        <w:rPr>
          <w:rFonts w:asciiTheme="minorHAnsi" w:hAnsiTheme="minorHAnsi" w:cstheme="minorHAnsi"/>
          <w:bCs/>
          <w:sz w:val="24"/>
          <w:szCs w:val="24"/>
        </w:rPr>
        <w:t xml:space="preserve"> The marketing is done by communication with sever that gets valid requests, and performed the wanted commands.</w:t>
      </w:r>
    </w:p>
    <w:p w:rsidR="005303C1" w:rsidRPr="006D5E95" w:rsidRDefault="005303C1">
      <w:pPr>
        <w:jc w:val="both"/>
        <w:rPr>
          <w:rFonts w:asciiTheme="minorHAnsi" w:hAnsiTheme="minorHAnsi" w:cstheme="minorHAnsi"/>
          <w:bCs/>
          <w:sz w:val="24"/>
          <w:szCs w:val="24"/>
        </w:rPr>
      </w:pPr>
    </w:p>
    <w:p w:rsidR="005303C1" w:rsidRPr="006D5E95" w:rsidRDefault="005303C1">
      <w:pPr>
        <w:jc w:val="both"/>
        <w:rPr>
          <w:rFonts w:asciiTheme="minorHAnsi" w:hAnsiTheme="minorHAnsi" w:cstheme="minorHAnsi"/>
          <w:b/>
          <w:sz w:val="32"/>
          <w:szCs w:val="32"/>
        </w:rPr>
      </w:pPr>
      <w:r w:rsidRPr="006D5E95">
        <w:rPr>
          <w:rFonts w:asciiTheme="minorHAnsi" w:hAnsiTheme="minorHAnsi" w:cstheme="minorHAnsi"/>
          <w:b/>
          <w:sz w:val="32"/>
          <w:szCs w:val="32"/>
          <w:u w:val="single"/>
        </w:rPr>
        <w:t>Project's Structure:</w:t>
      </w:r>
    </w:p>
    <w:p w:rsidR="007D7D9A" w:rsidRPr="006D5E95" w:rsidRDefault="005303C1" w:rsidP="005303C1">
      <w:pPr>
        <w:jc w:val="both"/>
        <w:rPr>
          <w:rFonts w:asciiTheme="minorHAnsi" w:hAnsiTheme="minorHAnsi" w:cstheme="minorHAnsi"/>
          <w:bCs/>
          <w:sz w:val="24"/>
          <w:szCs w:val="24"/>
        </w:rPr>
      </w:pPr>
      <w:r w:rsidRPr="006D5E95">
        <w:rPr>
          <w:rFonts w:asciiTheme="minorHAnsi" w:hAnsiTheme="minorHAnsi" w:cstheme="minorHAnsi"/>
        </w:rPr>
        <w:t xml:space="preserve">The project is built by the </w:t>
      </w:r>
      <w:proofErr w:type="spellStart"/>
      <w:r w:rsidRPr="006D5E95">
        <w:rPr>
          <w:rFonts w:asciiTheme="minorHAnsi" w:hAnsiTheme="minorHAnsi" w:cstheme="minorHAnsi"/>
        </w:rPr>
        <w:t>principe</w:t>
      </w:r>
      <w:proofErr w:type="spellEnd"/>
      <w:r w:rsidRPr="006D5E95">
        <w:rPr>
          <w:rFonts w:asciiTheme="minorHAnsi" w:hAnsiTheme="minorHAnsi" w:cstheme="minorHAnsi"/>
        </w:rPr>
        <w:t xml:space="preserve"> of 3-tier architecture. The main idea of this principle is making a modular software by dividing the main software to 3 sub</w:t>
      </w:r>
      <w:r w:rsidR="006D5E95" w:rsidRPr="006D5E95">
        <w:rPr>
          <w:rFonts w:asciiTheme="minorHAnsi" w:hAnsiTheme="minorHAnsi" w:cstheme="minorHAnsi"/>
        </w:rPr>
        <w:t xml:space="preserve">-projects which everyone has a </w:t>
      </w:r>
      <w:r w:rsidRPr="006D5E95">
        <w:rPr>
          <w:rFonts w:asciiTheme="minorHAnsi" w:hAnsiTheme="minorHAnsi" w:cstheme="minorHAnsi"/>
        </w:rPr>
        <w:t>different role.</w:t>
      </w:r>
    </w:p>
    <w:p w:rsidR="00917E84" w:rsidRPr="006D5E95" w:rsidRDefault="00917E84" w:rsidP="005303C1">
      <w:pPr>
        <w:jc w:val="both"/>
        <w:rPr>
          <w:rFonts w:asciiTheme="minorHAnsi" w:hAnsiTheme="minorHAnsi" w:cstheme="minorHAnsi"/>
          <w:b/>
          <w:sz w:val="24"/>
          <w:szCs w:val="24"/>
          <w:u w:val="single"/>
        </w:rPr>
      </w:pPr>
      <w:r w:rsidRPr="006D5E95">
        <w:rPr>
          <w:rFonts w:asciiTheme="minorHAnsi" w:hAnsiTheme="minorHAnsi" w:cstheme="minorHAnsi"/>
          <w:b/>
          <w:sz w:val="24"/>
          <w:szCs w:val="24"/>
          <w:u w:val="single"/>
        </w:rPr>
        <w:t>Presentation Layer:</w:t>
      </w:r>
    </w:p>
    <w:p w:rsidR="007D7D9A" w:rsidRPr="006D5E95" w:rsidRDefault="005303C1" w:rsidP="005303C1">
      <w:pPr>
        <w:jc w:val="both"/>
        <w:rPr>
          <w:rFonts w:asciiTheme="minorHAnsi" w:hAnsiTheme="minorHAnsi" w:cstheme="minorHAnsi"/>
          <w:bCs/>
          <w:sz w:val="24"/>
          <w:szCs w:val="24"/>
        </w:rPr>
      </w:pPr>
      <w:r w:rsidRPr="006D5E95">
        <w:rPr>
          <w:rFonts w:asciiTheme="minorHAnsi" w:hAnsiTheme="minorHAnsi" w:cstheme="minorHAnsi"/>
          <w:bCs/>
          <w:sz w:val="24"/>
          <w:szCs w:val="24"/>
        </w:rPr>
        <w:t>The highest level,</w:t>
      </w:r>
      <w:r w:rsidR="006D5E95" w:rsidRPr="006D5E95">
        <w:rPr>
          <w:rFonts w:asciiTheme="minorHAnsi" w:hAnsiTheme="minorHAnsi" w:cstheme="minorHAnsi"/>
          <w:bCs/>
          <w:sz w:val="24"/>
          <w:szCs w:val="24"/>
        </w:rPr>
        <w:t xml:space="preserve"> </w:t>
      </w:r>
      <w:r w:rsidRPr="006D5E95">
        <w:rPr>
          <w:rFonts w:asciiTheme="minorHAnsi" w:hAnsiTheme="minorHAnsi" w:cstheme="minorHAnsi"/>
          <w:bCs/>
          <w:sz w:val="24"/>
          <w:szCs w:val="24"/>
        </w:rPr>
        <w:t>Presentation Layer (PL) responsible for communication with the user, showing outputs of user's request,</w:t>
      </w:r>
      <w:r w:rsidR="007D7D9A" w:rsidRPr="006D5E95">
        <w:rPr>
          <w:rFonts w:asciiTheme="minorHAnsi" w:hAnsiTheme="minorHAnsi" w:cstheme="minorHAnsi"/>
          <w:bCs/>
          <w:sz w:val="24"/>
          <w:szCs w:val="24"/>
        </w:rPr>
        <w:t xml:space="preserve"> and understanding his commands. If the program receives invalid command, an error message is printed.</w:t>
      </w:r>
    </w:p>
    <w:p w:rsidR="00917E84" w:rsidRPr="006D5E95" w:rsidRDefault="00917E84" w:rsidP="005303C1">
      <w:pPr>
        <w:jc w:val="both"/>
        <w:rPr>
          <w:rFonts w:asciiTheme="minorHAnsi" w:hAnsiTheme="minorHAnsi" w:cstheme="minorHAnsi"/>
          <w:b/>
          <w:sz w:val="24"/>
          <w:szCs w:val="24"/>
          <w:u w:val="single"/>
        </w:rPr>
      </w:pPr>
      <w:r w:rsidRPr="006D5E95">
        <w:rPr>
          <w:rFonts w:asciiTheme="minorHAnsi" w:hAnsiTheme="minorHAnsi" w:cstheme="minorHAnsi"/>
          <w:b/>
          <w:sz w:val="24"/>
          <w:szCs w:val="24"/>
          <w:u w:val="single"/>
        </w:rPr>
        <w:t>Business Layer:</w:t>
      </w:r>
    </w:p>
    <w:p w:rsidR="005303C1" w:rsidRDefault="005303C1" w:rsidP="005303C1">
      <w:pPr>
        <w:jc w:val="both"/>
        <w:rPr>
          <w:rFonts w:asciiTheme="minorHAnsi" w:hAnsiTheme="minorHAnsi" w:cstheme="minorHAnsi"/>
          <w:bCs/>
          <w:sz w:val="24"/>
          <w:szCs w:val="24"/>
        </w:rPr>
      </w:pPr>
      <w:r w:rsidRPr="006D5E95">
        <w:rPr>
          <w:rFonts w:asciiTheme="minorHAnsi" w:hAnsiTheme="minorHAnsi" w:cstheme="minorHAnsi"/>
          <w:bCs/>
          <w:sz w:val="24"/>
          <w:szCs w:val="24"/>
        </w:rPr>
        <w:t xml:space="preserve"> The second level, Business Layer (BL), responsible for getti</w:t>
      </w:r>
      <w:r w:rsidR="007D7D9A" w:rsidRPr="006D5E95">
        <w:rPr>
          <w:rFonts w:asciiTheme="minorHAnsi" w:hAnsiTheme="minorHAnsi" w:cstheme="minorHAnsi"/>
          <w:bCs/>
          <w:sz w:val="24"/>
          <w:szCs w:val="24"/>
        </w:rPr>
        <w:t>ng the input, checking if the parameters of the command are valid (For example- if a user wants to buy X units of commodity Y, the layer checks if X</w:t>
      </w:r>
      <w:r w:rsidR="006D5E95" w:rsidRPr="006D5E95">
        <w:rPr>
          <w:rFonts w:asciiTheme="minorHAnsi" w:hAnsiTheme="minorHAnsi" w:cstheme="minorHAnsi"/>
          <w:bCs/>
          <w:sz w:val="24"/>
          <w:szCs w:val="24"/>
        </w:rPr>
        <w:t xml:space="preserve"> </w:t>
      </w:r>
      <w:r w:rsidR="007D7D9A" w:rsidRPr="006D5E95">
        <w:rPr>
          <w:rFonts w:asciiTheme="minorHAnsi" w:hAnsiTheme="minorHAnsi" w:cstheme="minorHAnsi"/>
          <w:bCs/>
          <w:sz w:val="24"/>
          <w:szCs w:val="24"/>
        </w:rPr>
        <w:t>&gt;</w:t>
      </w:r>
      <w:r w:rsidR="006D5E95" w:rsidRPr="006D5E95">
        <w:rPr>
          <w:rFonts w:asciiTheme="minorHAnsi" w:hAnsiTheme="minorHAnsi" w:cstheme="minorHAnsi"/>
          <w:bCs/>
          <w:sz w:val="24"/>
          <w:szCs w:val="24"/>
        </w:rPr>
        <w:t xml:space="preserve"> </w:t>
      </w:r>
      <w:r w:rsidR="00FF18F5">
        <w:rPr>
          <w:rFonts w:asciiTheme="minorHAnsi" w:hAnsiTheme="minorHAnsi" w:cstheme="minorHAnsi"/>
          <w:bCs/>
          <w:sz w:val="24"/>
          <w:szCs w:val="24"/>
        </w:rPr>
        <w:t>0</w:t>
      </w:r>
      <w:r w:rsidR="007D7D9A" w:rsidRPr="006D5E95">
        <w:rPr>
          <w:rFonts w:asciiTheme="minorHAnsi" w:hAnsiTheme="minorHAnsi" w:cstheme="minorHAnsi"/>
          <w:bCs/>
          <w:sz w:val="24"/>
          <w:szCs w:val="24"/>
        </w:rPr>
        <w:t>). If the input is valid, the BL responsible for sending the input to the suit method in the lower level, else- an error message is printed.</w:t>
      </w:r>
    </w:p>
    <w:p w:rsidR="006D5E95" w:rsidRDefault="006D5E95" w:rsidP="005303C1">
      <w:pPr>
        <w:jc w:val="both"/>
        <w:rPr>
          <w:rFonts w:asciiTheme="minorHAnsi" w:hAnsiTheme="minorHAnsi" w:cstheme="minorHAnsi"/>
          <w:b/>
          <w:sz w:val="24"/>
          <w:szCs w:val="24"/>
        </w:rPr>
      </w:pPr>
      <w:r>
        <w:rPr>
          <w:rFonts w:asciiTheme="minorHAnsi" w:hAnsiTheme="minorHAnsi" w:cstheme="minorHAnsi"/>
          <w:b/>
          <w:sz w:val="24"/>
          <w:szCs w:val="24"/>
          <w:u w:val="single"/>
        </w:rPr>
        <w:t>Data Access Layer:</w:t>
      </w:r>
    </w:p>
    <w:p w:rsidR="006D5E95" w:rsidRDefault="006D5E95" w:rsidP="005303C1">
      <w:pPr>
        <w:jc w:val="both"/>
        <w:rPr>
          <w:rFonts w:asciiTheme="minorHAnsi" w:hAnsiTheme="minorHAnsi" w:cstheme="minorHAnsi"/>
          <w:bCs/>
          <w:sz w:val="24"/>
          <w:szCs w:val="24"/>
        </w:rPr>
      </w:pPr>
      <w:r>
        <w:rPr>
          <w:rFonts w:asciiTheme="minorHAnsi" w:hAnsiTheme="minorHAnsi" w:cstheme="minorHAnsi"/>
          <w:bCs/>
          <w:sz w:val="24"/>
          <w:szCs w:val="24"/>
        </w:rPr>
        <w:t>The lowest level in the p</w:t>
      </w:r>
      <w:r w:rsidR="004D52B4">
        <w:rPr>
          <w:rFonts w:asciiTheme="minorHAnsi" w:hAnsiTheme="minorHAnsi" w:cstheme="minorHAnsi"/>
          <w:bCs/>
          <w:sz w:val="24"/>
          <w:szCs w:val="24"/>
        </w:rPr>
        <w:t>roject, Data Access Layer (DAL)</w:t>
      </w:r>
      <w:r>
        <w:rPr>
          <w:rFonts w:asciiTheme="minorHAnsi" w:hAnsiTheme="minorHAnsi" w:cstheme="minorHAnsi"/>
          <w:bCs/>
          <w:sz w:val="24"/>
          <w:szCs w:val="24"/>
        </w:rPr>
        <w:t>, responsible for designing the request</w:t>
      </w:r>
      <w:r w:rsidR="0040520E">
        <w:rPr>
          <w:rFonts w:asciiTheme="minorHAnsi" w:hAnsiTheme="minorHAnsi" w:cstheme="minorHAnsi"/>
          <w:bCs/>
          <w:sz w:val="24"/>
          <w:szCs w:val="24"/>
        </w:rPr>
        <w:t>'s details as a request object, which designed according to the request's kind (There is an object for every request's kind, which saved in DAL). After designing the request's details, the request is sent to the server, and the input from the server is returned to the user. Another responsibility of DAL is to save the history of user's request in a data structure and update the status of each request, if necessary (For example, accept of buy request).</w:t>
      </w:r>
    </w:p>
    <w:p w:rsidR="0040520E" w:rsidRDefault="0040520E" w:rsidP="005303C1">
      <w:pPr>
        <w:jc w:val="both"/>
        <w:rPr>
          <w:rFonts w:asciiTheme="minorHAnsi" w:hAnsiTheme="minorHAnsi" w:cstheme="minorHAnsi"/>
          <w:bCs/>
          <w:sz w:val="24"/>
          <w:szCs w:val="24"/>
        </w:rPr>
      </w:pPr>
    </w:p>
    <w:p w:rsidR="004D52B4" w:rsidRDefault="0040520E" w:rsidP="00FF18F5">
      <w:pPr>
        <w:jc w:val="both"/>
        <w:rPr>
          <w:rFonts w:asciiTheme="minorHAnsi" w:hAnsiTheme="minorHAnsi" w:cstheme="minorHAnsi"/>
          <w:bCs/>
          <w:sz w:val="24"/>
          <w:szCs w:val="24"/>
        </w:rPr>
      </w:pPr>
      <w:r>
        <w:rPr>
          <w:rFonts w:asciiTheme="minorHAnsi" w:hAnsiTheme="minorHAnsi" w:cstheme="minorHAnsi"/>
          <w:bCs/>
          <w:sz w:val="24"/>
          <w:szCs w:val="24"/>
        </w:rPr>
        <w:t xml:space="preserve">In addition to </w:t>
      </w:r>
      <w:r w:rsidR="004D52B4">
        <w:rPr>
          <w:rFonts w:asciiTheme="minorHAnsi" w:hAnsiTheme="minorHAnsi" w:cstheme="minorHAnsi"/>
          <w:bCs/>
          <w:sz w:val="24"/>
          <w:szCs w:val="24"/>
        </w:rPr>
        <w:t>those 3 sub-projects there are</w:t>
      </w:r>
      <w:r w:rsidR="00FF18F5" w:rsidRPr="00FF18F5">
        <w:rPr>
          <w:rFonts w:asciiTheme="minorHAnsi" w:hAnsiTheme="minorHAnsi" w:cstheme="minorHAnsi"/>
          <w:bCs/>
          <w:sz w:val="24"/>
          <w:szCs w:val="24"/>
        </w:rPr>
        <w:t xml:space="preserve"> another</w:t>
      </w:r>
      <w:r w:rsidR="004D52B4">
        <w:rPr>
          <w:rFonts w:asciiTheme="minorHAnsi" w:hAnsiTheme="minorHAnsi" w:cstheme="minorHAnsi"/>
          <w:bCs/>
          <w:sz w:val="24"/>
          <w:szCs w:val="24"/>
        </w:rPr>
        <w:t xml:space="preserve"> </w:t>
      </w:r>
      <w:r w:rsidR="00C74C77">
        <w:rPr>
          <w:rFonts w:asciiTheme="minorHAnsi" w:hAnsiTheme="minorHAnsi" w:cstheme="minorHAnsi"/>
          <w:bCs/>
          <w:sz w:val="24"/>
          <w:szCs w:val="24"/>
        </w:rPr>
        <w:t>3</w:t>
      </w:r>
      <w:r w:rsidR="004D52B4">
        <w:rPr>
          <w:rFonts w:asciiTheme="minorHAnsi" w:hAnsiTheme="minorHAnsi" w:cstheme="minorHAnsi"/>
          <w:bCs/>
          <w:sz w:val="24"/>
          <w:szCs w:val="24"/>
        </w:rPr>
        <w:t xml:space="preserve"> projects:</w:t>
      </w:r>
    </w:p>
    <w:p w:rsidR="00FC440A" w:rsidRDefault="00FC440A" w:rsidP="00FF18F5">
      <w:pPr>
        <w:jc w:val="both"/>
        <w:rPr>
          <w:rFonts w:asciiTheme="minorHAnsi" w:hAnsiTheme="minorHAnsi" w:cstheme="minorHAnsi"/>
          <w:bCs/>
          <w:sz w:val="24"/>
          <w:szCs w:val="24"/>
        </w:rPr>
      </w:pPr>
    </w:p>
    <w:p w:rsidR="00FC440A" w:rsidRDefault="00753D86" w:rsidP="005303C1">
      <w:pPr>
        <w:jc w:val="both"/>
        <w:rPr>
          <w:rFonts w:asciiTheme="minorHAnsi" w:hAnsiTheme="minorHAnsi" w:cstheme="minorHAnsi"/>
          <w:bCs/>
          <w:sz w:val="24"/>
          <w:szCs w:val="24"/>
        </w:rPr>
      </w:pPr>
      <w:r>
        <w:rPr>
          <w:rFonts w:asciiTheme="minorHAnsi" w:hAnsiTheme="minorHAnsi" w:cstheme="minorHAnsi"/>
          <w:bCs/>
          <w:sz w:val="24"/>
          <w:szCs w:val="24"/>
        </w:rPr>
        <w:t xml:space="preserve"> </w:t>
      </w:r>
    </w:p>
    <w:p w:rsidR="00FC440A" w:rsidRDefault="00FC440A" w:rsidP="005303C1">
      <w:pPr>
        <w:jc w:val="both"/>
        <w:rPr>
          <w:rFonts w:asciiTheme="minorHAnsi" w:hAnsiTheme="minorHAnsi" w:cstheme="minorHAnsi"/>
          <w:bCs/>
          <w:sz w:val="24"/>
          <w:szCs w:val="24"/>
        </w:rPr>
      </w:pPr>
    </w:p>
    <w:p w:rsidR="00FC440A" w:rsidRDefault="00FC440A" w:rsidP="005303C1">
      <w:pPr>
        <w:jc w:val="both"/>
        <w:rPr>
          <w:rFonts w:asciiTheme="minorHAnsi" w:hAnsiTheme="minorHAnsi" w:cstheme="minorHAnsi"/>
          <w:bCs/>
          <w:sz w:val="24"/>
          <w:szCs w:val="24"/>
        </w:rPr>
      </w:pPr>
    </w:p>
    <w:p w:rsidR="00FC440A" w:rsidRDefault="00FC440A" w:rsidP="005303C1">
      <w:pPr>
        <w:jc w:val="both"/>
        <w:rPr>
          <w:rFonts w:asciiTheme="minorHAnsi" w:hAnsiTheme="minorHAnsi" w:cstheme="minorHAnsi"/>
          <w:bCs/>
          <w:sz w:val="24"/>
          <w:szCs w:val="24"/>
        </w:rPr>
      </w:pPr>
    </w:p>
    <w:p w:rsidR="0040520E" w:rsidRDefault="00753D86" w:rsidP="005303C1">
      <w:pPr>
        <w:jc w:val="both"/>
        <w:rPr>
          <w:rFonts w:asciiTheme="minorHAnsi" w:hAnsiTheme="minorHAnsi" w:cstheme="minorHAnsi"/>
          <w:bCs/>
          <w:sz w:val="24"/>
          <w:szCs w:val="24"/>
        </w:rPr>
      </w:pPr>
      <w:bookmarkStart w:id="0" w:name="_GoBack"/>
      <w:bookmarkEnd w:id="0"/>
      <w:r>
        <w:rPr>
          <w:rFonts w:asciiTheme="minorHAnsi" w:hAnsiTheme="minorHAnsi" w:cstheme="minorHAnsi"/>
          <w:bCs/>
          <w:sz w:val="24"/>
          <w:szCs w:val="24"/>
          <w:u w:val="single"/>
        </w:rPr>
        <w:lastRenderedPageBreak/>
        <w:t>Log Project</w:t>
      </w:r>
      <w:r w:rsidR="004D52B4">
        <w:rPr>
          <w:rFonts w:asciiTheme="minorHAnsi" w:hAnsiTheme="minorHAnsi" w:cstheme="minorHAnsi"/>
          <w:bCs/>
          <w:sz w:val="24"/>
          <w:szCs w:val="24"/>
        </w:rPr>
        <w:t>-</w:t>
      </w:r>
      <w:r>
        <w:rPr>
          <w:rFonts w:asciiTheme="minorHAnsi" w:hAnsiTheme="minorHAnsi" w:cstheme="minorHAnsi"/>
          <w:bCs/>
          <w:sz w:val="24"/>
          <w:szCs w:val="24"/>
        </w:rPr>
        <w:t xml:space="preserve"> responsible for documenting all sell and buy requests to a text file, that appears in </w:t>
      </w:r>
      <w:proofErr w:type="spellStart"/>
      <w:r>
        <w:rPr>
          <w:rFonts w:asciiTheme="minorHAnsi" w:hAnsiTheme="minorHAnsi" w:cstheme="minorHAnsi"/>
          <w:bCs/>
          <w:sz w:val="24"/>
          <w:szCs w:val="24"/>
        </w:rPr>
        <w:t>LogFiles</w:t>
      </w:r>
      <w:proofErr w:type="spellEnd"/>
      <w:r>
        <w:rPr>
          <w:rFonts w:asciiTheme="minorHAnsi" w:hAnsiTheme="minorHAnsi" w:cstheme="minorHAnsi"/>
          <w:bCs/>
          <w:sz w:val="24"/>
          <w:szCs w:val="24"/>
        </w:rPr>
        <w:t xml:space="preserve"> folder, in the folder of Log project. The log also responsible for documenting error messages (if there are). This file supposed</w:t>
      </w:r>
      <w:r>
        <w:rPr>
          <w:rFonts w:asciiTheme="minorHAnsi" w:hAnsiTheme="minorHAnsi" w:cstheme="minorHAnsi" w:hint="cs"/>
          <w:bCs/>
          <w:sz w:val="24"/>
          <w:szCs w:val="24"/>
          <w:rtl/>
        </w:rPr>
        <w:t xml:space="preserve"> </w:t>
      </w:r>
      <w:r>
        <w:rPr>
          <w:rFonts w:asciiTheme="minorHAnsi" w:hAnsiTheme="minorHAnsi" w:cstheme="minorHAnsi"/>
          <w:bCs/>
          <w:sz w:val="24"/>
          <w:szCs w:val="24"/>
        </w:rPr>
        <w:t>to inform the developer about crises, and errors for improving the program and fixing bugs.</w:t>
      </w:r>
    </w:p>
    <w:p w:rsidR="004D52B4" w:rsidRDefault="004D52B4" w:rsidP="005303C1">
      <w:pPr>
        <w:jc w:val="both"/>
        <w:rPr>
          <w:rFonts w:asciiTheme="minorHAnsi" w:hAnsiTheme="minorHAnsi" w:cstheme="minorHAnsi"/>
          <w:bCs/>
          <w:sz w:val="24"/>
          <w:szCs w:val="24"/>
          <w:u w:val="single"/>
        </w:rPr>
      </w:pPr>
    </w:p>
    <w:p w:rsidR="004D52B4" w:rsidRDefault="004D52B4" w:rsidP="005303C1">
      <w:pPr>
        <w:jc w:val="both"/>
        <w:rPr>
          <w:rFonts w:asciiTheme="minorHAnsi" w:hAnsiTheme="minorHAnsi" w:cstheme="minorHAnsi"/>
          <w:bCs/>
          <w:sz w:val="24"/>
          <w:szCs w:val="24"/>
          <w:u w:val="single"/>
        </w:rPr>
      </w:pPr>
    </w:p>
    <w:p w:rsidR="004D52B4" w:rsidRDefault="004D52B4" w:rsidP="005303C1">
      <w:pPr>
        <w:jc w:val="both"/>
        <w:rPr>
          <w:rFonts w:asciiTheme="minorHAnsi" w:hAnsiTheme="minorHAnsi" w:cstheme="minorHAnsi"/>
          <w:bCs/>
          <w:sz w:val="24"/>
          <w:szCs w:val="24"/>
        </w:rPr>
      </w:pPr>
      <w:r>
        <w:rPr>
          <w:rFonts w:asciiTheme="minorHAnsi" w:hAnsiTheme="minorHAnsi" w:cstheme="minorHAnsi"/>
          <w:bCs/>
          <w:sz w:val="24"/>
          <w:szCs w:val="24"/>
          <w:u w:val="single"/>
        </w:rPr>
        <w:t>Auto Market Agent-</w:t>
      </w:r>
      <w:r>
        <w:rPr>
          <w:rFonts w:asciiTheme="minorHAnsi" w:hAnsiTheme="minorHAnsi" w:cstheme="minorHAnsi"/>
          <w:bCs/>
          <w:sz w:val="24"/>
          <w:szCs w:val="24"/>
        </w:rPr>
        <w:t xml:space="preserve"> this project is responsible for running the </w:t>
      </w:r>
      <w:r w:rsidRPr="006D5E95">
        <w:rPr>
          <w:rFonts w:asciiTheme="minorHAnsi" w:hAnsiTheme="minorHAnsi" w:cstheme="minorHAnsi"/>
          <w:bCs/>
          <w:sz w:val="24"/>
          <w:szCs w:val="24"/>
        </w:rPr>
        <w:t>algorithm</w:t>
      </w:r>
      <w:r>
        <w:rPr>
          <w:rFonts w:asciiTheme="minorHAnsi" w:hAnsiTheme="minorHAnsi" w:cstheme="minorHAnsi"/>
          <w:bCs/>
          <w:sz w:val="24"/>
          <w:szCs w:val="24"/>
        </w:rPr>
        <w:t xml:space="preserve"> for automatic marketing. The </w:t>
      </w:r>
      <w:r w:rsidRPr="006D5E95">
        <w:rPr>
          <w:rFonts w:asciiTheme="minorHAnsi" w:hAnsiTheme="minorHAnsi" w:cstheme="minorHAnsi"/>
          <w:bCs/>
          <w:sz w:val="24"/>
          <w:szCs w:val="24"/>
        </w:rPr>
        <w:t>algorithm</w:t>
      </w:r>
      <w:r>
        <w:rPr>
          <w:rFonts w:asciiTheme="minorHAnsi" w:hAnsiTheme="minorHAnsi" w:cstheme="minorHAnsi"/>
          <w:bCs/>
          <w:sz w:val="24"/>
          <w:szCs w:val="24"/>
        </w:rPr>
        <w:t xml:space="preserve"> is based of knowledge of some parameters like bid and asked prices of all commodities in the market, the ratios between them, the average amount of commodity that the </w:t>
      </w:r>
      <w:r w:rsidR="00C74C77">
        <w:rPr>
          <w:rFonts w:asciiTheme="minorHAnsi" w:hAnsiTheme="minorHAnsi" w:cstheme="minorHAnsi"/>
          <w:bCs/>
          <w:sz w:val="24"/>
          <w:szCs w:val="24"/>
        </w:rPr>
        <w:t>user has. Those parameters help</w:t>
      </w:r>
      <w:r>
        <w:rPr>
          <w:rFonts w:asciiTheme="minorHAnsi" w:hAnsiTheme="minorHAnsi" w:cstheme="minorHAnsi"/>
          <w:bCs/>
          <w:sz w:val="24"/>
          <w:szCs w:val="24"/>
        </w:rPr>
        <w:t xml:space="preserve"> to the auto market agent to decide if there is a reason to trade,</w:t>
      </w:r>
      <w:r w:rsidR="00FF18F5">
        <w:rPr>
          <w:rFonts w:asciiTheme="minorHAnsi" w:hAnsiTheme="minorHAnsi" w:cstheme="minorHAnsi"/>
          <w:bCs/>
          <w:sz w:val="24"/>
          <w:szCs w:val="24"/>
        </w:rPr>
        <w:t xml:space="preserve"> which method to start (buy or sell), and in how many units of each commodity to trade – for making the maximum profit as possible.</w:t>
      </w:r>
    </w:p>
    <w:p w:rsidR="00FC440A" w:rsidRDefault="00FC440A" w:rsidP="005303C1">
      <w:pPr>
        <w:jc w:val="both"/>
        <w:rPr>
          <w:rFonts w:asciiTheme="minorHAnsi" w:hAnsiTheme="minorHAnsi" w:cstheme="minorHAnsi"/>
          <w:bCs/>
          <w:sz w:val="24"/>
          <w:szCs w:val="24"/>
          <w:u w:val="single"/>
        </w:rPr>
      </w:pPr>
    </w:p>
    <w:p w:rsidR="00C74C77" w:rsidRPr="00FC440A" w:rsidRDefault="00FC440A" w:rsidP="005303C1">
      <w:pPr>
        <w:jc w:val="both"/>
        <w:rPr>
          <w:rFonts w:asciiTheme="minorHAnsi" w:hAnsiTheme="minorHAnsi" w:cstheme="minorHAnsi"/>
          <w:bCs/>
          <w:sz w:val="24"/>
          <w:szCs w:val="24"/>
        </w:rPr>
      </w:pPr>
      <w:r>
        <w:rPr>
          <w:rFonts w:asciiTheme="minorHAnsi" w:hAnsiTheme="minorHAnsi" w:cstheme="minorHAnsi"/>
          <w:bCs/>
          <w:sz w:val="24"/>
          <w:szCs w:val="24"/>
          <w:u w:val="single"/>
        </w:rPr>
        <w:t>GUI-</w:t>
      </w:r>
      <w:r>
        <w:rPr>
          <w:rFonts w:asciiTheme="minorHAnsi" w:hAnsiTheme="minorHAnsi" w:cstheme="minorHAnsi"/>
          <w:bCs/>
          <w:sz w:val="24"/>
          <w:szCs w:val="24"/>
        </w:rPr>
        <w:t xml:space="preserve"> the GUI is graphical interface. This part supports the same actions like in the CMD, but in more comfortable way. The user has the choice how to use the application- via the CMD or via the GUI.</w:t>
      </w:r>
    </w:p>
    <w:sectPr w:rsidR="00C74C77" w:rsidRPr="00FC440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F0BF6"/>
    <w:multiLevelType w:val="multilevel"/>
    <w:tmpl w:val="17AED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34192"/>
    <w:rsid w:val="00392127"/>
    <w:rsid w:val="0040520E"/>
    <w:rsid w:val="00434192"/>
    <w:rsid w:val="004D52B4"/>
    <w:rsid w:val="005303C1"/>
    <w:rsid w:val="006D5E95"/>
    <w:rsid w:val="00753D86"/>
    <w:rsid w:val="007D7D9A"/>
    <w:rsid w:val="00917E84"/>
    <w:rsid w:val="00C74C77"/>
    <w:rsid w:val="00FC440A"/>
    <w:rsid w:val="00FF18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A620"/>
  <w15:docId w15:val="{AAA26428-98E9-4783-B3A6-3B4193B1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547</Words>
  <Characters>2737</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Roee Groiser</cp:lastModifiedBy>
  <cp:revision>3</cp:revision>
  <dcterms:created xsi:type="dcterms:W3CDTF">2017-05-20T06:06:00Z</dcterms:created>
  <dcterms:modified xsi:type="dcterms:W3CDTF">2017-05-20T07:51:00Z</dcterms:modified>
</cp:coreProperties>
</file>