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192" w:rsidRPr="006D5E95" w:rsidRDefault="00FC440A">
      <w:pPr>
        <w:jc w:val="center"/>
        <w:rPr>
          <w:rFonts w:asciiTheme="minorHAnsi" w:hAnsiTheme="minorHAnsi" w:cstheme="minorHAnsi"/>
          <w:b/>
          <w:sz w:val="28"/>
          <w:szCs w:val="28"/>
          <w:u w:val="single"/>
        </w:rPr>
      </w:pPr>
      <w:r w:rsidRPr="006D5E95">
        <w:rPr>
          <w:rFonts w:asciiTheme="minorHAnsi" w:hAnsiTheme="minorHAnsi" w:cstheme="minorHAnsi"/>
          <w:b/>
          <w:sz w:val="28"/>
          <w:szCs w:val="28"/>
          <w:u w:val="single"/>
        </w:rPr>
        <w:t>Market Emulator – Client Application – HLD</w:t>
      </w:r>
      <w:r w:rsidR="00392127" w:rsidRPr="006D5E95">
        <w:rPr>
          <w:rFonts w:asciiTheme="minorHAnsi" w:hAnsiTheme="minorHAnsi" w:cstheme="minorHAnsi"/>
          <w:b/>
          <w:sz w:val="28"/>
          <w:szCs w:val="28"/>
          <w:u w:val="single"/>
        </w:rPr>
        <w:t xml:space="preserve"> for Milestone </w:t>
      </w:r>
      <w:r w:rsidR="00204A62">
        <w:rPr>
          <w:rFonts w:asciiTheme="minorHAnsi" w:hAnsiTheme="minorHAnsi" w:cstheme="minorHAnsi"/>
          <w:b/>
          <w:sz w:val="28"/>
          <w:szCs w:val="28"/>
          <w:u w:val="single"/>
        </w:rPr>
        <w:t>3</w:t>
      </w:r>
    </w:p>
    <w:p w:rsidR="00434192" w:rsidRPr="006D5E95" w:rsidRDefault="00434192">
      <w:pPr>
        <w:jc w:val="both"/>
        <w:rPr>
          <w:rFonts w:asciiTheme="minorHAnsi" w:hAnsiTheme="minorHAnsi" w:cstheme="minorHAnsi"/>
          <w:sz w:val="24"/>
          <w:szCs w:val="24"/>
        </w:rPr>
      </w:pPr>
    </w:p>
    <w:p w:rsidR="00392127" w:rsidRPr="006D5E95" w:rsidRDefault="00392127">
      <w:pPr>
        <w:jc w:val="both"/>
        <w:rPr>
          <w:rFonts w:asciiTheme="minorHAnsi" w:hAnsiTheme="minorHAnsi" w:cstheme="minorHAnsi"/>
          <w:b/>
          <w:bCs/>
          <w:sz w:val="32"/>
          <w:szCs w:val="32"/>
          <w:u w:val="single"/>
        </w:rPr>
      </w:pPr>
      <w:r w:rsidRPr="006D5E95">
        <w:rPr>
          <w:rFonts w:asciiTheme="minorHAnsi" w:hAnsiTheme="minorHAnsi" w:cstheme="minorHAnsi"/>
          <w:b/>
          <w:bCs/>
          <w:sz w:val="32"/>
          <w:szCs w:val="32"/>
          <w:u w:val="single"/>
        </w:rPr>
        <w:t xml:space="preserve">Introduction: </w:t>
      </w:r>
    </w:p>
    <w:p w:rsidR="00392127" w:rsidRPr="006D5E95" w:rsidRDefault="00392127">
      <w:pPr>
        <w:jc w:val="both"/>
        <w:rPr>
          <w:rFonts w:asciiTheme="minorHAnsi" w:hAnsiTheme="minorHAnsi" w:cstheme="minorHAnsi"/>
          <w:bCs/>
          <w:sz w:val="24"/>
          <w:szCs w:val="24"/>
        </w:rPr>
      </w:pPr>
      <w:r w:rsidRPr="006D5E95">
        <w:rPr>
          <w:rFonts w:asciiTheme="minorHAnsi" w:hAnsiTheme="minorHAnsi" w:cstheme="minorHAnsi"/>
          <w:sz w:val="24"/>
          <w:szCs w:val="24"/>
        </w:rPr>
        <w:t>The project supposed to serve users who wants to perform trading via network, like selling stocks of commodities and buying stocks of commodities. The application adjusted for the frequent chang</w:t>
      </w:r>
      <w:r w:rsidR="00917E84" w:rsidRPr="006D5E95">
        <w:rPr>
          <w:rFonts w:asciiTheme="minorHAnsi" w:hAnsiTheme="minorHAnsi" w:cstheme="minorHAnsi"/>
          <w:sz w:val="24"/>
          <w:szCs w:val="24"/>
        </w:rPr>
        <w:t xml:space="preserve">es in the market and enables </w:t>
      </w:r>
      <w:r w:rsidRPr="006D5E95">
        <w:rPr>
          <w:rFonts w:asciiTheme="minorHAnsi" w:hAnsiTheme="minorHAnsi" w:cstheme="minorHAnsi"/>
          <w:sz w:val="24"/>
          <w:szCs w:val="24"/>
        </w:rPr>
        <w:t>the user to know about the changes. The application supports manual marketing (when the user performed deals) , and automatically ma</w:t>
      </w:r>
      <w:r w:rsidRPr="006D5E95">
        <w:rPr>
          <w:rFonts w:asciiTheme="minorHAnsi" w:hAnsiTheme="minorHAnsi" w:cstheme="minorHAnsi"/>
          <w:bCs/>
          <w:sz w:val="24"/>
          <w:szCs w:val="24"/>
        </w:rPr>
        <w:t xml:space="preserve">rketing, via the AMA (auto market agent) , that performs deals with an algorithm </w:t>
      </w:r>
      <w:r w:rsidR="005303C1" w:rsidRPr="006D5E95">
        <w:rPr>
          <w:rFonts w:asciiTheme="minorHAnsi" w:hAnsiTheme="minorHAnsi" w:cstheme="minorHAnsi"/>
          <w:bCs/>
          <w:sz w:val="24"/>
          <w:szCs w:val="24"/>
        </w:rPr>
        <w:t>that considering the status of the market (bid and asked price for each commodity) , the user's funds and the number of each commodity.</w:t>
      </w:r>
      <w:r w:rsidR="00917E84" w:rsidRPr="006D5E95">
        <w:rPr>
          <w:rFonts w:asciiTheme="minorHAnsi" w:hAnsiTheme="minorHAnsi" w:cstheme="minorHAnsi"/>
          <w:bCs/>
          <w:sz w:val="24"/>
          <w:szCs w:val="24"/>
        </w:rPr>
        <w:t xml:space="preserve"> The marketing is done by communication with sever that gets valid requests, and performed the wanted commands.</w:t>
      </w:r>
    </w:p>
    <w:p w:rsidR="005303C1" w:rsidRPr="006D5E95" w:rsidRDefault="005303C1">
      <w:pPr>
        <w:jc w:val="both"/>
        <w:rPr>
          <w:rFonts w:asciiTheme="minorHAnsi" w:hAnsiTheme="minorHAnsi" w:cstheme="minorHAnsi"/>
          <w:bCs/>
          <w:sz w:val="24"/>
          <w:szCs w:val="24"/>
        </w:rPr>
      </w:pPr>
    </w:p>
    <w:p w:rsidR="005303C1" w:rsidRPr="006D5E95" w:rsidRDefault="005303C1">
      <w:pPr>
        <w:jc w:val="both"/>
        <w:rPr>
          <w:rFonts w:asciiTheme="minorHAnsi" w:hAnsiTheme="minorHAnsi" w:cstheme="minorHAnsi"/>
          <w:b/>
          <w:sz w:val="32"/>
          <w:szCs w:val="32"/>
        </w:rPr>
      </w:pPr>
      <w:r w:rsidRPr="006D5E95">
        <w:rPr>
          <w:rFonts w:asciiTheme="minorHAnsi" w:hAnsiTheme="minorHAnsi" w:cstheme="minorHAnsi"/>
          <w:b/>
          <w:sz w:val="32"/>
          <w:szCs w:val="32"/>
          <w:u w:val="single"/>
        </w:rPr>
        <w:t>Project's Structure:</w:t>
      </w:r>
    </w:p>
    <w:p w:rsidR="007D7D9A" w:rsidRPr="006D5E95" w:rsidRDefault="005303C1" w:rsidP="005303C1">
      <w:pPr>
        <w:jc w:val="both"/>
        <w:rPr>
          <w:rFonts w:asciiTheme="minorHAnsi" w:hAnsiTheme="minorHAnsi" w:cstheme="minorHAnsi"/>
          <w:bCs/>
          <w:sz w:val="24"/>
          <w:szCs w:val="24"/>
        </w:rPr>
      </w:pPr>
      <w:r w:rsidRPr="006D5E95">
        <w:rPr>
          <w:rFonts w:asciiTheme="minorHAnsi" w:hAnsiTheme="minorHAnsi" w:cstheme="minorHAnsi"/>
        </w:rPr>
        <w:t xml:space="preserve">The project is built by the </w:t>
      </w:r>
      <w:proofErr w:type="spellStart"/>
      <w:r w:rsidRPr="006D5E95">
        <w:rPr>
          <w:rFonts w:asciiTheme="minorHAnsi" w:hAnsiTheme="minorHAnsi" w:cstheme="minorHAnsi"/>
        </w:rPr>
        <w:t>principe</w:t>
      </w:r>
      <w:proofErr w:type="spellEnd"/>
      <w:r w:rsidRPr="006D5E95">
        <w:rPr>
          <w:rFonts w:asciiTheme="minorHAnsi" w:hAnsiTheme="minorHAnsi" w:cstheme="minorHAnsi"/>
        </w:rPr>
        <w:t xml:space="preserve"> of 3-tier architecture. The main idea of this principle is making a modular software by dividing the main software to 3 sub</w:t>
      </w:r>
      <w:r w:rsidR="006D5E95" w:rsidRPr="006D5E95">
        <w:rPr>
          <w:rFonts w:asciiTheme="minorHAnsi" w:hAnsiTheme="minorHAnsi" w:cstheme="minorHAnsi"/>
        </w:rPr>
        <w:t xml:space="preserve">-projects which everyone has a </w:t>
      </w:r>
      <w:r w:rsidRPr="006D5E95">
        <w:rPr>
          <w:rFonts w:asciiTheme="minorHAnsi" w:hAnsiTheme="minorHAnsi" w:cstheme="minorHAnsi"/>
        </w:rPr>
        <w:t>different role.</w:t>
      </w:r>
    </w:p>
    <w:p w:rsidR="00917E84" w:rsidRPr="006D5E95" w:rsidRDefault="00917E84" w:rsidP="005303C1">
      <w:pPr>
        <w:jc w:val="both"/>
        <w:rPr>
          <w:rFonts w:asciiTheme="minorHAnsi" w:hAnsiTheme="minorHAnsi" w:cstheme="minorHAnsi"/>
          <w:b/>
          <w:sz w:val="24"/>
          <w:szCs w:val="24"/>
          <w:u w:val="single"/>
        </w:rPr>
      </w:pPr>
      <w:r w:rsidRPr="006D5E95">
        <w:rPr>
          <w:rFonts w:asciiTheme="minorHAnsi" w:hAnsiTheme="minorHAnsi" w:cstheme="minorHAnsi"/>
          <w:b/>
          <w:sz w:val="24"/>
          <w:szCs w:val="24"/>
          <w:u w:val="single"/>
        </w:rPr>
        <w:t>Presentation Layer:</w:t>
      </w:r>
    </w:p>
    <w:p w:rsidR="007D7D9A" w:rsidRPr="006D5E95" w:rsidRDefault="005303C1" w:rsidP="005303C1">
      <w:pPr>
        <w:jc w:val="both"/>
        <w:rPr>
          <w:rFonts w:asciiTheme="minorHAnsi" w:hAnsiTheme="minorHAnsi" w:cstheme="minorHAnsi"/>
          <w:bCs/>
          <w:sz w:val="24"/>
          <w:szCs w:val="24"/>
        </w:rPr>
      </w:pPr>
      <w:r w:rsidRPr="006D5E95">
        <w:rPr>
          <w:rFonts w:asciiTheme="minorHAnsi" w:hAnsiTheme="minorHAnsi" w:cstheme="minorHAnsi"/>
          <w:bCs/>
          <w:sz w:val="24"/>
          <w:szCs w:val="24"/>
        </w:rPr>
        <w:t>The highest level,</w:t>
      </w:r>
      <w:r w:rsidR="006D5E95" w:rsidRPr="006D5E95">
        <w:rPr>
          <w:rFonts w:asciiTheme="minorHAnsi" w:hAnsiTheme="minorHAnsi" w:cstheme="minorHAnsi"/>
          <w:bCs/>
          <w:sz w:val="24"/>
          <w:szCs w:val="24"/>
        </w:rPr>
        <w:t xml:space="preserve"> </w:t>
      </w:r>
      <w:r w:rsidRPr="006D5E95">
        <w:rPr>
          <w:rFonts w:asciiTheme="minorHAnsi" w:hAnsiTheme="minorHAnsi" w:cstheme="minorHAnsi"/>
          <w:bCs/>
          <w:sz w:val="24"/>
          <w:szCs w:val="24"/>
        </w:rPr>
        <w:t>Presentation Layer (PL) responsible for communication with the user, showing outputs of user's request,</w:t>
      </w:r>
      <w:r w:rsidR="007D7D9A" w:rsidRPr="006D5E95">
        <w:rPr>
          <w:rFonts w:asciiTheme="minorHAnsi" w:hAnsiTheme="minorHAnsi" w:cstheme="minorHAnsi"/>
          <w:bCs/>
          <w:sz w:val="24"/>
          <w:szCs w:val="24"/>
        </w:rPr>
        <w:t xml:space="preserve"> and understanding his commands. If the program receives invalid command, an error message is printed.</w:t>
      </w:r>
    </w:p>
    <w:p w:rsidR="00917E84" w:rsidRPr="006D5E95" w:rsidRDefault="00917E84" w:rsidP="005303C1">
      <w:pPr>
        <w:jc w:val="both"/>
        <w:rPr>
          <w:rFonts w:asciiTheme="minorHAnsi" w:hAnsiTheme="minorHAnsi" w:cstheme="minorHAnsi"/>
          <w:b/>
          <w:sz w:val="24"/>
          <w:szCs w:val="24"/>
          <w:u w:val="single"/>
        </w:rPr>
      </w:pPr>
      <w:r w:rsidRPr="006D5E95">
        <w:rPr>
          <w:rFonts w:asciiTheme="minorHAnsi" w:hAnsiTheme="minorHAnsi" w:cstheme="minorHAnsi"/>
          <w:b/>
          <w:sz w:val="24"/>
          <w:szCs w:val="24"/>
          <w:u w:val="single"/>
        </w:rPr>
        <w:t>Business Layer:</w:t>
      </w:r>
    </w:p>
    <w:p w:rsidR="005303C1" w:rsidRDefault="005303C1" w:rsidP="005303C1">
      <w:pPr>
        <w:jc w:val="both"/>
        <w:rPr>
          <w:rFonts w:asciiTheme="minorHAnsi" w:hAnsiTheme="minorHAnsi" w:cstheme="minorHAnsi"/>
          <w:bCs/>
          <w:sz w:val="24"/>
          <w:szCs w:val="24"/>
        </w:rPr>
      </w:pPr>
      <w:r w:rsidRPr="006D5E95">
        <w:rPr>
          <w:rFonts w:asciiTheme="minorHAnsi" w:hAnsiTheme="minorHAnsi" w:cstheme="minorHAnsi"/>
          <w:bCs/>
          <w:sz w:val="24"/>
          <w:szCs w:val="24"/>
        </w:rPr>
        <w:t xml:space="preserve"> The second level, Business Layer (BL), responsible for getti</w:t>
      </w:r>
      <w:r w:rsidR="007D7D9A" w:rsidRPr="006D5E95">
        <w:rPr>
          <w:rFonts w:asciiTheme="minorHAnsi" w:hAnsiTheme="minorHAnsi" w:cstheme="minorHAnsi"/>
          <w:bCs/>
          <w:sz w:val="24"/>
          <w:szCs w:val="24"/>
        </w:rPr>
        <w:t>ng the input, checking if the parameters of the command are valid (For example- if a user wants to buy X units of commodity Y, the layer checks if X</w:t>
      </w:r>
      <w:r w:rsidR="006D5E95" w:rsidRPr="006D5E95">
        <w:rPr>
          <w:rFonts w:asciiTheme="minorHAnsi" w:hAnsiTheme="minorHAnsi" w:cstheme="minorHAnsi"/>
          <w:bCs/>
          <w:sz w:val="24"/>
          <w:szCs w:val="24"/>
        </w:rPr>
        <w:t xml:space="preserve"> </w:t>
      </w:r>
      <w:r w:rsidR="007D7D9A" w:rsidRPr="006D5E95">
        <w:rPr>
          <w:rFonts w:asciiTheme="minorHAnsi" w:hAnsiTheme="minorHAnsi" w:cstheme="minorHAnsi"/>
          <w:bCs/>
          <w:sz w:val="24"/>
          <w:szCs w:val="24"/>
        </w:rPr>
        <w:t>&gt;</w:t>
      </w:r>
      <w:r w:rsidR="006D5E95" w:rsidRPr="006D5E95">
        <w:rPr>
          <w:rFonts w:asciiTheme="minorHAnsi" w:hAnsiTheme="minorHAnsi" w:cstheme="minorHAnsi"/>
          <w:bCs/>
          <w:sz w:val="24"/>
          <w:szCs w:val="24"/>
        </w:rPr>
        <w:t xml:space="preserve"> </w:t>
      </w:r>
      <w:r w:rsidR="00FF18F5">
        <w:rPr>
          <w:rFonts w:asciiTheme="minorHAnsi" w:hAnsiTheme="minorHAnsi" w:cstheme="minorHAnsi"/>
          <w:bCs/>
          <w:sz w:val="24"/>
          <w:szCs w:val="24"/>
        </w:rPr>
        <w:t>0</w:t>
      </w:r>
      <w:r w:rsidR="007D7D9A" w:rsidRPr="006D5E95">
        <w:rPr>
          <w:rFonts w:asciiTheme="minorHAnsi" w:hAnsiTheme="minorHAnsi" w:cstheme="minorHAnsi"/>
          <w:bCs/>
          <w:sz w:val="24"/>
          <w:szCs w:val="24"/>
        </w:rPr>
        <w:t>). If the input is valid, the BL responsible for sending the input to the suit method in the lower level, else- an error message is printed.</w:t>
      </w:r>
    </w:p>
    <w:p w:rsidR="006D5E95" w:rsidRDefault="006D5E95" w:rsidP="005303C1">
      <w:pPr>
        <w:jc w:val="both"/>
        <w:rPr>
          <w:rFonts w:asciiTheme="minorHAnsi" w:hAnsiTheme="minorHAnsi" w:cstheme="minorHAnsi"/>
          <w:b/>
          <w:sz w:val="24"/>
          <w:szCs w:val="24"/>
        </w:rPr>
      </w:pPr>
      <w:r>
        <w:rPr>
          <w:rFonts w:asciiTheme="minorHAnsi" w:hAnsiTheme="minorHAnsi" w:cstheme="minorHAnsi"/>
          <w:b/>
          <w:sz w:val="24"/>
          <w:szCs w:val="24"/>
          <w:u w:val="single"/>
        </w:rPr>
        <w:t>Data Access Layer:</w:t>
      </w:r>
    </w:p>
    <w:p w:rsidR="006D5E95" w:rsidRDefault="006D5E95" w:rsidP="005303C1">
      <w:pPr>
        <w:jc w:val="both"/>
        <w:rPr>
          <w:rFonts w:asciiTheme="minorHAnsi" w:hAnsiTheme="minorHAnsi" w:cstheme="minorHAnsi"/>
          <w:bCs/>
          <w:sz w:val="24"/>
          <w:szCs w:val="24"/>
        </w:rPr>
      </w:pPr>
      <w:r>
        <w:rPr>
          <w:rFonts w:asciiTheme="minorHAnsi" w:hAnsiTheme="minorHAnsi" w:cstheme="minorHAnsi"/>
          <w:bCs/>
          <w:sz w:val="24"/>
          <w:szCs w:val="24"/>
        </w:rPr>
        <w:t>The lowest level in the p</w:t>
      </w:r>
      <w:r w:rsidR="004D52B4">
        <w:rPr>
          <w:rFonts w:asciiTheme="minorHAnsi" w:hAnsiTheme="minorHAnsi" w:cstheme="minorHAnsi"/>
          <w:bCs/>
          <w:sz w:val="24"/>
          <w:szCs w:val="24"/>
        </w:rPr>
        <w:t>roject, Data Access Layer (DAL)</w:t>
      </w:r>
      <w:r>
        <w:rPr>
          <w:rFonts w:asciiTheme="minorHAnsi" w:hAnsiTheme="minorHAnsi" w:cstheme="minorHAnsi"/>
          <w:bCs/>
          <w:sz w:val="24"/>
          <w:szCs w:val="24"/>
        </w:rPr>
        <w:t>, responsible for designing the request</w:t>
      </w:r>
      <w:r w:rsidR="0040520E">
        <w:rPr>
          <w:rFonts w:asciiTheme="minorHAnsi" w:hAnsiTheme="minorHAnsi" w:cstheme="minorHAnsi"/>
          <w:bCs/>
          <w:sz w:val="24"/>
          <w:szCs w:val="24"/>
        </w:rPr>
        <w:t>'s details as a request object, which designed according to the request's kind (There is an object for every request's kind, which saved in DAL). After designing the request's details, the request is sent to the server, and the input from the server is returned to the user. Another responsibility of DAL is to save the history of user's request in a data structure and update the status of each request, if necessary (For example, accept of buy request).</w:t>
      </w:r>
    </w:p>
    <w:p w:rsidR="00153EF2" w:rsidRDefault="00153EF2" w:rsidP="005303C1">
      <w:pPr>
        <w:jc w:val="both"/>
        <w:rPr>
          <w:rFonts w:asciiTheme="minorHAnsi" w:hAnsiTheme="minorHAnsi" w:cstheme="minorHAnsi"/>
          <w:bCs/>
          <w:sz w:val="24"/>
          <w:szCs w:val="24"/>
        </w:rPr>
      </w:pPr>
      <w:r>
        <w:rPr>
          <w:rFonts w:asciiTheme="minorHAnsi" w:hAnsiTheme="minorHAnsi" w:cstheme="minorHAnsi"/>
          <w:bCs/>
          <w:sz w:val="24"/>
          <w:szCs w:val="24"/>
        </w:rPr>
        <w:t xml:space="preserve">The DAL is also responsible for communication with history DB, extracting information from the DB, analyze </w:t>
      </w:r>
      <w:proofErr w:type="gramStart"/>
      <w:r>
        <w:rPr>
          <w:rFonts w:asciiTheme="minorHAnsi" w:hAnsiTheme="minorHAnsi" w:cstheme="minorHAnsi"/>
          <w:bCs/>
          <w:sz w:val="24"/>
          <w:szCs w:val="24"/>
        </w:rPr>
        <w:t>it  and</w:t>
      </w:r>
      <w:proofErr w:type="gramEnd"/>
      <w:r>
        <w:rPr>
          <w:rFonts w:asciiTheme="minorHAnsi" w:hAnsiTheme="minorHAnsi" w:cstheme="minorHAnsi"/>
          <w:bCs/>
          <w:sz w:val="24"/>
          <w:szCs w:val="24"/>
        </w:rPr>
        <w:t xml:space="preserve"> sending it to classes who needs this information for their goals.</w:t>
      </w:r>
    </w:p>
    <w:p w:rsidR="0040520E" w:rsidRDefault="0040520E" w:rsidP="005303C1">
      <w:pPr>
        <w:jc w:val="both"/>
        <w:rPr>
          <w:rFonts w:asciiTheme="minorHAnsi" w:hAnsiTheme="minorHAnsi" w:cstheme="minorHAnsi"/>
          <w:bCs/>
          <w:sz w:val="24"/>
          <w:szCs w:val="24"/>
        </w:rPr>
      </w:pPr>
    </w:p>
    <w:p w:rsidR="00153EF2" w:rsidRDefault="00153EF2" w:rsidP="00FF18F5">
      <w:pPr>
        <w:jc w:val="both"/>
        <w:rPr>
          <w:rFonts w:asciiTheme="minorHAnsi" w:hAnsiTheme="minorHAnsi" w:cstheme="minorHAnsi"/>
          <w:bCs/>
          <w:sz w:val="24"/>
          <w:szCs w:val="24"/>
        </w:rPr>
      </w:pPr>
    </w:p>
    <w:p w:rsidR="00153EF2" w:rsidRDefault="00153EF2" w:rsidP="00FF18F5">
      <w:pPr>
        <w:jc w:val="both"/>
        <w:rPr>
          <w:rFonts w:asciiTheme="minorHAnsi" w:hAnsiTheme="minorHAnsi" w:cstheme="minorHAnsi"/>
          <w:bCs/>
          <w:sz w:val="24"/>
          <w:szCs w:val="24"/>
        </w:rPr>
      </w:pPr>
    </w:p>
    <w:p w:rsidR="00153EF2" w:rsidRDefault="00153EF2" w:rsidP="00FF18F5">
      <w:pPr>
        <w:jc w:val="both"/>
        <w:rPr>
          <w:rFonts w:asciiTheme="minorHAnsi" w:hAnsiTheme="minorHAnsi" w:cstheme="minorHAnsi"/>
          <w:bCs/>
          <w:sz w:val="24"/>
          <w:szCs w:val="24"/>
        </w:rPr>
      </w:pPr>
    </w:p>
    <w:p w:rsidR="00153EF2" w:rsidRDefault="00153EF2" w:rsidP="00FF18F5">
      <w:pPr>
        <w:jc w:val="both"/>
        <w:rPr>
          <w:rFonts w:asciiTheme="minorHAnsi" w:hAnsiTheme="minorHAnsi" w:cstheme="minorHAnsi"/>
          <w:bCs/>
          <w:sz w:val="24"/>
          <w:szCs w:val="24"/>
        </w:rPr>
      </w:pPr>
    </w:p>
    <w:p w:rsidR="00153EF2" w:rsidRDefault="00153EF2" w:rsidP="00FF18F5">
      <w:pPr>
        <w:jc w:val="both"/>
        <w:rPr>
          <w:rFonts w:asciiTheme="minorHAnsi" w:hAnsiTheme="minorHAnsi" w:cstheme="minorHAnsi"/>
          <w:bCs/>
          <w:sz w:val="24"/>
          <w:szCs w:val="24"/>
        </w:rPr>
      </w:pPr>
    </w:p>
    <w:p w:rsidR="004D52B4" w:rsidRDefault="0040520E" w:rsidP="00FF18F5">
      <w:pPr>
        <w:jc w:val="both"/>
        <w:rPr>
          <w:rFonts w:asciiTheme="minorHAnsi" w:hAnsiTheme="minorHAnsi" w:cstheme="minorHAnsi"/>
          <w:bCs/>
          <w:sz w:val="24"/>
          <w:szCs w:val="24"/>
        </w:rPr>
      </w:pPr>
      <w:r>
        <w:rPr>
          <w:rFonts w:asciiTheme="minorHAnsi" w:hAnsiTheme="minorHAnsi" w:cstheme="minorHAnsi"/>
          <w:bCs/>
          <w:sz w:val="24"/>
          <w:szCs w:val="24"/>
        </w:rPr>
        <w:lastRenderedPageBreak/>
        <w:t xml:space="preserve">In addition to </w:t>
      </w:r>
      <w:r w:rsidR="004D52B4">
        <w:rPr>
          <w:rFonts w:asciiTheme="minorHAnsi" w:hAnsiTheme="minorHAnsi" w:cstheme="minorHAnsi"/>
          <w:bCs/>
          <w:sz w:val="24"/>
          <w:szCs w:val="24"/>
        </w:rPr>
        <w:t xml:space="preserve">those </w:t>
      </w:r>
      <w:r w:rsidR="00153EF2">
        <w:rPr>
          <w:rFonts w:asciiTheme="minorHAnsi" w:hAnsiTheme="minorHAnsi" w:cstheme="minorHAnsi"/>
          <w:bCs/>
          <w:sz w:val="24"/>
          <w:szCs w:val="24"/>
        </w:rPr>
        <w:t>4</w:t>
      </w:r>
      <w:r w:rsidR="004D52B4">
        <w:rPr>
          <w:rFonts w:asciiTheme="minorHAnsi" w:hAnsiTheme="minorHAnsi" w:cstheme="minorHAnsi"/>
          <w:bCs/>
          <w:sz w:val="24"/>
          <w:szCs w:val="24"/>
        </w:rPr>
        <w:t xml:space="preserve"> sub-projects there are</w:t>
      </w:r>
      <w:r w:rsidR="00FF18F5" w:rsidRPr="00FF18F5">
        <w:rPr>
          <w:rFonts w:asciiTheme="minorHAnsi" w:hAnsiTheme="minorHAnsi" w:cstheme="minorHAnsi"/>
          <w:bCs/>
          <w:sz w:val="24"/>
          <w:szCs w:val="24"/>
        </w:rPr>
        <w:t xml:space="preserve"> another</w:t>
      </w:r>
      <w:r w:rsidR="004D52B4">
        <w:rPr>
          <w:rFonts w:asciiTheme="minorHAnsi" w:hAnsiTheme="minorHAnsi" w:cstheme="minorHAnsi"/>
          <w:bCs/>
          <w:sz w:val="24"/>
          <w:szCs w:val="24"/>
        </w:rPr>
        <w:t xml:space="preserve"> </w:t>
      </w:r>
      <w:r w:rsidR="00C74C77">
        <w:rPr>
          <w:rFonts w:asciiTheme="minorHAnsi" w:hAnsiTheme="minorHAnsi" w:cstheme="minorHAnsi"/>
          <w:bCs/>
          <w:sz w:val="24"/>
          <w:szCs w:val="24"/>
        </w:rPr>
        <w:t>3</w:t>
      </w:r>
      <w:r w:rsidR="004D52B4">
        <w:rPr>
          <w:rFonts w:asciiTheme="minorHAnsi" w:hAnsiTheme="minorHAnsi" w:cstheme="minorHAnsi"/>
          <w:bCs/>
          <w:sz w:val="24"/>
          <w:szCs w:val="24"/>
        </w:rPr>
        <w:t xml:space="preserve"> projects:</w:t>
      </w:r>
    </w:p>
    <w:p w:rsidR="00FC440A" w:rsidRDefault="00FC440A" w:rsidP="00FF18F5">
      <w:pPr>
        <w:jc w:val="both"/>
        <w:rPr>
          <w:rFonts w:asciiTheme="minorHAnsi" w:hAnsiTheme="minorHAnsi" w:cstheme="minorHAnsi"/>
          <w:bCs/>
          <w:sz w:val="24"/>
          <w:szCs w:val="24"/>
        </w:rPr>
      </w:pPr>
    </w:p>
    <w:p w:rsidR="0040520E" w:rsidRDefault="00753D86" w:rsidP="005303C1">
      <w:pPr>
        <w:jc w:val="both"/>
        <w:rPr>
          <w:rFonts w:asciiTheme="minorHAnsi" w:hAnsiTheme="minorHAnsi" w:cstheme="minorHAnsi"/>
          <w:bCs/>
          <w:sz w:val="24"/>
          <w:szCs w:val="24"/>
        </w:rPr>
      </w:pPr>
      <w:r>
        <w:rPr>
          <w:rFonts w:asciiTheme="minorHAnsi" w:hAnsiTheme="minorHAnsi" w:cstheme="minorHAnsi"/>
          <w:bCs/>
          <w:sz w:val="24"/>
          <w:szCs w:val="24"/>
          <w:u w:val="single"/>
        </w:rPr>
        <w:t>Log Project</w:t>
      </w:r>
      <w:r w:rsidR="004D52B4">
        <w:rPr>
          <w:rFonts w:asciiTheme="minorHAnsi" w:hAnsiTheme="minorHAnsi" w:cstheme="minorHAnsi"/>
          <w:bCs/>
          <w:sz w:val="24"/>
          <w:szCs w:val="24"/>
        </w:rPr>
        <w:t>-</w:t>
      </w:r>
      <w:r>
        <w:rPr>
          <w:rFonts w:asciiTheme="minorHAnsi" w:hAnsiTheme="minorHAnsi" w:cstheme="minorHAnsi"/>
          <w:bCs/>
          <w:sz w:val="24"/>
          <w:szCs w:val="24"/>
        </w:rPr>
        <w:t xml:space="preserve"> responsible for documenting all sell and buy requests to a text file, that appears in </w:t>
      </w:r>
      <w:proofErr w:type="spellStart"/>
      <w:r>
        <w:rPr>
          <w:rFonts w:asciiTheme="minorHAnsi" w:hAnsiTheme="minorHAnsi" w:cstheme="minorHAnsi"/>
          <w:bCs/>
          <w:sz w:val="24"/>
          <w:szCs w:val="24"/>
        </w:rPr>
        <w:t>LogFiles</w:t>
      </w:r>
      <w:proofErr w:type="spellEnd"/>
      <w:r>
        <w:rPr>
          <w:rFonts w:asciiTheme="minorHAnsi" w:hAnsiTheme="minorHAnsi" w:cstheme="minorHAnsi"/>
          <w:bCs/>
          <w:sz w:val="24"/>
          <w:szCs w:val="24"/>
        </w:rPr>
        <w:t xml:space="preserve"> folder, in the folder of Log project. The log also responsible for documenting error messages (if there are). This file supposed</w:t>
      </w:r>
      <w:r>
        <w:rPr>
          <w:rFonts w:asciiTheme="minorHAnsi" w:hAnsiTheme="minorHAnsi" w:cstheme="minorHAnsi" w:hint="cs"/>
          <w:bCs/>
          <w:sz w:val="24"/>
          <w:szCs w:val="24"/>
          <w:rtl/>
        </w:rPr>
        <w:t xml:space="preserve"> </w:t>
      </w:r>
      <w:r>
        <w:rPr>
          <w:rFonts w:asciiTheme="minorHAnsi" w:hAnsiTheme="minorHAnsi" w:cstheme="minorHAnsi"/>
          <w:bCs/>
          <w:sz w:val="24"/>
          <w:szCs w:val="24"/>
        </w:rPr>
        <w:t>to inform the developer about crises, and errors for improving the program and fixing bugs.</w:t>
      </w:r>
    </w:p>
    <w:p w:rsidR="004D52B4" w:rsidRDefault="004D52B4" w:rsidP="005303C1">
      <w:pPr>
        <w:jc w:val="both"/>
        <w:rPr>
          <w:rFonts w:asciiTheme="minorHAnsi" w:hAnsiTheme="minorHAnsi" w:cstheme="minorHAnsi"/>
          <w:bCs/>
          <w:sz w:val="24"/>
          <w:szCs w:val="24"/>
          <w:u w:val="single"/>
        </w:rPr>
      </w:pPr>
    </w:p>
    <w:p w:rsidR="004D52B4" w:rsidRDefault="004D52B4" w:rsidP="005303C1">
      <w:pPr>
        <w:jc w:val="both"/>
        <w:rPr>
          <w:rFonts w:asciiTheme="minorHAnsi" w:hAnsiTheme="minorHAnsi" w:cstheme="minorHAnsi"/>
          <w:bCs/>
          <w:sz w:val="24"/>
          <w:szCs w:val="24"/>
          <w:u w:val="single"/>
        </w:rPr>
      </w:pPr>
    </w:p>
    <w:p w:rsidR="004D52B4" w:rsidRDefault="004D52B4" w:rsidP="005303C1">
      <w:pPr>
        <w:jc w:val="both"/>
        <w:rPr>
          <w:rFonts w:asciiTheme="minorHAnsi" w:hAnsiTheme="minorHAnsi" w:cstheme="minorHAnsi"/>
          <w:bCs/>
          <w:sz w:val="24"/>
          <w:szCs w:val="24"/>
        </w:rPr>
      </w:pPr>
      <w:r>
        <w:rPr>
          <w:rFonts w:asciiTheme="minorHAnsi" w:hAnsiTheme="minorHAnsi" w:cstheme="minorHAnsi"/>
          <w:bCs/>
          <w:sz w:val="24"/>
          <w:szCs w:val="24"/>
          <w:u w:val="single"/>
        </w:rPr>
        <w:t>Auto Market Agent</w:t>
      </w:r>
      <w:r w:rsidR="009A2966">
        <w:rPr>
          <w:rFonts w:asciiTheme="minorHAnsi" w:hAnsiTheme="minorHAnsi" w:cstheme="minorHAnsi"/>
          <w:bCs/>
          <w:sz w:val="24"/>
          <w:szCs w:val="24"/>
          <w:u w:val="single"/>
        </w:rPr>
        <w:t xml:space="preserve"> (AMA)</w:t>
      </w:r>
      <w:r>
        <w:rPr>
          <w:rFonts w:asciiTheme="minorHAnsi" w:hAnsiTheme="minorHAnsi" w:cstheme="minorHAnsi"/>
          <w:bCs/>
          <w:sz w:val="24"/>
          <w:szCs w:val="24"/>
          <w:u w:val="single"/>
        </w:rPr>
        <w:t>-</w:t>
      </w:r>
      <w:r>
        <w:rPr>
          <w:rFonts w:asciiTheme="minorHAnsi" w:hAnsiTheme="minorHAnsi" w:cstheme="minorHAnsi"/>
          <w:bCs/>
          <w:sz w:val="24"/>
          <w:szCs w:val="24"/>
        </w:rPr>
        <w:t xml:space="preserve"> this project is responsible for running the </w:t>
      </w:r>
      <w:r w:rsidRPr="006D5E95">
        <w:rPr>
          <w:rFonts w:asciiTheme="minorHAnsi" w:hAnsiTheme="minorHAnsi" w:cstheme="minorHAnsi"/>
          <w:bCs/>
          <w:sz w:val="24"/>
          <w:szCs w:val="24"/>
        </w:rPr>
        <w:t>algorithm</w:t>
      </w:r>
      <w:r>
        <w:rPr>
          <w:rFonts w:asciiTheme="minorHAnsi" w:hAnsiTheme="minorHAnsi" w:cstheme="minorHAnsi"/>
          <w:bCs/>
          <w:sz w:val="24"/>
          <w:szCs w:val="24"/>
        </w:rPr>
        <w:t xml:space="preserve"> for automatic marketing. The </w:t>
      </w:r>
      <w:r w:rsidRPr="006D5E95">
        <w:rPr>
          <w:rFonts w:asciiTheme="minorHAnsi" w:hAnsiTheme="minorHAnsi" w:cstheme="minorHAnsi"/>
          <w:bCs/>
          <w:sz w:val="24"/>
          <w:szCs w:val="24"/>
        </w:rPr>
        <w:t>algorithm</w:t>
      </w:r>
      <w:r>
        <w:rPr>
          <w:rFonts w:asciiTheme="minorHAnsi" w:hAnsiTheme="minorHAnsi" w:cstheme="minorHAnsi"/>
          <w:bCs/>
          <w:sz w:val="24"/>
          <w:szCs w:val="24"/>
        </w:rPr>
        <w:t xml:space="preserve"> is based of knowledge of some parameters like bid and asked prices of all commodities</w:t>
      </w:r>
      <w:r w:rsidR="009A2966">
        <w:rPr>
          <w:rFonts w:asciiTheme="minorHAnsi" w:hAnsiTheme="minorHAnsi" w:cstheme="minorHAnsi"/>
          <w:bCs/>
          <w:sz w:val="24"/>
          <w:szCs w:val="24"/>
        </w:rPr>
        <w:t xml:space="preserve"> and using SQL queries that get information from "history" server. </w:t>
      </w:r>
      <w:r w:rsidR="00C74C77">
        <w:rPr>
          <w:rFonts w:asciiTheme="minorHAnsi" w:hAnsiTheme="minorHAnsi" w:cstheme="minorHAnsi"/>
          <w:bCs/>
          <w:sz w:val="24"/>
          <w:szCs w:val="24"/>
        </w:rPr>
        <w:t>Those parameters help</w:t>
      </w:r>
      <w:r>
        <w:rPr>
          <w:rFonts w:asciiTheme="minorHAnsi" w:hAnsiTheme="minorHAnsi" w:cstheme="minorHAnsi"/>
          <w:bCs/>
          <w:sz w:val="24"/>
          <w:szCs w:val="24"/>
        </w:rPr>
        <w:t xml:space="preserve"> to the auto market agent to decide if there is a reason to trade,</w:t>
      </w:r>
      <w:r w:rsidR="00FF18F5">
        <w:rPr>
          <w:rFonts w:asciiTheme="minorHAnsi" w:hAnsiTheme="minorHAnsi" w:cstheme="minorHAnsi"/>
          <w:bCs/>
          <w:sz w:val="24"/>
          <w:szCs w:val="24"/>
        </w:rPr>
        <w:t xml:space="preserve"> which method to start (buy or sell), and in how many units of each commodity to trade – for making the maximum profit as possible.</w:t>
      </w:r>
    </w:p>
    <w:p w:rsidR="00FC440A" w:rsidRDefault="00FC440A" w:rsidP="005303C1">
      <w:pPr>
        <w:jc w:val="both"/>
        <w:rPr>
          <w:rFonts w:asciiTheme="minorHAnsi" w:hAnsiTheme="minorHAnsi" w:cstheme="minorHAnsi"/>
          <w:bCs/>
          <w:sz w:val="24"/>
          <w:szCs w:val="24"/>
          <w:u w:val="single"/>
        </w:rPr>
      </w:pPr>
    </w:p>
    <w:p w:rsidR="00C74C77" w:rsidRDefault="00FC440A" w:rsidP="005303C1">
      <w:pPr>
        <w:jc w:val="both"/>
        <w:rPr>
          <w:rFonts w:asciiTheme="minorHAnsi" w:hAnsiTheme="minorHAnsi" w:cstheme="minorHAnsi"/>
          <w:bCs/>
          <w:sz w:val="24"/>
          <w:szCs w:val="24"/>
        </w:rPr>
      </w:pPr>
      <w:r>
        <w:rPr>
          <w:rFonts w:asciiTheme="minorHAnsi" w:hAnsiTheme="minorHAnsi" w:cstheme="minorHAnsi"/>
          <w:bCs/>
          <w:sz w:val="24"/>
          <w:szCs w:val="24"/>
          <w:u w:val="single"/>
        </w:rPr>
        <w:t>GUI-</w:t>
      </w:r>
      <w:r>
        <w:rPr>
          <w:rFonts w:asciiTheme="minorHAnsi" w:hAnsiTheme="minorHAnsi" w:cstheme="minorHAnsi"/>
          <w:bCs/>
          <w:sz w:val="24"/>
          <w:szCs w:val="24"/>
        </w:rPr>
        <w:t xml:space="preserve"> the GUI is graphical interface. This part supports the same actions like in the CMD, but in more comfortable way</w:t>
      </w:r>
      <w:r w:rsidR="00970216">
        <w:rPr>
          <w:rFonts w:asciiTheme="minorHAnsi" w:hAnsiTheme="minorHAnsi" w:cstheme="minorHAnsi"/>
          <w:bCs/>
          <w:sz w:val="24"/>
          <w:szCs w:val="24"/>
        </w:rPr>
        <w:t>, like graphs and charts</w:t>
      </w:r>
      <w:r>
        <w:rPr>
          <w:rFonts w:asciiTheme="minorHAnsi" w:hAnsiTheme="minorHAnsi" w:cstheme="minorHAnsi"/>
          <w:bCs/>
          <w:sz w:val="24"/>
          <w:szCs w:val="24"/>
        </w:rPr>
        <w:t>. The user has the choice how to use the application- via the CMD or via the GUI.</w:t>
      </w:r>
    </w:p>
    <w:p w:rsidR="00153EF2" w:rsidRDefault="00153EF2" w:rsidP="005303C1">
      <w:pPr>
        <w:jc w:val="both"/>
        <w:rPr>
          <w:rFonts w:asciiTheme="minorHAnsi" w:hAnsiTheme="minorHAnsi" w:cstheme="minorHAnsi"/>
          <w:bCs/>
          <w:sz w:val="24"/>
          <w:szCs w:val="24"/>
        </w:rPr>
      </w:pPr>
    </w:p>
    <w:p w:rsidR="00153EF2" w:rsidRPr="00153EF2" w:rsidRDefault="00153EF2" w:rsidP="005303C1">
      <w:pPr>
        <w:jc w:val="both"/>
        <w:rPr>
          <w:rFonts w:asciiTheme="minorHAnsi" w:hAnsiTheme="minorHAnsi" w:cstheme="minorHAnsi"/>
          <w:bCs/>
          <w:sz w:val="24"/>
          <w:szCs w:val="24"/>
        </w:rPr>
      </w:pPr>
      <w:r>
        <w:rPr>
          <w:rFonts w:asciiTheme="minorHAnsi" w:hAnsiTheme="minorHAnsi" w:cstheme="minorHAnsi"/>
          <w:bCs/>
          <w:sz w:val="24"/>
          <w:szCs w:val="24"/>
          <w:u w:val="single"/>
        </w:rPr>
        <w:t>Test-</w:t>
      </w:r>
      <w:r>
        <w:rPr>
          <w:rFonts w:asciiTheme="minorHAnsi" w:hAnsiTheme="minorHAnsi" w:cstheme="minorHAnsi"/>
          <w:bCs/>
          <w:sz w:val="24"/>
          <w:szCs w:val="24"/>
        </w:rPr>
        <w:t xml:space="preserve"> Test Project supposed to test chosen methods which are the most important to operate our project. The project contains class that uses "</w:t>
      </w:r>
      <w:proofErr w:type="spellStart"/>
      <w:r>
        <w:rPr>
          <w:rFonts w:asciiTheme="minorHAnsi" w:hAnsiTheme="minorHAnsi" w:cstheme="minorHAnsi"/>
          <w:bCs/>
          <w:sz w:val="24"/>
          <w:szCs w:val="24"/>
        </w:rPr>
        <w:t>NUnit</w:t>
      </w:r>
      <w:proofErr w:type="spellEnd"/>
      <w:r>
        <w:rPr>
          <w:rFonts w:asciiTheme="minorHAnsi" w:hAnsiTheme="minorHAnsi" w:cstheme="minorHAnsi"/>
          <w:bCs/>
          <w:sz w:val="24"/>
          <w:szCs w:val="24"/>
        </w:rPr>
        <w:t>" extension of Visual Studio, that help us to write tests and to understand what methods should we improve or fix.</w:t>
      </w:r>
    </w:p>
    <w:p w:rsidR="00D67D8C" w:rsidRDefault="00D67D8C" w:rsidP="005303C1">
      <w:pPr>
        <w:jc w:val="both"/>
        <w:rPr>
          <w:rFonts w:asciiTheme="minorHAnsi" w:hAnsiTheme="minorHAnsi" w:cstheme="minorHAnsi"/>
          <w:bCs/>
          <w:sz w:val="24"/>
          <w:szCs w:val="24"/>
        </w:rPr>
      </w:pPr>
    </w:p>
    <w:p w:rsidR="00D67D8C" w:rsidRPr="00D67D8C" w:rsidRDefault="00D67D8C" w:rsidP="005303C1">
      <w:pPr>
        <w:jc w:val="both"/>
        <w:rPr>
          <w:rFonts w:asciiTheme="minorHAnsi" w:hAnsiTheme="minorHAnsi" w:cstheme="minorHAnsi"/>
          <w:bCs/>
          <w:sz w:val="24"/>
          <w:szCs w:val="24"/>
          <w:u w:val="single"/>
        </w:rPr>
      </w:pPr>
    </w:p>
    <w:p w:rsidR="00D67D8C" w:rsidRDefault="00D67D8C" w:rsidP="00D67D8C">
      <w:pPr>
        <w:jc w:val="both"/>
        <w:rPr>
          <w:rFonts w:asciiTheme="minorHAnsi" w:hAnsiTheme="minorHAnsi" w:cstheme="minorHAnsi"/>
          <w:b/>
          <w:sz w:val="32"/>
          <w:szCs w:val="32"/>
        </w:rPr>
      </w:pPr>
      <w:r>
        <w:rPr>
          <w:rFonts w:asciiTheme="minorHAnsi" w:hAnsiTheme="minorHAnsi" w:cstheme="minorHAnsi"/>
          <w:b/>
          <w:sz w:val="32"/>
          <w:szCs w:val="32"/>
          <w:u w:val="single"/>
        </w:rPr>
        <w:t>Communication Mechanism</w:t>
      </w:r>
    </w:p>
    <w:p w:rsidR="00D67D8C" w:rsidRDefault="00D67D8C" w:rsidP="00D67D8C">
      <w:pPr>
        <w:jc w:val="both"/>
        <w:rPr>
          <w:rFonts w:asciiTheme="minorHAnsi" w:hAnsiTheme="minorHAnsi" w:cstheme="minorHAnsi"/>
          <w:bCs/>
          <w:sz w:val="24"/>
          <w:szCs w:val="24"/>
        </w:rPr>
      </w:pPr>
      <w:r>
        <w:rPr>
          <w:rFonts w:asciiTheme="minorHAnsi" w:hAnsiTheme="minorHAnsi" w:cstheme="minorHAnsi"/>
          <w:bCs/>
          <w:sz w:val="24"/>
          <w:szCs w:val="24"/>
        </w:rPr>
        <w:t>Our project uses from the first milestone Server's services to get information, or performing requests like selling, buying etc.</w:t>
      </w:r>
    </w:p>
    <w:p w:rsidR="00D67D8C" w:rsidRDefault="00D67D8C" w:rsidP="00D67D8C">
      <w:pPr>
        <w:jc w:val="both"/>
        <w:rPr>
          <w:rFonts w:asciiTheme="minorHAnsi" w:hAnsiTheme="minorHAnsi" w:cstheme="minorHAnsi"/>
          <w:bCs/>
          <w:sz w:val="24"/>
          <w:szCs w:val="24"/>
        </w:rPr>
      </w:pPr>
      <w:r>
        <w:rPr>
          <w:rFonts w:asciiTheme="minorHAnsi" w:hAnsiTheme="minorHAnsi" w:cstheme="minorHAnsi"/>
          <w:bCs/>
          <w:sz w:val="24"/>
          <w:szCs w:val="24"/>
        </w:rPr>
        <w:t>Until the second milestone, when we perform a request to the server, we delivered him an object with request's details, and authentication information- username, and token that was constant.</w:t>
      </w:r>
    </w:p>
    <w:p w:rsidR="00D67D8C" w:rsidRPr="00D67D8C" w:rsidRDefault="00D67D8C" w:rsidP="00D67D8C">
      <w:pPr>
        <w:jc w:val="both"/>
        <w:rPr>
          <w:rFonts w:asciiTheme="minorHAnsi" w:hAnsiTheme="minorHAnsi" w:cstheme="minorHAnsi"/>
          <w:bCs/>
          <w:sz w:val="24"/>
          <w:szCs w:val="24"/>
        </w:rPr>
      </w:pPr>
      <w:r>
        <w:rPr>
          <w:rFonts w:asciiTheme="minorHAnsi" w:hAnsiTheme="minorHAnsi" w:cstheme="minorHAnsi"/>
          <w:bCs/>
          <w:sz w:val="24"/>
          <w:szCs w:val="24"/>
        </w:rPr>
        <w:t>Now, in the third milestone, we changed the communication mechanism to be safer and less breakable, by adding another authentication data- the nonce. Nonce is a random number that attached to requests. Nonce should be unique so user can not send request more than one time with the same nonce. In addition, the information that sent to the server is encrypted before sending and decrypted by the user after getting response from the server. The encryption insure</w:t>
      </w:r>
      <w:r w:rsidR="00672EF3">
        <w:rPr>
          <w:rFonts w:asciiTheme="minorHAnsi" w:hAnsiTheme="minorHAnsi" w:cstheme="minorHAnsi"/>
          <w:bCs/>
          <w:sz w:val="24"/>
          <w:szCs w:val="24"/>
        </w:rPr>
        <w:t>s</w:t>
      </w:r>
      <w:r>
        <w:rPr>
          <w:rFonts w:asciiTheme="minorHAnsi" w:hAnsiTheme="minorHAnsi" w:cstheme="minorHAnsi"/>
          <w:bCs/>
          <w:sz w:val="24"/>
          <w:szCs w:val="24"/>
        </w:rPr>
        <w:t xml:space="preserve"> us </w:t>
      </w:r>
      <w:r w:rsidR="00672EF3">
        <w:rPr>
          <w:rFonts w:asciiTheme="minorHAnsi" w:hAnsiTheme="minorHAnsi" w:cstheme="minorHAnsi"/>
          <w:bCs/>
          <w:sz w:val="24"/>
          <w:szCs w:val="24"/>
        </w:rPr>
        <w:t>that no one else can view our requests or intercept them.</w:t>
      </w:r>
    </w:p>
    <w:p w:rsidR="00BF191D" w:rsidRDefault="00BF191D" w:rsidP="005303C1">
      <w:pPr>
        <w:jc w:val="both"/>
        <w:rPr>
          <w:rFonts w:asciiTheme="minorHAnsi" w:hAnsiTheme="minorHAnsi" w:cstheme="minorHAnsi"/>
          <w:bCs/>
          <w:sz w:val="24"/>
          <w:szCs w:val="24"/>
        </w:rPr>
      </w:pPr>
    </w:p>
    <w:p w:rsidR="00BF191D" w:rsidRDefault="00BF191D">
      <w:pPr>
        <w:rPr>
          <w:rFonts w:asciiTheme="minorHAnsi" w:hAnsiTheme="minorHAnsi" w:cstheme="minorHAnsi"/>
          <w:bCs/>
          <w:sz w:val="24"/>
          <w:szCs w:val="24"/>
        </w:rPr>
      </w:pPr>
      <w:r>
        <w:rPr>
          <w:rFonts w:asciiTheme="minorHAnsi" w:hAnsiTheme="minorHAnsi" w:cstheme="minorHAnsi"/>
          <w:bCs/>
          <w:sz w:val="24"/>
          <w:szCs w:val="24"/>
        </w:rPr>
        <w:br w:type="page"/>
      </w:r>
    </w:p>
    <w:p w:rsidR="00BF191D" w:rsidRDefault="00BF191D" w:rsidP="00BF191D">
      <w:pPr>
        <w:jc w:val="both"/>
        <w:rPr>
          <w:rFonts w:asciiTheme="minorHAnsi" w:hAnsiTheme="minorHAnsi" w:cstheme="minorHAnsi"/>
          <w:b/>
          <w:sz w:val="32"/>
          <w:szCs w:val="32"/>
          <w:u w:val="single"/>
        </w:rPr>
      </w:pPr>
      <w:proofErr w:type="spellStart"/>
      <w:r>
        <w:rPr>
          <w:rFonts w:asciiTheme="minorHAnsi" w:hAnsiTheme="minorHAnsi" w:cstheme="minorHAnsi"/>
          <w:b/>
          <w:sz w:val="32"/>
          <w:szCs w:val="32"/>
          <w:u w:val="single"/>
        </w:rPr>
        <w:lastRenderedPageBreak/>
        <w:t>LiveCharts</w:t>
      </w:r>
      <w:proofErr w:type="spellEnd"/>
    </w:p>
    <w:p w:rsidR="00BF191D" w:rsidRDefault="00BF191D" w:rsidP="00BF191D">
      <w:pPr>
        <w:jc w:val="both"/>
        <w:rPr>
          <w:rFonts w:asciiTheme="minorHAnsi" w:hAnsiTheme="minorHAnsi" w:cstheme="minorHAnsi"/>
          <w:bCs/>
          <w:sz w:val="24"/>
          <w:szCs w:val="24"/>
        </w:rPr>
      </w:pPr>
      <w:proofErr w:type="spellStart"/>
      <w:r>
        <w:rPr>
          <w:rFonts w:asciiTheme="minorHAnsi" w:hAnsiTheme="minorHAnsi" w:cstheme="minorHAnsi"/>
          <w:bCs/>
          <w:sz w:val="24"/>
          <w:szCs w:val="24"/>
        </w:rPr>
        <w:t>LiveCharts</w:t>
      </w:r>
      <w:proofErr w:type="spellEnd"/>
      <w:r w:rsidR="00314820">
        <w:rPr>
          <w:rFonts w:asciiTheme="minorHAnsi" w:hAnsiTheme="minorHAnsi" w:cstheme="minorHAnsi"/>
          <w:bCs/>
          <w:sz w:val="24"/>
          <w:szCs w:val="24"/>
        </w:rPr>
        <w:t xml:space="preserve"> (LVC)</w:t>
      </w:r>
      <w:r>
        <w:rPr>
          <w:rFonts w:asciiTheme="minorHAnsi" w:hAnsiTheme="minorHAnsi" w:cstheme="minorHAnsi"/>
          <w:bCs/>
          <w:sz w:val="24"/>
          <w:szCs w:val="24"/>
        </w:rPr>
        <w:t xml:space="preserve"> is an open-source project hosted at </w:t>
      </w:r>
      <w:hyperlink r:id="rId5" w:history="1">
        <w:r w:rsidRPr="000E3007">
          <w:rPr>
            <w:rStyle w:val="Hyperlink"/>
            <w:rFonts w:asciiTheme="minorHAnsi" w:hAnsiTheme="minorHAnsi" w:cstheme="minorHAnsi"/>
            <w:sz w:val="24"/>
            <w:szCs w:val="24"/>
          </w:rPr>
          <w:t>https://lvcharts.net/</w:t>
        </w:r>
      </w:hyperlink>
      <w:r>
        <w:rPr>
          <w:rFonts w:asciiTheme="minorHAnsi" w:hAnsiTheme="minorHAnsi" w:cstheme="minorHAnsi"/>
          <w:bCs/>
          <w:sz w:val="24"/>
          <w:szCs w:val="24"/>
        </w:rPr>
        <w:t xml:space="preserve"> .</w:t>
      </w:r>
    </w:p>
    <w:p w:rsidR="00BF191D" w:rsidRDefault="00BF191D" w:rsidP="00BF191D">
      <w:pPr>
        <w:jc w:val="both"/>
        <w:rPr>
          <w:rFonts w:asciiTheme="minorHAnsi" w:hAnsiTheme="minorHAnsi" w:cstheme="minorHAnsi"/>
          <w:b/>
          <w:sz w:val="32"/>
          <w:szCs w:val="32"/>
        </w:rPr>
      </w:pPr>
      <w:r>
        <w:rPr>
          <w:rFonts w:asciiTheme="minorHAnsi" w:hAnsiTheme="minorHAnsi" w:cstheme="minorHAnsi"/>
          <w:bCs/>
          <w:sz w:val="24"/>
          <w:szCs w:val="24"/>
        </w:rPr>
        <w:t xml:space="preserve">Source code on GitHub: </w:t>
      </w:r>
      <w:hyperlink r:id="rId6" w:history="1">
        <w:r w:rsidRPr="000E3007">
          <w:rPr>
            <w:rStyle w:val="Hyperlink"/>
            <w:rFonts w:asciiTheme="minorHAnsi" w:hAnsiTheme="minorHAnsi" w:cstheme="minorHAnsi"/>
            <w:sz w:val="24"/>
            <w:szCs w:val="24"/>
          </w:rPr>
          <w:t>https://github.com/beto-rodriguez/Live-Charts</w:t>
        </w:r>
      </w:hyperlink>
      <w:r>
        <w:rPr>
          <w:rFonts w:asciiTheme="minorHAnsi" w:hAnsiTheme="minorHAnsi" w:cstheme="minorHAnsi"/>
          <w:bCs/>
          <w:sz w:val="24"/>
          <w:szCs w:val="24"/>
        </w:rPr>
        <w:t xml:space="preserve"> .</w:t>
      </w:r>
    </w:p>
    <w:p w:rsidR="009A2966" w:rsidRDefault="00314820" w:rsidP="005303C1">
      <w:pPr>
        <w:jc w:val="both"/>
        <w:rPr>
          <w:rFonts w:asciiTheme="minorHAnsi" w:hAnsiTheme="minorHAnsi" w:cstheme="minorHAnsi"/>
          <w:bCs/>
          <w:sz w:val="24"/>
          <w:szCs w:val="24"/>
        </w:rPr>
      </w:pPr>
      <w:r>
        <w:rPr>
          <w:rFonts w:asciiTheme="minorHAnsi" w:hAnsiTheme="minorHAnsi" w:cstheme="minorHAnsi"/>
          <w:bCs/>
          <w:sz w:val="24"/>
          <w:szCs w:val="24"/>
        </w:rPr>
        <w:t>The project is a simple, flexible, interactive and</w:t>
      </w:r>
      <w:r w:rsidRPr="00314820">
        <w:rPr>
          <w:rFonts w:asciiTheme="minorHAnsi" w:hAnsiTheme="minorHAnsi" w:cstheme="minorHAnsi"/>
          <w:bCs/>
          <w:sz w:val="24"/>
          <w:szCs w:val="24"/>
        </w:rPr>
        <w:t xml:space="preserve"> powerful data visualization</w:t>
      </w:r>
      <w:r>
        <w:rPr>
          <w:rFonts w:asciiTheme="minorHAnsi" w:hAnsiTheme="minorHAnsi" w:cstheme="minorHAnsi"/>
          <w:bCs/>
          <w:sz w:val="24"/>
          <w:szCs w:val="24"/>
        </w:rPr>
        <w:t xml:space="preserve"> tool for the .Net Framework. We used LVC to visualize information for the user, by creating colorful and easy-to-understand charts and graphs.</w:t>
      </w:r>
      <w:bookmarkStart w:id="0" w:name="_GoBack"/>
      <w:bookmarkEnd w:id="0"/>
    </w:p>
    <w:sectPr w:rsidR="009A296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F0BF6"/>
    <w:multiLevelType w:val="multilevel"/>
    <w:tmpl w:val="17AEDD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434192"/>
    <w:rsid w:val="00153EF2"/>
    <w:rsid w:val="00204A62"/>
    <w:rsid w:val="00274400"/>
    <w:rsid w:val="00314820"/>
    <w:rsid w:val="00392127"/>
    <w:rsid w:val="0040520E"/>
    <w:rsid w:val="00434192"/>
    <w:rsid w:val="004D52B4"/>
    <w:rsid w:val="005303C1"/>
    <w:rsid w:val="006365E4"/>
    <w:rsid w:val="00672EF3"/>
    <w:rsid w:val="006D5E95"/>
    <w:rsid w:val="00753D86"/>
    <w:rsid w:val="007D7D9A"/>
    <w:rsid w:val="00917E84"/>
    <w:rsid w:val="00970216"/>
    <w:rsid w:val="009A2966"/>
    <w:rsid w:val="00B242FD"/>
    <w:rsid w:val="00BF191D"/>
    <w:rsid w:val="00C74C77"/>
    <w:rsid w:val="00D67D8C"/>
    <w:rsid w:val="00FC440A"/>
    <w:rsid w:val="00FF18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C82E0"/>
  <w15:docId w15:val="{AAA26428-98E9-4783-B3A6-3B4193B18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BF191D"/>
    <w:rPr>
      <w:color w:val="0563C1" w:themeColor="hyperlink"/>
      <w:u w:val="single"/>
    </w:rPr>
  </w:style>
  <w:style w:type="character" w:styleId="UnresolvedMention">
    <w:name w:val="Unresolved Mention"/>
    <w:basedOn w:val="DefaultParagraphFont"/>
    <w:uiPriority w:val="99"/>
    <w:semiHidden/>
    <w:unhideWhenUsed/>
    <w:rsid w:val="00BF191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3583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eto-rodriguez/Live-Charts" TargetMode="External"/><Relationship Id="rId5" Type="http://schemas.openxmlformats.org/officeDocument/2006/relationships/hyperlink" Target="https://lvcharts.net/"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759</Words>
  <Characters>4329</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Deathray</cp:lastModifiedBy>
  <cp:revision>10</cp:revision>
  <dcterms:created xsi:type="dcterms:W3CDTF">2017-05-20T06:06:00Z</dcterms:created>
  <dcterms:modified xsi:type="dcterms:W3CDTF">2017-06-22T15:20:00Z</dcterms:modified>
</cp:coreProperties>
</file>