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7189" w14:textId="1ABFA9B5"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1E2329" w:rsidRPr="00370B43">
        <w:rPr>
          <w:rFonts w:eastAsia="Times New Roman" w:cstheme="minorHAnsi"/>
          <w:sz w:val="24"/>
          <w:szCs w:val="20"/>
          <w:lang w:val="fr-CA"/>
        </w:rPr>
        <w:t>défis</w:t>
      </w:r>
      <w:r w:rsidRPr="00370B43">
        <w:rPr>
          <w:rFonts w:eastAsia="Times New Roman" w:cstheme="minorHAnsi"/>
          <w:sz w:val="24"/>
          <w:szCs w:val="20"/>
          <w:lang w:val="fr-CA"/>
        </w:rPr>
        <w:t xml:space="preserve"> 1 :</w:t>
      </w:r>
    </w:p>
    <w:p w14:paraId="58796CE2" w14:textId="385B411C"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 xml:space="preserve">Car on a </w:t>
      </w:r>
      <w:r w:rsidR="00A95E81" w:rsidRPr="00370B43">
        <w:rPr>
          <w:rFonts w:eastAsia="Times New Roman" w:cstheme="minorHAnsi"/>
          <w:sz w:val="24"/>
          <w:szCs w:val="20"/>
          <w:lang w:val="fr-CA"/>
        </w:rPr>
        <w:t>utilisé</w:t>
      </w:r>
      <w:r w:rsidRPr="00370B43">
        <w:rPr>
          <w:rFonts w:eastAsia="Times New Roman" w:cstheme="minorHAnsi"/>
          <w:sz w:val="24"/>
          <w:szCs w:val="20"/>
          <w:lang w:val="fr-CA"/>
        </w:rPr>
        <w:t xml:space="preserve"> la commande enable password</w:t>
      </w:r>
    </w:p>
    <w:p w14:paraId="45530B51" w14:textId="1633A38F"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 xml:space="preserve">Car on a </w:t>
      </w:r>
      <w:r w:rsidR="00A95E81" w:rsidRPr="00370B43">
        <w:rPr>
          <w:rFonts w:eastAsia="Times New Roman" w:cstheme="minorHAnsi"/>
          <w:sz w:val="24"/>
          <w:szCs w:val="20"/>
          <w:lang w:val="fr-CA"/>
        </w:rPr>
        <w:t>utilisé</w:t>
      </w:r>
      <w:r w:rsidRPr="00370B43">
        <w:rPr>
          <w:rFonts w:eastAsia="Times New Roman" w:cstheme="minorHAnsi"/>
          <w:sz w:val="24"/>
          <w:szCs w:val="20"/>
          <w:lang w:val="fr-CA"/>
        </w:rPr>
        <w:t xml:space="preserve"> la commande enable secret</w:t>
      </w:r>
    </w:p>
    <w:p w14:paraId="1DE60DE0" w14:textId="77777777"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On affiche la suite de la commande</w:t>
      </w:r>
    </w:p>
    <w:p w14:paraId="1DAF0FFC" w14:textId="77777777"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On affiche cette fois les mots "Output Modifiers"</w:t>
      </w:r>
    </w:p>
    <w:p w14:paraId="60050692" w14:textId="7A78F195"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 xml:space="preserve">La touche TAB </w:t>
      </w:r>
      <w:r w:rsidR="001E2329" w:rsidRPr="00370B43">
        <w:rPr>
          <w:rFonts w:eastAsia="Times New Roman" w:cstheme="minorHAnsi"/>
          <w:sz w:val="24"/>
          <w:szCs w:val="20"/>
          <w:lang w:val="fr-CA"/>
        </w:rPr>
        <w:t>complète</w:t>
      </w:r>
      <w:r w:rsidRPr="00370B43">
        <w:rPr>
          <w:rFonts w:eastAsia="Times New Roman" w:cstheme="minorHAnsi"/>
          <w:sz w:val="24"/>
          <w:szCs w:val="20"/>
          <w:lang w:val="fr-CA"/>
        </w:rPr>
        <w:t xml:space="preserve"> la commande automatiquement</w:t>
      </w:r>
    </w:p>
    <w:p w14:paraId="3BD9E894" w14:textId="5BA7C804"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Le système n'a pas assez de mots pour faire l'</w:t>
      </w:r>
      <w:r w:rsidR="001E2329" w:rsidRPr="00370B43">
        <w:rPr>
          <w:rFonts w:eastAsia="Times New Roman" w:cstheme="minorHAnsi"/>
          <w:sz w:val="24"/>
          <w:szCs w:val="20"/>
          <w:lang w:val="fr-CA"/>
        </w:rPr>
        <w:t>auto-complétions</w:t>
      </w:r>
    </w:p>
    <w:p w14:paraId="31BC51EE" w14:textId="49E39A71" w:rsidR="00370B43" w:rsidRPr="00370B43" w:rsidRDefault="00370B43" w:rsidP="00370B43">
      <w:pPr>
        <w:pStyle w:val="Paragraphedeliste"/>
        <w:numPr>
          <w:ilvl w:val="1"/>
          <w:numId w:val="9"/>
        </w:numPr>
        <w:rPr>
          <w:rFonts w:eastAsia="Times New Roman" w:cstheme="minorHAnsi"/>
          <w:sz w:val="24"/>
          <w:szCs w:val="20"/>
          <w:lang w:val="fr-CA"/>
        </w:rPr>
      </w:pPr>
      <w:r w:rsidRPr="00370B43">
        <w:rPr>
          <w:rFonts w:eastAsia="Times New Roman" w:cstheme="minorHAnsi"/>
          <w:sz w:val="24"/>
          <w:szCs w:val="20"/>
          <w:lang w:val="fr-CA"/>
        </w:rPr>
        <w:t xml:space="preserve">La commande show startup config permet de voir </w:t>
      </w:r>
      <w:r w:rsidR="00A95E81" w:rsidRPr="00370B43">
        <w:rPr>
          <w:rFonts w:eastAsia="Times New Roman" w:cstheme="minorHAnsi"/>
          <w:sz w:val="24"/>
          <w:szCs w:val="20"/>
          <w:lang w:val="fr-CA"/>
        </w:rPr>
        <w:t>les configurations sauvegardées</w:t>
      </w:r>
      <w:r w:rsidRPr="00370B43">
        <w:rPr>
          <w:rFonts w:eastAsia="Times New Roman" w:cstheme="minorHAnsi"/>
          <w:sz w:val="24"/>
          <w:szCs w:val="20"/>
          <w:lang w:val="fr-CA"/>
        </w:rPr>
        <w:t xml:space="preserve"> au démarrage tandis que la commande show running config permet </w:t>
      </w:r>
      <w:r w:rsidR="00A95E81" w:rsidRPr="00370B43">
        <w:rPr>
          <w:rFonts w:eastAsia="Times New Roman" w:cstheme="minorHAnsi"/>
          <w:sz w:val="24"/>
          <w:szCs w:val="20"/>
          <w:lang w:val="fr-CA"/>
        </w:rPr>
        <w:t>de voir</w:t>
      </w:r>
      <w:r w:rsidRPr="00370B43">
        <w:rPr>
          <w:rFonts w:eastAsia="Times New Roman" w:cstheme="minorHAnsi"/>
          <w:sz w:val="24"/>
          <w:szCs w:val="20"/>
          <w:lang w:val="fr-CA"/>
        </w:rPr>
        <w:t xml:space="preserve"> </w:t>
      </w:r>
      <w:r w:rsidR="00A95E81" w:rsidRPr="00370B43">
        <w:rPr>
          <w:rFonts w:eastAsia="Times New Roman" w:cstheme="minorHAnsi"/>
          <w:sz w:val="24"/>
          <w:szCs w:val="20"/>
          <w:lang w:val="fr-CA"/>
        </w:rPr>
        <w:t>les configurations actuelles</w:t>
      </w:r>
    </w:p>
    <w:p w14:paraId="209FDAF9" w14:textId="77777777" w:rsidR="00370B43" w:rsidRPr="00370B43" w:rsidRDefault="00370B43" w:rsidP="00370B43">
      <w:pPr>
        <w:pStyle w:val="Paragraphedeliste"/>
        <w:rPr>
          <w:rFonts w:eastAsia="Times New Roman" w:cstheme="minorHAnsi"/>
          <w:sz w:val="24"/>
          <w:szCs w:val="20"/>
          <w:lang w:val="fr-CA"/>
        </w:rPr>
      </w:pPr>
    </w:p>
    <w:p w14:paraId="2FA04F2F" w14:textId="7BE3D8BE"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1E2329" w:rsidRPr="00370B43">
        <w:rPr>
          <w:rFonts w:eastAsia="Times New Roman" w:cstheme="minorHAnsi"/>
          <w:sz w:val="24"/>
          <w:szCs w:val="20"/>
          <w:lang w:val="fr-CA"/>
        </w:rPr>
        <w:t>défi</w:t>
      </w:r>
      <w:r w:rsidRPr="00370B43">
        <w:rPr>
          <w:rFonts w:eastAsia="Times New Roman" w:cstheme="minorHAnsi"/>
          <w:sz w:val="24"/>
          <w:szCs w:val="20"/>
          <w:lang w:val="fr-CA"/>
        </w:rPr>
        <w:t xml:space="preserve"> 2</w:t>
      </w:r>
    </w:p>
    <w:p w14:paraId="340A97EA" w14:textId="77777777" w:rsidR="00370B43" w:rsidRPr="00370B43" w:rsidRDefault="00370B43" w:rsidP="00370B43">
      <w:pPr>
        <w:pStyle w:val="Paragraphedeliste"/>
        <w:numPr>
          <w:ilvl w:val="1"/>
          <w:numId w:val="10"/>
        </w:numPr>
        <w:rPr>
          <w:rFonts w:eastAsia="Times New Roman" w:cstheme="minorHAnsi"/>
          <w:sz w:val="24"/>
          <w:szCs w:val="20"/>
          <w:lang w:val="fr-CA"/>
        </w:rPr>
      </w:pPr>
      <w:r w:rsidRPr="00370B43">
        <w:rPr>
          <w:rFonts w:eastAsia="Times New Roman" w:cstheme="minorHAnsi"/>
          <w:sz w:val="24"/>
          <w:szCs w:val="20"/>
          <w:lang w:val="fr-CA"/>
        </w:rPr>
        <w:t>IP source : 192.168.10.101, MAC source : 00:0B:BE:71:5E:2B, IP destination : 192.168.10.1 MAC destination : 00:30:F2:50:27:02</w:t>
      </w:r>
    </w:p>
    <w:p w14:paraId="1572BDAF" w14:textId="77777777" w:rsidR="00370B43" w:rsidRPr="00370B43" w:rsidRDefault="00370B43" w:rsidP="00370B43">
      <w:pPr>
        <w:pStyle w:val="Paragraphedeliste"/>
        <w:rPr>
          <w:rFonts w:eastAsia="Times New Roman" w:cstheme="minorHAnsi"/>
          <w:sz w:val="24"/>
          <w:szCs w:val="20"/>
          <w:lang w:val="fr-CA"/>
        </w:rPr>
      </w:pPr>
    </w:p>
    <w:p w14:paraId="6DE39599" w14:textId="43B2E440"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1E2329" w:rsidRPr="00370B43">
        <w:rPr>
          <w:rFonts w:eastAsia="Times New Roman" w:cstheme="minorHAnsi"/>
          <w:sz w:val="24"/>
          <w:szCs w:val="20"/>
          <w:lang w:val="fr-CA"/>
        </w:rPr>
        <w:t>défi</w:t>
      </w:r>
      <w:r w:rsidRPr="00370B43">
        <w:rPr>
          <w:rFonts w:eastAsia="Times New Roman" w:cstheme="minorHAnsi"/>
          <w:sz w:val="24"/>
          <w:szCs w:val="20"/>
          <w:lang w:val="fr-CA"/>
        </w:rPr>
        <w:t xml:space="preserve"> 6</w:t>
      </w:r>
    </w:p>
    <w:p w14:paraId="4EEF032B" w14:textId="77777777" w:rsidR="00370B43" w:rsidRPr="00370B43" w:rsidRDefault="00370B43" w:rsidP="00370B43">
      <w:pPr>
        <w:pStyle w:val="Paragraphedeliste"/>
        <w:numPr>
          <w:ilvl w:val="1"/>
          <w:numId w:val="11"/>
        </w:numPr>
        <w:rPr>
          <w:rFonts w:eastAsia="Times New Roman" w:cstheme="minorHAnsi"/>
          <w:sz w:val="24"/>
          <w:szCs w:val="20"/>
          <w:lang w:val="fr-CA"/>
        </w:rPr>
      </w:pPr>
      <w:r w:rsidRPr="00370B43">
        <w:rPr>
          <w:rFonts w:eastAsia="Times New Roman" w:cstheme="minorHAnsi"/>
          <w:sz w:val="24"/>
          <w:szCs w:val="20"/>
          <w:lang w:val="fr-CA"/>
        </w:rPr>
        <w:t>Non aucune</w:t>
      </w:r>
    </w:p>
    <w:p w14:paraId="42597ABD" w14:textId="77777777" w:rsidR="00370B43" w:rsidRPr="00370B43" w:rsidRDefault="00370B43" w:rsidP="00370B43">
      <w:pPr>
        <w:pStyle w:val="Paragraphedeliste"/>
        <w:numPr>
          <w:ilvl w:val="1"/>
          <w:numId w:val="11"/>
        </w:numPr>
        <w:rPr>
          <w:rFonts w:eastAsia="Times New Roman" w:cstheme="minorHAnsi"/>
          <w:sz w:val="24"/>
          <w:szCs w:val="20"/>
          <w:lang w:val="fr-CA"/>
        </w:rPr>
      </w:pPr>
      <w:r w:rsidRPr="00370B43">
        <w:rPr>
          <w:rFonts w:eastAsia="Times New Roman" w:cstheme="minorHAnsi"/>
          <w:sz w:val="24"/>
          <w:szCs w:val="20"/>
          <w:lang w:val="fr-CA"/>
        </w:rPr>
        <w:t>La connexion entre S1 et S2 n'est plus fonctionnelle</w:t>
      </w:r>
    </w:p>
    <w:p w14:paraId="7DC670A2" w14:textId="77777777" w:rsidR="00370B43" w:rsidRPr="00370B43" w:rsidRDefault="00370B43" w:rsidP="00370B43">
      <w:pPr>
        <w:pStyle w:val="Paragraphedeliste"/>
        <w:numPr>
          <w:ilvl w:val="1"/>
          <w:numId w:val="11"/>
        </w:numPr>
        <w:rPr>
          <w:rFonts w:eastAsia="Times New Roman" w:cstheme="minorHAnsi"/>
          <w:sz w:val="24"/>
          <w:szCs w:val="20"/>
          <w:lang w:val="fr-CA"/>
        </w:rPr>
      </w:pPr>
      <w:r w:rsidRPr="00370B43">
        <w:rPr>
          <w:rFonts w:eastAsia="Times New Roman" w:cstheme="minorHAnsi"/>
          <w:sz w:val="24"/>
          <w:szCs w:val="20"/>
          <w:lang w:val="fr-CA"/>
        </w:rPr>
        <w:t>L'adresse MAC du PC1 a été remplacée par deux autres adresses. Ce sont celles du S2 et du Server1</w:t>
      </w:r>
    </w:p>
    <w:p w14:paraId="40DBFE19" w14:textId="77777777" w:rsidR="00370B43" w:rsidRPr="00370B43" w:rsidRDefault="00370B43" w:rsidP="00370B43">
      <w:pPr>
        <w:pStyle w:val="Paragraphedeliste"/>
        <w:numPr>
          <w:ilvl w:val="1"/>
          <w:numId w:val="11"/>
        </w:numPr>
        <w:rPr>
          <w:rFonts w:eastAsia="Times New Roman" w:cstheme="minorHAnsi"/>
          <w:sz w:val="24"/>
          <w:szCs w:val="20"/>
          <w:lang w:val="fr-CA"/>
        </w:rPr>
      </w:pPr>
      <w:r w:rsidRPr="00370B43">
        <w:rPr>
          <w:rFonts w:eastAsia="Times New Roman" w:cstheme="minorHAnsi"/>
          <w:sz w:val="24"/>
          <w:szCs w:val="20"/>
          <w:lang w:val="fr-CA"/>
        </w:rPr>
        <w:t>Car c'est via cette interface que S1 communique avec le Server1</w:t>
      </w:r>
    </w:p>
    <w:p w14:paraId="52AFD9AD" w14:textId="523378B7" w:rsidR="00370B43" w:rsidRPr="00370B43" w:rsidRDefault="00370B43" w:rsidP="00370B43">
      <w:pPr>
        <w:pStyle w:val="Paragraphedeliste"/>
        <w:numPr>
          <w:ilvl w:val="1"/>
          <w:numId w:val="11"/>
        </w:numPr>
        <w:rPr>
          <w:rFonts w:eastAsia="Times New Roman" w:cstheme="minorHAnsi"/>
          <w:sz w:val="24"/>
          <w:szCs w:val="20"/>
          <w:lang w:val="fr-CA"/>
        </w:rPr>
      </w:pPr>
      <w:r w:rsidRPr="00370B43">
        <w:rPr>
          <w:rFonts w:eastAsia="Times New Roman" w:cstheme="minorHAnsi"/>
          <w:sz w:val="24"/>
          <w:szCs w:val="20"/>
          <w:lang w:val="fr-CA"/>
        </w:rPr>
        <w:t xml:space="preserve">Le mode full duplex, par rapport au half duplex permet </w:t>
      </w:r>
      <w:r w:rsidR="00A95E81" w:rsidRPr="00370B43">
        <w:rPr>
          <w:rFonts w:eastAsia="Times New Roman" w:cstheme="minorHAnsi"/>
          <w:sz w:val="24"/>
          <w:szCs w:val="20"/>
          <w:lang w:val="fr-CA"/>
        </w:rPr>
        <w:t>à</w:t>
      </w:r>
      <w:r w:rsidRPr="00370B43">
        <w:rPr>
          <w:rFonts w:eastAsia="Times New Roman" w:cstheme="minorHAnsi"/>
          <w:sz w:val="24"/>
          <w:szCs w:val="20"/>
          <w:lang w:val="fr-CA"/>
        </w:rPr>
        <w:t xml:space="preserve"> une interface d'envoyer et de recevoir des paquets simultanément, doublant la bande passante et éliminant les collisions.</w:t>
      </w:r>
    </w:p>
    <w:p w14:paraId="3F3E9E76" w14:textId="77777777" w:rsidR="00370B43" w:rsidRPr="00370B43" w:rsidRDefault="00370B43" w:rsidP="00370B43">
      <w:pPr>
        <w:pStyle w:val="Paragraphedeliste"/>
        <w:rPr>
          <w:rFonts w:eastAsia="Times New Roman" w:cstheme="minorHAnsi"/>
          <w:sz w:val="24"/>
          <w:szCs w:val="20"/>
          <w:lang w:val="fr-CA"/>
        </w:rPr>
      </w:pPr>
    </w:p>
    <w:p w14:paraId="6051DBD3" w14:textId="1D9B0B76"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1E2329" w:rsidRPr="00370B43">
        <w:rPr>
          <w:rFonts w:eastAsia="Times New Roman" w:cstheme="minorHAnsi"/>
          <w:sz w:val="24"/>
          <w:szCs w:val="20"/>
          <w:lang w:val="fr-CA"/>
        </w:rPr>
        <w:t>défi</w:t>
      </w:r>
      <w:r w:rsidRPr="00370B43">
        <w:rPr>
          <w:rFonts w:eastAsia="Times New Roman" w:cstheme="minorHAnsi"/>
          <w:sz w:val="24"/>
          <w:szCs w:val="20"/>
          <w:lang w:val="fr-CA"/>
        </w:rPr>
        <w:t xml:space="preserve"> 7</w:t>
      </w:r>
    </w:p>
    <w:p w14:paraId="3F6B0804" w14:textId="77777777"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Adresse MAC source : 000b.be71.5e2b, destination : 0002.4a46.025a</w:t>
      </w:r>
    </w:p>
    <w:p w14:paraId="081F5D8B" w14:textId="77777777"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Adresse MAC source : 000b.be71.5e2b, destination : 0030.f250.2702</w:t>
      </w:r>
    </w:p>
    <w:p w14:paraId="36545A0A" w14:textId="14E0C142"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 xml:space="preserve">Parce que Server2 est dans un </w:t>
      </w:r>
      <w:r w:rsidR="001E2329" w:rsidRPr="00370B43">
        <w:rPr>
          <w:rFonts w:eastAsia="Times New Roman" w:cstheme="minorHAnsi"/>
          <w:sz w:val="24"/>
          <w:szCs w:val="20"/>
          <w:lang w:val="fr-CA"/>
        </w:rPr>
        <w:t>sous-réseau</w:t>
      </w:r>
      <w:r w:rsidRPr="00370B43">
        <w:rPr>
          <w:rFonts w:eastAsia="Times New Roman" w:cstheme="minorHAnsi"/>
          <w:sz w:val="24"/>
          <w:szCs w:val="20"/>
          <w:lang w:val="fr-CA"/>
        </w:rPr>
        <w:t xml:space="preserve"> </w:t>
      </w:r>
      <w:r w:rsidR="004E5AE6" w:rsidRPr="00370B43">
        <w:rPr>
          <w:rFonts w:eastAsia="Times New Roman" w:cstheme="minorHAnsi"/>
          <w:sz w:val="24"/>
          <w:szCs w:val="20"/>
          <w:lang w:val="fr-CA"/>
        </w:rPr>
        <w:t>différent</w:t>
      </w:r>
      <w:r w:rsidRPr="00370B43">
        <w:rPr>
          <w:rFonts w:eastAsia="Times New Roman" w:cstheme="minorHAnsi"/>
          <w:sz w:val="24"/>
          <w:szCs w:val="20"/>
          <w:lang w:val="fr-CA"/>
        </w:rPr>
        <w:t xml:space="preserve"> de celui de PC1</w:t>
      </w:r>
    </w:p>
    <w:p w14:paraId="5D0F027B" w14:textId="77777777"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Car PC1 doit passer par sa passerelle par défaut pour atteindre Server2 et que cette passerelle c'est l'interface G0/0/0</w:t>
      </w:r>
    </w:p>
    <w:p w14:paraId="23DF0226" w14:textId="7819265F"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 xml:space="preserve">Le routeur redirige le paquet vers le </w:t>
      </w:r>
      <w:r w:rsidR="001E2329" w:rsidRPr="00370B43">
        <w:rPr>
          <w:rFonts w:eastAsia="Times New Roman" w:cstheme="minorHAnsi"/>
          <w:sz w:val="24"/>
          <w:szCs w:val="20"/>
          <w:lang w:val="fr-CA"/>
        </w:rPr>
        <w:t>sous-réseau</w:t>
      </w:r>
      <w:r w:rsidRPr="00370B43">
        <w:rPr>
          <w:rFonts w:eastAsia="Times New Roman" w:cstheme="minorHAnsi"/>
          <w:sz w:val="24"/>
          <w:szCs w:val="20"/>
          <w:lang w:val="fr-CA"/>
        </w:rPr>
        <w:t xml:space="preserve"> 192.168.20.0/24</w:t>
      </w:r>
    </w:p>
    <w:p w14:paraId="3D624100" w14:textId="20CDFF80"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 xml:space="preserve">Car le Server 2 est dans un </w:t>
      </w:r>
      <w:r w:rsidR="001E2329" w:rsidRPr="00370B43">
        <w:rPr>
          <w:rFonts w:eastAsia="Times New Roman" w:cstheme="minorHAnsi"/>
          <w:sz w:val="24"/>
          <w:szCs w:val="20"/>
          <w:lang w:val="fr-CA"/>
        </w:rPr>
        <w:t>sous-réseau</w:t>
      </w:r>
      <w:r w:rsidRPr="00370B43">
        <w:rPr>
          <w:rFonts w:eastAsia="Times New Roman" w:cstheme="minorHAnsi"/>
          <w:sz w:val="24"/>
          <w:szCs w:val="20"/>
          <w:lang w:val="fr-CA"/>
        </w:rPr>
        <w:t xml:space="preserve"> </w:t>
      </w:r>
      <w:r w:rsidR="004E5AE6" w:rsidRPr="00370B43">
        <w:rPr>
          <w:rFonts w:eastAsia="Times New Roman" w:cstheme="minorHAnsi"/>
          <w:sz w:val="24"/>
          <w:szCs w:val="20"/>
          <w:lang w:val="fr-CA"/>
        </w:rPr>
        <w:t>différent</w:t>
      </w:r>
      <w:r w:rsidRPr="00370B43">
        <w:rPr>
          <w:rFonts w:eastAsia="Times New Roman" w:cstheme="minorHAnsi"/>
          <w:sz w:val="24"/>
          <w:szCs w:val="20"/>
          <w:lang w:val="fr-CA"/>
        </w:rPr>
        <w:t xml:space="preserve"> de celui de PC1. Le PC1 a besoin d'une passerelle pour l'atteindre.</w:t>
      </w:r>
    </w:p>
    <w:p w14:paraId="7D6464A1" w14:textId="751852EC"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 xml:space="preserve">Le masque de </w:t>
      </w:r>
      <w:r w:rsidR="001E2329" w:rsidRPr="00370B43">
        <w:rPr>
          <w:rFonts w:eastAsia="Times New Roman" w:cstheme="minorHAnsi"/>
          <w:sz w:val="24"/>
          <w:szCs w:val="20"/>
          <w:lang w:val="fr-CA"/>
        </w:rPr>
        <w:t>sous-réseau</w:t>
      </w:r>
      <w:r w:rsidRPr="00370B43">
        <w:rPr>
          <w:rFonts w:eastAsia="Times New Roman" w:cstheme="minorHAnsi"/>
          <w:sz w:val="24"/>
          <w:szCs w:val="20"/>
          <w:lang w:val="fr-CA"/>
        </w:rPr>
        <w:t xml:space="preserve"> de PC1 est </w:t>
      </w:r>
      <w:r w:rsidR="000932ED" w:rsidRPr="00370B43">
        <w:rPr>
          <w:rFonts w:eastAsia="Times New Roman" w:cstheme="minorHAnsi"/>
          <w:sz w:val="24"/>
          <w:szCs w:val="20"/>
          <w:lang w:val="fr-CA"/>
        </w:rPr>
        <w:t>différent</w:t>
      </w:r>
      <w:r w:rsidRPr="00370B43">
        <w:rPr>
          <w:rFonts w:eastAsia="Times New Roman" w:cstheme="minorHAnsi"/>
          <w:sz w:val="24"/>
          <w:szCs w:val="20"/>
          <w:lang w:val="fr-CA"/>
        </w:rPr>
        <w:t xml:space="preserve"> de celui de Server.</w:t>
      </w:r>
    </w:p>
    <w:p w14:paraId="0F756735" w14:textId="77777777" w:rsidR="00370B43" w:rsidRPr="00370B43" w:rsidRDefault="00370B43" w:rsidP="00370B43">
      <w:pPr>
        <w:pStyle w:val="Paragraphedeliste"/>
        <w:numPr>
          <w:ilvl w:val="1"/>
          <w:numId w:val="12"/>
        </w:numPr>
        <w:rPr>
          <w:rFonts w:eastAsia="Times New Roman" w:cstheme="minorHAnsi"/>
          <w:sz w:val="24"/>
          <w:szCs w:val="20"/>
          <w:lang w:val="fr-CA"/>
        </w:rPr>
      </w:pPr>
      <w:r w:rsidRPr="00370B43">
        <w:rPr>
          <w:rFonts w:eastAsia="Times New Roman" w:cstheme="minorHAnsi"/>
          <w:sz w:val="24"/>
          <w:szCs w:val="20"/>
          <w:lang w:val="fr-CA"/>
        </w:rPr>
        <w:t>1. Cela rend Server1 inatteignable pour PC1.</w:t>
      </w:r>
    </w:p>
    <w:p w14:paraId="26051354" w14:textId="77777777" w:rsidR="00370B43" w:rsidRPr="00370B43" w:rsidRDefault="00370B43" w:rsidP="00370B43">
      <w:pPr>
        <w:pStyle w:val="Paragraphedeliste"/>
        <w:rPr>
          <w:rFonts w:eastAsia="Times New Roman" w:cstheme="minorHAnsi"/>
          <w:sz w:val="24"/>
          <w:szCs w:val="20"/>
          <w:lang w:val="fr-CA"/>
        </w:rPr>
      </w:pPr>
    </w:p>
    <w:p w14:paraId="2BC34466" w14:textId="1369697B"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0932ED" w:rsidRPr="00370B43">
        <w:rPr>
          <w:rFonts w:eastAsia="Times New Roman" w:cstheme="minorHAnsi"/>
          <w:sz w:val="24"/>
          <w:szCs w:val="20"/>
          <w:lang w:val="fr-CA"/>
        </w:rPr>
        <w:t>défis</w:t>
      </w:r>
      <w:r w:rsidRPr="00370B43">
        <w:rPr>
          <w:rFonts w:eastAsia="Times New Roman" w:cstheme="minorHAnsi"/>
          <w:sz w:val="24"/>
          <w:szCs w:val="20"/>
          <w:lang w:val="fr-CA"/>
        </w:rPr>
        <w:t xml:space="preserve"> 8</w:t>
      </w:r>
    </w:p>
    <w:p w14:paraId="7D23D072" w14:textId="77777777" w:rsidR="00370B43" w:rsidRPr="00370B43" w:rsidRDefault="00370B43" w:rsidP="00370B43">
      <w:pPr>
        <w:pStyle w:val="Paragraphedeliste"/>
        <w:numPr>
          <w:ilvl w:val="1"/>
          <w:numId w:val="13"/>
        </w:numPr>
        <w:rPr>
          <w:rFonts w:eastAsia="Times New Roman" w:cstheme="minorHAnsi"/>
          <w:sz w:val="24"/>
          <w:szCs w:val="20"/>
          <w:lang w:val="fr-CA"/>
        </w:rPr>
      </w:pPr>
      <w:r w:rsidRPr="00370B43">
        <w:rPr>
          <w:rFonts w:eastAsia="Times New Roman" w:cstheme="minorHAnsi"/>
          <w:sz w:val="24"/>
          <w:szCs w:val="20"/>
          <w:lang w:val="fr-CA"/>
        </w:rPr>
        <w:t>On remarque un PDU supplémentaire ou la couche 2 n'a aucune donnée mais la couche 3 en a.</w:t>
      </w:r>
    </w:p>
    <w:p w14:paraId="6200ABFC" w14:textId="77777777" w:rsidR="00370B43" w:rsidRPr="00370B43" w:rsidRDefault="00370B43" w:rsidP="00370B43">
      <w:pPr>
        <w:pStyle w:val="Paragraphedeliste"/>
        <w:numPr>
          <w:ilvl w:val="1"/>
          <w:numId w:val="13"/>
        </w:numPr>
        <w:rPr>
          <w:rFonts w:eastAsia="Times New Roman" w:cstheme="minorHAnsi"/>
          <w:sz w:val="24"/>
          <w:szCs w:val="20"/>
          <w:lang w:val="fr-CA"/>
        </w:rPr>
      </w:pPr>
      <w:r w:rsidRPr="00370B43">
        <w:rPr>
          <w:rFonts w:eastAsia="Times New Roman" w:cstheme="minorHAnsi"/>
          <w:sz w:val="24"/>
          <w:szCs w:val="20"/>
          <w:lang w:val="fr-CA"/>
        </w:rPr>
        <w:lastRenderedPageBreak/>
        <w:t>L'IP de destination est celle du PC2 et l'adresse MAC est FFFF.FFFF.FFFF qui est une adresse de diffusion. Ceci car le PC1 ne connait pas encore le PC2 dans sa table d'adresses MAC</w:t>
      </w:r>
    </w:p>
    <w:p w14:paraId="4ED2C514" w14:textId="4DBC47FC" w:rsidR="00370B43" w:rsidRPr="00370B43" w:rsidRDefault="00370B43" w:rsidP="00370B43">
      <w:pPr>
        <w:pStyle w:val="Paragraphedeliste"/>
        <w:numPr>
          <w:ilvl w:val="1"/>
          <w:numId w:val="13"/>
        </w:numPr>
        <w:rPr>
          <w:rFonts w:eastAsia="Times New Roman" w:cstheme="minorHAnsi"/>
          <w:sz w:val="24"/>
          <w:szCs w:val="20"/>
          <w:lang w:val="fr-CA"/>
        </w:rPr>
      </w:pPr>
      <w:r w:rsidRPr="00370B43">
        <w:rPr>
          <w:rFonts w:eastAsia="Times New Roman" w:cstheme="minorHAnsi"/>
          <w:sz w:val="24"/>
          <w:szCs w:val="20"/>
          <w:lang w:val="fr-CA"/>
        </w:rPr>
        <w:t xml:space="preserve">Car les deux équipements ne sont pas dans le </w:t>
      </w:r>
      <w:r w:rsidR="000932ED" w:rsidRPr="00370B43">
        <w:rPr>
          <w:rFonts w:eastAsia="Times New Roman" w:cstheme="minorHAnsi"/>
          <w:sz w:val="24"/>
          <w:szCs w:val="20"/>
          <w:lang w:val="fr-CA"/>
        </w:rPr>
        <w:t>même</w:t>
      </w:r>
      <w:r w:rsidRPr="00370B43">
        <w:rPr>
          <w:rFonts w:eastAsia="Times New Roman" w:cstheme="minorHAnsi"/>
          <w:sz w:val="24"/>
          <w:szCs w:val="20"/>
          <w:lang w:val="fr-CA"/>
        </w:rPr>
        <w:t xml:space="preserve"> </w:t>
      </w:r>
      <w:r w:rsidR="004E5AE6" w:rsidRPr="00370B43">
        <w:rPr>
          <w:rFonts w:eastAsia="Times New Roman" w:cstheme="minorHAnsi"/>
          <w:sz w:val="24"/>
          <w:szCs w:val="20"/>
          <w:lang w:val="fr-CA"/>
        </w:rPr>
        <w:t>sous-réseau</w:t>
      </w:r>
      <w:r w:rsidRPr="00370B43">
        <w:rPr>
          <w:rFonts w:eastAsia="Times New Roman" w:cstheme="minorHAnsi"/>
          <w:sz w:val="24"/>
          <w:szCs w:val="20"/>
          <w:lang w:val="fr-CA"/>
        </w:rPr>
        <w:t>. PC1 doit passer par sa passerelle</w:t>
      </w:r>
    </w:p>
    <w:p w14:paraId="06DF64A4" w14:textId="07DA420A" w:rsidR="00370B43" w:rsidRPr="00370B43" w:rsidRDefault="00370B43" w:rsidP="00370B43">
      <w:pPr>
        <w:pStyle w:val="Paragraphedeliste"/>
        <w:numPr>
          <w:ilvl w:val="1"/>
          <w:numId w:val="13"/>
        </w:numPr>
        <w:rPr>
          <w:rFonts w:eastAsia="Times New Roman" w:cstheme="minorHAnsi"/>
          <w:sz w:val="24"/>
          <w:szCs w:val="20"/>
          <w:lang w:val="fr-CA"/>
        </w:rPr>
      </w:pPr>
      <w:r w:rsidRPr="00370B43">
        <w:rPr>
          <w:rFonts w:eastAsia="Times New Roman" w:cstheme="minorHAnsi"/>
          <w:sz w:val="24"/>
          <w:szCs w:val="20"/>
          <w:lang w:val="fr-CA"/>
        </w:rPr>
        <w:t xml:space="preserve">Car après la requête ARP le PC1 a </w:t>
      </w:r>
      <w:r w:rsidR="00A95E81" w:rsidRPr="00370B43">
        <w:rPr>
          <w:rFonts w:eastAsia="Times New Roman" w:cstheme="minorHAnsi"/>
          <w:sz w:val="24"/>
          <w:szCs w:val="20"/>
          <w:lang w:val="fr-CA"/>
        </w:rPr>
        <w:t>trouvé</w:t>
      </w:r>
      <w:r w:rsidRPr="00370B43">
        <w:rPr>
          <w:rFonts w:eastAsia="Times New Roman" w:cstheme="minorHAnsi"/>
          <w:sz w:val="24"/>
          <w:szCs w:val="20"/>
          <w:lang w:val="fr-CA"/>
        </w:rPr>
        <w:t xml:space="preserve"> l'adresse MAC du PC2 dans son sous </w:t>
      </w:r>
      <w:r w:rsidR="000932ED" w:rsidRPr="00370B43">
        <w:rPr>
          <w:rFonts w:eastAsia="Times New Roman" w:cstheme="minorHAnsi"/>
          <w:sz w:val="24"/>
          <w:szCs w:val="20"/>
          <w:lang w:val="fr-CA"/>
        </w:rPr>
        <w:t>réseau</w:t>
      </w:r>
    </w:p>
    <w:p w14:paraId="432488EC" w14:textId="77777777" w:rsidR="00370B43" w:rsidRPr="00370B43" w:rsidRDefault="00370B43" w:rsidP="00370B43">
      <w:pPr>
        <w:pStyle w:val="Paragraphedeliste"/>
        <w:rPr>
          <w:rFonts w:eastAsia="Times New Roman" w:cstheme="minorHAnsi"/>
          <w:sz w:val="24"/>
          <w:szCs w:val="20"/>
          <w:lang w:val="fr-CA"/>
        </w:rPr>
      </w:pPr>
    </w:p>
    <w:p w14:paraId="6BA5990D" w14:textId="36654B56"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0932ED" w:rsidRPr="00370B43">
        <w:rPr>
          <w:rFonts w:eastAsia="Times New Roman" w:cstheme="minorHAnsi"/>
          <w:sz w:val="24"/>
          <w:szCs w:val="20"/>
          <w:lang w:val="fr-CA"/>
        </w:rPr>
        <w:t>défis</w:t>
      </w:r>
      <w:r w:rsidRPr="00370B43">
        <w:rPr>
          <w:rFonts w:eastAsia="Times New Roman" w:cstheme="minorHAnsi"/>
          <w:sz w:val="24"/>
          <w:szCs w:val="20"/>
          <w:lang w:val="fr-CA"/>
        </w:rPr>
        <w:t xml:space="preserve"> 9</w:t>
      </w:r>
    </w:p>
    <w:p w14:paraId="4AED8753" w14:textId="77777777" w:rsidR="00370B43" w:rsidRPr="00370B43" w:rsidRDefault="00370B43" w:rsidP="00370B43">
      <w:pPr>
        <w:pStyle w:val="Paragraphedeliste"/>
        <w:rPr>
          <w:rFonts w:eastAsia="Times New Roman" w:cstheme="minorHAnsi"/>
          <w:sz w:val="24"/>
          <w:szCs w:val="20"/>
          <w:lang w:val="fr-CA"/>
        </w:rPr>
      </w:pPr>
    </w:p>
    <w:p w14:paraId="156D61E2" w14:textId="3567A572" w:rsidR="00370B43" w:rsidRPr="00370B43" w:rsidRDefault="00370B43" w:rsidP="00370B43">
      <w:pPr>
        <w:pStyle w:val="Paragraphedeliste"/>
        <w:numPr>
          <w:ilvl w:val="1"/>
          <w:numId w:val="14"/>
        </w:numPr>
        <w:rPr>
          <w:rFonts w:eastAsia="Times New Roman" w:cstheme="minorHAnsi"/>
          <w:sz w:val="24"/>
          <w:szCs w:val="20"/>
          <w:lang w:val="fr-CA"/>
        </w:rPr>
      </w:pPr>
      <w:r w:rsidRPr="00370B43">
        <w:rPr>
          <w:rFonts w:eastAsia="Times New Roman" w:cstheme="minorHAnsi"/>
          <w:sz w:val="24"/>
          <w:szCs w:val="20"/>
          <w:lang w:val="fr-CA"/>
        </w:rPr>
        <w:t xml:space="preserve">Car il n'y a pas de route vers les </w:t>
      </w:r>
      <w:r w:rsidR="000932ED" w:rsidRPr="00370B43">
        <w:rPr>
          <w:rFonts w:eastAsia="Times New Roman" w:cstheme="minorHAnsi"/>
          <w:sz w:val="24"/>
          <w:szCs w:val="20"/>
          <w:lang w:val="fr-CA"/>
        </w:rPr>
        <w:t>réseaux</w:t>
      </w:r>
      <w:r w:rsidRPr="00370B43">
        <w:rPr>
          <w:rFonts w:eastAsia="Times New Roman" w:cstheme="minorHAnsi"/>
          <w:sz w:val="24"/>
          <w:szCs w:val="20"/>
          <w:lang w:val="fr-CA"/>
        </w:rPr>
        <w:t xml:space="preserve"> de PC3 et PC4 définies dans le routeur</w:t>
      </w:r>
    </w:p>
    <w:p w14:paraId="2050CFB4" w14:textId="77777777" w:rsidR="00370B43" w:rsidRPr="00370B43" w:rsidRDefault="00370B43" w:rsidP="00370B43">
      <w:pPr>
        <w:pStyle w:val="Paragraphedeliste"/>
        <w:rPr>
          <w:rFonts w:eastAsia="Times New Roman" w:cstheme="minorHAnsi"/>
          <w:sz w:val="24"/>
          <w:szCs w:val="20"/>
          <w:lang w:val="fr-CA"/>
        </w:rPr>
      </w:pPr>
    </w:p>
    <w:p w14:paraId="573CF37F" w14:textId="2387756E"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0932ED" w:rsidRPr="00370B43">
        <w:rPr>
          <w:rFonts w:eastAsia="Times New Roman" w:cstheme="minorHAnsi"/>
          <w:sz w:val="24"/>
          <w:szCs w:val="20"/>
          <w:lang w:val="fr-CA"/>
        </w:rPr>
        <w:t>défis</w:t>
      </w:r>
      <w:r w:rsidRPr="00370B43">
        <w:rPr>
          <w:rFonts w:eastAsia="Times New Roman" w:cstheme="minorHAnsi"/>
          <w:sz w:val="24"/>
          <w:szCs w:val="20"/>
          <w:lang w:val="fr-CA"/>
        </w:rPr>
        <w:t xml:space="preserve"> 10</w:t>
      </w:r>
    </w:p>
    <w:p w14:paraId="58563770" w14:textId="1539C47A" w:rsidR="00370B43" w:rsidRPr="00370B43" w:rsidRDefault="00370B43" w:rsidP="00370B43">
      <w:pPr>
        <w:pStyle w:val="Paragraphedeliste"/>
        <w:numPr>
          <w:ilvl w:val="1"/>
          <w:numId w:val="15"/>
        </w:numPr>
        <w:rPr>
          <w:rFonts w:eastAsia="Times New Roman" w:cstheme="minorHAnsi"/>
          <w:sz w:val="24"/>
          <w:szCs w:val="20"/>
          <w:lang w:val="fr-CA"/>
        </w:rPr>
      </w:pPr>
      <w:r w:rsidRPr="00370B43">
        <w:rPr>
          <w:rFonts w:eastAsia="Times New Roman" w:cstheme="minorHAnsi"/>
          <w:sz w:val="24"/>
          <w:szCs w:val="20"/>
          <w:lang w:val="fr-CA"/>
        </w:rPr>
        <w:t xml:space="preserve">Le premier ping indique que l'hôte n'est pas joignable alors que le deuxième indique que le temps de la requête est dépassé. Ceci car la deuxième adresse n'est pas attribuée </w:t>
      </w:r>
      <w:r w:rsidR="00A95E81" w:rsidRPr="00370B43">
        <w:rPr>
          <w:rFonts w:eastAsia="Times New Roman" w:cstheme="minorHAnsi"/>
          <w:sz w:val="24"/>
          <w:szCs w:val="20"/>
          <w:lang w:val="fr-CA"/>
        </w:rPr>
        <w:t>à</w:t>
      </w:r>
      <w:r w:rsidRPr="00370B43">
        <w:rPr>
          <w:rFonts w:eastAsia="Times New Roman" w:cstheme="minorHAnsi"/>
          <w:sz w:val="24"/>
          <w:szCs w:val="20"/>
          <w:lang w:val="fr-CA"/>
        </w:rPr>
        <w:t xml:space="preserve"> un équipement</w:t>
      </w:r>
    </w:p>
    <w:p w14:paraId="7E999787" w14:textId="1C9D8130" w:rsidR="00370B43" w:rsidRPr="00370B43" w:rsidRDefault="00370B43" w:rsidP="00370B43">
      <w:pPr>
        <w:pStyle w:val="Paragraphedeliste"/>
        <w:numPr>
          <w:ilvl w:val="1"/>
          <w:numId w:val="15"/>
        </w:numPr>
        <w:rPr>
          <w:rFonts w:eastAsia="Times New Roman" w:cstheme="minorHAnsi"/>
          <w:sz w:val="24"/>
          <w:szCs w:val="20"/>
          <w:lang w:val="fr-CA"/>
        </w:rPr>
      </w:pPr>
      <w:r w:rsidRPr="00370B43">
        <w:rPr>
          <w:rFonts w:eastAsia="Times New Roman" w:cstheme="minorHAnsi"/>
          <w:sz w:val="24"/>
          <w:szCs w:val="20"/>
          <w:lang w:val="fr-CA"/>
        </w:rPr>
        <w:t xml:space="preserve">On remarque que l'IP source est modifiée </w:t>
      </w:r>
      <w:r w:rsidR="00A95E81" w:rsidRPr="00370B43">
        <w:rPr>
          <w:rFonts w:eastAsia="Times New Roman" w:cstheme="minorHAnsi"/>
          <w:sz w:val="24"/>
          <w:szCs w:val="20"/>
          <w:lang w:val="fr-CA"/>
        </w:rPr>
        <w:t>à</w:t>
      </w:r>
      <w:r w:rsidRPr="00370B43">
        <w:rPr>
          <w:rFonts w:eastAsia="Times New Roman" w:cstheme="minorHAnsi"/>
          <w:sz w:val="24"/>
          <w:szCs w:val="20"/>
          <w:lang w:val="fr-CA"/>
        </w:rPr>
        <w:t xml:space="preserve"> partir de l'adresse MAC du PC1 et que le PC1 émet u ICMPv6 Echo message. C'est le switch qui répond dans un premier temps.</w:t>
      </w:r>
    </w:p>
    <w:p w14:paraId="6557200F" w14:textId="77777777" w:rsidR="00370B43" w:rsidRPr="00370B43" w:rsidRDefault="00370B43" w:rsidP="00370B43">
      <w:pPr>
        <w:pStyle w:val="Paragraphedeliste"/>
        <w:numPr>
          <w:ilvl w:val="1"/>
          <w:numId w:val="15"/>
        </w:numPr>
        <w:rPr>
          <w:rFonts w:eastAsia="Times New Roman" w:cstheme="minorHAnsi"/>
          <w:sz w:val="24"/>
          <w:szCs w:val="20"/>
          <w:lang w:val="fr-CA"/>
        </w:rPr>
      </w:pPr>
      <w:r w:rsidRPr="00370B43">
        <w:rPr>
          <w:rFonts w:eastAsia="Times New Roman" w:cstheme="minorHAnsi"/>
          <w:sz w:val="24"/>
          <w:szCs w:val="20"/>
          <w:lang w:val="fr-CA"/>
        </w:rPr>
        <w:t>On remarque cette fois ci que le PC émet un ICMPv6 Echo Message. Il fait donc une requête de découverte de voisins IPv6.</w:t>
      </w:r>
    </w:p>
    <w:p w14:paraId="5A75CFC4" w14:textId="043356CF" w:rsidR="00370B43" w:rsidRPr="00370B43" w:rsidRDefault="00370B43" w:rsidP="00370B43">
      <w:pPr>
        <w:pStyle w:val="Paragraphedeliste"/>
        <w:numPr>
          <w:ilvl w:val="1"/>
          <w:numId w:val="15"/>
        </w:numPr>
        <w:rPr>
          <w:rFonts w:eastAsia="Times New Roman" w:cstheme="minorHAnsi"/>
          <w:sz w:val="24"/>
          <w:szCs w:val="20"/>
          <w:lang w:val="fr-CA"/>
        </w:rPr>
      </w:pPr>
      <w:r w:rsidRPr="00370B43">
        <w:rPr>
          <w:rFonts w:eastAsia="Times New Roman" w:cstheme="minorHAnsi"/>
          <w:sz w:val="24"/>
          <w:szCs w:val="20"/>
          <w:lang w:val="fr-CA"/>
        </w:rPr>
        <w:t xml:space="preserve">L'adresse link-local est la </w:t>
      </w:r>
      <w:r w:rsidR="000932ED" w:rsidRPr="00370B43">
        <w:rPr>
          <w:rFonts w:eastAsia="Times New Roman" w:cstheme="minorHAnsi"/>
          <w:sz w:val="24"/>
          <w:szCs w:val="20"/>
          <w:lang w:val="fr-CA"/>
        </w:rPr>
        <w:t>même</w:t>
      </w:r>
      <w:r w:rsidRPr="00370B43">
        <w:rPr>
          <w:rFonts w:eastAsia="Times New Roman" w:cstheme="minorHAnsi"/>
          <w:sz w:val="24"/>
          <w:szCs w:val="20"/>
          <w:lang w:val="fr-CA"/>
        </w:rPr>
        <w:t xml:space="preserve"> pour tous les équipements. Elle permet </w:t>
      </w:r>
      <w:r w:rsidR="004E5AE6" w:rsidRPr="00370B43">
        <w:rPr>
          <w:rFonts w:eastAsia="Times New Roman" w:cstheme="minorHAnsi"/>
          <w:sz w:val="24"/>
          <w:szCs w:val="20"/>
          <w:lang w:val="fr-CA"/>
        </w:rPr>
        <w:t>à</w:t>
      </w:r>
      <w:r w:rsidRPr="00370B43">
        <w:rPr>
          <w:rFonts w:eastAsia="Times New Roman" w:cstheme="minorHAnsi"/>
          <w:sz w:val="24"/>
          <w:szCs w:val="20"/>
          <w:lang w:val="fr-CA"/>
        </w:rPr>
        <w:t xml:space="preserve"> ceux-ci de communiquer sans avoir besoin de l'adresse du routeur dans un </w:t>
      </w:r>
      <w:r w:rsidR="000932ED" w:rsidRPr="00370B43">
        <w:rPr>
          <w:rFonts w:eastAsia="Times New Roman" w:cstheme="minorHAnsi"/>
          <w:sz w:val="24"/>
          <w:szCs w:val="20"/>
          <w:lang w:val="fr-CA"/>
        </w:rPr>
        <w:t>sous-réseau</w:t>
      </w:r>
      <w:r w:rsidRPr="00370B43">
        <w:rPr>
          <w:rFonts w:eastAsia="Times New Roman" w:cstheme="minorHAnsi"/>
          <w:sz w:val="24"/>
          <w:szCs w:val="20"/>
          <w:lang w:val="fr-CA"/>
        </w:rPr>
        <w:t>.</w:t>
      </w:r>
    </w:p>
    <w:p w14:paraId="74B076C1" w14:textId="77777777" w:rsidR="00370B43" w:rsidRPr="00370B43" w:rsidRDefault="00370B43" w:rsidP="00370B43">
      <w:pPr>
        <w:pStyle w:val="Paragraphedeliste"/>
        <w:numPr>
          <w:ilvl w:val="1"/>
          <w:numId w:val="15"/>
        </w:numPr>
        <w:rPr>
          <w:rFonts w:eastAsia="Times New Roman" w:cstheme="minorHAnsi"/>
          <w:sz w:val="24"/>
          <w:szCs w:val="20"/>
          <w:lang w:val="fr-CA"/>
        </w:rPr>
      </w:pPr>
      <w:r w:rsidRPr="00370B43">
        <w:rPr>
          <w:rFonts w:eastAsia="Times New Roman" w:cstheme="minorHAnsi"/>
          <w:sz w:val="24"/>
          <w:szCs w:val="20"/>
          <w:lang w:val="fr-CA"/>
        </w:rPr>
        <w:t>On n'obtient pas de réponse</w:t>
      </w:r>
    </w:p>
    <w:p w14:paraId="30C8C12D" w14:textId="77777777" w:rsidR="00370B43" w:rsidRPr="00370B43" w:rsidRDefault="00370B43" w:rsidP="00370B43">
      <w:pPr>
        <w:pStyle w:val="Paragraphedeliste"/>
        <w:numPr>
          <w:ilvl w:val="1"/>
          <w:numId w:val="15"/>
        </w:numPr>
        <w:rPr>
          <w:rFonts w:eastAsia="Times New Roman" w:cstheme="minorHAnsi"/>
          <w:sz w:val="24"/>
          <w:szCs w:val="20"/>
          <w:lang w:val="fr-CA"/>
        </w:rPr>
      </w:pPr>
      <w:r w:rsidRPr="00370B43">
        <w:rPr>
          <w:rFonts w:eastAsia="Times New Roman" w:cstheme="minorHAnsi"/>
          <w:sz w:val="24"/>
          <w:szCs w:val="20"/>
          <w:lang w:val="fr-CA"/>
        </w:rPr>
        <w:t>On obtient une réponse</w:t>
      </w:r>
    </w:p>
    <w:p w14:paraId="20A7A6F4" w14:textId="77777777" w:rsidR="00370B43" w:rsidRPr="00370B43" w:rsidRDefault="00370B43" w:rsidP="00370B43">
      <w:pPr>
        <w:pStyle w:val="Paragraphedeliste"/>
        <w:rPr>
          <w:rFonts w:eastAsia="Times New Roman" w:cstheme="minorHAnsi"/>
          <w:sz w:val="24"/>
          <w:szCs w:val="20"/>
          <w:lang w:val="fr-CA"/>
        </w:rPr>
      </w:pPr>
    </w:p>
    <w:p w14:paraId="5ABC9CAE" w14:textId="5A13B5FC"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Réponses </w:t>
      </w:r>
      <w:r w:rsidR="000932ED" w:rsidRPr="00370B43">
        <w:rPr>
          <w:rFonts w:eastAsia="Times New Roman" w:cstheme="minorHAnsi"/>
          <w:sz w:val="24"/>
          <w:szCs w:val="20"/>
          <w:lang w:val="fr-CA"/>
        </w:rPr>
        <w:t>défis</w:t>
      </w:r>
      <w:r w:rsidRPr="00370B43">
        <w:rPr>
          <w:rFonts w:eastAsia="Times New Roman" w:cstheme="minorHAnsi"/>
          <w:sz w:val="24"/>
          <w:szCs w:val="20"/>
          <w:lang w:val="fr-CA"/>
        </w:rPr>
        <w:t xml:space="preserve"> 11</w:t>
      </w:r>
    </w:p>
    <w:p w14:paraId="10D3A857" w14:textId="77777777" w:rsidR="00370B43" w:rsidRPr="00370B43" w:rsidRDefault="00370B43" w:rsidP="00370B43">
      <w:pPr>
        <w:pStyle w:val="Paragraphedeliste"/>
        <w:numPr>
          <w:ilvl w:val="1"/>
          <w:numId w:val="16"/>
        </w:numPr>
        <w:rPr>
          <w:rFonts w:eastAsia="Times New Roman" w:cstheme="minorHAnsi"/>
          <w:sz w:val="24"/>
          <w:szCs w:val="20"/>
          <w:lang w:val="fr-CA"/>
        </w:rPr>
      </w:pPr>
      <w:r w:rsidRPr="00370B43">
        <w:rPr>
          <w:rFonts w:eastAsia="Times New Roman" w:cstheme="minorHAnsi"/>
          <w:sz w:val="24"/>
          <w:szCs w:val="20"/>
          <w:lang w:val="fr-CA"/>
        </w:rPr>
        <w:t>Ils représentent les informations sur la source de la requête http et sa destination</w:t>
      </w:r>
    </w:p>
    <w:p w14:paraId="22EDBF04" w14:textId="4DECE35E" w:rsidR="00370B43" w:rsidRPr="00370B43" w:rsidRDefault="00370B43" w:rsidP="00370B43">
      <w:pPr>
        <w:pStyle w:val="Paragraphedeliste"/>
        <w:numPr>
          <w:ilvl w:val="1"/>
          <w:numId w:val="16"/>
        </w:numPr>
        <w:rPr>
          <w:rFonts w:eastAsia="Times New Roman" w:cstheme="minorHAnsi"/>
          <w:sz w:val="24"/>
          <w:szCs w:val="20"/>
          <w:lang w:val="fr-CA"/>
        </w:rPr>
      </w:pPr>
      <w:r w:rsidRPr="00370B43">
        <w:rPr>
          <w:rFonts w:eastAsia="Times New Roman" w:cstheme="minorHAnsi"/>
          <w:sz w:val="24"/>
          <w:szCs w:val="20"/>
          <w:lang w:val="fr-CA"/>
        </w:rPr>
        <w:t xml:space="preserve">A l'aller : port source : 1025, port destination : 80; au retour : port source : 80, port destination : 1025. Ce sont les ports des protocoles </w:t>
      </w:r>
      <w:r w:rsidR="004E5AE6" w:rsidRPr="00370B43">
        <w:rPr>
          <w:rFonts w:eastAsia="Times New Roman" w:cstheme="minorHAnsi"/>
          <w:sz w:val="24"/>
          <w:szCs w:val="20"/>
          <w:lang w:val="fr-CA"/>
        </w:rPr>
        <w:t>HTTP (</w:t>
      </w:r>
      <w:r w:rsidRPr="00370B43">
        <w:rPr>
          <w:rFonts w:eastAsia="Times New Roman" w:cstheme="minorHAnsi"/>
          <w:sz w:val="24"/>
          <w:szCs w:val="20"/>
          <w:lang w:val="fr-CA"/>
        </w:rPr>
        <w:t>80) et TCP (1025)</w:t>
      </w:r>
    </w:p>
    <w:p w14:paraId="15C5B2C7" w14:textId="77777777" w:rsidR="00370B43" w:rsidRPr="00370B43" w:rsidRDefault="00370B43" w:rsidP="00370B43">
      <w:pPr>
        <w:pStyle w:val="Paragraphedeliste"/>
        <w:numPr>
          <w:ilvl w:val="1"/>
          <w:numId w:val="16"/>
        </w:numPr>
        <w:rPr>
          <w:rFonts w:eastAsia="Times New Roman" w:cstheme="minorHAnsi"/>
          <w:sz w:val="24"/>
          <w:szCs w:val="20"/>
          <w:lang w:val="fr-CA"/>
        </w:rPr>
      </w:pPr>
      <w:r w:rsidRPr="00370B43">
        <w:rPr>
          <w:rFonts w:eastAsia="Times New Roman" w:cstheme="minorHAnsi"/>
          <w:sz w:val="24"/>
          <w:szCs w:val="20"/>
          <w:lang w:val="fr-CA"/>
        </w:rPr>
        <w:t>Cette fois ci le port de destination est le 53 correspondant au DNS</w:t>
      </w:r>
    </w:p>
    <w:p w14:paraId="5C684A38" w14:textId="50A7907B" w:rsidR="00370B43" w:rsidRPr="00370B43" w:rsidRDefault="00370B43" w:rsidP="00370B43">
      <w:pPr>
        <w:pStyle w:val="Paragraphedeliste"/>
        <w:numPr>
          <w:ilvl w:val="1"/>
          <w:numId w:val="16"/>
        </w:numPr>
        <w:rPr>
          <w:rFonts w:eastAsia="Times New Roman" w:cstheme="minorHAnsi"/>
          <w:sz w:val="24"/>
          <w:szCs w:val="20"/>
          <w:lang w:val="fr-CA"/>
        </w:rPr>
      </w:pPr>
      <w:r w:rsidRPr="00370B43">
        <w:rPr>
          <w:rFonts w:eastAsia="Times New Roman" w:cstheme="minorHAnsi"/>
          <w:sz w:val="24"/>
          <w:szCs w:val="20"/>
          <w:lang w:val="fr-CA"/>
        </w:rPr>
        <w:t xml:space="preserve">Oui ils sont différents. Car l'adresse ipv6 n'est pas reconnu dans la table de </w:t>
      </w:r>
      <w:r w:rsidR="000932ED" w:rsidRPr="00370B43">
        <w:rPr>
          <w:rFonts w:eastAsia="Times New Roman" w:cstheme="minorHAnsi"/>
          <w:sz w:val="24"/>
          <w:szCs w:val="20"/>
          <w:lang w:val="fr-CA"/>
        </w:rPr>
        <w:t>résolution</w:t>
      </w:r>
      <w:r w:rsidRPr="00370B43">
        <w:rPr>
          <w:rFonts w:eastAsia="Times New Roman" w:cstheme="minorHAnsi"/>
          <w:sz w:val="24"/>
          <w:szCs w:val="20"/>
          <w:lang w:val="fr-CA"/>
        </w:rPr>
        <w:t xml:space="preserve"> DNS du Server2</w:t>
      </w:r>
    </w:p>
    <w:p w14:paraId="27F41C97" w14:textId="77777777" w:rsidR="00370B43" w:rsidRPr="00370B43" w:rsidRDefault="00370B43" w:rsidP="00370B43">
      <w:pPr>
        <w:pStyle w:val="Paragraphedeliste"/>
        <w:rPr>
          <w:rFonts w:eastAsia="Times New Roman" w:cstheme="minorHAnsi"/>
          <w:sz w:val="24"/>
          <w:szCs w:val="20"/>
          <w:lang w:val="fr-CA"/>
        </w:rPr>
      </w:pPr>
    </w:p>
    <w:p w14:paraId="5AF982F4" w14:textId="2931B068"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 xml:space="preserve">Réponse </w:t>
      </w:r>
      <w:r w:rsidR="000932ED" w:rsidRPr="00370B43">
        <w:rPr>
          <w:rFonts w:eastAsia="Times New Roman" w:cstheme="minorHAnsi"/>
          <w:sz w:val="24"/>
          <w:szCs w:val="20"/>
          <w:lang w:val="fr-CA"/>
        </w:rPr>
        <w:t>défis</w:t>
      </w:r>
      <w:r w:rsidRPr="00370B43">
        <w:rPr>
          <w:rFonts w:eastAsia="Times New Roman" w:cstheme="minorHAnsi"/>
          <w:sz w:val="24"/>
          <w:szCs w:val="20"/>
          <w:lang w:val="fr-CA"/>
        </w:rPr>
        <w:t xml:space="preserve"> 13</w:t>
      </w:r>
    </w:p>
    <w:p w14:paraId="3121AA07" w14:textId="65FEC791" w:rsidR="00370B43" w:rsidRPr="00370B43" w:rsidRDefault="00370B43" w:rsidP="00370B43">
      <w:pPr>
        <w:pStyle w:val="Paragraphedeliste"/>
        <w:numPr>
          <w:ilvl w:val="1"/>
          <w:numId w:val="17"/>
        </w:numPr>
        <w:rPr>
          <w:rFonts w:eastAsia="Times New Roman" w:cstheme="minorHAnsi"/>
          <w:sz w:val="24"/>
          <w:szCs w:val="20"/>
          <w:lang w:val="fr-CA"/>
        </w:rPr>
      </w:pPr>
      <w:r w:rsidRPr="00370B43">
        <w:rPr>
          <w:rFonts w:eastAsia="Times New Roman" w:cstheme="minorHAnsi"/>
          <w:sz w:val="24"/>
          <w:szCs w:val="20"/>
          <w:lang w:val="fr-CA"/>
        </w:rPr>
        <w:lastRenderedPageBreak/>
        <w:t xml:space="preserve">Le premier représente une requête ARP de diffusion MAC, le deuxième représente les adresses IP source et destination, ensuite on a le paquet qui montre la </w:t>
      </w:r>
      <w:r w:rsidR="000932ED" w:rsidRPr="00370B43">
        <w:rPr>
          <w:rFonts w:eastAsia="Times New Roman" w:cstheme="minorHAnsi"/>
          <w:sz w:val="24"/>
          <w:szCs w:val="20"/>
          <w:lang w:val="fr-CA"/>
        </w:rPr>
        <w:t>réception</w:t>
      </w:r>
      <w:r w:rsidRPr="00370B43">
        <w:rPr>
          <w:rFonts w:eastAsia="Times New Roman" w:cstheme="minorHAnsi"/>
          <w:sz w:val="24"/>
          <w:szCs w:val="20"/>
          <w:lang w:val="fr-CA"/>
        </w:rPr>
        <w:t xml:space="preserve"> de la requête par le switch, puis on a deux paquets : un qui est la continuité de la diffusion de PC2(</w:t>
      </w:r>
      <w:r w:rsidR="000932ED" w:rsidRPr="00370B43">
        <w:rPr>
          <w:rFonts w:eastAsia="Times New Roman" w:cstheme="minorHAnsi"/>
          <w:sz w:val="24"/>
          <w:szCs w:val="20"/>
          <w:lang w:val="fr-CA"/>
        </w:rPr>
        <w:t>reçue</w:t>
      </w:r>
      <w:r w:rsidRPr="00370B43">
        <w:rPr>
          <w:rFonts w:eastAsia="Times New Roman" w:cstheme="minorHAnsi"/>
          <w:sz w:val="24"/>
          <w:szCs w:val="20"/>
          <w:lang w:val="fr-CA"/>
        </w:rPr>
        <w:t xml:space="preserve"> par R1) et un autre qui spécifie une réponse ARP du Server2 </w:t>
      </w:r>
      <w:r w:rsidR="004E5AE6" w:rsidRPr="00370B43">
        <w:rPr>
          <w:rFonts w:eastAsia="Times New Roman" w:cstheme="minorHAnsi"/>
          <w:sz w:val="24"/>
          <w:szCs w:val="20"/>
          <w:lang w:val="fr-CA"/>
        </w:rPr>
        <w:t>à</w:t>
      </w:r>
      <w:r w:rsidRPr="00370B43">
        <w:rPr>
          <w:rFonts w:eastAsia="Times New Roman" w:cstheme="minorHAnsi"/>
          <w:sz w:val="24"/>
          <w:szCs w:val="20"/>
          <w:lang w:val="fr-CA"/>
        </w:rPr>
        <w:t xml:space="preserve"> destination de PC2, on aura par la suite la </w:t>
      </w:r>
      <w:r w:rsidR="000932ED" w:rsidRPr="00370B43">
        <w:rPr>
          <w:rFonts w:eastAsia="Times New Roman" w:cstheme="minorHAnsi"/>
          <w:sz w:val="24"/>
          <w:szCs w:val="20"/>
          <w:lang w:val="fr-CA"/>
        </w:rPr>
        <w:t>réception</w:t>
      </w:r>
      <w:r w:rsidRPr="00370B43">
        <w:rPr>
          <w:rFonts w:eastAsia="Times New Roman" w:cstheme="minorHAnsi"/>
          <w:sz w:val="24"/>
          <w:szCs w:val="20"/>
          <w:lang w:val="fr-CA"/>
        </w:rPr>
        <w:t xml:space="preserve"> de celle-ci par le switch confirmant qu'il connait maintenant l'adresse MAC du Server2 et enfin le paquet de </w:t>
      </w:r>
      <w:r w:rsidR="000932ED" w:rsidRPr="00370B43">
        <w:rPr>
          <w:rFonts w:eastAsia="Times New Roman" w:cstheme="minorHAnsi"/>
          <w:sz w:val="24"/>
          <w:szCs w:val="20"/>
          <w:lang w:val="fr-CA"/>
        </w:rPr>
        <w:t>réception</w:t>
      </w:r>
      <w:r w:rsidRPr="00370B43">
        <w:rPr>
          <w:rFonts w:eastAsia="Times New Roman" w:cstheme="minorHAnsi"/>
          <w:sz w:val="24"/>
          <w:szCs w:val="20"/>
          <w:lang w:val="fr-CA"/>
        </w:rPr>
        <w:t xml:space="preserve"> par PC2.</w:t>
      </w:r>
    </w:p>
    <w:p w14:paraId="73848AC8" w14:textId="77777777" w:rsidR="00370B43" w:rsidRPr="00370B43" w:rsidRDefault="00370B43" w:rsidP="00370B43">
      <w:pPr>
        <w:pStyle w:val="Paragraphedeliste"/>
        <w:numPr>
          <w:ilvl w:val="1"/>
          <w:numId w:val="17"/>
        </w:numPr>
        <w:rPr>
          <w:rFonts w:eastAsia="Times New Roman" w:cstheme="minorHAnsi"/>
          <w:sz w:val="24"/>
          <w:szCs w:val="20"/>
          <w:lang w:val="fr-CA"/>
        </w:rPr>
      </w:pPr>
      <w:r w:rsidRPr="00370B43">
        <w:rPr>
          <w:rFonts w:eastAsia="Times New Roman" w:cstheme="minorHAnsi"/>
          <w:sz w:val="24"/>
          <w:szCs w:val="20"/>
          <w:lang w:val="fr-CA"/>
        </w:rPr>
        <w:t>Un paquet ARP est généré lorsque l'appareil source (PC2) a besoin de connaître l'adresse MAC d'un appareil de destination (ou de sa passerelle par défaut) dont il connaît l'adresse IP. Dans ce scénario :</w:t>
      </w:r>
    </w:p>
    <w:p w14:paraId="3ECD1C5C"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b/>
        <w:t>- Résolution DNS : PC2 doit d'abord résoudre server2.local en une adresse IP. Il envoie une requête DNS à son serveur DNS configuré (Server2). Si PC2 ne connaît pas l'adresse MAC de Server2, il enverra une requête ARP pour 2001:db8:acad:20::100.</w:t>
      </w:r>
    </w:p>
    <w:p w14:paraId="5DC5B915"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b/>
        <w:t>- Requête HTTP : Une fois l'adresse IP de Server2 obtenue, PC2 initie une connexion HTTP. Si Server2 est sur un réseau différent, PC2 aura besoin de l'adresse MAC de sa passerelle par défaut (R1) pour envoyer le paquet IP. Il enverra alors une requête ARP pour FE80::1 (l'adresse link-local de R1 sur le segment de PC2).</w:t>
      </w:r>
    </w:p>
    <w:p w14:paraId="055A354C"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b/>
        <w:t>- UDP (User Datagram Protocol) : C'est un protocole de transport sans connexion et non fiable. Il est utilisé pour les applications où la rapidité est plus importante que la fiabilité, comme le DNS (Domain Name System), le streaming vidéo ou la voix sur IP. Pour le DNS, UDP est privilégié car les requêtes sont courtes et une retransmission rapide est plus efficace qu'un établissement de connexion complet.</w:t>
      </w:r>
    </w:p>
    <w:p w14:paraId="70BB4FD7"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b/>
        <w:t>- Paquet UDP (DNS) : Lorsque PC2 tente de résoudre server2.local, il envoie une requête DNS via UDP au serveur DNS (Server2). Le paquet UDP contient l'en-tête UDP (ports source et destination) et les données DNS (la requête de résolution de nom).</w:t>
      </w:r>
    </w:p>
    <w:p w14:paraId="5CF2E3E3"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TCP (Transmission Control Protocol) : C'est un protocole de transport orienté connexion et fiable. Il assure la livraison ordonnée et sans erreur des données, la gestion des flux et le contrôle de la congestion. Il est utilisé pour des applications comme le HTTP, le FTP, le SMTP, où l'intégrité des données est cruciale.</w:t>
      </w:r>
    </w:p>
    <w:p w14:paraId="6D1D742C"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b/>
        <w:t>- Paquet TCP (HTTP) : Une fois que PC2 a l'adresse IP de Server2, il établit une connexion TCP avec Server2 pour la requête HTTP. Les paquets TCP contiennent l'en-tête TCP (ports source et destination, numéros de séquence et d'acquittement, drapeaux de contrôle) et les données HTTP (la requête web).</w:t>
      </w:r>
    </w:p>
    <w:p w14:paraId="1DFEADBA"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i. Lors des envois à partir de PC2 (vers Server2) :</w:t>
      </w:r>
    </w:p>
    <w:p w14:paraId="4E5B8838"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lastRenderedPageBreak/>
        <w:t>Adresse IP Source : 2001:db8:acad:20::10 (IP de PC2), Adresse IP Destination : 2001:db8:acad:20::100 (IP de Server2), Adresse MAC Source : MAC de la carte réseau de PC2 (par exemple, 00:00:0C:XX:XX:XX)</w:t>
      </w:r>
    </w:p>
    <w:p w14:paraId="2885A968"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Adresse MAC Destination : MAC de la carte réseau de Server2 (si sur le même segment) ou MAC de la passerelle par défaut (R1) si Server2 est sur un autre segment (par exemple, 00:00:0C:YY:YY:YY pour R1 G0/0/1). Port Source : Un port éphémère (aléatoire, &gt;1023) choisi par PC2. Port Destination : Port 53 (pour DNS via UDP) ou Port 80 (pour HTTP via TCP).</w:t>
      </w:r>
    </w:p>
    <w:p w14:paraId="2AC0C530" w14:textId="6470DC72"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ii. Lors de la réponse de Server2 (vers PC2)</w:t>
      </w:r>
      <w:r w:rsidR="00A95E81" w:rsidRPr="00370B43">
        <w:rPr>
          <w:rFonts w:eastAsia="Times New Roman" w:cstheme="minorHAnsi"/>
          <w:sz w:val="24"/>
          <w:szCs w:val="20"/>
          <w:lang w:val="fr-CA"/>
        </w:rPr>
        <w:t xml:space="preserve"> : </w:t>
      </w:r>
    </w:p>
    <w:p w14:paraId="40598413"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Adresse IP Source : 2001:db8:acad:20::100 (IP de Server2)</w:t>
      </w:r>
    </w:p>
    <w:p w14:paraId="452CAB3D"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Adresse IP Destination : 2001:db8:acad:20::10 (IP de PC2)</w:t>
      </w:r>
    </w:p>
    <w:p w14:paraId="5DB210EF"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Adresse MAC Source : MAC de la carte réseau de Server2 (ou MAC de la passerelle par défaut R1 si PC2 est sur un autre segment).</w:t>
      </w:r>
    </w:p>
    <w:p w14:paraId="13408F7F"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Adresse MAC Destination : MAC de la carte réseau de PC2.</w:t>
      </w:r>
    </w:p>
    <w:p w14:paraId="2ECDB97A"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Port Source : Port 53 (pour DNS via UDP) ou Port 80 (pour HTTP via TCP).</w:t>
      </w:r>
    </w:p>
    <w:p w14:paraId="25515BF5" w14:textId="77777777" w:rsidR="00370B43" w:rsidRPr="00370B43" w:rsidRDefault="00370B43" w:rsidP="00370B43">
      <w:pPr>
        <w:pStyle w:val="Paragraphedeliste"/>
        <w:rPr>
          <w:rFonts w:eastAsia="Times New Roman" w:cstheme="minorHAnsi"/>
          <w:sz w:val="24"/>
          <w:szCs w:val="20"/>
          <w:lang w:val="fr-CA"/>
        </w:rPr>
      </w:pPr>
      <w:r w:rsidRPr="00370B43">
        <w:rPr>
          <w:rFonts w:eastAsia="Times New Roman" w:cstheme="minorHAnsi"/>
          <w:sz w:val="24"/>
          <w:szCs w:val="20"/>
          <w:lang w:val="fr-CA"/>
        </w:rPr>
        <w:t>Port Destination : Le port éphémère utilisé par PC2 pour la requête.</w:t>
      </w:r>
    </w:p>
    <w:tbl>
      <w:tblPr>
        <w:tblStyle w:val="Grilledutableau"/>
        <w:tblW w:w="0" w:type="auto"/>
        <w:tblLook w:val="04A0" w:firstRow="1" w:lastRow="0" w:firstColumn="1" w:lastColumn="0" w:noHBand="0" w:noVBand="1"/>
      </w:tblPr>
      <w:tblGrid>
        <w:gridCol w:w="220"/>
        <w:gridCol w:w="277"/>
        <w:gridCol w:w="946"/>
        <w:gridCol w:w="1116"/>
        <w:gridCol w:w="1344"/>
        <w:gridCol w:w="1344"/>
        <w:gridCol w:w="662"/>
        <w:gridCol w:w="1158"/>
        <w:gridCol w:w="1344"/>
        <w:gridCol w:w="219"/>
      </w:tblGrid>
      <w:tr w:rsidR="006D283F" w:rsidRPr="006D283F" w14:paraId="13639C57" w14:textId="77777777">
        <w:tc>
          <w:tcPr>
            <w:tcW w:w="0" w:type="auto"/>
          </w:tcPr>
          <w:p w14:paraId="43252074" w14:textId="77777777" w:rsidR="006D283F" w:rsidRPr="006D283F" w:rsidRDefault="006D283F" w:rsidP="00297250">
            <w:pPr>
              <w:rPr>
                <w:rFonts w:eastAsia="Times New Roman" w:cstheme="minorHAnsi"/>
                <w:sz w:val="24"/>
                <w:szCs w:val="20"/>
                <w:lang w:val="fr-CA"/>
              </w:rPr>
            </w:pPr>
          </w:p>
        </w:tc>
        <w:tc>
          <w:tcPr>
            <w:tcW w:w="0" w:type="auto"/>
          </w:tcPr>
          <w:p w14:paraId="025AEDA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755C5F55"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 SRC </w:t>
            </w:r>
          </w:p>
        </w:tc>
        <w:tc>
          <w:tcPr>
            <w:tcW w:w="0" w:type="auto"/>
          </w:tcPr>
          <w:p w14:paraId="73C23225"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 DST </w:t>
            </w:r>
          </w:p>
        </w:tc>
        <w:tc>
          <w:tcPr>
            <w:tcW w:w="0" w:type="auto"/>
          </w:tcPr>
          <w:p w14:paraId="7C0AA65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IP SRC </w:t>
            </w:r>
          </w:p>
        </w:tc>
        <w:tc>
          <w:tcPr>
            <w:tcW w:w="0" w:type="auto"/>
          </w:tcPr>
          <w:p w14:paraId="3F9CE71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IP DST </w:t>
            </w:r>
          </w:p>
        </w:tc>
        <w:tc>
          <w:tcPr>
            <w:tcW w:w="0" w:type="auto"/>
          </w:tcPr>
          <w:p w14:paraId="01597AAE"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TCP/UDP </w:t>
            </w:r>
          </w:p>
        </w:tc>
        <w:tc>
          <w:tcPr>
            <w:tcW w:w="0" w:type="auto"/>
          </w:tcPr>
          <w:p w14:paraId="60C41038"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Ports (src/dst) </w:t>
            </w:r>
          </w:p>
        </w:tc>
        <w:tc>
          <w:tcPr>
            <w:tcW w:w="0" w:type="auto"/>
          </w:tcPr>
          <w:p w14:paraId="5CAF183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Quelle fonction </w:t>
            </w:r>
          </w:p>
        </w:tc>
        <w:tc>
          <w:tcPr>
            <w:tcW w:w="0" w:type="auto"/>
          </w:tcPr>
          <w:p w14:paraId="44412CE1" w14:textId="77777777" w:rsidR="006D283F" w:rsidRPr="006D283F" w:rsidRDefault="006D283F" w:rsidP="00297250">
            <w:pPr>
              <w:rPr>
                <w:rFonts w:eastAsia="Times New Roman" w:cstheme="minorHAnsi"/>
                <w:sz w:val="24"/>
                <w:szCs w:val="20"/>
                <w:lang w:val="fr-CA"/>
              </w:rPr>
            </w:pPr>
          </w:p>
        </w:tc>
      </w:tr>
      <w:tr w:rsidR="006D283F" w:rsidRPr="006D283F" w14:paraId="51CF2156" w14:textId="77777777">
        <w:tc>
          <w:tcPr>
            <w:tcW w:w="0" w:type="auto"/>
          </w:tcPr>
          <w:p w14:paraId="6F717EF5" w14:textId="77777777" w:rsidR="006D283F" w:rsidRPr="006D283F" w:rsidRDefault="006D283F" w:rsidP="00297250">
            <w:pPr>
              <w:rPr>
                <w:rFonts w:eastAsia="Times New Roman" w:cstheme="minorHAnsi"/>
                <w:sz w:val="24"/>
                <w:szCs w:val="20"/>
                <w:lang w:val="fr-CA"/>
              </w:rPr>
            </w:pPr>
          </w:p>
        </w:tc>
        <w:tc>
          <w:tcPr>
            <w:tcW w:w="0" w:type="auto"/>
          </w:tcPr>
          <w:p w14:paraId="7020768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28705796"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78DCEC08"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4E57E73E"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1D4F0493"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7B6F4714"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7706B5A3"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5773134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 </w:t>
            </w:r>
          </w:p>
        </w:tc>
        <w:tc>
          <w:tcPr>
            <w:tcW w:w="0" w:type="auto"/>
          </w:tcPr>
          <w:p w14:paraId="74B7FF6E" w14:textId="77777777" w:rsidR="006D283F" w:rsidRPr="006D283F" w:rsidRDefault="006D283F" w:rsidP="00297250">
            <w:pPr>
              <w:rPr>
                <w:rFonts w:eastAsia="Times New Roman" w:cstheme="minorHAnsi"/>
                <w:sz w:val="24"/>
                <w:szCs w:val="20"/>
                <w:lang w:val="fr-CA"/>
              </w:rPr>
            </w:pPr>
          </w:p>
        </w:tc>
      </w:tr>
      <w:tr w:rsidR="006D283F" w:rsidRPr="006D283F" w14:paraId="2C1548A0" w14:textId="77777777">
        <w:tc>
          <w:tcPr>
            <w:tcW w:w="0" w:type="auto"/>
          </w:tcPr>
          <w:p w14:paraId="123EBC2F" w14:textId="77777777" w:rsidR="006D283F" w:rsidRPr="006D283F" w:rsidRDefault="006D283F" w:rsidP="00297250">
            <w:pPr>
              <w:rPr>
                <w:rFonts w:eastAsia="Times New Roman" w:cstheme="minorHAnsi"/>
                <w:sz w:val="24"/>
                <w:szCs w:val="20"/>
                <w:lang w:val="fr-CA"/>
              </w:rPr>
            </w:pPr>
          </w:p>
        </w:tc>
        <w:tc>
          <w:tcPr>
            <w:tcW w:w="0" w:type="auto"/>
          </w:tcPr>
          <w:p w14:paraId="0BC605AF"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1 </w:t>
            </w:r>
          </w:p>
        </w:tc>
        <w:tc>
          <w:tcPr>
            <w:tcW w:w="0" w:type="auto"/>
          </w:tcPr>
          <w:p w14:paraId="46D4BD4D"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6A6F0BAF"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MAC_BROADCAST </w:t>
            </w:r>
          </w:p>
        </w:tc>
        <w:tc>
          <w:tcPr>
            <w:tcW w:w="0" w:type="auto"/>
          </w:tcPr>
          <w:p w14:paraId="41203B2D"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0C8AF7D4"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4A52489F"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ARP </w:t>
            </w:r>
          </w:p>
        </w:tc>
        <w:tc>
          <w:tcPr>
            <w:tcW w:w="0" w:type="auto"/>
          </w:tcPr>
          <w:p w14:paraId="51B8D5FA"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N/A </w:t>
            </w:r>
          </w:p>
        </w:tc>
        <w:tc>
          <w:tcPr>
            <w:tcW w:w="0" w:type="auto"/>
          </w:tcPr>
          <w:p w14:paraId="3AF5A5F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Requête ARP : Qui a 2001:db8:acad:20::100 ? Dites à 2001:db8:acad:20::10 </w:t>
            </w:r>
          </w:p>
        </w:tc>
        <w:tc>
          <w:tcPr>
            <w:tcW w:w="0" w:type="auto"/>
          </w:tcPr>
          <w:p w14:paraId="7CED063D" w14:textId="77777777" w:rsidR="006D283F" w:rsidRPr="006D283F" w:rsidRDefault="006D283F" w:rsidP="00297250">
            <w:pPr>
              <w:rPr>
                <w:rFonts w:eastAsia="Times New Roman" w:cstheme="minorHAnsi"/>
                <w:sz w:val="24"/>
                <w:szCs w:val="20"/>
                <w:lang w:val="fr-CA"/>
              </w:rPr>
            </w:pPr>
          </w:p>
        </w:tc>
      </w:tr>
      <w:tr w:rsidR="006D283F" w:rsidRPr="001E2329" w14:paraId="3D06B46C" w14:textId="77777777">
        <w:tc>
          <w:tcPr>
            <w:tcW w:w="0" w:type="auto"/>
          </w:tcPr>
          <w:p w14:paraId="478FDC58" w14:textId="77777777" w:rsidR="006D283F" w:rsidRPr="006D283F" w:rsidRDefault="006D283F" w:rsidP="00297250">
            <w:pPr>
              <w:rPr>
                <w:rFonts w:eastAsia="Times New Roman" w:cstheme="minorHAnsi"/>
                <w:sz w:val="24"/>
                <w:szCs w:val="20"/>
                <w:lang w:val="fr-CA"/>
              </w:rPr>
            </w:pPr>
          </w:p>
        </w:tc>
        <w:tc>
          <w:tcPr>
            <w:tcW w:w="0" w:type="auto"/>
          </w:tcPr>
          <w:p w14:paraId="7504FAFA"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 </w:t>
            </w:r>
          </w:p>
        </w:tc>
        <w:tc>
          <w:tcPr>
            <w:tcW w:w="0" w:type="auto"/>
          </w:tcPr>
          <w:p w14:paraId="5B1D2EF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099EE9EF"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30813E8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6947BC0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0005E265"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ARP </w:t>
            </w:r>
          </w:p>
        </w:tc>
        <w:tc>
          <w:tcPr>
            <w:tcW w:w="0" w:type="auto"/>
          </w:tcPr>
          <w:p w14:paraId="7CCADB7C"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N/A </w:t>
            </w:r>
          </w:p>
        </w:tc>
        <w:tc>
          <w:tcPr>
            <w:tcW w:w="0" w:type="auto"/>
          </w:tcPr>
          <w:p w14:paraId="0D5316FE"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Réponse ARP : 2001:db8:acad:20::100 est à MAC_SERVER2 </w:t>
            </w:r>
          </w:p>
        </w:tc>
        <w:tc>
          <w:tcPr>
            <w:tcW w:w="0" w:type="auto"/>
          </w:tcPr>
          <w:p w14:paraId="47A5C1C0" w14:textId="77777777" w:rsidR="006D283F" w:rsidRPr="006D283F" w:rsidRDefault="006D283F" w:rsidP="00297250">
            <w:pPr>
              <w:rPr>
                <w:rFonts w:eastAsia="Times New Roman" w:cstheme="minorHAnsi"/>
                <w:sz w:val="24"/>
                <w:szCs w:val="20"/>
                <w:lang w:val="fr-CA"/>
              </w:rPr>
            </w:pPr>
          </w:p>
        </w:tc>
      </w:tr>
      <w:tr w:rsidR="006D283F" w:rsidRPr="001E2329" w14:paraId="5B923080" w14:textId="77777777">
        <w:tc>
          <w:tcPr>
            <w:tcW w:w="0" w:type="auto"/>
          </w:tcPr>
          <w:p w14:paraId="45446CA0" w14:textId="77777777" w:rsidR="006D283F" w:rsidRPr="006D283F" w:rsidRDefault="006D283F" w:rsidP="00297250">
            <w:pPr>
              <w:rPr>
                <w:rFonts w:eastAsia="Times New Roman" w:cstheme="minorHAnsi"/>
                <w:sz w:val="24"/>
                <w:szCs w:val="20"/>
                <w:lang w:val="fr-CA"/>
              </w:rPr>
            </w:pPr>
          </w:p>
        </w:tc>
        <w:tc>
          <w:tcPr>
            <w:tcW w:w="0" w:type="auto"/>
          </w:tcPr>
          <w:p w14:paraId="6D08045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3 </w:t>
            </w:r>
          </w:p>
        </w:tc>
        <w:tc>
          <w:tcPr>
            <w:tcW w:w="0" w:type="auto"/>
          </w:tcPr>
          <w:p w14:paraId="679BBC7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5C9953D4"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0131D3DF"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6F99BC0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77CFEE60"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UDP </w:t>
            </w:r>
          </w:p>
        </w:tc>
        <w:tc>
          <w:tcPr>
            <w:tcW w:w="0" w:type="auto"/>
          </w:tcPr>
          <w:p w14:paraId="7EF8D255"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Port_éphémère/53 </w:t>
            </w:r>
          </w:p>
        </w:tc>
        <w:tc>
          <w:tcPr>
            <w:tcW w:w="0" w:type="auto"/>
          </w:tcPr>
          <w:p w14:paraId="2AA9F1A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Requête DNS : Résoudre </w:t>
            </w:r>
            <w:r w:rsidRPr="006D283F">
              <w:rPr>
                <w:rFonts w:eastAsia="Times New Roman" w:cstheme="minorHAnsi"/>
                <w:sz w:val="24"/>
                <w:szCs w:val="20"/>
                <w:lang w:val="fr-CA"/>
              </w:rPr>
              <w:lastRenderedPageBreak/>
              <w:t xml:space="preserve">server2.local </w:t>
            </w:r>
          </w:p>
        </w:tc>
        <w:tc>
          <w:tcPr>
            <w:tcW w:w="0" w:type="auto"/>
          </w:tcPr>
          <w:p w14:paraId="54A8675D" w14:textId="77777777" w:rsidR="006D283F" w:rsidRPr="006D283F" w:rsidRDefault="006D283F" w:rsidP="00297250">
            <w:pPr>
              <w:rPr>
                <w:rFonts w:eastAsia="Times New Roman" w:cstheme="minorHAnsi"/>
                <w:sz w:val="24"/>
                <w:szCs w:val="20"/>
                <w:lang w:val="fr-CA"/>
              </w:rPr>
            </w:pPr>
          </w:p>
        </w:tc>
      </w:tr>
      <w:tr w:rsidR="006D283F" w:rsidRPr="001E2329" w14:paraId="55E01606" w14:textId="77777777">
        <w:tc>
          <w:tcPr>
            <w:tcW w:w="0" w:type="auto"/>
          </w:tcPr>
          <w:p w14:paraId="125B96EA" w14:textId="77777777" w:rsidR="006D283F" w:rsidRPr="006D283F" w:rsidRDefault="006D283F" w:rsidP="00297250">
            <w:pPr>
              <w:rPr>
                <w:rFonts w:eastAsia="Times New Roman" w:cstheme="minorHAnsi"/>
                <w:sz w:val="24"/>
                <w:szCs w:val="20"/>
                <w:lang w:val="fr-CA"/>
              </w:rPr>
            </w:pPr>
          </w:p>
        </w:tc>
        <w:tc>
          <w:tcPr>
            <w:tcW w:w="0" w:type="auto"/>
          </w:tcPr>
          <w:p w14:paraId="5EB93E83"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4 </w:t>
            </w:r>
          </w:p>
        </w:tc>
        <w:tc>
          <w:tcPr>
            <w:tcW w:w="0" w:type="auto"/>
          </w:tcPr>
          <w:p w14:paraId="03A00794"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2D4F6008"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5923CD46"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4D86E360"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4ACDB7C3"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UDP </w:t>
            </w:r>
          </w:p>
        </w:tc>
        <w:tc>
          <w:tcPr>
            <w:tcW w:w="0" w:type="auto"/>
          </w:tcPr>
          <w:p w14:paraId="510F7E2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53/Port_éphémère </w:t>
            </w:r>
          </w:p>
        </w:tc>
        <w:tc>
          <w:tcPr>
            <w:tcW w:w="0" w:type="auto"/>
          </w:tcPr>
          <w:p w14:paraId="5A6818A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Réponse DNS : server2.local est 2001:db8:acad:20::100 </w:t>
            </w:r>
          </w:p>
        </w:tc>
        <w:tc>
          <w:tcPr>
            <w:tcW w:w="0" w:type="auto"/>
          </w:tcPr>
          <w:p w14:paraId="6686A11F" w14:textId="77777777" w:rsidR="006D283F" w:rsidRPr="006D283F" w:rsidRDefault="006D283F" w:rsidP="00297250">
            <w:pPr>
              <w:rPr>
                <w:rFonts w:eastAsia="Times New Roman" w:cstheme="minorHAnsi"/>
                <w:sz w:val="24"/>
                <w:szCs w:val="20"/>
                <w:lang w:val="fr-CA"/>
              </w:rPr>
            </w:pPr>
          </w:p>
        </w:tc>
      </w:tr>
      <w:tr w:rsidR="006D283F" w:rsidRPr="001E2329" w14:paraId="2D6DB90A" w14:textId="77777777">
        <w:tc>
          <w:tcPr>
            <w:tcW w:w="0" w:type="auto"/>
          </w:tcPr>
          <w:p w14:paraId="10B9D660" w14:textId="77777777" w:rsidR="006D283F" w:rsidRPr="006D283F" w:rsidRDefault="006D283F" w:rsidP="00297250">
            <w:pPr>
              <w:rPr>
                <w:rFonts w:eastAsia="Times New Roman" w:cstheme="minorHAnsi"/>
                <w:sz w:val="24"/>
                <w:szCs w:val="20"/>
                <w:lang w:val="fr-CA"/>
              </w:rPr>
            </w:pPr>
          </w:p>
        </w:tc>
        <w:tc>
          <w:tcPr>
            <w:tcW w:w="0" w:type="auto"/>
          </w:tcPr>
          <w:p w14:paraId="4461CD75"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5 </w:t>
            </w:r>
          </w:p>
        </w:tc>
        <w:tc>
          <w:tcPr>
            <w:tcW w:w="0" w:type="auto"/>
          </w:tcPr>
          <w:p w14:paraId="7713DE43"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5042AB9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28BDDEC8"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17185C1A"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1C9202D3"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TCP </w:t>
            </w:r>
          </w:p>
        </w:tc>
        <w:tc>
          <w:tcPr>
            <w:tcW w:w="0" w:type="auto"/>
          </w:tcPr>
          <w:p w14:paraId="2883270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Port_éphémère/80 </w:t>
            </w:r>
          </w:p>
        </w:tc>
        <w:tc>
          <w:tcPr>
            <w:tcW w:w="0" w:type="auto"/>
          </w:tcPr>
          <w:p w14:paraId="4A7D113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Requête HTTP (SYN) : Établissement de connexion </w:t>
            </w:r>
          </w:p>
        </w:tc>
        <w:tc>
          <w:tcPr>
            <w:tcW w:w="0" w:type="auto"/>
          </w:tcPr>
          <w:p w14:paraId="3B0AEE88" w14:textId="77777777" w:rsidR="006D283F" w:rsidRPr="006D283F" w:rsidRDefault="006D283F" w:rsidP="00297250">
            <w:pPr>
              <w:rPr>
                <w:rFonts w:eastAsia="Times New Roman" w:cstheme="minorHAnsi"/>
                <w:sz w:val="24"/>
                <w:szCs w:val="20"/>
                <w:lang w:val="fr-CA"/>
              </w:rPr>
            </w:pPr>
          </w:p>
        </w:tc>
      </w:tr>
      <w:tr w:rsidR="006D283F" w:rsidRPr="001E2329" w14:paraId="6B3A3773" w14:textId="77777777">
        <w:tc>
          <w:tcPr>
            <w:tcW w:w="0" w:type="auto"/>
          </w:tcPr>
          <w:p w14:paraId="6560821B" w14:textId="77777777" w:rsidR="006D283F" w:rsidRPr="006D283F" w:rsidRDefault="006D283F" w:rsidP="00297250">
            <w:pPr>
              <w:rPr>
                <w:rFonts w:eastAsia="Times New Roman" w:cstheme="minorHAnsi"/>
                <w:sz w:val="24"/>
                <w:szCs w:val="20"/>
                <w:lang w:val="fr-CA"/>
              </w:rPr>
            </w:pPr>
          </w:p>
        </w:tc>
        <w:tc>
          <w:tcPr>
            <w:tcW w:w="0" w:type="auto"/>
          </w:tcPr>
          <w:p w14:paraId="426C3EF8"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6 </w:t>
            </w:r>
          </w:p>
        </w:tc>
        <w:tc>
          <w:tcPr>
            <w:tcW w:w="0" w:type="auto"/>
          </w:tcPr>
          <w:p w14:paraId="4DB87EE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39E9DA8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5B707E9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05B5977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22806894"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TCP </w:t>
            </w:r>
          </w:p>
        </w:tc>
        <w:tc>
          <w:tcPr>
            <w:tcW w:w="0" w:type="auto"/>
          </w:tcPr>
          <w:p w14:paraId="3338C005"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80/Port_éphémère </w:t>
            </w:r>
          </w:p>
        </w:tc>
        <w:tc>
          <w:tcPr>
            <w:tcW w:w="0" w:type="auto"/>
          </w:tcPr>
          <w:p w14:paraId="232B59E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Réponse HTTP (SYN-ACK) : Accusé de réception et synchronisation </w:t>
            </w:r>
          </w:p>
        </w:tc>
        <w:tc>
          <w:tcPr>
            <w:tcW w:w="0" w:type="auto"/>
          </w:tcPr>
          <w:p w14:paraId="5123F350" w14:textId="77777777" w:rsidR="006D283F" w:rsidRPr="006D283F" w:rsidRDefault="006D283F" w:rsidP="00297250">
            <w:pPr>
              <w:rPr>
                <w:rFonts w:eastAsia="Times New Roman" w:cstheme="minorHAnsi"/>
                <w:sz w:val="24"/>
                <w:szCs w:val="20"/>
                <w:lang w:val="fr-CA"/>
              </w:rPr>
            </w:pPr>
          </w:p>
        </w:tc>
      </w:tr>
      <w:tr w:rsidR="006D283F" w:rsidRPr="001E2329" w14:paraId="5F6FD8CE" w14:textId="77777777">
        <w:tc>
          <w:tcPr>
            <w:tcW w:w="0" w:type="auto"/>
          </w:tcPr>
          <w:p w14:paraId="336E2C7E" w14:textId="77777777" w:rsidR="006D283F" w:rsidRPr="006D283F" w:rsidRDefault="006D283F" w:rsidP="00297250">
            <w:pPr>
              <w:rPr>
                <w:rFonts w:eastAsia="Times New Roman" w:cstheme="minorHAnsi"/>
                <w:sz w:val="24"/>
                <w:szCs w:val="20"/>
                <w:lang w:val="fr-CA"/>
              </w:rPr>
            </w:pPr>
          </w:p>
        </w:tc>
        <w:tc>
          <w:tcPr>
            <w:tcW w:w="0" w:type="auto"/>
          </w:tcPr>
          <w:p w14:paraId="24AD9F0A"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7 </w:t>
            </w:r>
          </w:p>
        </w:tc>
        <w:tc>
          <w:tcPr>
            <w:tcW w:w="0" w:type="auto"/>
          </w:tcPr>
          <w:p w14:paraId="33BAFE21"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27B3F40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3DA4B72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73136FD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4BB6840A"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TCP </w:t>
            </w:r>
          </w:p>
        </w:tc>
        <w:tc>
          <w:tcPr>
            <w:tcW w:w="0" w:type="auto"/>
          </w:tcPr>
          <w:p w14:paraId="33F45411"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Port_éphémère/80 </w:t>
            </w:r>
          </w:p>
        </w:tc>
        <w:tc>
          <w:tcPr>
            <w:tcW w:w="0" w:type="auto"/>
          </w:tcPr>
          <w:p w14:paraId="3F49E140"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Requête HTTP (ACK) : Accusé de réception final de l'établissement </w:t>
            </w:r>
          </w:p>
        </w:tc>
        <w:tc>
          <w:tcPr>
            <w:tcW w:w="0" w:type="auto"/>
          </w:tcPr>
          <w:p w14:paraId="10531C42" w14:textId="77777777" w:rsidR="006D283F" w:rsidRPr="006D283F" w:rsidRDefault="006D283F" w:rsidP="00297250">
            <w:pPr>
              <w:rPr>
                <w:rFonts w:eastAsia="Times New Roman" w:cstheme="minorHAnsi"/>
                <w:sz w:val="24"/>
                <w:szCs w:val="20"/>
                <w:lang w:val="fr-CA"/>
              </w:rPr>
            </w:pPr>
          </w:p>
        </w:tc>
      </w:tr>
      <w:tr w:rsidR="006D283F" w:rsidRPr="001E2329" w14:paraId="63A57971" w14:textId="77777777">
        <w:tc>
          <w:tcPr>
            <w:tcW w:w="0" w:type="auto"/>
          </w:tcPr>
          <w:p w14:paraId="60DD45F4" w14:textId="77777777" w:rsidR="006D283F" w:rsidRPr="006D283F" w:rsidRDefault="006D283F" w:rsidP="00297250">
            <w:pPr>
              <w:rPr>
                <w:rFonts w:eastAsia="Times New Roman" w:cstheme="minorHAnsi"/>
                <w:sz w:val="24"/>
                <w:szCs w:val="20"/>
                <w:lang w:val="fr-CA"/>
              </w:rPr>
            </w:pPr>
          </w:p>
        </w:tc>
        <w:tc>
          <w:tcPr>
            <w:tcW w:w="0" w:type="auto"/>
          </w:tcPr>
          <w:p w14:paraId="23D189C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8 </w:t>
            </w:r>
          </w:p>
        </w:tc>
        <w:tc>
          <w:tcPr>
            <w:tcW w:w="0" w:type="auto"/>
          </w:tcPr>
          <w:p w14:paraId="389FF6A8"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6BC65090"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320D93B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4DE94AAB"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09E264E1"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TCP </w:t>
            </w:r>
          </w:p>
        </w:tc>
        <w:tc>
          <w:tcPr>
            <w:tcW w:w="0" w:type="auto"/>
          </w:tcPr>
          <w:p w14:paraId="4D44CEA6"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Port_éphémère/80 </w:t>
            </w:r>
          </w:p>
        </w:tc>
        <w:tc>
          <w:tcPr>
            <w:tcW w:w="0" w:type="auto"/>
          </w:tcPr>
          <w:p w14:paraId="63B8980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Requête HTTP (GET /) : Demande de la page web </w:t>
            </w:r>
          </w:p>
        </w:tc>
        <w:tc>
          <w:tcPr>
            <w:tcW w:w="0" w:type="auto"/>
          </w:tcPr>
          <w:p w14:paraId="3BAC7F89" w14:textId="77777777" w:rsidR="006D283F" w:rsidRPr="006D283F" w:rsidRDefault="006D283F" w:rsidP="00297250">
            <w:pPr>
              <w:rPr>
                <w:rFonts w:eastAsia="Times New Roman" w:cstheme="minorHAnsi"/>
                <w:sz w:val="24"/>
                <w:szCs w:val="20"/>
                <w:lang w:val="fr-CA"/>
              </w:rPr>
            </w:pPr>
          </w:p>
        </w:tc>
      </w:tr>
      <w:tr w:rsidR="006D283F" w:rsidRPr="001E2329" w14:paraId="29C38DD4" w14:textId="77777777">
        <w:tc>
          <w:tcPr>
            <w:tcW w:w="0" w:type="auto"/>
          </w:tcPr>
          <w:p w14:paraId="5E30D99D" w14:textId="77777777" w:rsidR="006D283F" w:rsidRPr="006D283F" w:rsidRDefault="006D283F" w:rsidP="00297250">
            <w:pPr>
              <w:rPr>
                <w:rFonts w:eastAsia="Times New Roman" w:cstheme="minorHAnsi"/>
                <w:sz w:val="24"/>
                <w:szCs w:val="20"/>
                <w:lang w:val="fr-CA"/>
              </w:rPr>
            </w:pPr>
          </w:p>
        </w:tc>
        <w:tc>
          <w:tcPr>
            <w:tcW w:w="0" w:type="auto"/>
          </w:tcPr>
          <w:p w14:paraId="131935A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9 </w:t>
            </w:r>
          </w:p>
        </w:tc>
        <w:tc>
          <w:tcPr>
            <w:tcW w:w="0" w:type="auto"/>
          </w:tcPr>
          <w:p w14:paraId="492C046F"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MAC_SERVER2 </w:t>
            </w:r>
          </w:p>
        </w:tc>
        <w:tc>
          <w:tcPr>
            <w:tcW w:w="0" w:type="auto"/>
          </w:tcPr>
          <w:p w14:paraId="38B2FC14"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MAC_PC2 </w:t>
            </w:r>
          </w:p>
        </w:tc>
        <w:tc>
          <w:tcPr>
            <w:tcW w:w="0" w:type="auto"/>
          </w:tcPr>
          <w:p w14:paraId="457D585E"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2001:db8:acad:20::100 </w:t>
            </w:r>
          </w:p>
        </w:tc>
        <w:tc>
          <w:tcPr>
            <w:tcW w:w="0" w:type="auto"/>
          </w:tcPr>
          <w:p w14:paraId="74B3E477"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2001:db8:acad:20::10 </w:t>
            </w:r>
          </w:p>
        </w:tc>
        <w:tc>
          <w:tcPr>
            <w:tcW w:w="0" w:type="auto"/>
          </w:tcPr>
          <w:p w14:paraId="34508CA9"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TCP </w:t>
            </w:r>
          </w:p>
        </w:tc>
        <w:tc>
          <w:tcPr>
            <w:tcW w:w="0" w:type="auto"/>
          </w:tcPr>
          <w:p w14:paraId="11310ABC"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80/Port_éphémère </w:t>
            </w:r>
          </w:p>
        </w:tc>
        <w:tc>
          <w:tcPr>
            <w:tcW w:w="0" w:type="auto"/>
          </w:tcPr>
          <w:p w14:paraId="217591E2" w14:textId="77777777" w:rsidR="006D283F" w:rsidRPr="006D283F" w:rsidRDefault="006D283F" w:rsidP="00297250">
            <w:pPr>
              <w:rPr>
                <w:rFonts w:eastAsia="Times New Roman" w:cstheme="minorHAnsi"/>
                <w:sz w:val="24"/>
                <w:szCs w:val="20"/>
                <w:lang w:val="fr-CA"/>
              </w:rPr>
            </w:pPr>
            <w:r w:rsidRPr="006D283F">
              <w:rPr>
                <w:rFonts w:eastAsia="Times New Roman" w:cstheme="minorHAnsi"/>
                <w:sz w:val="24"/>
                <w:szCs w:val="20"/>
                <w:lang w:val="fr-CA"/>
              </w:rPr>
              <w:t xml:space="preserve"> Réponse HTTP (200 OK) : Envoi du contenu de la page web </w:t>
            </w:r>
          </w:p>
        </w:tc>
        <w:tc>
          <w:tcPr>
            <w:tcW w:w="0" w:type="auto"/>
          </w:tcPr>
          <w:p w14:paraId="366A5ECC" w14:textId="77777777" w:rsidR="006D283F" w:rsidRPr="006D283F" w:rsidRDefault="006D283F" w:rsidP="00297250">
            <w:pPr>
              <w:rPr>
                <w:rFonts w:eastAsia="Times New Roman" w:cstheme="minorHAnsi"/>
                <w:sz w:val="24"/>
                <w:szCs w:val="20"/>
                <w:lang w:val="fr-CA"/>
              </w:rPr>
            </w:pPr>
          </w:p>
        </w:tc>
      </w:tr>
    </w:tbl>
    <w:p w14:paraId="020DA822" w14:textId="2EB3CF51" w:rsidR="00370B43" w:rsidRPr="006D283F" w:rsidRDefault="00370B43" w:rsidP="006D283F">
      <w:pPr>
        <w:spacing w:line="240" w:lineRule="auto"/>
        <w:rPr>
          <w:rFonts w:eastAsia="Times New Roman" w:cstheme="minorHAnsi"/>
          <w:sz w:val="24"/>
          <w:szCs w:val="20"/>
          <w:lang w:val="fr-CA"/>
        </w:rPr>
      </w:pPr>
    </w:p>
    <w:sectPr w:rsidR="00370B43" w:rsidRPr="006D283F" w:rsidSect="00370B4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0B68" w14:textId="77777777" w:rsidR="0043666C" w:rsidRDefault="0043666C" w:rsidP="00D738F1">
      <w:pPr>
        <w:spacing w:after="0" w:line="240" w:lineRule="auto"/>
      </w:pPr>
      <w:r>
        <w:separator/>
      </w:r>
    </w:p>
  </w:endnote>
  <w:endnote w:type="continuationSeparator" w:id="0">
    <w:p w14:paraId="57BE2D7B" w14:textId="77777777" w:rsidR="0043666C" w:rsidRDefault="0043666C" w:rsidP="00D73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9149D" w14:textId="77777777" w:rsidR="0043666C" w:rsidRDefault="0043666C" w:rsidP="00D738F1">
      <w:pPr>
        <w:spacing w:after="0" w:line="240" w:lineRule="auto"/>
      </w:pPr>
      <w:r>
        <w:separator/>
      </w:r>
    </w:p>
  </w:footnote>
  <w:footnote w:type="continuationSeparator" w:id="0">
    <w:p w14:paraId="0C07FB22" w14:textId="77777777" w:rsidR="0043666C" w:rsidRDefault="0043666C" w:rsidP="00D73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735C73"/>
    <w:multiLevelType w:val="hybridMultilevel"/>
    <w:tmpl w:val="FA8C65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7D60666"/>
    <w:multiLevelType w:val="hybridMultilevel"/>
    <w:tmpl w:val="2B7A71C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C2744C0"/>
    <w:multiLevelType w:val="hybridMultilevel"/>
    <w:tmpl w:val="735023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BB7CD3"/>
    <w:multiLevelType w:val="hybridMultilevel"/>
    <w:tmpl w:val="E47C05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CB22D47"/>
    <w:multiLevelType w:val="hybridMultilevel"/>
    <w:tmpl w:val="731210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A7B06D1"/>
    <w:multiLevelType w:val="hybridMultilevel"/>
    <w:tmpl w:val="6568CC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33368621">
    <w:abstractNumId w:val="10"/>
  </w:num>
  <w:num w:numId="2" w16cid:durableId="1735814389">
    <w:abstractNumId w:val="9"/>
  </w:num>
  <w:num w:numId="3" w16cid:durableId="621033694">
    <w:abstractNumId w:val="13"/>
  </w:num>
  <w:num w:numId="4" w16cid:durableId="1490440615">
    <w:abstractNumId w:val="12"/>
  </w:num>
  <w:num w:numId="5" w16cid:durableId="1679236752">
    <w:abstractNumId w:val="11"/>
  </w:num>
  <w:num w:numId="6" w16cid:durableId="198779919">
    <w:abstractNumId w:val="13"/>
  </w:num>
  <w:num w:numId="7" w16cid:durableId="1649823078">
    <w:abstractNumId w:val="14"/>
  </w:num>
  <w:num w:numId="8" w16cid:durableId="676158846">
    <w:abstractNumId w:val="10"/>
  </w:num>
  <w:num w:numId="9" w16cid:durableId="931201661">
    <w:abstractNumId w:val="0"/>
  </w:num>
  <w:num w:numId="10" w16cid:durableId="615715627">
    <w:abstractNumId w:val="1"/>
  </w:num>
  <w:num w:numId="11" w16cid:durableId="251545059">
    <w:abstractNumId w:val="2"/>
  </w:num>
  <w:num w:numId="12" w16cid:durableId="1728601421">
    <w:abstractNumId w:val="3"/>
  </w:num>
  <w:num w:numId="13" w16cid:durableId="574902277">
    <w:abstractNumId w:val="4"/>
  </w:num>
  <w:num w:numId="14" w16cid:durableId="530194644">
    <w:abstractNumId w:val="5"/>
  </w:num>
  <w:num w:numId="15" w16cid:durableId="286861625">
    <w:abstractNumId w:val="6"/>
  </w:num>
  <w:num w:numId="16" w16cid:durableId="415058693">
    <w:abstractNumId w:val="7"/>
  </w:num>
  <w:num w:numId="17" w16cid:durableId="10594815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A4"/>
    <w:rsid w:val="0000122A"/>
    <w:rsid w:val="0001461A"/>
    <w:rsid w:val="000932ED"/>
    <w:rsid w:val="000B0596"/>
    <w:rsid w:val="000B4362"/>
    <w:rsid w:val="000C4C5E"/>
    <w:rsid w:val="000D4E9C"/>
    <w:rsid w:val="000E3DD2"/>
    <w:rsid w:val="000F6472"/>
    <w:rsid w:val="001470C7"/>
    <w:rsid w:val="00153D4E"/>
    <w:rsid w:val="00183B44"/>
    <w:rsid w:val="001B16E0"/>
    <w:rsid w:val="001D58AE"/>
    <w:rsid w:val="001E2329"/>
    <w:rsid w:val="00200DF6"/>
    <w:rsid w:val="00307DF1"/>
    <w:rsid w:val="003619B9"/>
    <w:rsid w:val="00370B43"/>
    <w:rsid w:val="00373355"/>
    <w:rsid w:val="00376A87"/>
    <w:rsid w:val="00381CD4"/>
    <w:rsid w:val="003D2ED0"/>
    <w:rsid w:val="003E2B07"/>
    <w:rsid w:val="0043666C"/>
    <w:rsid w:val="004A1FA4"/>
    <w:rsid w:val="004E5AE6"/>
    <w:rsid w:val="005E072C"/>
    <w:rsid w:val="00655D07"/>
    <w:rsid w:val="0067104C"/>
    <w:rsid w:val="00672A52"/>
    <w:rsid w:val="006B5C32"/>
    <w:rsid w:val="006C017C"/>
    <w:rsid w:val="006D283F"/>
    <w:rsid w:val="006D4693"/>
    <w:rsid w:val="00717D02"/>
    <w:rsid w:val="007267AB"/>
    <w:rsid w:val="007423DB"/>
    <w:rsid w:val="00753BA4"/>
    <w:rsid w:val="007604C0"/>
    <w:rsid w:val="007614FE"/>
    <w:rsid w:val="007C51C3"/>
    <w:rsid w:val="007C5BDF"/>
    <w:rsid w:val="00802E71"/>
    <w:rsid w:val="00814EFE"/>
    <w:rsid w:val="00844661"/>
    <w:rsid w:val="008915D8"/>
    <w:rsid w:val="00925634"/>
    <w:rsid w:val="00964249"/>
    <w:rsid w:val="009B4C55"/>
    <w:rsid w:val="009D5810"/>
    <w:rsid w:val="009F3B0C"/>
    <w:rsid w:val="00A03510"/>
    <w:rsid w:val="00A95E81"/>
    <w:rsid w:val="00A95F1E"/>
    <w:rsid w:val="00AD7D63"/>
    <w:rsid w:val="00AE749D"/>
    <w:rsid w:val="00B6577A"/>
    <w:rsid w:val="00B723B7"/>
    <w:rsid w:val="00B96527"/>
    <w:rsid w:val="00B97516"/>
    <w:rsid w:val="00BD5F7D"/>
    <w:rsid w:val="00C200D5"/>
    <w:rsid w:val="00C2164B"/>
    <w:rsid w:val="00C3538A"/>
    <w:rsid w:val="00C539FB"/>
    <w:rsid w:val="00C62331"/>
    <w:rsid w:val="00C64A91"/>
    <w:rsid w:val="00C87268"/>
    <w:rsid w:val="00C9313B"/>
    <w:rsid w:val="00CA6FAE"/>
    <w:rsid w:val="00CF1BF4"/>
    <w:rsid w:val="00D10A6B"/>
    <w:rsid w:val="00D67952"/>
    <w:rsid w:val="00D738F1"/>
    <w:rsid w:val="00DA6044"/>
    <w:rsid w:val="00DB29E2"/>
    <w:rsid w:val="00DE5D1C"/>
    <w:rsid w:val="00E17D64"/>
    <w:rsid w:val="00E46CC9"/>
    <w:rsid w:val="00E562B3"/>
    <w:rsid w:val="00E809DA"/>
    <w:rsid w:val="00EC55E7"/>
    <w:rsid w:val="00F05595"/>
    <w:rsid w:val="00F421E5"/>
    <w:rsid w:val="00F869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AC7D5"/>
  <w15:chartTrackingRefBased/>
  <w15:docId w15:val="{2307EF27-5F94-48B2-9D3E-60B68732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qFormat/>
    <w:rsid w:val="00753BA4"/>
    <w:pPr>
      <w:tabs>
        <w:tab w:val="left" w:pos="1260"/>
        <w:tab w:val="left" w:pos="1520"/>
      </w:tabs>
      <w:overflowPunct w:val="0"/>
      <w:autoSpaceDE w:val="0"/>
      <w:autoSpaceDN w:val="0"/>
      <w:adjustRightInd w:val="0"/>
      <w:spacing w:after="0" w:line="288" w:lineRule="exact"/>
      <w:jc w:val="center"/>
      <w:textAlignment w:val="baseline"/>
    </w:pPr>
    <w:rPr>
      <w:rFonts w:ascii="Times New Roman" w:eastAsia="Times New Roman" w:hAnsi="Times New Roman" w:cs="Times New Roman"/>
      <w:b/>
      <w:sz w:val="24"/>
      <w:szCs w:val="20"/>
      <w:lang w:val="fr-CA"/>
    </w:rPr>
  </w:style>
  <w:style w:type="character" w:customStyle="1" w:styleId="TitreCar">
    <w:name w:val="Titre Car"/>
    <w:basedOn w:val="Policepardfaut"/>
    <w:link w:val="Titre"/>
    <w:rsid w:val="00753BA4"/>
    <w:rPr>
      <w:rFonts w:ascii="Times New Roman" w:eastAsia="Times New Roman" w:hAnsi="Times New Roman" w:cs="Times New Roman"/>
      <w:b/>
      <w:sz w:val="24"/>
      <w:szCs w:val="20"/>
      <w:lang w:val="fr-CA"/>
    </w:rPr>
  </w:style>
  <w:style w:type="paragraph" w:styleId="Paragraphedeliste">
    <w:name w:val="List Paragraph"/>
    <w:basedOn w:val="Normal"/>
    <w:uiPriority w:val="34"/>
    <w:qFormat/>
    <w:rsid w:val="00753BA4"/>
    <w:pPr>
      <w:ind w:left="720"/>
      <w:contextualSpacing/>
    </w:pPr>
  </w:style>
  <w:style w:type="table" w:styleId="Grilledutableau">
    <w:name w:val="Table Grid"/>
    <w:basedOn w:val="TableauNormal"/>
    <w:uiPriority w:val="39"/>
    <w:rsid w:val="00753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rsid w:val="00A03510"/>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D738F1"/>
    <w:pPr>
      <w:tabs>
        <w:tab w:val="center" w:pos="4680"/>
        <w:tab w:val="right" w:pos="9360"/>
      </w:tabs>
      <w:spacing w:after="0" w:line="240" w:lineRule="auto"/>
    </w:pPr>
  </w:style>
  <w:style w:type="character" w:customStyle="1" w:styleId="En-tteCar">
    <w:name w:val="En-tête Car"/>
    <w:basedOn w:val="Policepardfaut"/>
    <w:link w:val="En-tte"/>
    <w:uiPriority w:val="99"/>
    <w:rsid w:val="00D738F1"/>
  </w:style>
  <w:style w:type="paragraph" w:styleId="Pieddepage">
    <w:name w:val="footer"/>
    <w:basedOn w:val="Normal"/>
    <w:link w:val="PieddepageCar"/>
    <w:uiPriority w:val="99"/>
    <w:unhideWhenUsed/>
    <w:rsid w:val="00D738F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73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066987">
      <w:bodyDiv w:val="1"/>
      <w:marLeft w:val="0"/>
      <w:marRight w:val="0"/>
      <w:marTop w:val="0"/>
      <w:marBottom w:val="0"/>
      <w:divBdr>
        <w:top w:val="none" w:sz="0" w:space="0" w:color="auto"/>
        <w:left w:val="none" w:sz="0" w:space="0" w:color="auto"/>
        <w:bottom w:val="none" w:sz="0" w:space="0" w:color="auto"/>
        <w:right w:val="none" w:sz="0" w:space="0" w:color="auto"/>
      </w:divBdr>
    </w:div>
    <w:div w:id="59987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d31b9513-7649-4908-b1ad-8b37d4de1b94" xsi:nil="true"/>
    <lcf76f155ced4ddcb4097134ff3c332f xmlns="9cb2c3f7-71fc-42de-b5dd-58a81f5c583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AE9A2FBC2C19418284232081EBBE6B" ma:contentTypeVersion="22" ma:contentTypeDescription="Create a new document." ma:contentTypeScope="" ma:versionID="bbf5c69728e4cab07d2b7c575208d056">
  <xsd:schema xmlns:xsd="http://www.w3.org/2001/XMLSchema" xmlns:xs="http://www.w3.org/2001/XMLSchema" xmlns:p="http://schemas.microsoft.com/office/2006/metadata/properties" xmlns:ns1="http://schemas.microsoft.com/sharepoint/v3" xmlns:ns2="d31b9513-7649-4908-b1ad-8b37d4de1b94" xmlns:ns3="9cb2c3f7-71fc-42de-b5dd-58a81f5c583b" targetNamespace="http://schemas.microsoft.com/office/2006/metadata/properties" ma:root="true" ma:fieldsID="ffa6f2d994061192f5497e11cc2971c4" ns1:_="" ns2:_="" ns3:_="">
    <xsd:import namespace="http://schemas.microsoft.com/sharepoint/v3"/>
    <xsd:import namespace="d31b9513-7649-4908-b1ad-8b37d4de1b94"/>
    <xsd:import namespace="9cb2c3f7-71fc-42de-b5dd-58a81f5c583b"/>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1b9513-7649-4908-b1ad-8b37d4de1b9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7" nillable="true" ma:displayName="Taxonomy Catch All Column" ma:hidden="true" ma:list="{d80d3d25-2767-4cc1-8e4e-47ee67c59587}" ma:internalName="TaxCatchAll" ma:showField="CatchAllData" ma:web="d31b9513-7649-4908-b1ad-8b37d4de1b9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b2c3f7-71fc-42de-b5dd-58a81f5c583b"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7e05af3-3c2f-48f6-b96c-4e69f063a6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353255-A98A-41B3-8A70-68912C8EC0B8}">
  <ds:schemaRefs>
    <ds:schemaRef ds:uri="http://schemas.microsoft.com/office/2006/metadata/properties"/>
    <ds:schemaRef ds:uri="http://schemas.microsoft.com/office/infopath/2007/PartnerControls"/>
    <ds:schemaRef ds:uri="http://schemas.microsoft.com/sharepoint/v3"/>
    <ds:schemaRef ds:uri="d31b9513-7649-4908-b1ad-8b37d4de1b94"/>
    <ds:schemaRef ds:uri="9cb2c3f7-71fc-42de-b5dd-58a81f5c583b"/>
  </ds:schemaRefs>
</ds:datastoreItem>
</file>

<file path=customXml/itemProps2.xml><?xml version="1.0" encoding="utf-8"?>
<ds:datastoreItem xmlns:ds="http://schemas.openxmlformats.org/officeDocument/2006/customXml" ds:itemID="{AFC126A4-79CF-4048-80E3-E9650DB1EDB9}">
  <ds:schemaRefs>
    <ds:schemaRef ds:uri="http://schemas.microsoft.com/sharepoint/v3/contenttype/forms"/>
  </ds:schemaRefs>
</ds:datastoreItem>
</file>

<file path=customXml/itemProps3.xml><?xml version="1.0" encoding="utf-8"?>
<ds:datastoreItem xmlns:ds="http://schemas.openxmlformats.org/officeDocument/2006/customXml" ds:itemID="{E1525515-7778-4C39-B80D-2B5E9A204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31b9513-7649-4908-b1ad-8b37d4de1b94"/>
    <ds:schemaRef ds:uri="9cb2c3f7-71fc-42de-b5dd-58a81f5c58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5</Pages>
  <Words>1331</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Grey Bertrand</dc:creator>
  <cp:keywords/>
  <dc:description/>
  <cp:lastModifiedBy>Mbarga Tyreel Aaron</cp:lastModifiedBy>
  <cp:revision>13</cp:revision>
  <dcterms:created xsi:type="dcterms:W3CDTF">2024-12-04T18:50:00Z</dcterms:created>
  <dcterms:modified xsi:type="dcterms:W3CDTF">2026-04-14T17:28:00Z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0x01010011AE9A2FBC2C19418284232081EBBE6B</vt:lpwstr>
  </property>
  <property fmtid="{D5CDD505-2E9C-101B-9397-08002B2CF9AE}" pid="3" name="AuthorIds_UIVersion_512">
    <vt:lpwstr>43</vt:lpwstr>
  </property>
  <property fmtid="{D5CDD505-2E9C-101B-9397-08002B2CF9AE}" pid="4" name="MediaServiceImageTags">
    <vt:lpwstr/>
  </property>
  <property fmtid="{D5CDD505-2E9C-101B-9397-08002B2CF9AE}" pid="5" name="GrammarlyDocumentId">
    <vt:lpwstr>994f96f9a2d12845a20f562f2435bddc94d5321c30e3caa8674e25ff7914df30</vt:lpwstr>
  </property>
</Properties>
</file>